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66649D06"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D215BC">
        <w:rPr>
          <w:rFonts w:asciiTheme="minorHAnsi" w:hAnsiTheme="minorHAnsi"/>
          <w:sz w:val="20"/>
        </w:rPr>
        <w:t>28</w:t>
      </w:r>
      <w:r w:rsidR="00352286">
        <w:rPr>
          <w:rFonts w:asciiTheme="minorHAnsi" w:hAnsiTheme="minorHAnsi"/>
          <w:sz w:val="20"/>
        </w:rPr>
        <w:t xml:space="preserve"> </w:t>
      </w:r>
      <w:r w:rsidR="00D215BC">
        <w:rPr>
          <w:rFonts w:asciiTheme="minorHAnsi" w:hAnsiTheme="minorHAnsi"/>
          <w:sz w:val="20"/>
        </w:rPr>
        <w:t>marca</w:t>
      </w:r>
      <w:r w:rsidR="00352286">
        <w:rPr>
          <w:rFonts w:asciiTheme="minorHAnsi" w:hAnsiTheme="minorHAnsi"/>
          <w:sz w:val="20"/>
        </w:rPr>
        <w:t xml:space="preserve"> 2022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Default="008E592F">
          <w:pPr>
            <w:pStyle w:val="Nagwekspisutreci"/>
          </w:pPr>
          <w:r>
            <w:t>Spis treści</w:t>
          </w:r>
        </w:p>
        <w:p w14:paraId="5BA2C296" w14:textId="0E307C1E"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Pr="007D38FD">
              <w:rPr>
                <w:b/>
                <w:bCs/>
                <w:noProof/>
                <w:webHidden/>
              </w:rPr>
              <w:t>2</w:t>
            </w:r>
            <w:r w:rsidRPr="007D38FD">
              <w:rPr>
                <w:b/>
                <w:bCs/>
                <w:noProof/>
                <w:webHidden/>
              </w:rPr>
              <w:fldChar w:fldCharType="end"/>
            </w:r>
          </w:hyperlink>
        </w:p>
        <w:p w14:paraId="0E0FE710" w14:textId="5A45079B" w:rsidR="008E592F" w:rsidRPr="007D38FD" w:rsidRDefault="00D215BC">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8E592F" w:rsidRPr="007D38FD">
              <w:rPr>
                <w:b/>
                <w:bCs/>
                <w:noProof/>
                <w:webHidden/>
              </w:rPr>
              <w:t>9</w:t>
            </w:r>
            <w:r w:rsidR="008E592F" w:rsidRPr="007D38FD">
              <w:rPr>
                <w:b/>
                <w:bCs/>
                <w:noProof/>
                <w:webHidden/>
              </w:rPr>
              <w:fldChar w:fldCharType="end"/>
            </w:r>
          </w:hyperlink>
        </w:p>
        <w:p w14:paraId="132010E1" w14:textId="62B9B882" w:rsidR="008E592F" w:rsidRPr="007D38FD" w:rsidRDefault="00D215BC">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8E592F" w:rsidRPr="007D38FD">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xml:space="preserve">- realizacja projektów z zakresu przeciwdziałania rozprzestrzeniania się epidemii </w:t>
            </w:r>
            <w:proofErr w:type="spellStart"/>
            <w:r>
              <w:rPr>
                <w:rFonts w:ascii="Arial" w:hAnsi="Arial" w:cs="Arial"/>
                <w:sz w:val="18"/>
                <w:szCs w:val="18"/>
              </w:rPr>
              <w:t>koronawirusa</w:t>
            </w:r>
            <w:proofErr w:type="spellEnd"/>
            <w:r>
              <w:rPr>
                <w:rFonts w:ascii="Arial" w:hAnsi="Arial" w:cs="Arial"/>
                <w:sz w:val="18"/>
                <w:szCs w:val="18"/>
              </w:rPr>
              <w:t>.</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sidRPr="008E592F">
              <w:rPr>
                <w:rFonts w:ascii="Arial" w:hAnsi="Arial" w:cs="Arial"/>
                <w:sz w:val="18"/>
                <w:szCs w:val="18"/>
              </w:rPr>
              <w:t>późn</w:t>
            </w:r>
            <w:proofErr w:type="spellEnd"/>
            <w:r w:rsidRPr="008E592F">
              <w:rPr>
                <w:rFonts w:ascii="Arial" w:hAnsi="Arial" w:cs="Arial"/>
                <w:sz w:val="18"/>
                <w:szCs w:val="18"/>
              </w:rPr>
              <w:t>.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D215BC">
            <w:pPr>
              <w:rPr>
                <w:rFonts w:ascii="Arial" w:hAnsi="Arial" w:cs="Arial"/>
                <w:sz w:val="18"/>
                <w:szCs w:val="18"/>
              </w:rPr>
            </w:pPr>
            <w:hyperlink r:id="rId9" w:history="1">
              <w:r w:rsidR="001F7274">
                <w:rPr>
                  <w:rStyle w:val="Hipercze"/>
                  <w:rFonts w:ascii="Arial" w:hAnsi="Arial" w:cs="Arial"/>
                  <w:sz w:val="18"/>
                  <w:szCs w:val="18"/>
                </w:rPr>
                <w:t xml:space="preserve">Dolnośląskie Centrum Medyczne </w:t>
              </w:r>
              <w:proofErr w:type="spellStart"/>
              <w:r w:rsidR="001F7274">
                <w:rPr>
                  <w:rStyle w:val="Hipercze"/>
                  <w:rFonts w:ascii="Arial" w:hAnsi="Arial" w:cs="Arial"/>
                  <w:sz w:val="18"/>
                  <w:szCs w:val="18"/>
                </w:rPr>
                <w:t>Dolmed</w:t>
              </w:r>
              <w:proofErr w:type="spellEnd"/>
              <w:r w:rsidR="001F7274">
                <w:rPr>
                  <w:rStyle w:val="Hipercze"/>
                  <w:rFonts w:ascii="Arial" w:hAnsi="Arial" w:cs="Arial"/>
                  <w:sz w:val="18"/>
                  <w:szCs w:val="18"/>
                </w:rPr>
                <w:t xml:space="preserve">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xml:space="preserve">- realizacja projektów z zakresu przeciwdziałania rozprzestrzeniania się epidemii </w:t>
            </w:r>
            <w:proofErr w:type="spellStart"/>
            <w:r>
              <w:rPr>
                <w:rFonts w:ascii="Arial" w:hAnsi="Arial" w:cs="Arial"/>
                <w:color w:val="000000" w:themeColor="text1"/>
                <w:sz w:val="18"/>
                <w:szCs w:val="18"/>
              </w:rPr>
              <w:t>koronawirusa</w:t>
            </w:r>
            <w:proofErr w:type="spellEnd"/>
            <w:r>
              <w:rPr>
                <w:rFonts w:ascii="Arial" w:hAnsi="Arial" w:cs="Arial"/>
                <w:color w:val="000000" w:themeColor="text1"/>
                <w:sz w:val="18"/>
                <w:szCs w:val="18"/>
              </w:rPr>
              <w:t>.</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Pr>
                <w:rFonts w:ascii="Arial" w:hAnsi="Arial" w:cs="Arial"/>
                <w:sz w:val="18"/>
                <w:szCs w:val="18"/>
              </w:rPr>
              <w:t>późn</w:t>
            </w:r>
            <w:proofErr w:type="spellEnd"/>
            <w:r>
              <w:rPr>
                <w:rFonts w:ascii="Arial" w:hAnsi="Arial" w:cs="Arial"/>
                <w:sz w:val="18"/>
                <w:szCs w:val="18"/>
              </w:rPr>
              <w:t>.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w:t>
            </w:r>
            <w:proofErr w:type="spellStart"/>
            <w:r>
              <w:rPr>
                <w:rFonts w:ascii="Arial" w:hAnsi="Arial" w:cs="Arial"/>
                <w:sz w:val="18"/>
                <w:szCs w:val="18"/>
              </w:rPr>
              <w:t>koronawirusa</w:t>
            </w:r>
            <w:proofErr w:type="spellEnd"/>
            <w:r>
              <w:rPr>
                <w:rFonts w:ascii="Arial" w:hAnsi="Arial" w:cs="Arial"/>
                <w:sz w:val="18"/>
                <w:szCs w:val="18"/>
              </w:rPr>
              <w:t xml:space="preserve">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 xml:space="preserve">Projekt jest zgodny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xml:space="preserve">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W ramach tego kryterium sprawdzane jest, czy projekt jest zgodny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xml:space="preserve">. Dofinansowania nie może otrzymać projekt, który zakłada realizację działań niezgodnych z zapisami </w:t>
            </w:r>
            <w:proofErr w:type="spellStart"/>
            <w:r>
              <w:rPr>
                <w:rFonts w:ascii="Arial" w:hAnsi="Arial" w:cs="Arial"/>
                <w:color w:val="000000" w:themeColor="text1"/>
                <w:sz w:val="18"/>
                <w:szCs w:val="18"/>
              </w:rPr>
              <w:t>SzOOP</w:t>
            </w:r>
            <w:proofErr w:type="spellEnd"/>
            <w:r>
              <w:rPr>
                <w:rFonts w:ascii="Arial" w:hAnsi="Arial" w:cs="Arial"/>
                <w:color w:val="000000" w:themeColor="text1"/>
                <w:sz w:val="18"/>
                <w:szCs w:val="18"/>
              </w:rPr>
              <w:t>.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w:t>
            </w:r>
            <w:proofErr w:type="spellStart"/>
            <w:r w:rsidRPr="001B424A">
              <w:rPr>
                <w:rFonts w:ascii="Arial" w:hAnsi="Arial" w:cs="Arial"/>
                <w:sz w:val="18"/>
                <w:szCs w:val="18"/>
              </w:rPr>
              <w:t>financingu</w:t>
            </w:r>
            <w:proofErr w:type="spellEnd"/>
            <w:r w:rsidRPr="001B424A">
              <w:rPr>
                <w:rFonts w:ascii="Arial" w:hAnsi="Arial" w:cs="Arial"/>
                <w:sz w:val="18"/>
                <w:szCs w:val="18"/>
              </w:rPr>
              <w:t xml:space="preserve">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Czy w projekcie nie występuje cross-</w:t>
            </w:r>
            <w:proofErr w:type="spellStart"/>
            <w:r w:rsidRPr="001B424A">
              <w:rPr>
                <w:rFonts w:ascii="Arial" w:hAnsi="Arial" w:cs="Arial"/>
                <w:bCs/>
                <w:sz w:val="18"/>
                <w:szCs w:val="18"/>
              </w:rPr>
              <w:t>financing</w:t>
            </w:r>
            <w:proofErr w:type="spellEnd"/>
            <w:r w:rsidRPr="001B424A">
              <w:rPr>
                <w:rFonts w:ascii="Arial" w:hAnsi="Arial" w:cs="Arial"/>
                <w:bCs/>
                <w:sz w:val="18"/>
                <w:szCs w:val="18"/>
              </w:rPr>
              <w:t xml:space="preserve">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w:t>
            </w:r>
            <w:proofErr w:type="spellStart"/>
            <w:r w:rsidRPr="001B424A">
              <w:rPr>
                <w:rFonts w:ascii="Arial" w:hAnsi="Arial" w:cs="Arial"/>
                <w:bCs/>
                <w:sz w:val="18"/>
                <w:szCs w:val="18"/>
              </w:rPr>
              <w:t>financingiem</w:t>
            </w:r>
            <w:proofErr w:type="spellEnd"/>
            <w:r w:rsidRPr="001B424A">
              <w:rPr>
                <w:rFonts w:ascii="Arial" w:hAnsi="Arial" w:cs="Arial"/>
                <w:bCs/>
                <w:sz w:val="18"/>
                <w:szCs w:val="18"/>
              </w:rPr>
              <w:t xml:space="preserve">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 xml:space="preserve">zapisach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 xml:space="preserve">Nazwa kryterium: Kryterium zgodności z </w:t>
            </w:r>
            <w:proofErr w:type="spellStart"/>
            <w:r w:rsidRPr="00916E90">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Czy projekt jest zgodny z zapisami </w:t>
            </w:r>
            <w:proofErr w:type="spellStart"/>
            <w:r w:rsidR="00BF709B" w:rsidRPr="00F04784">
              <w:rPr>
                <w:rFonts w:ascii="Arial" w:hAnsi="Arial" w:cs="Arial"/>
                <w:iCs/>
                <w:sz w:val="18"/>
                <w:szCs w:val="18"/>
              </w:rPr>
              <w:t>SzOOP</w:t>
            </w:r>
            <w:proofErr w:type="spellEnd"/>
            <w:r w:rsidR="00BF709B" w:rsidRPr="00F04784">
              <w:rPr>
                <w:rFonts w:ascii="Arial" w:hAnsi="Arial" w:cs="Arial"/>
                <w:iCs/>
                <w:sz w:val="18"/>
                <w:szCs w:val="18"/>
              </w:rPr>
              <w:t xml:space="preserve">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Dofinansowania nie może otrzymać projekt, który zakłada realizację działań niezgodnych z zapisami </w:t>
            </w:r>
            <w:proofErr w:type="spellStart"/>
            <w:r w:rsidRPr="00916E90">
              <w:rPr>
                <w:rFonts w:ascii="Arial" w:hAnsi="Arial" w:cs="Arial"/>
                <w:iCs/>
                <w:sz w:val="18"/>
                <w:szCs w:val="18"/>
              </w:rPr>
              <w:t>SzOOP</w:t>
            </w:r>
            <w:proofErr w:type="spellEnd"/>
            <w:r w:rsidRPr="00916E90">
              <w:rPr>
                <w:rFonts w:ascii="Arial" w:hAnsi="Arial" w:cs="Arial"/>
                <w:iCs/>
                <w:sz w:val="18"/>
                <w:szCs w:val="18"/>
              </w:rPr>
              <w:t xml:space="preserve">.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 xml:space="preserve">Pomoc de </w:t>
            </w:r>
            <w:proofErr w:type="spellStart"/>
            <w:r w:rsidRPr="0069784A">
              <w:rPr>
                <w:rFonts w:ascii="Arial" w:eastAsia="Times New Roman" w:hAnsi="Arial" w:cs="Arial"/>
                <w:color w:val="auto"/>
                <w:sz w:val="18"/>
                <w:szCs w:val="18"/>
                <w:lang w:eastAsia="pl-PL"/>
              </w:rPr>
              <w:t>minimis</w:t>
            </w:r>
            <w:proofErr w:type="spellEnd"/>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 xml:space="preserve">W sytuacji, gdy w ramach projektu IOK udziela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bezpośrednio Wnioskodawcy/Beneficjentowi w ramach kryterium weryfikowane będzie, czy łączna wartość uzyskanej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zgodnie z danymi zawartymi w Systemie Udostępniania Danych o Pomocy (SUDOP) oraz wnioskowanej pomocy nie przekracza progów dopuszczalnej pomocy de </w:t>
            </w:r>
            <w:proofErr w:type="spellStart"/>
            <w:r w:rsidR="00BF709B" w:rsidRPr="00F04784">
              <w:rPr>
                <w:rFonts w:ascii="Arial" w:hAnsi="Arial" w:cs="Arial"/>
                <w:iCs/>
                <w:sz w:val="18"/>
                <w:szCs w:val="18"/>
              </w:rPr>
              <w:t>minimis</w:t>
            </w:r>
            <w:proofErr w:type="spellEnd"/>
            <w:r w:rsidR="00BF709B" w:rsidRPr="00F04784">
              <w:rPr>
                <w:rFonts w:ascii="Arial" w:hAnsi="Arial" w:cs="Arial"/>
                <w:iCs/>
                <w:sz w:val="18"/>
                <w:szCs w:val="18"/>
              </w:rPr>
              <w:t xml:space="preserve">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904BB9">
              <w:rPr>
                <w:rFonts w:ascii="Arial" w:eastAsia="Times New Roman" w:hAnsi="Arial" w:cs="Arial"/>
                <w:iCs/>
                <w:color w:val="auto"/>
                <w:sz w:val="18"/>
                <w:szCs w:val="18"/>
                <w:lang w:eastAsia="pl-PL"/>
              </w:rPr>
              <w:t>minimis</w:t>
            </w:r>
            <w:proofErr w:type="spellEnd"/>
            <w:r w:rsidRPr="00904BB9">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6938D5">
              <w:rPr>
                <w:rFonts w:ascii="Arial" w:hAnsi="Arial" w:cs="Arial"/>
                <w:iCs/>
                <w:sz w:val="18"/>
                <w:szCs w:val="18"/>
              </w:rPr>
              <w:t>SzOOP</w:t>
            </w:r>
            <w:proofErr w:type="spellEnd"/>
            <w:r w:rsidRPr="006938D5">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w:t>
            </w:r>
            <w:proofErr w:type="spellStart"/>
            <w:r w:rsidRPr="00A57DA1">
              <w:rPr>
                <w:rFonts w:ascii="Arial" w:hAnsi="Arial" w:cs="Arial"/>
                <w:iCs/>
                <w:sz w:val="18"/>
                <w:szCs w:val="18"/>
              </w:rPr>
              <w:t>SzOOP</w:t>
            </w:r>
            <w:proofErr w:type="spellEnd"/>
            <w:r w:rsidRPr="00A57DA1">
              <w:rPr>
                <w:rFonts w:ascii="Arial" w:hAnsi="Arial" w:cs="Arial"/>
                <w:iCs/>
                <w:sz w:val="18"/>
                <w:szCs w:val="18"/>
              </w:rPr>
              <w:t xml:space="preserve">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 xml:space="preserve">kryteriów horyzontalnych oraz kryterium zgodności z </w:t>
            </w:r>
            <w:proofErr w:type="spellStart"/>
            <w:r w:rsidRPr="00A57DA1">
              <w:rPr>
                <w:rFonts w:ascii="Arial" w:hAnsi="Arial" w:cs="Arial"/>
                <w:sz w:val="18"/>
                <w:szCs w:val="18"/>
              </w:rPr>
              <w:t>SzOOP</w:t>
            </w:r>
            <w:proofErr w:type="spellEnd"/>
            <w:r w:rsidRPr="00A57DA1">
              <w:rPr>
                <w:rFonts w:ascii="Arial" w:hAnsi="Arial" w:cs="Arial"/>
                <w:sz w:val="18"/>
                <w:szCs w:val="18"/>
              </w:rPr>
              <w:t xml:space="preserve">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footerReference w:type="default" r:id="rId10"/>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A749B6">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A749B6">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A749B6">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A749B6">
            <w:pPr>
              <w:pStyle w:val="Akapitzlist"/>
              <w:numPr>
                <w:ilvl w:val="0"/>
                <w:numId w:val="19"/>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A749B6">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A749B6">
            <w:pPr>
              <w:pStyle w:val="Akapitzlist"/>
              <w:numPr>
                <w:ilvl w:val="0"/>
                <w:numId w:val="55"/>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w:t>
            </w:r>
            <w:proofErr w:type="spellStart"/>
            <w:r w:rsidRPr="00B86B8A">
              <w:rPr>
                <w:rFonts w:ascii="Arial" w:eastAsiaTheme="minorEastAsia" w:hAnsi="Arial" w:cs="Arial"/>
                <w:sz w:val="18"/>
                <w:szCs w:val="18"/>
              </w:rPr>
              <w:t>SzOOP</w:t>
            </w:r>
            <w:proofErr w:type="spellEnd"/>
            <w:r w:rsidRPr="00B86B8A">
              <w:rPr>
                <w:rFonts w:ascii="Arial" w:eastAsiaTheme="minorEastAsia" w:hAnsi="Arial" w:cs="Arial"/>
                <w:sz w:val="18"/>
                <w:szCs w:val="18"/>
              </w:rPr>
              <w:t xml:space="preserve">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xml:space="preserve">. Dofinansowania nie może otrzymać projekt, który został usunięty z wymienionego powyżej wykazu lub zakłada realizację działań niezgodnych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w:t>
            </w:r>
            <w:proofErr w:type="spellStart"/>
            <w:r w:rsidRPr="00B86B8A">
              <w:rPr>
                <w:rFonts w:ascii="Arial" w:eastAsia="Calibri" w:hAnsi="Arial" w:cs="Arial"/>
                <w:color w:val="000000"/>
                <w:sz w:val="18"/>
                <w:szCs w:val="18"/>
                <w:lang w:eastAsia="en-US"/>
              </w:rPr>
              <w:t>SzOOP</w:t>
            </w:r>
            <w:proofErr w:type="spellEnd"/>
            <w:r w:rsidRPr="00B86B8A">
              <w:rPr>
                <w:rFonts w:ascii="Arial" w:eastAsia="Calibri" w:hAnsi="Arial" w:cs="Arial"/>
                <w:color w:val="000000"/>
                <w:sz w:val="18"/>
                <w:szCs w:val="18"/>
                <w:lang w:eastAsia="en-US"/>
              </w:rPr>
              <w:t xml:space="preserve">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A749B6">
            <w:pPr>
              <w:numPr>
                <w:ilvl w:val="0"/>
                <w:numId w:val="14"/>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A749B6">
            <w:pPr>
              <w:numPr>
                <w:ilvl w:val="0"/>
                <w:numId w:val="14"/>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77777777" w:rsidR="00BF709B" w:rsidRPr="003A4FF0" w:rsidRDefault="00BF709B" w:rsidP="003A4FF0"/>
    <w:sectPr w:rsidR="00BF709B" w:rsidRPr="003A4FF0" w:rsidSect="00467428">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7D376F" w:rsidRDefault="007D37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F0AE7"/>
    <w:rsid w:val="001F3E14"/>
    <w:rsid w:val="001F7274"/>
    <w:rsid w:val="00223BE6"/>
    <w:rsid w:val="002252D8"/>
    <w:rsid w:val="002341F6"/>
    <w:rsid w:val="00234EAA"/>
    <w:rsid w:val="002A3361"/>
    <w:rsid w:val="002A607C"/>
    <w:rsid w:val="002C3FBD"/>
    <w:rsid w:val="002C6DE6"/>
    <w:rsid w:val="00301D75"/>
    <w:rsid w:val="00352286"/>
    <w:rsid w:val="003574CF"/>
    <w:rsid w:val="003A4FF0"/>
    <w:rsid w:val="003B5BB9"/>
    <w:rsid w:val="003D759C"/>
    <w:rsid w:val="003E1D1A"/>
    <w:rsid w:val="003E42A6"/>
    <w:rsid w:val="004129BC"/>
    <w:rsid w:val="0041600F"/>
    <w:rsid w:val="00425AD3"/>
    <w:rsid w:val="004512F5"/>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749B6"/>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215BC"/>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0EB7"/>
    <w:rsid w:val="00F021CF"/>
    <w:rsid w:val="00F04784"/>
    <w:rsid w:val="00F14A4A"/>
    <w:rsid w:val="00F2690D"/>
    <w:rsid w:val="00F35A21"/>
    <w:rsid w:val="00F41EC7"/>
    <w:rsid w:val="00F74DF7"/>
    <w:rsid w:val="00F810E4"/>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09B62-D4A2-4655-9405-0F4DAFE9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14219</Words>
  <Characters>85317</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9</cp:revision>
  <cp:lastPrinted>2021-12-17T11:57:00Z</cp:lastPrinted>
  <dcterms:created xsi:type="dcterms:W3CDTF">2021-12-17T11:59:00Z</dcterms:created>
  <dcterms:modified xsi:type="dcterms:W3CDTF">2022-03-28T08:55:00Z</dcterms:modified>
</cp:coreProperties>
</file>