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1D9AE" w14:textId="0728F898"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8963A7">
        <w:rPr>
          <w:rFonts w:asciiTheme="minorHAnsi" w:hAnsiTheme="minorHAnsi"/>
          <w:color w:val="000000" w:themeColor="text1"/>
        </w:rPr>
        <w:t xml:space="preserve"> </w:t>
      </w:r>
    </w:p>
    <w:p w14:paraId="7278C69E"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1E689682" w14:textId="1D45E068"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8963A7">
        <w:rPr>
          <w:rFonts w:asciiTheme="minorHAnsi" w:hAnsiTheme="minorHAnsi"/>
          <w:color w:val="000000" w:themeColor="text1"/>
        </w:rPr>
        <w:t xml:space="preserve"> </w:t>
      </w:r>
      <w:r w:rsidR="000127D0">
        <w:rPr>
          <w:rFonts w:asciiTheme="minorHAnsi" w:hAnsiTheme="minorHAnsi"/>
          <w:color w:val="000000" w:themeColor="text1"/>
        </w:rPr>
        <w:t>30 października 2019 r.</w:t>
      </w:r>
      <w:bookmarkStart w:id="0" w:name="_GoBack"/>
      <w:bookmarkEnd w:id="0"/>
    </w:p>
    <w:p w14:paraId="2D62BD7D" w14:textId="77777777" w:rsidR="00870FEE" w:rsidRPr="00334FE3" w:rsidRDefault="00870FEE" w:rsidP="00870FEE">
      <w:pPr>
        <w:spacing w:after="0"/>
        <w:ind w:left="5670"/>
        <w:jc w:val="right"/>
        <w:rPr>
          <w:rFonts w:asciiTheme="minorHAnsi" w:hAnsiTheme="minorHAnsi"/>
          <w:color w:val="FF0000"/>
        </w:rPr>
      </w:pPr>
    </w:p>
    <w:p w14:paraId="400C2A18" w14:textId="77777777" w:rsidR="00870FEE" w:rsidRPr="00334FE3" w:rsidRDefault="00870FEE" w:rsidP="00870FEE">
      <w:pPr>
        <w:spacing w:after="0"/>
        <w:ind w:left="5103"/>
        <w:jc w:val="right"/>
        <w:rPr>
          <w:rFonts w:asciiTheme="minorHAnsi" w:hAnsiTheme="minorHAnsi"/>
        </w:rPr>
      </w:pPr>
    </w:p>
    <w:p w14:paraId="2DB7B1B6" w14:textId="77777777" w:rsidR="00870FEE" w:rsidRPr="00334FE3" w:rsidRDefault="00870FEE" w:rsidP="00870FEE">
      <w:pPr>
        <w:spacing w:after="0"/>
        <w:ind w:left="5103"/>
        <w:jc w:val="right"/>
        <w:rPr>
          <w:rFonts w:asciiTheme="minorHAnsi" w:hAnsiTheme="minorHAnsi"/>
        </w:rPr>
      </w:pPr>
    </w:p>
    <w:p w14:paraId="7B296888" w14:textId="77777777" w:rsidR="00870FEE" w:rsidRPr="00334FE3" w:rsidRDefault="00870FEE" w:rsidP="00870FEE">
      <w:pPr>
        <w:spacing w:after="0"/>
        <w:ind w:left="5103"/>
        <w:jc w:val="right"/>
      </w:pPr>
    </w:p>
    <w:p w14:paraId="7E9C2C4D" w14:textId="77777777" w:rsidR="00870FEE" w:rsidRPr="00334FE3" w:rsidRDefault="00870FEE" w:rsidP="00870FEE">
      <w:pPr>
        <w:spacing w:after="0"/>
        <w:ind w:left="5103"/>
        <w:jc w:val="right"/>
      </w:pPr>
    </w:p>
    <w:p w14:paraId="485C92C3" w14:textId="77777777" w:rsidR="00870FEE" w:rsidRPr="00334FE3" w:rsidRDefault="00870FEE" w:rsidP="00870FEE">
      <w:pPr>
        <w:spacing w:after="0"/>
        <w:ind w:left="5103"/>
        <w:jc w:val="right"/>
        <w:rPr>
          <w:color w:val="365F91" w:themeColor="accent1" w:themeShade="BF"/>
        </w:rPr>
      </w:pPr>
    </w:p>
    <w:p w14:paraId="2277285F" w14:textId="77777777" w:rsidR="00870FEE" w:rsidRPr="00334FE3" w:rsidRDefault="00870FEE" w:rsidP="00870FEE">
      <w:pPr>
        <w:spacing w:after="0"/>
        <w:ind w:left="5103"/>
        <w:jc w:val="right"/>
        <w:rPr>
          <w:color w:val="365F91" w:themeColor="accent1" w:themeShade="BF"/>
        </w:rPr>
      </w:pPr>
    </w:p>
    <w:p w14:paraId="50547CB5"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54410E6F"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5ED39AA1" w14:textId="77777777" w:rsidR="00702E6F" w:rsidRPr="00334FE3" w:rsidRDefault="00702E6F" w:rsidP="00870FEE">
      <w:pPr>
        <w:jc w:val="center"/>
        <w:rPr>
          <w:rFonts w:asciiTheme="minorHAnsi" w:hAnsiTheme="minorHAnsi"/>
          <w:color w:val="000000" w:themeColor="text1"/>
          <w:sz w:val="44"/>
        </w:rPr>
      </w:pPr>
    </w:p>
    <w:p w14:paraId="76DFF850" w14:textId="77777777" w:rsidR="00870FEE" w:rsidRPr="00334FE3" w:rsidRDefault="00870FEE" w:rsidP="00870FEE">
      <w:pPr>
        <w:jc w:val="center"/>
        <w:rPr>
          <w:rFonts w:asciiTheme="minorHAnsi" w:hAnsiTheme="minorHAnsi"/>
          <w:b/>
          <w:color w:val="000000" w:themeColor="text1"/>
          <w:sz w:val="44"/>
        </w:rPr>
      </w:pPr>
    </w:p>
    <w:p w14:paraId="09460F80" w14:textId="5EB2F768"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0B0251">
        <w:rPr>
          <w:rFonts w:asciiTheme="minorHAnsi" w:hAnsiTheme="minorHAnsi"/>
          <w:b/>
          <w:color w:val="000000" w:themeColor="text1"/>
          <w:sz w:val="44"/>
        </w:rPr>
        <w:t>47</w:t>
      </w:r>
    </w:p>
    <w:p w14:paraId="5FCD4D7B" w14:textId="77777777" w:rsidR="007B4713" w:rsidRPr="00334FE3" w:rsidRDefault="007B4713" w:rsidP="00870FEE">
      <w:pPr>
        <w:jc w:val="center"/>
        <w:rPr>
          <w:rFonts w:asciiTheme="minorHAnsi" w:hAnsiTheme="minorHAnsi"/>
          <w:sz w:val="44"/>
        </w:rPr>
      </w:pPr>
    </w:p>
    <w:p w14:paraId="6222596C" w14:textId="77777777" w:rsidR="00870FEE" w:rsidRPr="00334FE3" w:rsidRDefault="00870FEE" w:rsidP="00870FEE">
      <w:pPr>
        <w:jc w:val="center"/>
        <w:rPr>
          <w:rFonts w:asciiTheme="minorHAnsi" w:hAnsiTheme="minorHAnsi"/>
          <w:sz w:val="44"/>
        </w:rPr>
      </w:pPr>
    </w:p>
    <w:p w14:paraId="5ACD7A18" w14:textId="77777777" w:rsidR="00870FEE" w:rsidRPr="00334FE3" w:rsidRDefault="00870FEE" w:rsidP="00870FEE">
      <w:pPr>
        <w:jc w:val="center"/>
        <w:rPr>
          <w:rFonts w:asciiTheme="minorHAnsi" w:hAnsiTheme="minorHAnsi"/>
          <w:sz w:val="44"/>
        </w:rPr>
      </w:pPr>
    </w:p>
    <w:p w14:paraId="17D1E036" w14:textId="77777777" w:rsidR="00870FEE" w:rsidRPr="00334FE3" w:rsidRDefault="00870FEE" w:rsidP="00870FEE">
      <w:pPr>
        <w:jc w:val="center"/>
        <w:rPr>
          <w:rFonts w:asciiTheme="minorHAnsi" w:hAnsiTheme="minorHAnsi"/>
          <w:sz w:val="44"/>
        </w:rPr>
      </w:pPr>
    </w:p>
    <w:p w14:paraId="699323E6" w14:textId="77777777" w:rsidR="00F36F05" w:rsidRPr="00334FE3" w:rsidRDefault="00F36F05" w:rsidP="00870FEE">
      <w:pPr>
        <w:jc w:val="center"/>
        <w:rPr>
          <w:rFonts w:asciiTheme="minorHAnsi" w:hAnsiTheme="minorHAnsi"/>
          <w:sz w:val="44"/>
        </w:rPr>
      </w:pPr>
    </w:p>
    <w:p w14:paraId="4CD515CE" w14:textId="77777777" w:rsidR="00364B1A" w:rsidRPr="00334FE3" w:rsidRDefault="00364B1A" w:rsidP="00870FEE">
      <w:pPr>
        <w:jc w:val="center"/>
        <w:rPr>
          <w:rFonts w:asciiTheme="minorHAnsi" w:hAnsiTheme="minorHAnsi"/>
          <w:sz w:val="44"/>
        </w:rPr>
      </w:pPr>
    </w:p>
    <w:p w14:paraId="25B26537" w14:textId="73A646D7"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0B0251">
        <w:rPr>
          <w:rFonts w:asciiTheme="minorHAnsi" w:hAnsiTheme="minorHAnsi"/>
          <w:color w:val="000000" w:themeColor="text1"/>
        </w:rPr>
        <w:t xml:space="preserve">październik </w:t>
      </w:r>
      <w:r w:rsidR="00F03728">
        <w:rPr>
          <w:rFonts w:asciiTheme="minorHAnsi" w:hAnsiTheme="minorHAnsi"/>
          <w:color w:val="000000" w:themeColor="text1"/>
        </w:rPr>
        <w:t>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47E1BF9A"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3A8061DE"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6A376334" w14:textId="77777777" w:rsidR="00F40BB0" w:rsidRPr="00334FE3" w:rsidRDefault="00F40BB0" w:rsidP="00F40BB0">
          <w:pPr>
            <w:rPr>
              <w:rFonts w:asciiTheme="minorHAnsi" w:hAnsiTheme="minorHAnsi" w:cstheme="minorHAnsi"/>
              <w:sz w:val="22"/>
              <w:szCs w:val="22"/>
            </w:rPr>
          </w:pPr>
        </w:p>
        <w:p w14:paraId="69E5AEC2" w14:textId="77777777" w:rsidR="00012B88" w:rsidRDefault="00C151F6">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Pr>
                <w:noProof/>
                <w:webHidden/>
              </w:rPr>
              <w:fldChar w:fldCharType="begin"/>
            </w:r>
            <w:r w:rsidR="00012B88">
              <w:rPr>
                <w:noProof/>
                <w:webHidden/>
              </w:rPr>
              <w:instrText xml:space="preserve"> PAGEREF _Toc534813857 \h </w:instrText>
            </w:r>
            <w:r>
              <w:rPr>
                <w:noProof/>
                <w:webHidden/>
              </w:rPr>
            </w:r>
            <w:r>
              <w:rPr>
                <w:noProof/>
                <w:webHidden/>
              </w:rPr>
              <w:fldChar w:fldCharType="separate"/>
            </w:r>
            <w:r w:rsidR="00630584">
              <w:rPr>
                <w:noProof/>
                <w:webHidden/>
              </w:rPr>
              <w:t>5</w:t>
            </w:r>
            <w:r>
              <w:rPr>
                <w:noProof/>
                <w:webHidden/>
              </w:rPr>
              <w:fldChar w:fldCharType="end"/>
            </w:r>
          </w:hyperlink>
        </w:p>
        <w:p w14:paraId="2B6E45C2"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C151F6">
              <w:rPr>
                <w:noProof/>
                <w:webHidden/>
              </w:rPr>
              <w:fldChar w:fldCharType="begin"/>
            </w:r>
            <w:r w:rsidR="00012B88">
              <w:rPr>
                <w:noProof/>
                <w:webHidden/>
              </w:rPr>
              <w:instrText xml:space="preserve"> PAGEREF _Toc534813858 \h </w:instrText>
            </w:r>
            <w:r w:rsidR="00C151F6">
              <w:rPr>
                <w:noProof/>
                <w:webHidden/>
              </w:rPr>
            </w:r>
            <w:r w:rsidR="00C151F6">
              <w:rPr>
                <w:noProof/>
                <w:webHidden/>
              </w:rPr>
              <w:fldChar w:fldCharType="separate"/>
            </w:r>
            <w:r w:rsidR="00630584">
              <w:rPr>
                <w:noProof/>
                <w:webHidden/>
              </w:rPr>
              <w:t>5</w:t>
            </w:r>
            <w:r w:rsidR="00C151F6">
              <w:rPr>
                <w:noProof/>
                <w:webHidden/>
              </w:rPr>
              <w:fldChar w:fldCharType="end"/>
            </w:r>
          </w:hyperlink>
        </w:p>
        <w:p w14:paraId="4076F1ED"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C151F6">
              <w:rPr>
                <w:noProof/>
                <w:webHidden/>
              </w:rPr>
              <w:fldChar w:fldCharType="begin"/>
            </w:r>
            <w:r w:rsidR="00012B88">
              <w:rPr>
                <w:noProof/>
                <w:webHidden/>
              </w:rPr>
              <w:instrText xml:space="preserve"> PAGEREF _Toc534813859 \h </w:instrText>
            </w:r>
            <w:r w:rsidR="00C151F6">
              <w:rPr>
                <w:noProof/>
                <w:webHidden/>
              </w:rPr>
            </w:r>
            <w:r w:rsidR="00C151F6">
              <w:rPr>
                <w:noProof/>
                <w:webHidden/>
              </w:rPr>
              <w:fldChar w:fldCharType="separate"/>
            </w:r>
            <w:r w:rsidR="00630584">
              <w:rPr>
                <w:noProof/>
                <w:webHidden/>
              </w:rPr>
              <w:t>7</w:t>
            </w:r>
            <w:r w:rsidR="00C151F6">
              <w:rPr>
                <w:noProof/>
                <w:webHidden/>
              </w:rPr>
              <w:fldChar w:fldCharType="end"/>
            </w:r>
          </w:hyperlink>
        </w:p>
        <w:p w14:paraId="2E2BF1C2"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C151F6">
              <w:rPr>
                <w:noProof/>
                <w:webHidden/>
              </w:rPr>
              <w:fldChar w:fldCharType="begin"/>
            </w:r>
            <w:r w:rsidR="00012B88">
              <w:rPr>
                <w:noProof/>
                <w:webHidden/>
              </w:rPr>
              <w:instrText xml:space="preserve"> PAGEREF _Toc534813860 \h </w:instrText>
            </w:r>
            <w:r w:rsidR="00C151F6">
              <w:rPr>
                <w:noProof/>
                <w:webHidden/>
              </w:rPr>
            </w:r>
            <w:r w:rsidR="00C151F6">
              <w:rPr>
                <w:noProof/>
                <w:webHidden/>
              </w:rPr>
              <w:fldChar w:fldCharType="separate"/>
            </w:r>
            <w:r w:rsidR="00630584">
              <w:rPr>
                <w:noProof/>
                <w:webHidden/>
              </w:rPr>
              <w:t>8</w:t>
            </w:r>
            <w:r w:rsidR="00C151F6">
              <w:rPr>
                <w:noProof/>
                <w:webHidden/>
              </w:rPr>
              <w:fldChar w:fldCharType="end"/>
            </w:r>
          </w:hyperlink>
        </w:p>
        <w:p w14:paraId="66E65F17" w14:textId="77777777" w:rsidR="00012B88" w:rsidRDefault="000127D0">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C151F6">
              <w:rPr>
                <w:noProof/>
                <w:webHidden/>
              </w:rPr>
              <w:fldChar w:fldCharType="begin"/>
            </w:r>
            <w:r w:rsidR="00012B88">
              <w:rPr>
                <w:noProof/>
                <w:webHidden/>
              </w:rPr>
              <w:instrText xml:space="preserve"> PAGEREF _Toc534813861 \h </w:instrText>
            </w:r>
            <w:r w:rsidR="00C151F6">
              <w:rPr>
                <w:noProof/>
                <w:webHidden/>
              </w:rPr>
            </w:r>
            <w:r w:rsidR="00C151F6">
              <w:rPr>
                <w:noProof/>
                <w:webHidden/>
              </w:rPr>
              <w:fldChar w:fldCharType="separate"/>
            </w:r>
            <w:r w:rsidR="00630584">
              <w:rPr>
                <w:noProof/>
                <w:webHidden/>
              </w:rPr>
              <w:t>8</w:t>
            </w:r>
            <w:r w:rsidR="00C151F6">
              <w:rPr>
                <w:noProof/>
                <w:webHidden/>
              </w:rPr>
              <w:fldChar w:fldCharType="end"/>
            </w:r>
          </w:hyperlink>
        </w:p>
        <w:p w14:paraId="2EDAD75D" w14:textId="77777777" w:rsidR="00012B88" w:rsidRDefault="000127D0">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C151F6">
              <w:rPr>
                <w:noProof/>
                <w:webHidden/>
              </w:rPr>
              <w:fldChar w:fldCharType="begin"/>
            </w:r>
            <w:r w:rsidR="00012B88">
              <w:rPr>
                <w:noProof/>
                <w:webHidden/>
              </w:rPr>
              <w:instrText xml:space="preserve"> PAGEREF _Toc534813862 \h </w:instrText>
            </w:r>
            <w:r w:rsidR="00C151F6">
              <w:rPr>
                <w:noProof/>
                <w:webHidden/>
              </w:rPr>
            </w:r>
            <w:r w:rsidR="00C151F6">
              <w:rPr>
                <w:noProof/>
                <w:webHidden/>
              </w:rPr>
              <w:fldChar w:fldCharType="separate"/>
            </w:r>
            <w:r w:rsidR="00630584">
              <w:rPr>
                <w:noProof/>
                <w:webHidden/>
              </w:rPr>
              <w:t>11</w:t>
            </w:r>
            <w:r w:rsidR="00C151F6">
              <w:rPr>
                <w:noProof/>
                <w:webHidden/>
              </w:rPr>
              <w:fldChar w:fldCharType="end"/>
            </w:r>
          </w:hyperlink>
        </w:p>
        <w:p w14:paraId="1C84D4BE" w14:textId="77777777" w:rsidR="00012B88" w:rsidRDefault="000127D0">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C151F6">
              <w:rPr>
                <w:noProof/>
                <w:webHidden/>
              </w:rPr>
              <w:fldChar w:fldCharType="begin"/>
            </w:r>
            <w:r w:rsidR="00012B88">
              <w:rPr>
                <w:noProof/>
                <w:webHidden/>
              </w:rPr>
              <w:instrText xml:space="preserve"> PAGEREF _Toc534813863 \h </w:instrText>
            </w:r>
            <w:r w:rsidR="00C151F6">
              <w:rPr>
                <w:noProof/>
                <w:webHidden/>
              </w:rPr>
            </w:r>
            <w:r w:rsidR="00C151F6">
              <w:rPr>
                <w:noProof/>
                <w:webHidden/>
              </w:rPr>
              <w:fldChar w:fldCharType="separate"/>
            </w:r>
            <w:r w:rsidR="00630584">
              <w:rPr>
                <w:noProof/>
                <w:webHidden/>
              </w:rPr>
              <w:t>19</w:t>
            </w:r>
            <w:r w:rsidR="00C151F6">
              <w:rPr>
                <w:noProof/>
                <w:webHidden/>
              </w:rPr>
              <w:fldChar w:fldCharType="end"/>
            </w:r>
          </w:hyperlink>
        </w:p>
        <w:p w14:paraId="2EE23B37" w14:textId="77777777" w:rsidR="00012B88" w:rsidRDefault="000127D0">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C151F6">
              <w:rPr>
                <w:noProof/>
                <w:webHidden/>
              </w:rPr>
              <w:fldChar w:fldCharType="begin"/>
            </w:r>
            <w:r w:rsidR="00012B88">
              <w:rPr>
                <w:noProof/>
                <w:webHidden/>
              </w:rPr>
              <w:instrText xml:space="preserve"> PAGEREF _Toc534813864 \h </w:instrText>
            </w:r>
            <w:r w:rsidR="00C151F6">
              <w:rPr>
                <w:noProof/>
                <w:webHidden/>
              </w:rPr>
            </w:r>
            <w:r w:rsidR="00C151F6">
              <w:rPr>
                <w:noProof/>
                <w:webHidden/>
              </w:rPr>
              <w:fldChar w:fldCharType="separate"/>
            </w:r>
            <w:r w:rsidR="00630584">
              <w:rPr>
                <w:noProof/>
                <w:webHidden/>
              </w:rPr>
              <w:t>22</w:t>
            </w:r>
            <w:r w:rsidR="00C151F6">
              <w:rPr>
                <w:noProof/>
                <w:webHidden/>
              </w:rPr>
              <w:fldChar w:fldCharType="end"/>
            </w:r>
          </w:hyperlink>
        </w:p>
        <w:p w14:paraId="38067DAE" w14:textId="77777777" w:rsidR="00012B88" w:rsidRDefault="000127D0">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C151F6">
              <w:rPr>
                <w:noProof/>
                <w:webHidden/>
              </w:rPr>
              <w:fldChar w:fldCharType="begin"/>
            </w:r>
            <w:r w:rsidR="00012B88">
              <w:rPr>
                <w:noProof/>
                <w:webHidden/>
              </w:rPr>
              <w:instrText xml:space="preserve"> PAGEREF _Toc534813865 \h </w:instrText>
            </w:r>
            <w:r w:rsidR="00C151F6">
              <w:rPr>
                <w:noProof/>
                <w:webHidden/>
              </w:rPr>
            </w:r>
            <w:r w:rsidR="00C151F6">
              <w:rPr>
                <w:noProof/>
                <w:webHidden/>
              </w:rPr>
              <w:fldChar w:fldCharType="separate"/>
            </w:r>
            <w:r w:rsidR="00630584">
              <w:rPr>
                <w:noProof/>
                <w:webHidden/>
              </w:rPr>
              <w:t>30</w:t>
            </w:r>
            <w:r w:rsidR="00C151F6">
              <w:rPr>
                <w:noProof/>
                <w:webHidden/>
              </w:rPr>
              <w:fldChar w:fldCharType="end"/>
            </w:r>
          </w:hyperlink>
        </w:p>
        <w:p w14:paraId="6C1047BC" w14:textId="77777777" w:rsidR="00012B88" w:rsidRDefault="000127D0">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C151F6">
              <w:rPr>
                <w:noProof/>
                <w:webHidden/>
              </w:rPr>
              <w:fldChar w:fldCharType="begin"/>
            </w:r>
            <w:r w:rsidR="00012B88">
              <w:rPr>
                <w:noProof/>
                <w:webHidden/>
              </w:rPr>
              <w:instrText xml:space="preserve"> PAGEREF _Toc534813866 \h </w:instrText>
            </w:r>
            <w:r w:rsidR="00C151F6">
              <w:rPr>
                <w:noProof/>
                <w:webHidden/>
              </w:rPr>
            </w:r>
            <w:r w:rsidR="00C151F6">
              <w:rPr>
                <w:noProof/>
                <w:webHidden/>
              </w:rPr>
              <w:fldChar w:fldCharType="separate"/>
            </w:r>
            <w:r w:rsidR="00630584">
              <w:rPr>
                <w:noProof/>
                <w:webHidden/>
              </w:rPr>
              <w:t>34</w:t>
            </w:r>
            <w:r w:rsidR="00C151F6">
              <w:rPr>
                <w:noProof/>
                <w:webHidden/>
              </w:rPr>
              <w:fldChar w:fldCharType="end"/>
            </w:r>
          </w:hyperlink>
        </w:p>
        <w:p w14:paraId="479CFB18"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C151F6">
              <w:rPr>
                <w:noProof/>
                <w:webHidden/>
              </w:rPr>
              <w:fldChar w:fldCharType="begin"/>
            </w:r>
            <w:r w:rsidR="00012B88">
              <w:rPr>
                <w:noProof/>
                <w:webHidden/>
              </w:rPr>
              <w:instrText xml:space="preserve"> PAGEREF _Toc534813867 \h </w:instrText>
            </w:r>
            <w:r w:rsidR="00C151F6">
              <w:rPr>
                <w:noProof/>
                <w:webHidden/>
              </w:rPr>
            </w:r>
            <w:r w:rsidR="00C151F6">
              <w:rPr>
                <w:noProof/>
                <w:webHidden/>
              </w:rPr>
              <w:fldChar w:fldCharType="separate"/>
            </w:r>
            <w:r w:rsidR="00630584">
              <w:rPr>
                <w:noProof/>
                <w:webHidden/>
              </w:rPr>
              <w:t>34</w:t>
            </w:r>
            <w:r w:rsidR="00C151F6">
              <w:rPr>
                <w:noProof/>
                <w:webHidden/>
              </w:rPr>
              <w:fldChar w:fldCharType="end"/>
            </w:r>
          </w:hyperlink>
        </w:p>
        <w:p w14:paraId="6C59B509" w14:textId="77777777" w:rsidR="00012B88" w:rsidRDefault="000127D0">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C151F6">
              <w:rPr>
                <w:noProof/>
                <w:webHidden/>
              </w:rPr>
              <w:fldChar w:fldCharType="begin"/>
            </w:r>
            <w:r w:rsidR="00012B88">
              <w:rPr>
                <w:noProof/>
                <w:webHidden/>
              </w:rPr>
              <w:instrText xml:space="preserve"> PAGEREF _Toc534813868 \h </w:instrText>
            </w:r>
            <w:r w:rsidR="00C151F6">
              <w:rPr>
                <w:noProof/>
                <w:webHidden/>
              </w:rPr>
            </w:r>
            <w:r w:rsidR="00C151F6">
              <w:rPr>
                <w:noProof/>
                <w:webHidden/>
              </w:rPr>
              <w:fldChar w:fldCharType="separate"/>
            </w:r>
            <w:r w:rsidR="00630584">
              <w:rPr>
                <w:noProof/>
                <w:webHidden/>
              </w:rPr>
              <w:t>34</w:t>
            </w:r>
            <w:r w:rsidR="00C151F6">
              <w:rPr>
                <w:noProof/>
                <w:webHidden/>
              </w:rPr>
              <w:fldChar w:fldCharType="end"/>
            </w:r>
          </w:hyperlink>
        </w:p>
        <w:p w14:paraId="48831AFF" w14:textId="77777777" w:rsidR="00012B88" w:rsidRDefault="000127D0">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C151F6">
              <w:rPr>
                <w:noProof/>
                <w:webHidden/>
              </w:rPr>
              <w:fldChar w:fldCharType="begin"/>
            </w:r>
            <w:r w:rsidR="00012B88">
              <w:rPr>
                <w:noProof/>
                <w:webHidden/>
              </w:rPr>
              <w:instrText xml:space="preserve"> PAGEREF _Toc534813869 \h </w:instrText>
            </w:r>
            <w:r w:rsidR="00C151F6">
              <w:rPr>
                <w:noProof/>
                <w:webHidden/>
              </w:rPr>
            </w:r>
            <w:r w:rsidR="00C151F6">
              <w:rPr>
                <w:noProof/>
                <w:webHidden/>
              </w:rPr>
              <w:fldChar w:fldCharType="separate"/>
            </w:r>
            <w:r w:rsidR="00630584">
              <w:rPr>
                <w:noProof/>
                <w:webHidden/>
              </w:rPr>
              <w:t>40</w:t>
            </w:r>
            <w:r w:rsidR="00C151F6">
              <w:rPr>
                <w:noProof/>
                <w:webHidden/>
              </w:rPr>
              <w:fldChar w:fldCharType="end"/>
            </w:r>
          </w:hyperlink>
        </w:p>
        <w:p w14:paraId="68AF84DF" w14:textId="77777777" w:rsidR="00012B88" w:rsidRDefault="000127D0">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C151F6">
              <w:rPr>
                <w:noProof/>
                <w:webHidden/>
              </w:rPr>
              <w:fldChar w:fldCharType="begin"/>
            </w:r>
            <w:r w:rsidR="00012B88">
              <w:rPr>
                <w:noProof/>
                <w:webHidden/>
              </w:rPr>
              <w:instrText xml:space="preserve"> PAGEREF _Toc534813870 \h </w:instrText>
            </w:r>
            <w:r w:rsidR="00C151F6">
              <w:rPr>
                <w:noProof/>
                <w:webHidden/>
              </w:rPr>
            </w:r>
            <w:r w:rsidR="00C151F6">
              <w:rPr>
                <w:noProof/>
                <w:webHidden/>
              </w:rPr>
              <w:fldChar w:fldCharType="separate"/>
            </w:r>
            <w:r w:rsidR="00630584">
              <w:rPr>
                <w:noProof/>
                <w:webHidden/>
              </w:rPr>
              <w:t>54</w:t>
            </w:r>
            <w:r w:rsidR="00C151F6">
              <w:rPr>
                <w:noProof/>
                <w:webHidden/>
              </w:rPr>
              <w:fldChar w:fldCharType="end"/>
            </w:r>
          </w:hyperlink>
        </w:p>
        <w:p w14:paraId="30894FDB" w14:textId="77777777" w:rsidR="00012B88" w:rsidRDefault="000127D0">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C151F6">
              <w:rPr>
                <w:noProof/>
                <w:webHidden/>
              </w:rPr>
              <w:fldChar w:fldCharType="begin"/>
            </w:r>
            <w:r w:rsidR="00012B88">
              <w:rPr>
                <w:noProof/>
                <w:webHidden/>
              </w:rPr>
              <w:instrText xml:space="preserve"> PAGEREF _Toc534813871 \h </w:instrText>
            </w:r>
            <w:r w:rsidR="00C151F6">
              <w:rPr>
                <w:noProof/>
                <w:webHidden/>
              </w:rPr>
            </w:r>
            <w:r w:rsidR="00C151F6">
              <w:rPr>
                <w:noProof/>
                <w:webHidden/>
              </w:rPr>
              <w:fldChar w:fldCharType="separate"/>
            </w:r>
            <w:r w:rsidR="00630584">
              <w:rPr>
                <w:noProof/>
                <w:webHidden/>
              </w:rPr>
              <w:t>66</w:t>
            </w:r>
            <w:r w:rsidR="00C151F6">
              <w:rPr>
                <w:noProof/>
                <w:webHidden/>
              </w:rPr>
              <w:fldChar w:fldCharType="end"/>
            </w:r>
          </w:hyperlink>
        </w:p>
        <w:p w14:paraId="1EC94D2B" w14:textId="77777777" w:rsidR="00012B88" w:rsidRDefault="000127D0">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C151F6">
              <w:rPr>
                <w:noProof/>
                <w:webHidden/>
              </w:rPr>
              <w:fldChar w:fldCharType="begin"/>
            </w:r>
            <w:r w:rsidR="00012B88">
              <w:rPr>
                <w:noProof/>
                <w:webHidden/>
              </w:rPr>
              <w:instrText xml:space="preserve"> PAGEREF _Toc534813872 \h </w:instrText>
            </w:r>
            <w:r w:rsidR="00C151F6">
              <w:rPr>
                <w:noProof/>
                <w:webHidden/>
              </w:rPr>
            </w:r>
            <w:r w:rsidR="00C151F6">
              <w:rPr>
                <w:noProof/>
                <w:webHidden/>
              </w:rPr>
              <w:fldChar w:fldCharType="separate"/>
            </w:r>
            <w:r w:rsidR="00630584">
              <w:rPr>
                <w:noProof/>
                <w:webHidden/>
              </w:rPr>
              <w:t>75</w:t>
            </w:r>
            <w:r w:rsidR="00C151F6">
              <w:rPr>
                <w:noProof/>
                <w:webHidden/>
              </w:rPr>
              <w:fldChar w:fldCharType="end"/>
            </w:r>
          </w:hyperlink>
        </w:p>
        <w:p w14:paraId="2BA21E79"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C151F6">
              <w:rPr>
                <w:noProof/>
                <w:webHidden/>
              </w:rPr>
              <w:fldChar w:fldCharType="begin"/>
            </w:r>
            <w:r w:rsidR="00012B88">
              <w:rPr>
                <w:noProof/>
                <w:webHidden/>
              </w:rPr>
              <w:instrText xml:space="preserve"> PAGEREF _Toc534813873 \h </w:instrText>
            </w:r>
            <w:r w:rsidR="00C151F6">
              <w:rPr>
                <w:noProof/>
                <w:webHidden/>
              </w:rPr>
            </w:r>
            <w:r w:rsidR="00C151F6">
              <w:rPr>
                <w:noProof/>
                <w:webHidden/>
              </w:rPr>
              <w:fldChar w:fldCharType="separate"/>
            </w:r>
            <w:r w:rsidR="00630584">
              <w:rPr>
                <w:noProof/>
                <w:webHidden/>
              </w:rPr>
              <w:t>83</w:t>
            </w:r>
            <w:r w:rsidR="00C151F6">
              <w:rPr>
                <w:noProof/>
                <w:webHidden/>
              </w:rPr>
              <w:fldChar w:fldCharType="end"/>
            </w:r>
          </w:hyperlink>
        </w:p>
        <w:p w14:paraId="0577D61C" w14:textId="77777777" w:rsidR="00012B88" w:rsidRDefault="000127D0">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C151F6">
              <w:rPr>
                <w:noProof/>
                <w:webHidden/>
              </w:rPr>
              <w:fldChar w:fldCharType="begin"/>
            </w:r>
            <w:r w:rsidR="00012B88">
              <w:rPr>
                <w:noProof/>
                <w:webHidden/>
              </w:rPr>
              <w:instrText xml:space="preserve"> PAGEREF _Toc534813874 \h </w:instrText>
            </w:r>
            <w:r w:rsidR="00C151F6">
              <w:rPr>
                <w:noProof/>
                <w:webHidden/>
              </w:rPr>
            </w:r>
            <w:r w:rsidR="00C151F6">
              <w:rPr>
                <w:noProof/>
                <w:webHidden/>
              </w:rPr>
              <w:fldChar w:fldCharType="separate"/>
            </w:r>
            <w:r w:rsidR="00630584">
              <w:rPr>
                <w:noProof/>
                <w:webHidden/>
              </w:rPr>
              <w:t>83</w:t>
            </w:r>
            <w:r w:rsidR="00C151F6">
              <w:rPr>
                <w:noProof/>
                <w:webHidden/>
              </w:rPr>
              <w:fldChar w:fldCharType="end"/>
            </w:r>
          </w:hyperlink>
        </w:p>
        <w:p w14:paraId="615DB4F4"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C151F6">
              <w:rPr>
                <w:noProof/>
                <w:webHidden/>
              </w:rPr>
              <w:fldChar w:fldCharType="begin"/>
            </w:r>
            <w:r w:rsidR="00012B88">
              <w:rPr>
                <w:noProof/>
                <w:webHidden/>
              </w:rPr>
              <w:instrText xml:space="preserve"> PAGEREF _Toc534813875 \h </w:instrText>
            </w:r>
            <w:r w:rsidR="00C151F6">
              <w:rPr>
                <w:noProof/>
                <w:webHidden/>
              </w:rPr>
            </w:r>
            <w:r w:rsidR="00C151F6">
              <w:rPr>
                <w:noProof/>
                <w:webHidden/>
              </w:rPr>
              <w:fldChar w:fldCharType="separate"/>
            </w:r>
            <w:r w:rsidR="00630584">
              <w:rPr>
                <w:noProof/>
                <w:webHidden/>
              </w:rPr>
              <w:t>93</w:t>
            </w:r>
            <w:r w:rsidR="00C151F6">
              <w:rPr>
                <w:noProof/>
                <w:webHidden/>
              </w:rPr>
              <w:fldChar w:fldCharType="end"/>
            </w:r>
          </w:hyperlink>
        </w:p>
        <w:p w14:paraId="62F3EB1A" w14:textId="77777777" w:rsidR="00012B88" w:rsidRDefault="000127D0">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C151F6">
              <w:rPr>
                <w:noProof/>
                <w:webHidden/>
              </w:rPr>
              <w:fldChar w:fldCharType="begin"/>
            </w:r>
            <w:r w:rsidR="00012B88">
              <w:rPr>
                <w:noProof/>
                <w:webHidden/>
              </w:rPr>
              <w:instrText xml:space="preserve"> PAGEREF _Toc534813876 \h </w:instrText>
            </w:r>
            <w:r w:rsidR="00C151F6">
              <w:rPr>
                <w:noProof/>
                <w:webHidden/>
              </w:rPr>
            </w:r>
            <w:r w:rsidR="00C151F6">
              <w:rPr>
                <w:noProof/>
                <w:webHidden/>
              </w:rPr>
              <w:fldChar w:fldCharType="separate"/>
            </w:r>
            <w:r w:rsidR="00630584">
              <w:rPr>
                <w:noProof/>
                <w:webHidden/>
              </w:rPr>
              <w:t>93</w:t>
            </w:r>
            <w:r w:rsidR="00C151F6">
              <w:rPr>
                <w:noProof/>
                <w:webHidden/>
              </w:rPr>
              <w:fldChar w:fldCharType="end"/>
            </w:r>
          </w:hyperlink>
        </w:p>
        <w:p w14:paraId="428F24F4" w14:textId="77777777" w:rsidR="00012B88" w:rsidRDefault="000127D0">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C151F6">
              <w:rPr>
                <w:noProof/>
                <w:webHidden/>
              </w:rPr>
              <w:fldChar w:fldCharType="begin"/>
            </w:r>
            <w:r w:rsidR="00012B88">
              <w:rPr>
                <w:noProof/>
                <w:webHidden/>
              </w:rPr>
              <w:instrText xml:space="preserve"> PAGEREF _Toc534813877 \h </w:instrText>
            </w:r>
            <w:r w:rsidR="00C151F6">
              <w:rPr>
                <w:noProof/>
                <w:webHidden/>
              </w:rPr>
            </w:r>
            <w:r w:rsidR="00C151F6">
              <w:rPr>
                <w:noProof/>
                <w:webHidden/>
              </w:rPr>
              <w:fldChar w:fldCharType="separate"/>
            </w:r>
            <w:r w:rsidR="00630584">
              <w:rPr>
                <w:noProof/>
                <w:webHidden/>
              </w:rPr>
              <w:t>103</w:t>
            </w:r>
            <w:r w:rsidR="00C151F6">
              <w:rPr>
                <w:noProof/>
                <w:webHidden/>
              </w:rPr>
              <w:fldChar w:fldCharType="end"/>
            </w:r>
          </w:hyperlink>
        </w:p>
        <w:p w14:paraId="08897CAF" w14:textId="77777777" w:rsidR="00012B88" w:rsidRDefault="000127D0">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C151F6">
              <w:rPr>
                <w:noProof/>
                <w:webHidden/>
              </w:rPr>
              <w:fldChar w:fldCharType="begin"/>
            </w:r>
            <w:r w:rsidR="00012B88">
              <w:rPr>
                <w:noProof/>
                <w:webHidden/>
              </w:rPr>
              <w:instrText xml:space="preserve"> PAGEREF _Toc534813878 \h </w:instrText>
            </w:r>
            <w:r w:rsidR="00C151F6">
              <w:rPr>
                <w:noProof/>
                <w:webHidden/>
              </w:rPr>
            </w:r>
            <w:r w:rsidR="00C151F6">
              <w:rPr>
                <w:noProof/>
                <w:webHidden/>
              </w:rPr>
              <w:fldChar w:fldCharType="separate"/>
            </w:r>
            <w:r w:rsidR="00630584">
              <w:rPr>
                <w:noProof/>
                <w:webHidden/>
              </w:rPr>
              <w:t>112</w:t>
            </w:r>
            <w:r w:rsidR="00C151F6">
              <w:rPr>
                <w:noProof/>
                <w:webHidden/>
              </w:rPr>
              <w:fldChar w:fldCharType="end"/>
            </w:r>
          </w:hyperlink>
        </w:p>
        <w:p w14:paraId="1D810976" w14:textId="77777777" w:rsidR="00012B88" w:rsidRDefault="000127D0">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C151F6">
              <w:rPr>
                <w:noProof/>
                <w:webHidden/>
              </w:rPr>
              <w:fldChar w:fldCharType="begin"/>
            </w:r>
            <w:r w:rsidR="00012B88">
              <w:rPr>
                <w:noProof/>
                <w:webHidden/>
              </w:rPr>
              <w:instrText xml:space="preserve"> PAGEREF _Toc534813879 \h </w:instrText>
            </w:r>
            <w:r w:rsidR="00C151F6">
              <w:rPr>
                <w:noProof/>
                <w:webHidden/>
              </w:rPr>
            </w:r>
            <w:r w:rsidR="00C151F6">
              <w:rPr>
                <w:noProof/>
                <w:webHidden/>
              </w:rPr>
              <w:fldChar w:fldCharType="separate"/>
            </w:r>
            <w:r w:rsidR="00630584">
              <w:rPr>
                <w:noProof/>
                <w:webHidden/>
              </w:rPr>
              <w:t>138</w:t>
            </w:r>
            <w:r w:rsidR="00C151F6">
              <w:rPr>
                <w:noProof/>
                <w:webHidden/>
              </w:rPr>
              <w:fldChar w:fldCharType="end"/>
            </w:r>
          </w:hyperlink>
        </w:p>
        <w:p w14:paraId="7A54BD12" w14:textId="77777777" w:rsidR="00012B88" w:rsidRDefault="000127D0">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C151F6">
              <w:rPr>
                <w:noProof/>
                <w:webHidden/>
              </w:rPr>
              <w:fldChar w:fldCharType="begin"/>
            </w:r>
            <w:r w:rsidR="00012B88">
              <w:rPr>
                <w:noProof/>
                <w:webHidden/>
              </w:rPr>
              <w:instrText xml:space="preserve"> PAGEREF _Toc534813880 \h </w:instrText>
            </w:r>
            <w:r w:rsidR="00C151F6">
              <w:rPr>
                <w:noProof/>
                <w:webHidden/>
              </w:rPr>
            </w:r>
            <w:r w:rsidR="00C151F6">
              <w:rPr>
                <w:noProof/>
                <w:webHidden/>
              </w:rPr>
              <w:fldChar w:fldCharType="separate"/>
            </w:r>
            <w:r w:rsidR="00630584">
              <w:rPr>
                <w:noProof/>
                <w:webHidden/>
              </w:rPr>
              <w:t>150</w:t>
            </w:r>
            <w:r w:rsidR="00C151F6">
              <w:rPr>
                <w:noProof/>
                <w:webHidden/>
              </w:rPr>
              <w:fldChar w:fldCharType="end"/>
            </w:r>
          </w:hyperlink>
        </w:p>
        <w:p w14:paraId="1FE64723"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C151F6">
              <w:rPr>
                <w:noProof/>
                <w:webHidden/>
              </w:rPr>
              <w:fldChar w:fldCharType="begin"/>
            </w:r>
            <w:r w:rsidR="00012B88">
              <w:rPr>
                <w:noProof/>
                <w:webHidden/>
              </w:rPr>
              <w:instrText xml:space="preserve"> PAGEREF _Toc534813881 \h </w:instrText>
            </w:r>
            <w:r w:rsidR="00C151F6">
              <w:rPr>
                <w:noProof/>
                <w:webHidden/>
              </w:rPr>
            </w:r>
            <w:r w:rsidR="00C151F6">
              <w:rPr>
                <w:noProof/>
                <w:webHidden/>
              </w:rPr>
              <w:fldChar w:fldCharType="separate"/>
            </w:r>
            <w:r w:rsidR="00630584">
              <w:rPr>
                <w:noProof/>
                <w:webHidden/>
              </w:rPr>
              <w:t>157</w:t>
            </w:r>
            <w:r w:rsidR="00C151F6">
              <w:rPr>
                <w:noProof/>
                <w:webHidden/>
              </w:rPr>
              <w:fldChar w:fldCharType="end"/>
            </w:r>
          </w:hyperlink>
        </w:p>
        <w:p w14:paraId="6043DD42" w14:textId="77777777" w:rsidR="00012B88" w:rsidRDefault="000127D0">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C151F6">
              <w:rPr>
                <w:noProof/>
                <w:webHidden/>
              </w:rPr>
              <w:fldChar w:fldCharType="begin"/>
            </w:r>
            <w:r w:rsidR="00012B88">
              <w:rPr>
                <w:noProof/>
                <w:webHidden/>
              </w:rPr>
              <w:instrText xml:space="preserve"> PAGEREF _Toc534813882 \h </w:instrText>
            </w:r>
            <w:r w:rsidR="00C151F6">
              <w:rPr>
                <w:noProof/>
                <w:webHidden/>
              </w:rPr>
            </w:r>
            <w:r w:rsidR="00C151F6">
              <w:rPr>
                <w:noProof/>
                <w:webHidden/>
              </w:rPr>
              <w:fldChar w:fldCharType="separate"/>
            </w:r>
            <w:r w:rsidR="00630584">
              <w:rPr>
                <w:noProof/>
                <w:webHidden/>
              </w:rPr>
              <w:t>157</w:t>
            </w:r>
            <w:r w:rsidR="00C151F6">
              <w:rPr>
                <w:noProof/>
                <w:webHidden/>
              </w:rPr>
              <w:fldChar w:fldCharType="end"/>
            </w:r>
          </w:hyperlink>
        </w:p>
        <w:p w14:paraId="268C1B1F" w14:textId="77777777" w:rsidR="00012B88" w:rsidRDefault="000127D0">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C151F6">
              <w:rPr>
                <w:noProof/>
                <w:webHidden/>
              </w:rPr>
              <w:fldChar w:fldCharType="begin"/>
            </w:r>
            <w:r w:rsidR="00012B88">
              <w:rPr>
                <w:noProof/>
                <w:webHidden/>
              </w:rPr>
              <w:instrText xml:space="preserve"> PAGEREF _Toc534813883 \h </w:instrText>
            </w:r>
            <w:r w:rsidR="00C151F6">
              <w:rPr>
                <w:noProof/>
                <w:webHidden/>
              </w:rPr>
            </w:r>
            <w:r w:rsidR="00C151F6">
              <w:rPr>
                <w:noProof/>
                <w:webHidden/>
              </w:rPr>
              <w:fldChar w:fldCharType="separate"/>
            </w:r>
            <w:r w:rsidR="00630584">
              <w:rPr>
                <w:noProof/>
                <w:webHidden/>
              </w:rPr>
              <w:t>163</w:t>
            </w:r>
            <w:r w:rsidR="00C151F6">
              <w:rPr>
                <w:noProof/>
                <w:webHidden/>
              </w:rPr>
              <w:fldChar w:fldCharType="end"/>
            </w:r>
          </w:hyperlink>
        </w:p>
        <w:p w14:paraId="67F94E8C" w14:textId="77777777" w:rsidR="00012B88" w:rsidRDefault="000127D0">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C151F6">
              <w:rPr>
                <w:noProof/>
                <w:webHidden/>
              </w:rPr>
              <w:fldChar w:fldCharType="begin"/>
            </w:r>
            <w:r w:rsidR="00012B88">
              <w:rPr>
                <w:noProof/>
                <w:webHidden/>
              </w:rPr>
              <w:instrText xml:space="preserve"> PAGEREF _Toc534813884 \h </w:instrText>
            </w:r>
            <w:r w:rsidR="00C151F6">
              <w:rPr>
                <w:noProof/>
                <w:webHidden/>
              </w:rPr>
            </w:r>
            <w:r w:rsidR="00C151F6">
              <w:rPr>
                <w:noProof/>
                <w:webHidden/>
              </w:rPr>
              <w:fldChar w:fldCharType="separate"/>
            </w:r>
            <w:r w:rsidR="00630584">
              <w:rPr>
                <w:noProof/>
                <w:webHidden/>
              </w:rPr>
              <w:t>169</w:t>
            </w:r>
            <w:r w:rsidR="00C151F6">
              <w:rPr>
                <w:noProof/>
                <w:webHidden/>
              </w:rPr>
              <w:fldChar w:fldCharType="end"/>
            </w:r>
          </w:hyperlink>
        </w:p>
        <w:p w14:paraId="62474C57" w14:textId="77777777" w:rsidR="00012B88" w:rsidRDefault="000127D0">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C151F6">
              <w:rPr>
                <w:noProof/>
                <w:webHidden/>
              </w:rPr>
              <w:fldChar w:fldCharType="begin"/>
            </w:r>
            <w:r w:rsidR="00012B88">
              <w:rPr>
                <w:noProof/>
                <w:webHidden/>
              </w:rPr>
              <w:instrText xml:space="preserve"> PAGEREF _Toc534813885 \h </w:instrText>
            </w:r>
            <w:r w:rsidR="00C151F6">
              <w:rPr>
                <w:noProof/>
                <w:webHidden/>
              </w:rPr>
            </w:r>
            <w:r w:rsidR="00C151F6">
              <w:rPr>
                <w:noProof/>
                <w:webHidden/>
              </w:rPr>
              <w:fldChar w:fldCharType="separate"/>
            </w:r>
            <w:r w:rsidR="00630584">
              <w:rPr>
                <w:noProof/>
                <w:webHidden/>
              </w:rPr>
              <w:t>180</w:t>
            </w:r>
            <w:r w:rsidR="00C151F6">
              <w:rPr>
                <w:noProof/>
                <w:webHidden/>
              </w:rPr>
              <w:fldChar w:fldCharType="end"/>
            </w:r>
          </w:hyperlink>
        </w:p>
        <w:p w14:paraId="64488CA1" w14:textId="77777777" w:rsidR="00012B88" w:rsidRDefault="000127D0">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C151F6">
              <w:rPr>
                <w:noProof/>
                <w:webHidden/>
              </w:rPr>
              <w:fldChar w:fldCharType="begin"/>
            </w:r>
            <w:r w:rsidR="00012B88">
              <w:rPr>
                <w:noProof/>
                <w:webHidden/>
              </w:rPr>
              <w:instrText xml:space="preserve"> PAGEREF _Toc534813886 \h </w:instrText>
            </w:r>
            <w:r w:rsidR="00C151F6">
              <w:rPr>
                <w:noProof/>
                <w:webHidden/>
              </w:rPr>
            </w:r>
            <w:r w:rsidR="00C151F6">
              <w:rPr>
                <w:noProof/>
                <w:webHidden/>
              </w:rPr>
              <w:fldChar w:fldCharType="separate"/>
            </w:r>
            <w:r w:rsidR="00630584">
              <w:rPr>
                <w:noProof/>
                <w:webHidden/>
              </w:rPr>
              <w:t>189</w:t>
            </w:r>
            <w:r w:rsidR="00C151F6">
              <w:rPr>
                <w:noProof/>
                <w:webHidden/>
              </w:rPr>
              <w:fldChar w:fldCharType="end"/>
            </w:r>
          </w:hyperlink>
        </w:p>
        <w:p w14:paraId="4E47F353"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C151F6">
              <w:rPr>
                <w:noProof/>
                <w:webHidden/>
              </w:rPr>
              <w:fldChar w:fldCharType="begin"/>
            </w:r>
            <w:r w:rsidR="00012B88">
              <w:rPr>
                <w:noProof/>
                <w:webHidden/>
              </w:rPr>
              <w:instrText xml:space="preserve"> PAGEREF _Toc534813887 \h </w:instrText>
            </w:r>
            <w:r w:rsidR="00C151F6">
              <w:rPr>
                <w:noProof/>
                <w:webHidden/>
              </w:rPr>
            </w:r>
            <w:r w:rsidR="00C151F6">
              <w:rPr>
                <w:noProof/>
                <w:webHidden/>
              </w:rPr>
              <w:fldChar w:fldCharType="separate"/>
            </w:r>
            <w:r w:rsidR="00630584">
              <w:rPr>
                <w:noProof/>
                <w:webHidden/>
              </w:rPr>
              <w:t>197</w:t>
            </w:r>
            <w:r w:rsidR="00C151F6">
              <w:rPr>
                <w:noProof/>
                <w:webHidden/>
              </w:rPr>
              <w:fldChar w:fldCharType="end"/>
            </w:r>
          </w:hyperlink>
        </w:p>
        <w:p w14:paraId="394E9424" w14:textId="77777777" w:rsidR="00012B88" w:rsidRDefault="000127D0">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C151F6">
              <w:rPr>
                <w:noProof/>
                <w:webHidden/>
              </w:rPr>
              <w:fldChar w:fldCharType="begin"/>
            </w:r>
            <w:r w:rsidR="00012B88">
              <w:rPr>
                <w:noProof/>
                <w:webHidden/>
              </w:rPr>
              <w:instrText xml:space="preserve"> PAGEREF _Toc534813888 \h </w:instrText>
            </w:r>
            <w:r w:rsidR="00C151F6">
              <w:rPr>
                <w:noProof/>
                <w:webHidden/>
              </w:rPr>
            </w:r>
            <w:r w:rsidR="00C151F6">
              <w:rPr>
                <w:noProof/>
                <w:webHidden/>
              </w:rPr>
              <w:fldChar w:fldCharType="separate"/>
            </w:r>
            <w:r w:rsidR="00630584">
              <w:rPr>
                <w:noProof/>
                <w:webHidden/>
              </w:rPr>
              <w:t>197</w:t>
            </w:r>
            <w:r w:rsidR="00C151F6">
              <w:rPr>
                <w:noProof/>
                <w:webHidden/>
              </w:rPr>
              <w:fldChar w:fldCharType="end"/>
            </w:r>
          </w:hyperlink>
        </w:p>
        <w:p w14:paraId="1695EC84" w14:textId="77777777" w:rsidR="00012B88" w:rsidRDefault="000127D0">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C151F6">
              <w:rPr>
                <w:noProof/>
                <w:webHidden/>
              </w:rPr>
              <w:fldChar w:fldCharType="begin"/>
            </w:r>
            <w:r w:rsidR="00012B88">
              <w:rPr>
                <w:noProof/>
                <w:webHidden/>
              </w:rPr>
              <w:instrText xml:space="preserve"> PAGEREF _Toc534813889 \h </w:instrText>
            </w:r>
            <w:r w:rsidR="00C151F6">
              <w:rPr>
                <w:noProof/>
                <w:webHidden/>
              </w:rPr>
            </w:r>
            <w:r w:rsidR="00C151F6">
              <w:rPr>
                <w:noProof/>
                <w:webHidden/>
              </w:rPr>
              <w:fldChar w:fldCharType="separate"/>
            </w:r>
            <w:r w:rsidR="00630584">
              <w:rPr>
                <w:noProof/>
                <w:webHidden/>
              </w:rPr>
              <w:t>205</w:t>
            </w:r>
            <w:r w:rsidR="00C151F6">
              <w:rPr>
                <w:noProof/>
                <w:webHidden/>
              </w:rPr>
              <w:fldChar w:fldCharType="end"/>
            </w:r>
          </w:hyperlink>
        </w:p>
        <w:p w14:paraId="109F49B7"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C151F6">
              <w:rPr>
                <w:noProof/>
                <w:webHidden/>
              </w:rPr>
              <w:fldChar w:fldCharType="begin"/>
            </w:r>
            <w:r w:rsidR="00012B88">
              <w:rPr>
                <w:noProof/>
                <w:webHidden/>
              </w:rPr>
              <w:instrText xml:space="preserve"> PAGEREF _Toc534813890 \h </w:instrText>
            </w:r>
            <w:r w:rsidR="00C151F6">
              <w:rPr>
                <w:noProof/>
                <w:webHidden/>
              </w:rPr>
            </w:r>
            <w:r w:rsidR="00C151F6">
              <w:rPr>
                <w:noProof/>
                <w:webHidden/>
              </w:rPr>
              <w:fldChar w:fldCharType="separate"/>
            </w:r>
            <w:r w:rsidR="00630584">
              <w:rPr>
                <w:noProof/>
                <w:webHidden/>
              </w:rPr>
              <w:t>215</w:t>
            </w:r>
            <w:r w:rsidR="00C151F6">
              <w:rPr>
                <w:noProof/>
                <w:webHidden/>
              </w:rPr>
              <w:fldChar w:fldCharType="end"/>
            </w:r>
          </w:hyperlink>
        </w:p>
        <w:p w14:paraId="49DBA914" w14:textId="77777777" w:rsidR="00012B88" w:rsidRDefault="000127D0">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C151F6">
              <w:rPr>
                <w:noProof/>
                <w:webHidden/>
              </w:rPr>
              <w:fldChar w:fldCharType="begin"/>
            </w:r>
            <w:r w:rsidR="00012B88">
              <w:rPr>
                <w:noProof/>
                <w:webHidden/>
              </w:rPr>
              <w:instrText xml:space="preserve"> PAGEREF _Toc534813891 \h </w:instrText>
            </w:r>
            <w:r w:rsidR="00C151F6">
              <w:rPr>
                <w:noProof/>
                <w:webHidden/>
              </w:rPr>
            </w:r>
            <w:r w:rsidR="00C151F6">
              <w:rPr>
                <w:noProof/>
                <w:webHidden/>
              </w:rPr>
              <w:fldChar w:fldCharType="separate"/>
            </w:r>
            <w:r w:rsidR="00630584">
              <w:rPr>
                <w:noProof/>
                <w:webHidden/>
              </w:rPr>
              <w:t>215</w:t>
            </w:r>
            <w:r w:rsidR="00C151F6">
              <w:rPr>
                <w:noProof/>
                <w:webHidden/>
              </w:rPr>
              <w:fldChar w:fldCharType="end"/>
            </w:r>
          </w:hyperlink>
        </w:p>
        <w:p w14:paraId="0AF23591" w14:textId="77777777" w:rsidR="00012B88" w:rsidRDefault="000127D0">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C151F6">
              <w:rPr>
                <w:noProof/>
                <w:webHidden/>
              </w:rPr>
              <w:fldChar w:fldCharType="begin"/>
            </w:r>
            <w:r w:rsidR="00012B88">
              <w:rPr>
                <w:noProof/>
                <w:webHidden/>
              </w:rPr>
              <w:instrText xml:space="preserve"> PAGEREF _Toc534813892 \h </w:instrText>
            </w:r>
            <w:r w:rsidR="00C151F6">
              <w:rPr>
                <w:noProof/>
                <w:webHidden/>
              </w:rPr>
            </w:r>
            <w:r w:rsidR="00C151F6">
              <w:rPr>
                <w:noProof/>
                <w:webHidden/>
              </w:rPr>
              <w:fldChar w:fldCharType="separate"/>
            </w:r>
            <w:r w:rsidR="00630584">
              <w:rPr>
                <w:noProof/>
                <w:webHidden/>
              </w:rPr>
              <w:t>227</w:t>
            </w:r>
            <w:r w:rsidR="00C151F6">
              <w:rPr>
                <w:noProof/>
                <w:webHidden/>
              </w:rPr>
              <w:fldChar w:fldCharType="end"/>
            </w:r>
          </w:hyperlink>
        </w:p>
        <w:p w14:paraId="08FDB23A" w14:textId="77777777" w:rsidR="00012B88" w:rsidRDefault="000127D0">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C151F6">
              <w:rPr>
                <w:noProof/>
                <w:webHidden/>
              </w:rPr>
              <w:fldChar w:fldCharType="begin"/>
            </w:r>
            <w:r w:rsidR="00012B88">
              <w:rPr>
                <w:noProof/>
                <w:webHidden/>
              </w:rPr>
              <w:instrText xml:space="preserve"> PAGEREF _Toc534813893 \h </w:instrText>
            </w:r>
            <w:r w:rsidR="00C151F6">
              <w:rPr>
                <w:noProof/>
                <w:webHidden/>
              </w:rPr>
            </w:r>
            <w:r w:rsidR="00C151F6">
              <w:rPr>
                <w:noProof/>
                <w:webHidden/>
              </w:rPr>
              <w:fldChar w:fldCharType="separate"/>
            </w:r>
            <w:r w:rsidR="00630584">
              <w:rPr>
                <w:noProof/>
                <w:webHidden/>
              </w:rPr>
              <w:t>235</w:t>
            </w:r>
            <w:r w:rsidR="00C151F6">
              <w:rPr>
                <w:noProof/>
                <w:webHidden/>
              </w:rPr>
              <w:fldChar w:fldCharType="end"/>
            </w:r>
          </w:hyperlink>
        </w:p>
        <w:p w14:paraId="07AB178B"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C151F6">
              <w:rPr>
                <w:noProof/>
                <w:webHidden/>
              </w:rPr>
              <w:fldChar w:fldCharType="begin"/>
            </w:r>
            <w:r w:rsidR="00012B88">
              <w:rPr>
                <w:noProof/>
                <w:webHidden/>
              </w:rPr>
              <w:instrText xml:space="preserve"> PAGEREF _Toc534813894 \h </w:instrText>
            </w:r>
            <w:r w:rsidR="00C151F6">
              <w:rPr>
                <w:noProof/>
                <w:webHidden/>
              </w:rPr>
            </w:r>
            <w:r w:rsidR="00C151F6">
              <w:rPr>
                <w:noProof/>
                <w:webHidden/>
              </w:rPr>
              <w:fldChar w:fldCharType="separate"/>
            </w:r>
            <w:r w:rsidR="00630584">
              <w:rPr>
                <w:noProof/>
                <w:webHidden/>
              </w:rPr>
              <w:t>246</w:t>
            </w:r>
            <w:r w:rsidR="00C151F6">
              <w:rPr>
                <w:noProof/>
                <w:webHidden/>
              </w:rPr>
              <w:fldChar w:fldCharType="end"/>
            </w:r>
          </w:hyperlink>
        </w:p>
        <w:p w14:paraId="49B2D303" w14:textId="77777777" w:rsidR="00012B88" w:rsidRDefault="000127D0">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C151F6">
              <w:rPr>
                <w:noProof/>
                <w:webHidden/>
              </w:rPr>
              <w:fldChar w:fldCharType="begin"/>
            </w:r>
            <w:r w:rsidR="00012B88">
              <w:rPr>
                <w:noProof/>
                <w:webHidden/>
              </w:rPr>
              <w:instrText xml:space="preserve"> PAGEREF _Toc534813895 \h </w:instrText>
            </w:r>
            <w:r w:rsidR="00C151F6">
              <w:rPr>
                <w:noProof/>
                <w:webHidden/>
              </w:rPr>
            </w:r>
            <w:r w:rsidR="00C151F6">
              <w:rPr>
                <w:noProof/>
                <w:webHidden/>
              </w:rPr>
              <w:fldChar w:fldCharType="separate"/>
            </w:r>
            <w:r w:rsidR="00630584">
              <w:rPr>
                <w:noProof/>
                <w:webHidden/>
              </w:rPr>
              <w:t>246</w:t>
            </w:r>
            <w:r w:rsidR="00C151F6">
              <w:rPr>
                <w:noProof/>
                <w:webHidden/>
              </w:rPr>
              <w:fldChar w:fldCharType="end"/>
            </w:r>
          </w:hyperlink>
        </w:p>
        <w:p w14:paraId="6C55F7AC" w14:textId="77777777" w:rsidR="00012B88" w:rsidRDefault="000127D0">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C151F6">
              <w:rPr>
                <w:noProof/>
                <w:webHidden/>
              </w:rPr>
              <w:fldChar w:fldCharType="begin"/>
            </w:r>
            <w:r w:rsidR="00012B88">
              <w:rPr>
                <w:noProof/>
                <w:webHidden/>
              </w:rPr>
              <w:instrText xml:space="preserve"> PAGEREF _Toc534813896 \h </w:instrText>
            </w:r>
            <w:r w:rsidR="00C151F6">
              <w:rPr>
                <w:noProof/>
                <w:webHidden/>
              </w:rPr>
            </w:r>
            <w:r w:rsidR="00C151F6">
              <w:rPr>
                <w:noProof/>
                <w:webHidden/>
              </w:rPr>
              <w:fldChar w:fldCharType="separate"/>
            </w:r>
            <w:r w:rsidR="00630584">
              <w:rPr>
                <w:noProof/>
                <w:webHidden/>
              </w:rPr>
              <w:t>255</w:t>
            </w:r>
            <w:r w:rsidR="00C151F6">
              <w:rPr>
                <w:noProof/>
                <w:webHidden/>
              </w:rPr>
              <w:fldChar w:fldCharType="end"/>
            </w:r>
          </w:hyperlink>
        </w:p>
        <w:p w14:paraId="390B7CAB"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C151F6">
              <w:rPr>
                <w:noProof/>
                <w:webHidden/>
              </w:rPr>
              <w:fldChar w:fldCharType="begin"/>
            </w:r>
            <w:r w:rsidR="00012B88">
              <w:rPr>
                <w:noProof/>
                <w:webHidden/>
              </w:rPr>
              <w:instrText xml:space="preserve"> PAGEREF _Toc534813897 \h </w:instrText>
            </w:r>
            <w:r w:rsidR="00C151F6">
              <w:rPr>
                <w:noProof/>
                <w:webHidden/>
              </w:rPr>
            </w:r>
            <w:r w:rsidR="00C151F6">
              <w:rPr>
                <w:noProof/>
                <w:webHidden/>
              </w:rPr>
              <w:fldChar w:fldCharType="separate"/>
            </w:r>
            <w:r w:rsidR="00630584">
              <w:rPr>
                <w:noProof/>
                <w:webHidden/>
              </w:rPr>
              <w:t>265</w:t>
            </w:r>
            <w:r w:rsidR="00C151F6">
              <w:rPr>
                <w:noProof/>
                <w:webHidden/>
              </w:rPr>
              <w:fldChar w:fldCharType="end"/>
            </w:r>
          </w:hyperlink>
        </w:p>
        <w:p w14:paraId="08BA7747" w14:textId="77777777" w:rsidR="00012B88" w:rsidRDefault="000127D0">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C151F6">
              <w:rPr>
                <w:noProof/>
                <w:webHidden/>
              </w:rPr>
              <w:fldChar w:fldCharType="begin"/>
            </w:r>
            <w:r w:rsidR="00012B88">
              <w:rPr>
                <w:noProof/>
                <w:webHidden/>
              </w:rPr>
              <w:instrText xml:space="preserve"> PAGEREF _Toc534813898 \h </w:instrText>
            </w:r>
            <w:r w:rsidR="00C151F6">
              <w:rPr>
                <w:noProof/>
                <w:webHidden/>
              </w:rPr>
            </w:r>
            <w:r w:rsidR="00C151F6">
              <w:rPr>
                <w:noProof/>
                <w:webHidden/>
              </w:rPr>
              <w:fldChar w:fldCharType="separate"/>
            </w:r>
            <w:r w:rsidR="00630584">
              <w:rPr>
                <w:noProof/>
                <w:webHidden/>
              </w:rPr>
              <w:t>265</w:t>
            </w:r>
            <w:r w:rsidR="00C151F6">
              <w:rPr>
                <w:noProof/>
                <w:webHidden/>
              </w:rPr>
              <w:fldChar w:fldCharType="end"/>
            </w:r>
          </w:hyperlink>
        </w:p>
        <w:p w14:paraId="747E9962" w14:textId="77777777" w:rsidR="00012B88" w:rsidRDefault="000127D0">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C151F6">
              <w:rPr>
                <w:noProof/>
                <w:webHidden/>
              </w:rPr>
              <w:fldChar w:fldCharType="begin"/>
            </w:r>
            <w:r w:rsidR="00012B88">
              <w:rPr>
                <w:noProof/>
                <w:webHidden/>
              </w:rPr>
              <w:instrText xml:space="preserve"> PAGEREF _Toc534813899 \h </w:instrText>
            </w:r>
            <w:r w:rsidR="00C151F6">
              <w:rPr>
                <w:noProof/>
                <w:webHidden/>
              </w:rPr>
            </w:r>
            <w:r w:rsidR="00C151F6">
              <w:rPr>
                <w:noProof/>
                <w:webHidden/>
              </w:rPr>
              <w:fldChar w:fldCharType="separate"/>
            </w:r>
            <w:r w:rsidR="00630584">
              <w:rPr>
                <w:noProof/>
                <w:webHidden/>
              </w:rPr>
              <w:t>272</w:t>
            </w:r>
            <w:r w:rsidR="00C151F6">
              <w:rPr>
                <w:noProof/>
                <w:webHidden/>
              </w:rPr>
              <w:fldChar w:fldCharType="end"/>
            </w:r>
          </w:hyperlink>
        </w:p>
        <w:p w14:paraId="37CF4674" w14:textId="77777777" w:rsidR="00012B88" w:rsidRDefault="000127D0">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C151F6">
              <w:rPr>
                <w:noProof/>
                <w:webHidden/>
              </w:rPr>
              <w:fldChar w:fldCharType="begin"/>
            </w:r>
            <w:r w:rsidR="00012B88">
              <w:rPr>
                <w:noProof/>
                <w:webHidden/>
              </w:rPr>
              <w:instrText xml:space="preserve"> PAGEREF _Toc534813900 \h </w:instrText>
            </w:r>
            <w:r w:rsidR="00C151F6">
              <w:rPr>
                <w:noProof/>
                <w:webHidden/>
              </w:rPr>
            </w:r>
            <w:r w:rsidR="00C151F6">
              <w:rPr>
                <w:noProof/>
                <w:webHidden/>
              </w:rPr>
              <w:fldChar w:fldCharType="separate"/>
            </w:r>
            <w:r w:rsidR="00630584">
              <w:rPr>
                <w:noProof/>
                <w:webHidden/>
              </w:rPr>
              <w:t>280</w:t>
            </w:r>
            <w:r w:rsidR="00C151F6">
              <w:rPr>
                <w:noProof/>
                <w:webHidden/>
              </w:rPr>
              <w:fldChar w:fldCharType="end"/>
            </w:r>
          </w:hyperlink>
        </w:p>
        <w:p w14:paraId="25CEA1BD" w14:textId="77777777" w:rsidR="00012B88" w:rsidRDefault="000127D0">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C151F6">
              <w:rPr>
                <w:noProof/>
                <w:webHidden/>
              </w:rPr>
              <w:fldChar w:fldCharType="begin"/>
            </w:r>
            <w:r w:rsidR="00012B88">
              <w:rPr>
                <w:noProof/>
                <w:webHidden/>
              </w:rPr>
              <w:instrText xml:space="preserve"> PAGEREF _Toc534813901 \h </w:instrText>
            </w:r>
            <w:r w:rsidR="00C151F6">
              <w:rPr>
                <w:noProof/>
                <w:webHidden/>
              </w:rPr>
            </w:r>
            <w:r w:rsidR="00C151F6">
              <w:rPr>
                <w:noProof/>
                <w:webHidden/>
              </w:rPr>
              <w:fldChar w:fldCharType="separate"/>
            </w:r>
            <w:r w:rsidR="00630584">
              <w:rPr>
                <w:noProof/>
                <w:webHidden/>
              </w:rPr>
              <w:t>285</w:t>
            </w:r>
            <w:r w:rsidR="00C151F6">
              <w:rPr>
                <w:noProof/>
                <w:webHidden/>
              </w:rPr>
              <w:fldChar w:fldCharType="end"/>
            </w:r>
          </w:hyperlink>
        </w:p>
        <w:p w14:paraId="031FA216" w14:textId="77777777" w:rsidR="00012B88" w:rsidRDefault="000127D0">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C151F6">
              <w:rPr>
                <w:noProof/>
                <w:webHidden/>
              </w:rPr>
              <w:fldChar w:fldCharType="begin"/>
            </w:r>
            <w:r w:rsidR="00012B88">
              <w:rPr>
                <w:noProof/>
                <w:webHidden/>
              </w:rPr>
              <w:instrText xml:space="preserve"> PAGEREF _Toc534813902 \h </w:instrText>
            </w:r>
            <w:r w:rsidR="00C151F6">
              <w:rPr>
                <w:noProof/>
                <w:webHidden/>
              </w:rPr>
            </w:r>
            <w:r w:rsidR="00C151F6">
              <w:rPr>
                <w:noProof/>
                <w:webHidden/>
              </w:rPr>
              <w:fldChar w:fldCharType="separate"/>
            </w:r>
            <w:r w:rsidR="00630584">
              <w:rPr>
                <w:noProof/>
                <w:webHidden/>
              </w:rPr>
              <w:t>292</w:t>
            </w:r>
            <w:r w:rsidR="00C151F6">
              <w:rPr>
                <w:noProof/>
                <w:webHidden/>
              </w:rPr>
              <w:fldChar w:fldCharType="end"/>
            </w:r>
          </w:hyperlink>
        </w:p>
        <w:p w14:paraId="6F99D1F9" w14:textId="77777777" w:rsidR="00012B88" w:rsidRDefault="000127D0">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C151F6">
              <w:rPr>
                <w:noProof/>
                <w:webHidden/>
              </w:rPr>
              <w:fldChar w:fldCharType="begin"/>
            </w:r>
            <w:r w:rsidR="00012B88">
              <w:rPr>
                <w:noProof/>
                <w:webHidden/>
              </w:rPr>
              <w:instrText xml:space="preserve"> PAGEREF _Toc534813903 \h </w:instrText>
            </w:r>
            <w:r w:rsidR="00C151F6">
              <w:rPr>
                <w:noProof/>
                <w:webHidden/>
              </w:rPr>
            </w:r>
            <w:r w:rsidR="00C151F6">
              <w:rPr>
                <w:noProof/>
                <w:webHidden/>
              </w:rPr>
              <w:fldChar w:fldCharType="separate"/>
            </w:r>
            <w:r w:rsidR="00630584">
              <w:rPr>
                <w:noProof/>
                <w:webHidden/>
              </w:rPr>
              <w:t>298</w:t>
            </w:r>
            <w:r w:rsidR="00C151F6">
              <w:rPr>
                <w:noProof/>
                <w:webHidden/>
              </w:rPr>
              <w:fldChar w:fldCharType="end"/>
            </w:r>
          </w:hyperlink>
        </w:p>
        <w:p w14:paraId="7B192F32" w14:textId="77777777" w:rsidR="00012B88" w:rsidRDefault="000127D0">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C151F6">
              <w:rPr>
                <w:noProof/>
                <w:webHidden/>
              </w:rPr>
              <w:fldChar w:fldCharType="begin"/>
            </w:r>
            <w:r w:rsidR="00012B88">
              <w:rPr>
                <w:noProof/>
                <w:webHidden/>
              </w:rPr>
              <w:instrText xml:space="preserve"> PAGEREF _Toc534813904 \h </w:instrText>
            </w:r>
            <w:r w:rsidR="00C151F6">
              <w:rPr>
                <w:noProof/>
                <w:webHidden/>
              </w:rPr>
            </w:r>
            <w:r w:rsidR="00C151F6">
              <w:rPr>
                <w:noProof/>
                <w:webHidden/>
              </w:rPr>
              <w:fldChar w:fldCharType="separate"/>
            </w:r>
            <w:r w:rsidR="00630584">
              <w:rPr>
                <w:noProof/>
                <w:webHidden/>
              </w:rPr>
              <w:t>303</w:t>
            </w:r>
            <w:r w:rsidR="00C151F6">
              <w:rPr>
                <w:noProof/>
                <w:webHidden/>
              </w:rPr>
              <w:fldChar w:fldCharType="end"/>
            </w:r>
          </w:hyperlink>
        </w:p>
        <w:p w14:paraId="10349E1C"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C151F6">
              <w:rPr>
                <w:noProof/>
                <w:webHidden/>
              </w:rPr>
              <w:fldChar w:fldCharType="begin"/>
            </w:r>
            <w:r w:rsidR="00012B88">
              <w:rPr>
                <w:noProof/>
                <w:webHidden/>
              </w:rPr>
              <w:instrText xml:space="preserve"> PAGEREF _Toc534813905 \h </w:instrText>
            </w:r>
            <w:r w:rsidR="00C151F6">
              <w:rPr>
                <w:noProof/>
                <w:webHidden/>
              </w:rPr>
            </w:r>
            <w:r w:rsidR="00C151F6">
              <w:rPr>
                <w:noProof/>
                <w:webHidden/>
              </w:rPr>
              <w:fldChar w:fldCharType="separate"/>
            </w:r>
            <w:r w:rsidR="00630584">
              <w:rPr>
                <w:noProof/>
                <w:webHidden/>
              </w:rPr>
              <w:t>307</w:t>
            </w:r>
            <w:r w:rsidR="00C151F6">
              <w:rPr>
                <w:noProof/>
                <w:webHidden/>
              </w:rPr>
              <w:fldChar w:fldCharType="end"/>
            </w:r>
          </w:hyperlink>
        </w:p>
        <w:p w14:paraId="4DA23EE9" w14:textId="77777777" w:rsidR="00012B88" w:rsidRDefault="000127D0">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C151F6">
              <w:rPr>
                <w:noProof/>
                <w:webHidden/>
              </w:rPr>
              <w:fldChar w:fldCharType="begin"/>
            </w:r>
            <w:r w:rsidR="00012B88">
              <w:rPr>
                <w:noProof/>
                <w:webHidden/>
              </w:rPr>
              <w:instrText xml:space="preserve"> PAGEREF _Toc534813906 \h </w:instrText>
            </w:r>
            <w:r w:rsidR="00C151F6">
              <w:rPr>
                <w:noProof/>
                <w:webHidden/>
              </w:rPr>
            </w:r>
            <w:r w:rsidR="00C151F6">
              <w:rPr>
                <w:noProof/>
                <w:webHidden/>
              </w:rPr>
              <w:fldChar w:fldCharType="separate"/>
            </w:r>
            <w:r w:rsidR="00630584">
              <w:rPr>
                <w:noProof/>
                <w:webHidden/>
              </w:rPr>
              <w:t>308</w:t>
            </w:r>
            <w:r w:rsidR="00C151F6">
              <w:rPr>
                <w:noProof/>
                <w:webHidden/>
              </w:rPr>
              <w:fldChar w:fldCharType="end"/>
            </w:r>
          </w:hyperlink>
        </w:p>
        <w:p w14:paraId="645446F6" w14:textId="77777777" w:rsidR="00012B88" w:rsidRDefault="000127D0">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C151F6">
              <w:rPr>
                <w:noProof/>
                <w:webHidden/>
              </w:rPr>
              <w:fldChar w:fldCharType="begin"/>
            </w:r>
            <w:r w:rsidR="00012B88">
              <w:rPr>
                <w:noProof/>
                <w:webHidden/>
              </w:rPr>
              <w:instrText xml:space="preserve"> PAGEREF _Toc534813907 \h </w:instrText>
            </w:r>
            <w:r w:rsidR="00C151F6">
              <w:rPr>
                <w:noProof/>
                <w:webHidden/>
              </w:rPr>
            </w:r>
            <w:r w:rsidR="00C151F6">
              <w:rPr>
                <w:noProof/>
                <w:webHidden/>
              </w:rPr>
              <w:fldChar w:fldCharType="separate"/>
            </w:r>
            <w:r w:rsidR="00630584">
              <w:rPr>
                <w:noProof/>
                <w:webHidden/>
              </w:rPr>
              <w:t>329</w:t>
            </w:r>
            <w:r w:rsidR="00C151F6">
              <w:rPr>
                <w:noProof/>
                <w:webHidden/>
              </w:rPr>
              <w:fldChar w:fldCharType="end"/>
            </w:r>
          </w:hyperlink>
        </w:p>
        <w:p w14:paraId="10332ECD" w14:textId="77777777" w:rsidR="00012B88" w:rsidRDefault="000127D0">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C151F6">
              <w:rPr>
                <w:noProof/>
                <w:webHidden/>
              </w:rPr>
              <w:fldChar w:fldCharType="begin"/>
            </w:r>
            <w:r w:rsidR="00012B88">
              <w:rPr>
                <w:noProof/>
                <w:webHidden/>
              </w:rPr>
              <w:instrText xml:space="preserve"> PAGEREF _Toc534813908 \h </w:instrText>
            </w:r>
            <w:r w:rsidR="00C151F6">
              <w:rPr>
                <w:noProof/>
                <w:webHidden/>
              </w:rPr>
            </w:r>
            <w:r w:rsidR="00C151F6">
              <w:rPr>
                <w:noProof/>
                <w:webHidden/>
              </w:rPr>
              <w:fldChar w:fldCharType="separate"/>
            </w:r>
            <w:r w:rsidR="00630584">
              <w:rPr>
                <w:noProof/>
                <w:webHidden/>
              </w:rPr>
              <w:t>344</w:t>
            </w:r>
            <w:r w:rsidR="00C151F6">
              <w:rPr>
                <w:noProof/>
                <w:webHidden/>
              </w:rPr>
              <w:fldChar w:fldCharType="end"/>
            </w:r>
          </w:hyperlink>
        </w:p>
        <w:p w14:paraId="16972360" w14:textId="77777777" w:rsidR="00012B88" w:rsidRDefault="000127D0">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C151F6">
              <w:rPr>
                <w:noProof/>
                <w:webHidden/>
              </w:rPr>
              <w:fldChar w:fldCharType="begin"/>
            </w:r>
            <w:r w:rsidR="00012B88">
              <w:rPr>
                <w:noProof/>
                <w:webHidden/>
              </w:rPr>
              <w:instrText xml:space="preserve"> PAGEREF _Toc534813909 \h </w:instrText>
            </w:r>
            <w:r w:rsidR="00C151F6">
              <w:rPr>
                <w:noProof/>
                <w:webHidden/>
              </w:rPr>
            </w:r>
            <w:r w:rsidR="00C151F6">
              <w:rPr>
                <w:noProof/>
                <w:webHidden/>
              </w:rPr>
              <w:fldChar w:fldCharType="separate"/>
            </w:r>
            <w:r w:rsidR="00630584">
              <w:rPr>
                <w:noProof/>
                <w:webHidden/>
              </w:rPr>
              <w:t>350</w:t>
            </w:r>
            <w:r w:rsidR="00C151F6">
              <w:rPr>
                <w:noProof/>
                <w:webHidden/>
              </w:rPr>
              <w:fldChar w:fldCharType="end"/>
            </w:r>
          </w:hyperlink>
        </w:p>
        <w:p w14:paraId="3F34D67E"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C151F6">
              <w:rPr>
                <w:noProof/>
                <w:webHidden/>
              </w:rPr>
              <w:fldChar w:fldCharType="begin"/>
            </w:r>
            <w:r w:rsidR="00012B88">
              <w:rPr>
                <w:noProof/>
                <w:webHidden/>
              </w:rPr>
              <w:instrText xml:space="preserve"> PAGEREF _Toc534813910 \h </w:instrText>
            </w:r>
            <w:r w:rsidR="00C151F6">
              <w:rPr>
                <w:noProof/>
                <w:webHidden/>
              </w:rPr>
            </w:r>
            <w:r w:rsidR="00C151F6">
              <w:rPr>
                <w:noProof/>
                <w:webHidden/>
              </w:rPr>
              <w:fldChar w:fldCharType="separate"/>
            </w:r>
            <w:r w:rsidR="00630584">
              <w:rPr>
                <w:noProof/>
                <w:webHidden/>
              </w:rPr>
              <w:t>364</w:t>
            </w:r>
            <w:r w:rsidR="00C151F6">
              <w:rPr>
                <w:noProof/>
                <w:webHidden/>
              </w:rPr>
              <w:fldChar w:fldCharType="end"/>
            </w:r>
          </w:hyperlink>
        </w:p>
        <w:p w14:paraId="69157796" w14:textId="77777777" w:rsidR="00012B88" w:rsidRDefault="000127D0">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C151F6">
              <w:rPr>
                <w:noProof/>
                <w:webHidden/>
              </w:rPr>
              <w:fldChar w:fldCharType="begin"/>
            </w:r>
            <w:r w:rsidR="00012B88">
              <w:rPr>
                <w:noProof/>
                <w:webHidden/>
              </w:rPr>
              <w:instrText xml:space="preserve"> PAGEREF _Toc534813911 \h </w:instrText>
            </w:r>
            <w:r w:rsidR="00C151F6">
              <w:rPr>
                <w:noProof/>
                <w:webHidden/>
              </w:rPr>
            </w:r>
            <w:r w:rsidR="00C151F6">
              <w:rPr>
                <w:noProof/>
                <w:webHidden/>
              </w:rPr>
              <w:fldChar w:fldCharType="separate"/>
            </w:r>
            <w:r w:rsidR="00630584">
              <w:rPr>
                <w:noProof/>
                <w:webHidden/>
              </w:rPr>
              <w:t>364</w:t>
            </w:r>
            <w:r w:rsidR="00C151F6">
              <w:rPr>
                <w:noProof/>
                <w:webHidden/>
              </w:rPr>
              <w:fldChar w:fldCharType="end"/>
            </w:r>
          </w:hyperlink>
        </w:p>
        <w:p w14:paraId="7799B132" w14:textId="77777777" w:rsidR="00012B88" w:rsidRDefault="000127D0">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C151F6">
              <w:rPr>
                <w:noProof/>
                <w:webHidden/>
              </w:rPr>
              <w:fldChar w:fldCharType="begin"/>
            </w:r>
            <w:r w:rsidR="00012B88">
              <w:rPr>
                <w:noProof/>
                <w:webHidden/>
              </w:rPr>
              <w:instrText xml:space="preserve"> PAGEREF _Toc534813912 \h </w:instrText>
            </w:r>
            <w:r w:rsidR="00C151F6">
              <w:rPr>
                <w:noProof/>
                <w:webHidden/>
              </w:rPr>
            </w:r>
            <w:r w:rsidR="00C151F6">
              <w:rPr>
                <w:noProof/>
                <w:webHidden/>
              </w:rPr>
              <w:fldChar w:fldCharType="separate"/>
            </w:r>
            <w:r w:rsidR="00630584">
              <w:rPr>
                <w:noProof/>
                <w:webHidden/>
              </w:rPr>
              <w:t>374</w:t>
            </w:r>
            <w:r w:rsidR="00C151F6">
              <w:rPr>
                <w:noProof/>
                <w:webHidden/>
              </w:rPr>
              <w:fldChar w:fldCharType="end"/>
            </w:r>
          </w:hyperlink>
        </w:p>
        <w:p w14:paraId="5E2FC718" w14:textId="77777777" w:rsidR="00012B88" w:rsidRDefault="000127D0">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C151F6">
              <w:rPr>
                <w:noProof/>
                <w:webHidden/>
              </w:rPr>
              <w:fldChar w:fldCharType="begin"/>
            </w:r>
            <w:r w:rsidR="00012B88">
              <w:rPr>
                <w:noProof/>
                <w:webHidden/>
              </w:rPr>
              <w:instrText xml:space="preserve"> PAGEREF _Toc534813913 \h </w:instrText>
            </w:r>
            <w:r w:rsidR="00C151F6">
              <w:rPr>
                <w:noProof/>
                <w:webHidden/>
              </w:rPr>
            </w:r>
            <w:r w:rsidR="00C151F6">
              <w:rPr>
                <w:noProof/>
                <w:webHidden/>
              </w:rPr>
              <w:fldChar w:fldCharType="separate"/>
            </w:r>
            <w:r w:rsidR="00630584">
              <w:rPr>
                <w:noProof/>
                <w:webHidden/>
              </w:rPr>
              <w:t>385</w:t>
            </w:r>
            <w:r w:rsidR="00C151F6">
              <w:rPr>
                <w:noProof/>
                <w:webHidden/>
              </w:rPr>
              <w:fldChar w:fldCharType="end"/>
            </w:r>
          </w:hyperlink>
        </w:p>
        <w:p w14:paraId="69F5CE57" w14:textId="77777777" w:rsidR="00012B88" w:rsidRDefault="000127D0">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C151F6">
              <w:rPr>
                <w:noProof/>
                <w:webHidden/>
              </w:rPr>
              <w:fldChar w:fldCharType="begin"/>
            </w:r>
            <w:r w:rsidR="00012B88">
              <w:rPr>
                <w:noProof/>
                <w:webHidden/>
              </w:rPr>
              <w:instrText xml:space="preserve"> PAGEREF _Toc534813914 \h </w:instrText>
            </w:r>
            <w:r w:rsidR="00C151F6">
              <w:rPr>
                <w:noProof/>
                <w:webHidden/>
              </w:rPr>
            </w:r>
            <w:r w:rsidR="00C151F6">
              <w:rPr>
                <w:noProof/>
                <w:webHidden/>
              </w:rPr>
              <w:fldChar w:fldCharType="separate"/>
            </w:r>
            <w:r w:rsidR="00630584">
              <w:rPr>
                <w:noProof/>
                <w:webHidden/>
              </w:rPr>
              <w:t>390</w:t>
            </w:r>
            <w:r w:rsidR="00C151F6">
              <w:rPr>
                <w:noProof/>
                <w:webHidden/>
              </w:rPr>
              <w:fldChar w:fldCharType="end"/>
            </w:r>
          </w:hyperlink>
        </w:p>
        <w:p w14:paraId="15F9CBA8"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C151F6">
              <w:rPr>
                <w:noProof/>
                <w:webHidden/>
              </w:rPr>
              <w:fldChar w:fldCharType="begin"/>
            </w:r>
            <w:r w:rsidR="00012B88">
              <w:rPr>
                <w:noProof/>
                <w:webHidden/>
              </w:rPr>
              <w:instrText xml:space="preserve"> PAGEREF _Toc534813915 \h </w:instrText>
            </w:r>
            <w:r w:rsidR="00C151F6">
              <w:rPr>
                <w:noProof/>
                <w:webHidden/>
              </w:rPr>
            </w:r>
            <w:r w:rsidR="00C151F6">
              <w:rPr>
                <w:noProof/>
                <w:webHidden/>
              </w:rPr>
              <w:fldChar w:fldCharType="separate"/>
            </w:r>
            <w:r w:rsidR="00630584">
              <w:rPr>
                <w:noProof/>
                <w:webHidden/>
              </w:rPr>
              <w:t>404</w:t>
            </w:r>
            <w:r w:rsidR="00C151F6">
              <w:rPr>
                <w:noProof/>
                <w:webHidden/>
              </w:rPr>
              <w:fldChar w:fldCharType="end"/>
            </w:r>
          </w:hyperlink>
        </w:p>
        <w:p w14:paraId="2B069CA9" w14:textId="77777777" w:rsidR="00012B88" w:rsidRDefault="000127D0">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C151F6">
              <w:rPr>
                <w:noProof/>
                <w:webHidden/>
              </w:rPr>
              <w:fldChar w:fldCharType="begin"/>
            </w:r>
            <w:r w:rsidR="00012B88">
              <w:rPr>
                <w:noProof/>
                <w:webHidden/>
              </w:rPr>
              <w:instrText xml:space="preserve"> PAGEREF _Toc534813916 \h </w:instrText>
            </w:r>
            <w:r w:rsidR="00C151F6">
              <w:rPr>
                <w:noProof/>
                <w:webHidden/>
              </w:rPr>
            </w:r>
            <w:r w:rsidR="00C151F6">
              <w:rPr>
                <w:noProof/>
                <w:webHidden/>
              </w:rPr>
              <w:fldChar w:fldCharType="separate"/>
            </w:r>
            <w:r w:rsidR="00630584">
              <w:rPr>
                <w:noProof/>
                <w:webHidden/>
              </w:rPr>
              <w:t>404</w:t>
            </w:r>
            <w:r w:rsidR="00C151F6">
              <w:rPr>
                <w:noProof/>
                <w:webHidden/>
              </w:rPr>
              <w:fldChar w:fldCharType="end"/>
            </w:r>
          </w:hyperlink>
        </w:p>
        <w:p w14:paraId="37B4D4D0" w14:textId="77777777" w:rsidR="00012B88" w:rsidRDefault="000127D0">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C151F6">
              <w:rPr>
                <w:noProof/>
                <w:webHidden/>
              </w:rPr>
              <w:fldChar w:fldCharType="begin"/>
            </w:r>
            <w:r w:rsidR="00012B88">
              <w:rPr>
                <w:noProof/>
                <w:webHidden/>
              </w:rPr>
              <w:instrText xml:space="preserve"> PAGEREF _Toc534813917 \h </w:instrText>
            </w:r>
            <w:r w:rsidR="00C151F6">
              <w:rPr>
                <w:noProof/>
                <w:webHidden/>
              </w:rPr>
            </w:r>
            <w:r w:rsidR="00C151F6">
              <w:rPr>
                <w:noProof/>
                <w:webHidden/>
              </w:rPr>
              <w:fldChar w:fldCharType="separate"/>
            </w:r>
            <w:r w:rsidR="00630584">
              <w:rPr>
                <w:noProof/>
                <w:webHidden/>
              </w:rPr>
              <w:t>411</w:t>
            </w:r>
            <w:r w:rsidR="00C151F6">
              <w:rPr>
                <w:noProof/>
                <w:webHidden/>
              </w:rPr>
              <w:fldChar w:fldCharType="end"/>
            </w:r>
          </w:hyperlink>
        </w:p>
        <w:p w14:paraId="2F550C1A" w14:textId="77777777" w:rsidR="00012B88" w:rsidRDefault="000127D0">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C151F6">
              <w:rPr>
                <w:noProof/>
                <w:webHidden/>
              </w:rPr>
              <w:fldChar w:fldCharType="begin"/>
            </w:r>
            <w:r w:rsidR="00012B88">
              <w:rPr>
                <w:noProof/>
                <w:webHidden/>
              </w:rPr>
              <w:instrText xml:space="preserve"> PAGEREF _Toc534813918 \h </w:instrText>
            </w:r>
            <w:r w:rsidR="00C151F6">
              <w:rPr>
                <w:noProof/>
                <w:webHidden/>
              </w:rPr>
            </w:r>
            <w:r w:rsidR="00C151F6">
              <w:rPr>
                <w:noProof/>
                <w:webHidden/>
              </w:rPr>
              <w:fldChar w:fldCharType="separate"/>
            </w:r>
            <w:r w:rsidR="00630584">
              <w:rPr>
                <w:noProof/>
                <w:webHidden/>
              </w:rPr>
              <w:t>429</w:t>
            </w:r>
            <w:r w:rsidR="00C151F6">
              <w:rPr>
                <w:noProof/>
                <w:webHidden/>
              </w:rPr>
              <w:fldChar w:fldCharType="end"/>
            </w:r>
          </w:hyperlink>
        </w:p>
        <w:p w14:paraId="6CBE016F"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C151F6">
              <w:rPr>
                <w:noProof/>
                <w:webHidden/>
              </w:rPr>
              <w:fldChar w:fldCharType="begin"/>
            </w:r>
            <w:r w:rsidR="00012B88">
              <w:rPr>
                <w:noProof/>
                <w:webHidden/>
              </w:rPr>
              <w:instrText xml:space="preserve"> PAGEREF _Toc534813919 \h </w:instrText>
            </w:r>
            <w:r w:rsidR="00C151F6">
              <w:rPr>
                <w:noProof/>
                <w:webHidden/>
              </w:rPr>
            </w:r>
            <w:r w:rsidR="00C151F6">
              <w:rPr>
                <w:noProof/>
                <w:webHidden/>
              </w:rPr>
              <w:fldChar w:fldCharType="separate"/>
            </w:r>
            <w:r w:rsidR="00630584">
              <w:rPr>
                <w:noProof/>
                <w:webHidden/>
              </w:rPr>
              <w:t>429</w:t>
            </w:r>
            <w:r w:rsidR="00C151F6">
              <w:rPr>
                <w:noProof/>
                <w:webHidden/>
              </w:rPr>
              <w:fldChar w:fldCharType="end"/>
            </w:r>
          </w:hyperlink>
        </w:p>
        <w:p w14:paraId="5049DDCF" w14:textId="77777777" w:rsidR="00012B88" w:rsidRDefault="000127D0">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C151F6">
              <w:rPr>
                <w:noProof/>
                <w:webHidden/>
              </w:rPr>
              <w:fldChar w:fldCharType="begin"/>
            </w:r>
            <w:r w:rsidR="00012B88">
              <w:rPr>
                <w:noProof/>
                <w:webHidden/>
              </w:rPr>
              <w:instrText xml:space="preserve"> PAGEREF _Toc534813920 \h </w:instrText>
            </w:r>
            <w:r w:rsidR="00C151F6">
              <w:rPr>
                <w:noProof/>
                <w:webHidden/>
              </w:rPr>
            </w:r>
            <w:r w:rsidR="00C151F6">
              <w:rPr>
                <w:noProof/>
                <w:webHidden/>
              </w:rPr>
              <w:fldChar w:fldCharType="separate"/>
            </w:r>
            <w:r w:rsidR="00630584">
              <w:rPr>
                <w:noProof/>
                <w:webHidden/>
              </w:rPr>
              <w:t>429</w:t>
            </w:r>
            <w:r w:rsidR="00C151F6">
              <w:rPr>
                <w:noProof/>
                <w:webHidden/>
              </w:rPr>
              <w:fldChar w:fldCharType="end"/>
            </w:r>
          </w:hyperlink>
        </w:p>
        <w:p w14:paraId="3CCF29FD" w14:textId="77777777" w:rsidR="00012B88" w:rsidRDefault="000127D0">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C151F6">
              <w:rPr>
                <w:noProof/>
                <w:webHidden/>
              </w:rPr>
              <w:fldChar w:fldCharType="begin"/>
            </w:r>
            <w:r w:rsidR="00012B88">
              <w:rPr>
                <w:noProof/>
                <w:webHidden/>
              </w:rPr>
              <w:instrText xml:space="preserve"> PAGEREF _Toc534813921 \h </w:instrText>
            </w:r>
            <w:r w:rsidR="00C151F6">
              <w:rPr>
                <w:noProof/>
                <w:webHidden/>
              </w:rPr>
            </w:r>
            <w:r w:rsidR="00C151F6">
              <w:rPr>
                <w:noProof/>
                <w:webHidden/>
              </w:rPr>
              <w:fldChar w:fldCharType="separate"/>
            </w:r>
            <w:r w:rsidR="00630584">
              <w:rPr>
                <w:noProof/>
                <w:webHidden/>
              </w:rPr>
              <w:t>432</w:t>
            </w:r>
            <w:r w:rsidR="00C151F6">
              <w:rPr>
                <w:noProof/>
                <w:webHidden/>
              </w:rPr>
              <w:fldChar w:fldCharType="end"/>
            </w:r>
          </w:hyperlink>
        </w:p>
        <w:p w14:paraId="728A95F0" w14:textId="77777777" w:rsidR="00012B88" w:rsidRDefault="000127D0">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C151F6">
              <w:rPr>
                <w:noProof/>
                <w:webHidden/>
              </w:rPr>
              <w:fldChar w:fldCharType="begin"/>
            </w:r>
            <w:r w:rsidR="00012B88">
              <w:rPr>
                <w:noProof/>
                <w:webHidden/>
              </w:rPr>
              <w:instrText xml:space="preserve"> PAGEREF _Toc534813922 \h </w:instrText>
            </w:r>
            <w:r w:rsidR="00C151F6">
              <w:rPr>
                <w:noProof/>
                <w:webHidden/>
              </w:rPr>
            </w:r>
            <w:r w:rsidR="00C151F6">
              <w:rPr>
                <w:noProof/>
                <w:webHidden/>
              </w:rPr>
              <w:fldChar w:fldCharType="separate"/>
            </w:r>
            <w:r w:rsidR="00630584">
              <w:rPr>
                <w:noProof/>
                <w:webHidden/>
              </w:rPr>
              <w:t>434</w:t>
            </w:r>
            <w:r w:rsidR="00C151F6">
              <w:rPr>
                <w:noProof/>
                <w:webHidden/>
              </w:rPr>
              <w:fldChar w:fldCharType="end"/>
            </w:r>
          </w:hyperlink>
        </w:p>
        <w:p w14:paraId="49A71FE2"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C151F6">
              <w:rPr>
                <w:noProof/>
                <w:webHidden/>
              </w:rPr>
              <w:fldChar w:fldCharType="begin"/>
            </w:r>
            <w:r w:rsidR="00012B88">
              <w:rPr>
                <w:noProof/>
                <w:webHidden/>
              </w:rPr>
              <w:instrText xml:space="preserve"> PAGEREF _Toc534813923 \h </w:instrText>
            </w:r>
            <w:r w:rsidR="00C151F6">
              <w:rPr>
                <w:noProof/>
                <w:webHidden/>
              </w:rPr>
            </w:r>
            <w:r w:rsidR="00C151F6">
              <w:rPr>
                <w:noProof/>
                <w:webHidden/>
              </w:rPr>
              <w:fldChar w:fldCharType="separate"/>
            </w:r>
            <w:r w:rsidR="00630584">
              <w:rPr>
                <w:noProof/>
                <w:webHidden/>
              </w:rPr>
              <w:t>437</w:t>
            </w:r>
            <w:r w:rsidR="00C151F6">
              <w:rPr>
                <w:noProof/>
                <w:webHidden/>
              </w:rPr>
              <w:fldChar w:fldCharType="end"/>
            </w:r>
          </w:hyperlink>
        </w:p>
        <w:p w14:paraId="2B7EF925" w14:textId="77777777" w:rsidR="00012B88" w:rsidRDefault="000127D0">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C151F6">
              <w:rPr>
                <w:noProof/>
                <w:webHidden/>
              </w:rPr>
              <w:fldChar w:fldCharType="begin"/>
            </w:r>
            <w:r w:rsidR="00012B88">
              <w:rPr>
                <w:noProof/>
                <w:webHidden/>
              </w:rPr>
              <w:instrText xml:space="preserve"> PAGEREF _Toc534813924 \h </w:instrText>
            </w:r>
            <w:r w:rsidR="00C151F6">
              <w:rPr>
                <w:noProof/>
                <w:webHidden/>
              </w:rPr>
            </w:r>
            <w:r w:rsidR="00C151F6">
              <w:rPr>
                <w:noProof/>
                <w:webHidden/>
              </w:rPr>
              <w:fldChar w:fldCharType="separate"/>
            </w:r>
            <w:r w:rsidR="00630584">
              <w:rPr>
                <w:noProof/>
                <w:webHidden/>
              </w:rPr>
              <w:t>437</w:t>
            </w:r>
            <w:r w:rsidR="00C151F6">
              <w:rPr>
                <w:noProof/>
                <w:webHidden/>
              </w:rPr>
              <w:fldChar w:fldCharType="end"/>
            </w:r>
          </w:hyperlink>
        </w:p>
        <w:p w14:paraId="4128C454" w14:textId="77777777" w:rsidR="00012B88" w:rsidRDefault="000127D0">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C151F6">
              <w:rPr>
                <w:noProof/>
                <w:webHidden/>
              </w:rPr>
              <w:fldChar w:fldCharType="begin"/>
            </w:r>
            <w:r w:rsidR="00012B88">
              <w:rPr>
                <w:noProof/>
                <w:webHidden/>
              </w:rPr>
              <w:instrText xml:space="preserve"> PAGEREF _Toc534813925 \h </w:instrText>
            </w:r>
            <w:r w:rsidR="00C151F6">
              <w:rPr>
                <w:noProof/>
                <w:webHidden/>
              </w:rPr>
            </w:r>
            <w:r w:rsidR="00C151F6">
              <w:rPr>
                <w:noProof/>
                <w:webHidden/>
              </w:rPr>
              <w:fldChar w:fldCharType="separate"/>
            </w:r>
            <w:r w:rsidR="00630584">
              <w:rPr>
                <w:noProof/>
                <w:webHidden/>
              </w:rPr>
              <w:t>437</w:t>
            </w:r>
            <w:r w:rsidR="00C151F6">
              <w:rPr>
                <w:noProof/>
                <w:webHidden/>
              </w:rPr>
              <w:fldChar w:fldCharType="end"/>
            </w:r>
          </w:hyperlink>
        </w:p>
        <w:p w14:paraId="540093B8" w14:textId="77777777" w:rsidR="00012B88" w:rsidRDefault="000127D0">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C151F6">
              <w:rPr>
                <w:noProof/>
                <w:webHidden/>
              </w:rPr>
              <w:fldChar w:fldCharType="begin"/>
            </w:r>
            <w:r w:rsidR="00012B88">
              <w:rPr>
                <w:noProof/>
                <w:webHidden/>
              </w:rPr>
              <w:instrText xml:space="preserve"> PAGEREF _Toc534813926 \h </w:instrText>
            </w:r>
            <w:r w:rsidR="00C151F6">
              <w:rPr>
                <w:noProof/>
                <w:webHidden/>
              </w:rPr>
            </w:r>
            <w:r w:rsidR="00C151F6">
              <w:rPr>
                <w:noProof/>
                <w:webHidden/>
              </w:rPr>
              <w:fldChar w:fldCharType="separate"/>
            </w:r>
            <w:r w:rsidR="00630584">
              <w:rPr>
                <w:noProof/>
                <w:webHidden/>
              </w:rPr>
              <w:t>443</w:t>
            </w:r>
            <w:r w:rsidR="00C151F6">
              <w:rPr>
                <w:noProof/>
                <w:webHidden/>
              </w:rPr>
              <w:fldChar w:fldCharType="end"/>
            </w:r>
          </w:hyperlink>
        </w:p>
        <w:p w14:paraId="352FE571"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C151F6">
              <w:rPr>
                <w:noProof/>
                <w:webHidden/>
              </w:rPr>
              <w:fldChar w:fldCharType="begin"/>
            </w:r>
            <w:r w:rsidR="00012B88">
              <w:rPr>
                <w:noProof/>
                <w:webHidden/>
              </w:rPr>
              <w:instrText xml:space="preserve"> PAGEREF _Toc534813927 \h </w:instrText>
            </w:r>
            <w:r w:rsidR="00C151F6">
              <w:rPr>
                <w:noProof/>
                <w:webHidden/>
              </w:rPr>
            </w:r>
            <w:r w:rsidR="00C151F6">
              <w:rPr>
                <w:noProof/>
                <w:webHidden/>
              </w:rPr>
              <w:fldChar w:fldCharType="separate"/>
            </w:r>
            <w:r w:rsidR="00630584">
              <w:rPr>
                <w:noProof/>
                <w:webHidden/>
              </w:rPr>
              <w:t>443</w:t>
            </w:r>
            <w:r w:rsidR="00C151F6">
              <w:rPr>
                <w:noProof/>
                <w:webHidden/>
              </w:rPr>
              <w:fldChar w:fldCharType="end"/>
            </w:r>
          </w:hyperlink>
        </w:p>
        <w:p w14:paraId="0981F399" w14:textId="77777777" w:rsidR="00012B88" w:rsidRDefault="000127D0">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C151F6">
              <w:rPr>
                <w:noProof/>
                <w:webHidden/>
              </w:rPr>
              <w:fldChar w:fldCharType="begin"/>
            </w:r>
            <w:r w:rsidR="00012B88">
              <w:rPr>
                <w:noProof/>
                <w:webHidden/>
              </w:rPr>
              <w:instrText xml:space="preserve"> PAGEREF _Toc534813928 \h </w:instrText>
            </w:r>
            <w:r w:rsidR="00C151F6">
              <w:rPr>
                <w:noProof/>
                <w:webHidden/>
              </w:rPr>
            </w:r>
            <w:r w:rsidR="00C151F6">
              <w:rPr>
                <w:noProof/>
                <w:webHidden/>
              </w:rPr>
              <w:fldChar w:fldCharType="separate"/>
            </w:r>
            <w:r w:rsidR="00630584">
              <w:rPr>
                <w:noProof/>
                <w:webHidden/>
              </w:rPr>
              <w:t>443</w:t>
            </w:r>
            <w:r w:rsidR="00C151F6">
              <w:rPr>
                <w:noProof/>
                <w:webHidden/>
              </w:rPr>
              <w:fldChar w:fldCharType="end"/>
            </w:r>
          </w:hyperlink>
        </w:p>
        <w:p w14:paraId="596AFC5D" w14:textId="77777777" w:rsidR="00012B88" w:rsidRDefault="000127D0">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C151F6">
              <w:rPr>
                <w:noProof/>
                <w:webHidden/>
              </w:rPr>
              <w:fldChar w:fldCharType="begin"/>
            </w:r>
            <w:r w:rsidR="00012B88">
              <w:rPr>
                <w:noProof/>
                <w:webHidden/>
              </w:rPr>
              <w:instrText xml:space="preserve"> PAGEREF _Toc534813929 \h </w:instrText>
            </w:r>
            <w:r w:rsidR="00C151F6">
              <w:rPr>
                <w:noProof/>
                <w:webHidden/>
              </w:rPr>
            </w:r>
            <w:r w:rsidR="00C151F6">
              <w:rPr>
                <w:noProof/>
                <w:webHidden/>
              </w:rPr>
              <w:fldChar w:fldCharType="separate"/>
            </w:r>
            <w:r w:rsidR="00630584">
              <w:rPr>
                <w:noProof/>
                <w:webHidden/>
              </w:rPr>
              <w:t>444</w:t>
            </w:r>
            <w:r w:rsidR="00C151F6">
              <w:rPr>
                <w:noProof/>
                <w:webHidden/>
              </w:rPr>
              <w:fldChar w:fldCharType="end"/>
            </w:r>
          </w:hyperlink>
        </w:p>
        <w:p w14:paraId="78605612" w14:textId="77777777" w:rsidR="00012B88" w:rsidRDefault="000127D0">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C151F6">
              <w:rPr>
                <w:noProof/>
                <w:webHidden/>
              </w:rPr>
              <w:fldChar w:fldCharType="begin"/>
            </w:r>
            <w:r w:rsidR="00012B88">
              <w:rPr>
                <w:noProof/>
                <w:webHidden/>
              </w:rPr>
              <w:instrText xml:space="preserve"> PAGEREF _Toc534813930 \h </w:instrText>
            </w:r>
            <w:r w:rsidR="00C151F6">
              <w:rPr>
                <w:noProof/>
                <w:webHidden/>
              </w:rPr>
            </w:r>
            <w:r w:rsidR="00C151F6">
              <w:rPr>
                <w:noProof/>
                <w:webHidden/>
              </w:rPr>
              <w:fldChar w:fldCharType="separate"/>
            </w:r>
            <w:r w:rsidR="00630584">
              <w:rPr>
                <w:noProof/>
                <w:webHidden/>
              </w:rPr>
              <w:t>448</w:t>
            </w:r>
            <w:r w:rsidR="00C151F6">
              <w:rPr>
                <w:noProof/>
                <w:webHidden/>
              </w:rPr>
              <w:fldChar w:fldCharType="end"/>
            </w:r>
          </w:hyperlink>
        </w:p>
        <w:p w14:paraId="22D2EC06"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C151F6">
              <w:rPr>
                <w:noProof/>
                <w:webHidden/>
              </w:rPr>
              <w:fldChar w:fldCharType="begin"/>
            </w:r>
            <w:r w:rsidR="00012B88">
              <w:rPr>
                <w:noProof/>
                <w:webHidden/>
              </w:rPr>
              <w:instrText xml:space="preserve"> PAGEREF _Toc534813931 \h </w:instrText>
            </w:r>
            <w:r w:rsidR="00C151F6">
              <w:rPr>
                <w:noProof/>
                <w:webHidden/>
              </w:rPr>
            </w:r>
            <w:r w:rsidR="00C151F6">
              <w:rPr>
                <w:noProof/>
                <w:webHidden/>
              </w:rPr>
              <w:fldChar w:fldCharType="separate"/>
            </w:r>
            <w:r w:rsidR="00630584">
              <w:rPr>
                <w:noProof/>
                <w:webHidden/>
              </w:rPr>
              <w:t>449</w:t>
            </w:r>
            <w:r w:rsidR="00C151F6">
              <w:rPr>
                <w:noProof/>
                <w:webHidden/>
              </w:rPr>
              <w:fldChar w:fldCharType="end"/>
            </w:r>
          </w:hyperlink>
        </w:p>
        <w:p w14:paraId="10B562D9" w14:textId="77777777" w:rsidR="00012B88" w:rsidRDefault="000127D0">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C151F6">
              <w:rPr>
                <w:noProof/>
                <w:webHidden/>
              </w:rPr>
              <w:fldChar w:fldCharType="begin"/>
            </w:r>
            <w:r w:rsidR="00012B88">
              <w:rPr>
                <w:noProof/>
                <w:webHidden/>
              </w:rPr>
              <w:instrText xml:space="preserve"> PAGEREF _Toc534813932 \h </w:instrText>
            </w:r>
            <w:r w:rsidR="00C151F6">
              <w:rPr>
                <w:noProof/>
                <w:webHidden/>
              </w:rPr>
            </w:r>
            <w:r w:rsidR="00C151F6">
              <w:rPr>
                <w:noProof/>
                <w:webHidden/>
              </w:rPr>
              <w:fldChar w:fldCharType="separate"/>
            </w:r>
            <w:r w:rsidR="00630584">
              <w:rPr>
                <w:noProof/>
                <w:webHidden/>
              </w:rPr>
              <w:t>451</w:t>
            </w:r>
            <w:r w:rsidR="00C151F6">
              <w:rPr>
                <w:noProof/>
                <w:webHidden/>
              </w:rPr>
              <w:fldChar w:fldCharType="end"/>
            </w:r>
          </w:hyperlink>
        </w:p>
        <w:p w14:paraId="199DC8F2"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C151F6">
              <w:rPr>
                <w:noProof/>
                <w:webHidden/>
              </w:rPr>
              <w:fldChar w:fldCharType="begin"/>
            </w:r>
            <w:r w:rsidR="00012B88">
              <w:rPr>
                <w:noProof/>
                <w:webHidden/>
              </w:rPr>
              <w:instrText xml:space="preserve"> PAGEREF _Toc534813933 \h </w:instrText>
            </w:r>
            <w:r w:rsidR="00C151F6">
              <w:rPr>
                <w:noProof/>
                <w:webHidden/>
              </w:rPr>
            </w:r>
            <w:r w:rsidR="00C151F6">
              <w:rPr>
                <w:noProof/>
                <w:webHidden/>
              </w:rPr>
              <w:fldChar w:fldCharType="separate"/>
            </w:r>
            <w:r w:rsidR="00630584">
              <w:rPr>
                <w:noProof/>
                <w:webHidden/>
              </w:rPr>
              <w:t>451</w:t>
            </w:r>
            <w:r w:rsidR="00C151F6">
              <w:rPr>
                <w:noProof/>
                <w:webHidden/>
              </w:rPr>
              <w:fldChar w:fldCharType="end"/>
            </w:r>
          </w:hyperlink>
        </w:p>
        <w:p w14:paraId="5532A289" w14:textId="77777777" w:rsidR="00012B88" w:rsidRDefault="000127D0">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C151F6">
              <w:rPr>
                <w:noProof/>
                <w:webHidden/>
              </w:rPr>
              <w:fldChar w:fldCharType="begin"/>
            </w:r>
            <w:r w:rsidR="00012B88">
              <w:rPr>
                <w:noProof/>
                <w:webHidden/>
              </w:rPr>
              <w:instrText xml:space="preserve"> PAGEREF _Toc534813934 \h </w:instrText>
            </w:r>
            <w:r w:rsidR="00C151F6">
              <w:rPr>
                <w:noProof/>
                <w:webHidden/>
              </w:rPr>
            </w:r>
            <w:r w:rsidR="00C151F6">
              <w:rPr>
                <w:noProof/>
                <w:webHidden/>
              </w:rPr>
              <w:fldChar w:fldCharType="separate"/>
            </w:r>
            <w:r w:rsidR="00630584">
              <w:rPr>
                <w:noProof/>
                <w:webHidden/>
              </w:rPr>
              <w:t>461</w:t>
            </w:r>
            <w:r w:rsidR="00C151F6">
              <w:rPr>
                <w:noProof/>
                <w:webHidden/>
              </w:rPr>
              <w:fldChar w:fldCharType="end"/>
            </w:r>
          </w:hyperlink>
        </w:p>
        <w:p w14:paraId="12924B92" w14:textId="77777777" w:rsidR="00012B88" w:rsidRDefault="000127D0">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C151F6">
              <w:rPr>
                <w:noProof/>
                <w:webHidden/>
              </w:rPr>
              <w:fldChar w:fldCharType="begin"/>
            </w:r>
            <w:r w:rsidR="00012B88">
              <w:rPr>
                <w:noProof/>
                <w:webHidden/>
              </w:rPr>
              <w:instrText xml:space="preserve"> PAGEREF _Toc534813935 \h </w:instrText>
            </w:r>
            <w:r w:rsidR="00C151F6">
              <w:rPr>
                <w:noProof/>
                <w:webHidden/>
              </w:rPr>
            </w:r>
            <w:r w:rsidR="00C151F6">
              <w:rPr>
                <w:noProof/>
                <w:webHidden/>
              </w:rPr>
              <w:fldChar w:fldCharType="separate"/>
            </w:r>
            <w:r w:rsidR="00630584">
              <w:rPr>
                <w:noProof/>
                <w:webHidden/>
              </w:rPr>
              <w:t>463</w:t>
            </w:r>
            <w:r w:rsidR="00C151F6">
              <w:rPr>
                <w:noProof/>
                <w:webHidden/>
              </w:rPr>
              <w:fldChar w:fldCharType="end"/>
            </w:r>
          </w:hyperlink>
        </w:p>
        <w:p w14:paraId="1169E5CD" w14:textId="77777777" w:rsidR="00945319" w:rsidRPr="00334FE3" w:rsidRDefault="00C151F6">
          <w:pPr>
            <w:rPr>
              <w:rFonts w:asciiTheme="minorHAnsi" w:hAnsiTheme="minorHAnsi" w:cstheme="minorHAnsi"/>
            </w:rPr>
          </w:pPr>
          <w:r w:rsidRPr="00334FE3">
            <w:rPr>
              <w:rFonts w:asciiTheme="minorHAnsi" w:hAnsiTheme="minorHAnsi" w:cstheme="minorHAnsi"/>
              <w:b/>
              <w:bCs/>
            </w:rPr>
            <w:fldChar w:fldCharType="end"/>
          </w:r>
        </w:p>
      </w:sdtContent>
    </w:sdt>
    <w:p w14:paraId="26A1A112"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21AD00D7" w14:textId="77777777" w:rsidR="00F027D7" w:rsidRPr="00334FE3" w:rsidRDefault="005E4089" w:rsidP="00C01D17">
      <w:pPr>
        <w:pStyle w:val="Nagwek1"/>
        <w:rPr>
          <w:rFonts w:asciiTheme="minorHAnsi" w:hAnsiTheme="minorHAnsi"/>
          <w:b w:val="0"/>
        </w:rPr>
      </w:pPr>
      <w:bookmarkStart w:id="1" w:name="_Toc534813857"/>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0505EEA8" w14:textId="77777777" w:rsidR="00F027D7" w:rsidRPr="00334FE3" w:rsidRDefault="00F027D7" w:rsidP="00E50CF8">
      <w:pPr>
        <w:spacing w:after="0"/>
        <w:jc w:val="both"/>
        <w:rPr>
          <w:rFonts w:asciiTheme="minorHAnsi" w:hAnsiTheme="minorHAnsi"/>
          <w:b/>
        </w:rPr>
      </w:pPr>
    </w:p>
    <w:p w14:paraId="4FA15F7F" w14:textId="77777777" w:rsidR="00E50CF8" w:rsidRPr="00334FE3" w:rsidRDefault="00E24B6B" w:rsidP="00FA6572">
      <w:pPr>
        <w:pStyle w:val="Nagwek2"/>
        <w:jc w:val="both"/>
        <w:rPr>
          <w:rFonts w:asciiTheme="minorHAnsi" w:hAnsiTheme="minorHAnsi"/>
        </w:rPr>
      </w:pPr>
      <w:bookmarkStart w:id="2"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7CD97B60" w14:textId="77777777" w:rsidR="00E24B6B" w:rsidRPr="00334FE3" w:rsidRDefault="00E24B6B" w:rsidP="00E24B6B"/>
    <w:p w14:paraId="3E5F15D3"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60D5148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698210FB"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DD24A05"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476E7DAE"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74D84A35" w14:textId="77777777" w:rsidR="00FD075B" w:rsidRPr="00334FE3" w:rsidRDefault="00FD075B" w:rsidP="00FD075B">
      <w:pPr>
        <w:autoSpaceDE w:val="0"/>
        <w:autoSpaceDN w:val="0"/>
        <w:adjustRightInd w:val="0"/>
        <w:spacing w:after="0"/>
        <w:jc w:val="both"/>
        <w:rPr>
          <w:rFonts w:asciiTheme="minorHAnsi" w:hAnsiTheme="minorHAnsi"/>
        </w:rPr>
      </w:pPr>
    </w:p>
    <w:p w14:paraId="28A3D6D4"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30755B5B"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213E91D2"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786CDE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038DDFD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74D0671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7A10859E"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66E306B1"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2E849DBA"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30A3B1DA"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12EAC467"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37D4C7A"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08EBD2D8"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5A0458DF"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73D249E3"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569725D" w14:textId="77777777" w:rsidR="005A2976" w:rsidRPr="00334FE3" w:rsidRDefault="000C641B" w:rsidP="00637E3E">
      <w:pPr>
        <w:pStyle w:val="Akapitzlist"/>
        <w:numPr>
          <w:ilvl w:val="0"/>
          <w:numId w:val="315"/>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19553F04" w14:textId="77777777" w:rsidR="005A2976" w:rsidRPr="00334FE3" w:rsidRDefault="000C641B" w:rsidP="00637E3E">
      <w:pPr>
        <w:pStyle w:val="Akapitzlist"/>
        <w:numPr>
          <w:ilvl w:val="0"/>
          <w:numId w:val="315"/>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765F3F23" w14:textId="77777777" w:rsidR="00F34BB9" w:rsidRPr="00334FE3" w:rsidRDefault="000C641B" w:rsidP="00637E3E">
      <w:pPr>
        <w:pStyle w:val="Akapitzlist"/>
        <w:numPr>
          <w:ilvl w:val="0"/>
          <w:numId w:val="315"/>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3F0614E1" w14:textId="77777777" w:rsidR="000C641B" w:rsidRPr="00334FE3" w:rsidRDefault="000C641B" w:rsidP="00637E3E">
      <w:pPr>
        <w:pStyle w:val="Akapitzlist"/>
        <w:numPr>
          <w:ilvl w:val="0"/>
          <w:numId w:val="315"/>
        </w:numPr>
        <w:spacing w:after="0"/>
        <w:jc w:val="both"/>
      </w:pPr>
      <w:r w:rsidRPr="00334FE3">
        <w:t>Zalecenia IZ RPO WD do tworzenia Planów gospodarki niskoemisyjnej w gminach;</w:t>
      </w:r>
      <w:r w:rsidRPr="00334FE3" w:rsidDel="00F34BB9">
        <w:t xml:space="preserve"> </w:t>
      </w:r>
    </w:p>
    <w:p w14:paraId="675BDC9E" w14:textId="77777777" w:rsidR="00FD075B" w:rsidRPr="00334FE3" w:rsidRDefault="0003368A" w:rsidP="00637E3E">
      <w:pPr>
        <w:pStyle w:val="Akapitzlist"/>
        <w:numPr>
          <w:ilvl w:val="0"/>
          <w:numId w:val="315"/>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4A2B9448" w14:textId="77777777" w:rsidR="00503799" w:rsidRPr="00334FE3" w:rsidRDefault="000C641B" w:rsidP="00637E3E">
      <w:pPr>
        <w:pStyle w:val="Akapitzlist"/>
        <w:numPr>
          <w:ilvl w:val="0"/>
          <w:numId w:val="315"/>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04E463CE" w14:textId="77777777" w:rsidR="008C2111" w:rsidRPr="00334FE3" w:rsidRDefault="000C641B" w:rsidP="00637E3E">
      <w:pPr>
        <w:pStyle w:val="Akapitzlist"/>
        <w:numPr>
          <w:ilvl w:val="0"/>
          <w:numId w:val="315"/>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48D57A8D" w14:textId="77777777" w:rsidR="0009646A" w:rsidRPr="00334FE3" w:rsidRDefault="00F4455D" w:rsidP="00637E3E">
      <w:pPr>
        <w:pStyle w:val="Akapitzlist"/>
        <w:numPr>
          <w:ilvl w:val="0"/>
          <w:numId w:val="315"/>
        </w:numPr>
        <w:spacing w:after="0"/>
        <w:jc w:val="both"/>
      </w:pPr>
      <w:r w:rsidRPr="00334FE3">
        <w:t>Plany działania w zakresie EFS wraz z kryteriami wyboru projektów</w:t>
      </w:r>
      <w:r w:rsidR="0009646A" w:rsidRPr="00334FE3">
        <w:t>;</w:t>
      </w:r>
    </w:p>
    <w:p w14:paraId="40CB4D36" w14:textId="77777777" w:rsidR="00F4455D" w:rsidRPr="00334FE3" w:rsidRDefault="0009646A" w:rsidP="00637E3E">
      <w:pPr>
        <w:pStyle w:val="Akapitzlist"/>
        <w:numPr>
          <w:ilvl w:val="0"/>
          <w:numId w:val="315"/>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525DF03A" w14:textId="77777777" w:rsidR="00503799" w:rsidRPr="00334FE3" w:rsidRDefault="00503799" w:rsidP="00251725">
      <w:pPr>
        <w:spacing w:after="0"/>
        <w:ind w:left="720"/>
        <w:jc w:val="both"/>
        <w:rPr>
          <w:rFonts w:asciiTheme="minorHAnsi" w:hAnsiTheme="minorHAnsi"/>
        </w:rPr>
      </w:pPr>
    </w:p>
    <w:p w14:paraId="78D5B237"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3922DD52" w14:textId="77777777" w:rsidR="0028049F" w:rsidRPr="00334FE3" w:rsidRDefault="0028049F" w:rsidP="00FD075B">
      <w:pPr>
        <w:jc w:val="both"/>
        <w:rPr>
          <w:rFonts w:asciiTheme="minorHAnsi" w:hAnsiTheme="minorHAnsi"/>
        </w:rPr>
      </w:pPr>
    </w:p>
    <w:p w14:paraId="099157A7"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27DC5260"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4A50E2E6"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1C1D69F9"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2F7735D2"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0B589441"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603C48B8"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03BEA326" w14:textId="77777777" w:rsidR="00E50CF8" w:rsidRPr="00334FE3" w:rsidRDefault="00E24B6B" w:rsidP="002435FF">
      <w:pPr>
        <w:pStyle w:val="Nagwek2"/>
        <w:jc w:val="both"/>
        <w:rPr>
          <w:rFonts w:asciiTheme="minorHAnsi" w:hAnsiTheme="minorHAnsi"/>
        </w:rPr>
      </w:pPr>
      <w:bookmarkStart w:id="3"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43859649" w14:textId="77777777" w:rsidR="00E24B6B" w:rsidRPr="00334FE3" w:rsidRDefault="00E24B6B" w:rsidP="002435FF">
      <w:pPr>
        <w:jc w:val="both"/>
      </w:pPr>
    </w:p>
    <w:p w14:paraId="76E3522C"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09D45228"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w:t>
      </w:r>
      <w:r w:rsidR="00D6445A" w:rsidRPr="00FA12C4">
        <w:rPr>
          <w:rFonts w:asciiTheme="minorHAnsi" w:hAnsiTheme="minorHAnsi"/>
        </w:rPr>
        <w:lastRenderedPageBreak/>
        <w:t xml:space="preserve">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316078D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5D096FD4"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4E140509" w14:textId="77777777" w:rsidR="00E50CF8" w:rsidRPr="00334FE3" w:rsidRDefault="00E24B6B" w:rsidP="002435FF">
      <w:pPr>
        <w:pStyle w:val="Nagwek2"/>
        <w:jc w:val="both"/>
        <w:rPr>
          <w:rFonts w:asciiTheme="minorHAnsi" w:hAnsiTheme="minorHAnsi"/>
        </w:rPr>
      </w:pPr>
      <w:bookmarkStart w:id="4"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4"/>
    </w:p>
    <w:p w14:paraId="71120F1F" w14:textId="77777777" w:rsidR="00E24B6B" w:rsidRPr="00334FE3" w:rsidRDefault="00E24B6B" w:rsidP="002435FF">
      <w:pPr>
        <w:jc w:val="both"/>
      </w:pPr>
    </w:p>
    <w:p w14:paraId="5CDB04D5" w14:textId="77777777" w:rsidR="009A180E" w:rsidRPr="00334FE3" w:rsidRDefault="009A180E" w:rsidP="00D85187">
      <w:pPr>
        <w:pStyle w:val="Nagwek3"/>
        <w:rPr>
          <w:rFonts w:ascii="Calibri" w:hAnsi="Calibri"/>
          <w:i/>
          <w:iCs/>
        </w:rPr>
      </w:pPr>
      <w:bookmarkStart w:id="5" w:name="_Toc534813861"/>
      <w:r w:rsidRPr="00334FE3">
        <w:rPr>
          <w:rFonts w:ascii="Calibri" w:hAnsi="Calibri"/>
          <w:i/>
          <w:iCs/>
        </w:rPr>
        <w:t>Zasady ogólne dotyczące systemu wyboru projektów w ramach EFRR i EFS</w:t>
      </w:r>
      <w:bookmarkEnd w:id="5"/>
    </w:p>
    <w:p w14:paraId="595540DC" w14:textId="77777777" w:rsidR="00777E9D" w:rsidRPr="00334FE3" w:rsidRDefault="00777E9D" w:rsidP="00777E9D"/>
    <w:p w14:paraId="36A61DD3"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1DD302B1" w14:textId="77777777"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431B0E60" w14:textId="77777777"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00035D0F"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1C15B64F"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07FFAE79"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xml:space="preserve">. Koordynacja polega w szczególności na określeniu wzajemnych relacji między projektami </w:t>
      </w:r>
      <w:r w:rsidRPr="00334FE3">
        <w:rPr>
          <w:rFonts w:ascii="Calibri" w:hAnsi="Calibri"/>
          <w:iCs/>
        </w:rPr>
        <w:lastRenderedPageBreak/>
        <w:t>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76D51AFA"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6878E82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016F4E61" w14:textId="77777777" w:rsidR="009A180E" w:rsidRPr="00334FE3" w:rsidRDefault="009A180E" w:rsidP="009A180E">
      <w:pPr>
        <w:spacing w:after="0"/>
        <w:jc w:val="both"/>
        <w:rPr>
          <w:rFonts w:asciiTheme="minorHAnsi" w:hAnsiTheme="minorHAnsi"/>
          <w:iCs/>
        </w:rPr>
      </w:pPr>
    </w:p>
    <w:p w14:paraId="261E9EC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7FBE1354" w14:textId="77777777" w:rsidR="009A180E" w:rsidRPr="00334FE3" w:rsidRDefault="009A180E" w:rsidP="009A180E">
      <w:pPr>
        <w:spacing w:after="0"/>
        <w:jc w:val="both"/>
        <w:rPr>
          <w:rFonts w:asciiTheme="minorHAnsi" w:hAnsiTheme="minorHAnsi"/>
          <w:iCs/>
        </w:rPr>
      </w:pPr>
    </w:p>
    <w:p w14:paraId="39F87D75"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0CF1BE02" w14:textId="77777777" w:rsidR="009A180E" w:rsidRPr="00334FE3" w:rsidRDefault="009A180E" w:rsidP="009A180E">
      <w:pPr>
        <w:spacing w:after="0"/>
        <w:jc w:val="both"/>
        <w:rPr>
          <w:rFonts w:asciiTheme="minorHAnsi" w:hAnsiTheme="minorHAnsi"/>
          <w:iCs/>
        </w:rPr>
      </w:pPr>
    </w:p>
    <w:p w14:paraId="311317A9"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447F8C6E" w14:textId="77777777" w:rsidR="009A180E" w:rsidRPr="00334FE3" w:rsidRDefault="009A180E" w:rsidP="009A180E">
      <w:pPr>
        <w:spacing w:after="0"/>
        <w:jc w:val="both"/>
        <w:rPr>
          <w:rFonts w:asciiTheme="minorHAnsi" w:hAnsiTheme="minorHAnsi"/>
          <w:iCs/>
        </w:rPr>
      </w:pPr>
    </w:p>
    <w:p w14:paraId="6C3B3039"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 xml:space="preserve">oraz </w:t>
      </w:r>
      <w:r w:rsidRPr="00334FE3">
        <w:rPr>
          <w:rFonts w:asciiTheme="minorHAnsi" w:hAnsiTheme="minorHAnsi"/>
          <w:bCs/>
          <w:iCs/>
        </w:rPr>
        <w:lastRenderedPageBreak/>
        <w:t>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35B5F9DC" w14:textId="77777777" w:rsidR="00096797" w:rsidRPr="00334FE3" w:rsidRDefault="00096797" w:rsidP="009A180E">
      <w:pPr>
        <w:autoSpaceDE w:val="0"/>
        <w:autoSpaceDN w:val="0"/>
        <w:adjustRightInd w:val="0"/>
        <w:spacing w:after="0"/>
        <w:jc w:val="both"/>
        <w:rPr>
          <w:rFonts w:asciiTheme="minorHAnsi" w:hAnsiTheme="minorHAnsi"/>
          <w:bCs/>
          <w:iCs/>
        </w:rPr>
      </w:pPr>
    </w:p>
    <w:p w14:paraId="213F5034"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4F4A838" w14:textId="77777777" w:rsidR="009A180E" w:rsidRPr="00334FE3" w:rsidRDefault="009A180E" w:rsidP="009A180E">
      <w:pPr>
        <w:spacing w:after="0"/>
        <w:jc w:val="both"/>
        <w:rPr>
          <w:rFonts w:asciiTheme="minorHAnsi" w:hAnsiTheme="minorHAnsi"/>
          <w:iCs/>
        </w:rPr>
      </w:pPr>
    </w:p>
    <w:p w14:paraId="08E6313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01FA6EF6"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7F7F8963"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5AC699BF"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10050BD5"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2CA39CE2"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1BC64DEA" w14:textId="77777777" w:rsidR="009A180E" w:rsidRPr="00334FE3" w:rsidRDefault="009A180E" w:rsidP="009A180E">
      <w:pPr>
        <w:spacing w:after="0"/>
        <w:jc w:val="both"/>
        <w:rPr>
          <w:rFonts w:asciiTheme="minorHAnsi" w:hAnsiTheme="minorHAnsi"/>
          <w:iCs/>
        </w:rPr>
      </w:pPr>
    </w:p>
    <w:p w14:paraId="21A7CC3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D53563E" w14:textId="77777777" w:rsidR="009A180E" w:rsidRPr="00334FE3" w:rsidRDefault="009A180E" w:rsidP="009A180E">
      <w:pPr>
        <w:spacing w:after="0"/>
        <w:jc w:val="both"/>
        <w:rPr>
          <w:rFonts w:asciiTheme="minorHAnsi" w:hAnsiTheme="minorHAnsi"/>
          <w:iCs/>
        </w:rPr>
      </w:pPr>
    </w:p>
    <w:p w14:paraId="41205BB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116A86F8" w14:textId="77777777" w:rsidR="00634765" w:rsidRPr="00334FE3" w:rsidRDefault="00634765" w:rsidP="009A180E">
      <w:pPr>
        <w:spacing w:after="0"/>
        <w:jc w:val="both"/>
        <w:rPr>
          <w:rFonts w:asciiTheme="minorHAnsi" w:hAnsiTheme="minorHAnsi"/>
          <w:iCs/>
        </w:rPr>
      </w:pPr>
    </w:p>
    <w:p w14:paraId="3EC8A0A0" w14:textId="77777777" w:rsidR="009A180E" w:rsidRPr="00334FE3" w:rsidRDefault="009A180E" w:rsidP="00D85187">
      <w:pPr>
        <w:pStyle w:val="Nagwek3"/>
        <w:rPr>
          <w:rFonts w:asciiTheme="minorHAnsi" w:hAnsiTheme="minorHAnsi"/>
          <w:b w:val="0"/>
          <w:i/>
          <w:iCs/>
        </w:rPr>
      </w:pPr>
      <w:bookmarkStart w:id="6" w:name="_Toc534813862"/>
      <w:r w:rsidRPr="00334FE3">
        <w:rPr>
          <w:rFonts w:asciiTheme="minorHAnsi" w:hAnsiTheme="minorHAnsi"/>
          <w:i/>
          <w:iCs/>
        </w:rPr>
        <w:lastRenderedPageBreak/>
        <w:t>Tryb konkursowy</w:t>
      </w:r>
      <w:bookmarkEnd w:id="6"/>
    </w:p>
    <w:p w14:paraId="31C6ED5F" w14:textId="77777777" w:rsidR="009A180E" w:rsidRPr="00334FE3" w:rsidRDefault="009A180E" w:rsidP="009A180E">
      <w:pPr>
        <w:spacing w:after="0"/>
        <w:jc w:val="both"/>
        <w:rPr>
          <w:rFonts w:asciiTheme="minorHAnsi" w:hAnsiTheme="minorHAnsi"/>
          <w:b/>
          <w:i/>
          <w:iCs/>
        </w:rPr>
      </w:pPr>
    </w:p>
    <w:p w14:paraId="378D27C9"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3D3C0E6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44026595" w14:textId="77777777" w:rsidR="009A180E" w:rsidRPr="00334FE3" w:rsidRDefault="009A180E" w:rsidP="009A180E">
      <w:pPr>
        <w:spacing w:after="0"/>
        <w:jc w:val="both"/>
        <w:rPr>
          <w:rFonts w:asciiTheme="minorHAnsi" w:hAnsiTheme="minorHAnsi"/>
          <w:iCs/>
        </w:rPr>
      </w:pPr>
    </w:p>
    <w:p w14:paraId="2AFFD3E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337034E8" w14:textId="77777777" w:rsidR="009A180E" w:rsidRPr="00334FE3" w:rsidRDefault="009A180E" w:rsidP="009A180E">
      <w:pPr>
        <w:spacing w:after="0"/>
        <w:jc w:val="both"/>
        <w:rPr>
          <w:rFonts w:asciiTheme="minorHAnsi" w:hAnsiTheme="minorHAnsi"/>
          <w:iCs/>
        </w:rPr>
      </w:pPr>
    </w:p>
    <w:p w14:paraId="72AA7DC6"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11A7F87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73F29C8D" w14:textId="77777777" w:rsidR="009A180E" w:rsidRPr="00334FE3" w:rsidRDefault="009A180E" w:rsidP="009A180E">
      <w:pPr>
        <w:spacing w:after="0"/>
        <w:jc w:val="both"/>
        <w:rPr>
          <w:rFonts w:asciiTheme="minorHAnsi" w:hAnsiTheme="minorHAnsi"/>
          <w:iCs/>
        </w:rPr>
      </w:pPr>
    </w:p>
    <w:p w14:paraId="3D6CD27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12D237C2"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14:paraId="25B1C6E0"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14:paraId="30273819"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14:paraId="6B9FDDD0"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6F0D6062"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14:paraId="6F377820"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3E084C73" w14:textId="77777777"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14:paraId="5F69B61C" w14:textId="77777777" w:rsidR="0028049F" w:rsidRDefault="0028049F" w:rsidP="009A180E">
      <w:pPr>
        <w:spacing w:after="0"/>
        <w:jc w:val="both"/>
        <w:rPr>
          <w:rFonts w:asciiTheme="minorHAnsi" w:hAnsiTheme="minorHAnsi"/>
          <w:iCs/>
        </w:rPr>
      </w:pPr>
    </w:p>
    <w:p w14:paraId="757C444F" w14:textId="77777777" w:rsidR="0028049F" w:rsidRDefault="0028049F" w:rsidP="009A180E">
      <w:pPr>
        <w:spacing w:after="0"/>
        <w:jc w:val="both"/>
        <w:rPr>
          <w:rFonts w:asciiTheme="minorHAnsi" w:hAnsiTheme="minorHAnsi"/>
          <w:iCs/>
        </w:rPr>
      </w:pPr>
    </w:p>
    <w:p w14:paraId="3B55795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591DEFED" w14:textId="77777777" w:rsidR="009A180E" w:rsidRPr="00334FE3" w:rsidRDefault="009A180E" w:rsidP="009A180E">
      <w:pPr>
        <w:spacing w:after="0"/>
        <w:jc w:val="both"/>
        <w:rPr>
          <w:rFonts w:asciiTheme="minorHAnsi" w:hAnsiTheme="minorHAnsi"/>
          <w:iCs/>
        </w:rPr>
      </w:pPr>
    </w:p>
    <w:p w14:paraId="6C8A3CB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IZ RPO WD/ IP RPO WD przeprowadza konkurs na podstawie określonego przez siebie Regulaminu konkursu.</w:t>
      </w:r>
    </w:p>
    <w:p w14:paraId="0E47848F" w14:textId="77777777" w:rsidR="009A180E" w:rsidRPr="00334FE3" w:rsidRDefault="009A180E" w:rsidP="009A180E">
      <w:pPr>
        <w:spacing w:after="0"/>
        <w:jc w:val="both"/>
        <w:rPr>
          <w:rFonts w:asciiTheme="minorHAnsi" w:hAnsiTheme="minorHAnsi"/>
          <w:iCs/>
        </w:rPr>
      </w:pPr>
    </w:p>
    <w:p w14:paraId="68B51A3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06BBBFFF"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nazwę i adres IOK (IZ RPO WD/ IP RPO WD);</w:t>
      </w:r>
    </w:p>
    <w:p w14:paraId="6BC15175"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14:paraId="725EDBB4" w14:textId="77777777"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3C1F7F4D"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1F639101"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14:paraId="49BE99A5"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0193751"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526BF93D"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14:paraId="134578B2"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6B340ED7"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72A4790" w14:textId="77777777"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3C084A16" w14:textId="77777777"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250F019D"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4BBDB2C9"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47809F30"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14:paraId="2C67C9EF"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24BA92F8"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24A4EFF7" w14:textId="77777777" w:rsidR="004605F1" w:rsidRDefault="004605F1" w:rsidP="009A180E">
      <w:pPr>
        <w:autoSpaceDE w:val="0"/>
        <w:autoSpaceDN w:val="0"/>
        <w:adjustRightInd w:val="0"/>
        <w:spacing w:after="0"/>
        <w:jc w:val="both"/>
        <w:rPr>
          <w:rFonts w:asciiTheme="minorHAnsi" w:hAnsiTheme="minorHAnsi" w:cs="Arial"/>
        </w:rPr>
      </w:pPr>
    </w:p>
    <w:p w14:paraId="66968F39" w14:textId="77777777" w:rsidR="0028049F" w:rsidRPr="00334FE3" w:rsidRDefault="0028049F" w:rsidP="009A180E">
      <w:pPr>
        <w:autoSpaceDE w:val="0"/>
        <w:autoSpaceDN w:val="0"/>
        <w:adjustRightInd w:val="0"/>
        <w:spacing w:after="0"/>
        <w:jc w:val="both"/>
        <w:rPr>
          <w:rFonts w:asciiTheme="minorHAnsi" w:hAnsiTheme="minorHAnsi" w:cs="Arial"/>
        </w:rPr>
      </w:pPr>
    </w:p>
    <w:p w14:paraId="39017C43"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0908E82A" w14:textId="77777777"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35BF5439" w14:textId="77777777"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80ED4B2" w14:textId="77777777"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lastRenderedPageBreak/>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C0256CE" w14:textId="77777777"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40C8E1C5" w14:textId="77777777" w:rsidR="009A180E" w:rsidRPr="00334FE3" w:rsidRDefault="009A180E" w:rsidP="009A180E">
      <w:pPr>
        <w:spacing w:after="0"/>
        <w:jc w:val="both"/>
        <w:rPr>
          <w:rFonts w:asciiTheme="minorHAnsi" w:hAnsiTheme="minorHAnsi"/>
          <w:iCs/>
        </w:rPr>
      </w:pPr>
    </w:p>
    <w:p w14:paraId="758A2099"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4F118C36" w14:textId="77777777" w:rsidR="00777E9D" w:rsidRPr="00334FE3" w:rsidRDefault="00777E9D" w:rsidP="009A180E">
      <w:pPr>
        <w:spacing w:after="0"/>
        <w:jc w:val="both"/>
        <w:rPr>
          <w:rFonts w:asciiTheme="minorHAnsi" w:hAnsiTheme="minorHAnsi"/>
          <w:iCs/>
        </w:rPr>
      </w:pPr>
    </w:p>
    <w:p w14:paraId="6F3CCC8E"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0A8054BB"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783F4832" w14:textId="77777777" w:rsidR="009A180E" w:rsidRPr="00334FE3" w:rsidRDefault="009A180E" w:rsidP="009A180E">
      <w:pPr>
        <w:spacing w:after="0"/>
        <w:jc w:val="both"/>
        <w:rPr>
          <w:rFonts w:asciiTheme="minorHAnsi" w:hAnsiTheme="minorHAnsi"/>
          <w:bCs/>
          <w:iCs/>
        </w:rPr>
      </w:pPr>
    </w:p>
    <w:p w14:paraId="2EC1A432"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55C4D9B8" w14:textId="77777777" w:rsidR="009A180E" w:rsidRPr="00334FE3" w:rsidRDefault="009A180E" w:rsidP="009A180E">
      <w:pPr>
        <w:spacing w:after="0"/>
        <w:jc w:val="both"/>
        <w:rPr>
          <w:rFonts w:asciiTheme="minorHAnsi" w:hAnsiTheme="minorHAnsi"/>
          <w:iCs/>
        </w:rPr>
      </w:pPr>
    </w:p>
    <w:p w14:paraId="7BE15396"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0E50A957" w14:textId="77777777" w:rsidR="007B3905" w:rsidRPr="00334FE3" w:rsidRDefault="007B3905" w:rsidP="009A180E">
      <w:pPr>
        <w:spacing w:after="0"/>
        <w:jc w:val="both"/>
        <w:rPr>
          <w:rFonts w:asciiTheme="minorHAnsi" w:hAnsiTheme="minorHAnsi"/>
          <w:iCs/>
        </w:rPr>
      </w:pPr>
    </w:p>
    <w:p w14:paraId="477D2E38"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2862FC5A"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7877D2A5" w14:textId="77777777" w:rsidR="007B3905" w:rsidRPr="00334FE3" w:rsidRDefault="007B3905" w:rsidP="007B3905">
      <w:pPr>
        <w:pStyle w:val="Akapitzlist"/>
        <w:tabs>
          <w:tab w:val="left" w:pos="284"/>
        </w:tabs>
        <w:ind w:left="0"/>
        <w:jc w:val="both"/>
        <w:rPr>
          <w:bCs/>
          <w:iCs/>
          <w:sz w:val="24"/>
          <w:szCs w:val="24"/>
        </w:rPr>
      </w:pPr>
    </w:p>
    <w:p w14:paraId="27D90EDC"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braku </w:t>
      </w:r>
      <w:r w:rsidRPr="00334FE3">
        <w:rPr>
          <w:bCs/>
          <w:iCs/>
          <w:sz w:val="24"/>
          <w:szCs w:val="24"/>
        </w:rPr>
        <w:lastRenderedPageBreak/>
        <w:t>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4D1BDEC5"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13E0508"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0353D91B" w14:textId="77777777" w:rsidR="009A180E" w:rsidRPr="00334FE3" w:rsidRDefault="009A180E" w:rsidP="009A180E">
      <w:pPr>
        <w:spacing w:after="0"/>
        <w:jc w:val="both"/>
        <w:rPr>
          <w:rFonts w:asciiTheme="minorHAnsi" w:hAnsiTheme="minorHAnsi"/>
          <w:b/>
          <w:bCs/>
          <w:i/>
          <w:iCs/>
        </w:rPr>
      </w:pPr>
    </w:p>
    <w:p w14:paraId="42BC8214"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54D7059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57FF72C3"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7DE2800C"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75574B0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30E784A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w:t>
      </w:r>
      <w:r w:rsidRPr="00334FE3">
        <w:rPr>
          <w:rFonts w:asciiTheme="minorHAnsi" w:hAnsiTheme="minorHAnsi"/>
          <w:bCs/>
          <w:iCs/>
        </w:rPr>
        <w:lastRenderedPageBreak/>
        <w:t>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3CD89412" w14:textId="77777777" w:rsidR="003F6B69" w:rsidRPr="00334FE3" w:rsidRDefault="003F6B69" w:rsidP="003F6B69">
      <w:pPr>
        <w:spacing w:after="0"/>
        <w:jc w:val="both"/>
        <w:rPr>
          <w:rFonts w:asciiTheme="minorHAnsi" w:hAnsiTheme="minorHAnsi"/>
          <w:bCs/>
          <w:iCs/>
        </w:rPr>
      </w:pPr>
    </w:p>
    <w:p w14:paraId="5BB5401E"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369A6F9" w14:textId="77777777" w:rsidR="003F6B69" w:rsidRPr="00334FE3" w:rsidRDefault="003F6B69" w:rsidP="003F6B69">
      <w:pPr>
        <w:spacing w:after="0"/>
        <w:jc w:val="both"/>
        <w:rPr>
          <w:rFonts w:asciiTheme="minorHAnsi" w:hAnsiTheme="minorHAnsi"/>
          <w:bCs/>
          <w:iCs/>
        </w:rPr>
      </w:pPr>
    </w:p>
    <w:p w14:paraId="173783C3"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47C6997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28FB65D2" w14:textId="77777777" w:rsidR="003F6B69" w:rsidRPr="00334FE3" w:rsidRDefault="003F6B69" w:rsidP="003F6B69">
      <w:pPr>
        <w:spacing w:after="0"/>
        <w:jc w:val="both"/>
        <w:rPr>
          <w:rFonts w:asciiTheme="minorHAnsi" w:hAnsiTheme="minorHAnsi"/>
          <w:bCs/>
          <w:iCs/>
        </w:rPr>
      </w:pPr>
    </w:p>
    <w:p w14:paraId="4F7DE41B"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2BA4D034"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6CD4200C"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20DE5F4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w:t>
      </w:r>
      <w:r w:rsidRPr="00334FE3">
        <w:rPr>
          <w:rFonts w:asciiTheme="minorHAnsi" w:hAnsiTheme="minorHAnsi"/>
          <w:iCs/>
        </w:rPr>
        <w:lastRenderedPageBreak/>
        <w:t xml:space="preserve">art. 24 § 1 i 2 k.p.a, które mogą wywołać wątpliwości co do bezstronności eksperta, IZ RPO WD/ IP RPO WD wyłącza eksperta z udziału w wyborze projektów albo je ujawnia. </w:t>
      </w:r>
    </w:p>
    <w:p w14:paraId="0DFAD907"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B64A307"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ECF3A4F"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3EFC986E" w14:textId="77777777" w:rsidR="009A180E" w:rsidRPr="00334FE3" w:rsidRDefault="009A180E" w:rsidP="009A180E">
      <w:pPr>
        <w:spacing w:after="0"/>
        <w:jc w:val="both"/>
        <w:rPr>
          <w:rFonts w:asciiTheme="minorHAnsi" w:hAnsiTheme="minorHAnsi"/>
          <w:bCs/>
          <w:iCs/>
        </w:rPr>
      </w:pPr>
    </w:p>
    <w:p w14:paraId="7B70827C"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264AB6AD"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B4EC66B"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381EB9DC"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0DCCEF3D"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0A02A120" w14:textId="77777777" w:rsidR="0031393E" w:rsidRDefault="0031393E" w:rsidP="009A180E">
      <w:pPr>
        <w:spacing w:after="0"/>
        <w:jc w:val="both"/>
        <w:rPr>
          <w:rFonts w:asciiTheme="minorHAnsi" w:hAnsiTheme="minorHAnsi"/>
          <w:bCs/>
          <w:iCs/>
        </w:rPr>
      </w:pPr>
    </w:p>
    <w:p w14:paraId="21EBF150" w14:textId="77777777" w:rsidR="00223BB4" w:rsidRPr="00334FE3" w:rsidRDefault="00223BB4" w:rsidP="009A180E">
      <w:pPr>
        <w:spacing w:after="0"/>
        <w:jc w:val="both"/>
        <w:rPr>
          <w:rFonts w:asciiTheme="minorHAnsi" w:hAnsiTheme="minorHAnsi"/>
          <w:bCs/>
          <w:iCs/>
        </w:rPr>
      </w:pPr>
    </w:p>
    <w:p w14:paraId="739555BD"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3071F08"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opracowując kryteria dotyczące zgodności projektu z politykami horyzontalnymi, bierze w </w:t>
      </w:r>
      <w:r w:rsidRPr="00334FE3">
        <w:rPr>
          <w:rFonts w:ascii="Calibri" w:hAnsi="Calibri"/>
          <w:bCs/>
          <w:iCs/>
        </w:rPr>
        <w:lastRenderedPageBreak/>
        <w:t>szczególności pod uwagę, że wszystkie projekty podlegają ocenie m.in. pod kątem spełniania zasady równości szans kobiet i mężczyzn oraz równości szans i niedyskryminacji.</w:t>
      </w:r>
    </w:p>
    <w:p w14:paraId="033E5AFD" w14:textId="77777777" w:rsidR="009A180E" w:rsidRPr="00334FE3" w:rsidRDefault="009A180E" w:rsidP="009A180E">
      <w:pPr>
        <w:autoSpaceDE w:val="0"/>
        <w:autoSpaceDN w:val="0"/>
        <w:adjustRightInd w:val="0"/>
        <w:spacing w:after="0"/>
        <w:jc w:val="both"/>
        <w:rPr>
          <w:rFonts w:ascii="Calibri" w:hAnsi="Calibri"/>
          <w:bCs/>
          <w:iCs/>
        </w:rPr>
      </w:pPr>
    </w:p>
    <w:p w14:paraId="0A3550AA"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3A643871" w14:textId="77777777" w:rsidR="00C47715" w:rsidRPr="00334FE3" w:rsidRDefault="00C47715" w:rsidP="00637E3E">
      <w:pPr>
        <w:pStyle w:val="Akapitzlist"/>
        <w:numPr>
          <w:ilvl w:val="0"/>
          <w:numId w:val="282"/>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31D617BE" w14:textId="77777777" w:rsidR="00C47715" w:rsidRPr="00334FE3" w:rsidRDefault="00C47715" w:rsidP="00637E3E">
      <w:pPr>
        <w:pStyle w:val="Akapitzlist"/>
        <w:numPr>
          <w:ilvl w:val="0"/>
          <w:numId w:val="283"/>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7D599043" w14:textId="77777777" w:rsidR="00C47715" w:rsidRPr="00334FE3" w:rsidRDefault="00C47715" w:rsidP="00637E3E">
      <w:pPr>
        <w:pStyle w:val="Akapitzlist"/>
        <w:numPr>
          <w:ilvl w:val="0"/>
          <w:numId w:val="283"/>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70005C0A" w14:textId="77777777" w:rsidR="00AF4FC8" w:rsidRPr="00334FE3" w:rsidRDefault="006A53D8" w:rsidP="00637E3E">
      <w:pPr>
        <w:pStyle w:val="Akapitzlist"/>
        <w:numPr>
          <w:ilvl w:val="0"/>
          <w:numId w:val="282"/>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58D7D5A8" w14:textId="77777777" w:rsidR="009E4AA1" w:rsidRPr="00334FE3" w:rsidRDefault="009E4AA1" w:rsidP="00637E3E">
      <w:pPr>
        <w:pStyle w:val="Akapitzlist"/>
        <w:numPr>
          <w:ilvl w:val="0"/>
          <w:numId w:val="282"/>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6B2C68C4" w14:textId="77777777" w:rsidR="004D7095" w:rsidRPr="00334FE3" w:rsidRDefault="004D7095" w:rsidP="00637E3E">
      <w:pPr>
        <w:pStyle w:val="Akapitzlist"/>
        <w:numPr>
          <w:ilvl w:val="0"/>
          <w:numId w:val="282"/>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1BC2622" w14:textId="77777777" w:rsidR="00C277AC" w:rsidRPr="00334FE3" w:rsidRDefault="00C277AC" w:rsidP="00637E3E">
      <w:pPr>
        <w:pStyle w:val="Akapitzlist"/>
        <w:numPr>
          <w:ilvl w:val="0"/>
          <w:numId w:val="282"/>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4A0FB4CD" w14:textId="77777777" w:rsidR="00E245B7" w:rsidRPr="00334FE3" w:rsidRDefault="009A180E" w:rsidP="00637E3E">
      <w:pPr>
        <w:pStyle w:val="Akapitzlist"/>
        <w:numPr>
          <w:ilvl w:val="0"/>
          <w:numId w:val="282"/>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5797FD21"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7CD6C0F6"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55B5A5BC"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34A40D9E"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14AB2498"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04A7858F" w14:textId="77777777" w:rsidR="009A180E" w:rsidRPr="00334FE3" w:rsidRDefault="009A180E" w:rsidP="009A180E">
      <w:pPr>
        <w:jc w:val="both"/>
        <w:rPr>
          <w:rFonts w:ascii="Calibri" w:eastAsia="Calibri" w:hAnsi="Calibri" w:cs="Helvetica"/>
          <w:lang w:eastAsia="en-US"/>
        </w:rPr>
      </w:pPr>
    </w:p>
    <w:p w14:paraId="29BB641E"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14FC89F9"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3745DC57" w14:textId="77777777" w:rsidR="009A180E" w:rsidRPr="00334FE3" w:rsidRDefault="009A180E" w:rsidP="00637E3E">
      <w:pPr>
        <w:pStyle w:val="Akapitzlist"/>
        <w:numPr>
          <w:ilvl w:val="0"/>
          <w:numId w:val="300"/>
        </w:numPr>
        <w:spacing w:after="0"/>
        <w:jc w:val="both"/>
        <w:rPr>
          <w:iCs/>
          <w:sz w:val="24"/>
          <w:szCs w:val="24"/>
        </w:rPr>
      </w:pPr>
      <w:r w:rsidRPr="00334FE3">
        <w:rPr>
          <w:iCs/>
          <w:sz w:val="24"/>
          <w:szCs w:val="24"/>
        </w:rPr>
        <w:t>uzyskały wymaganą liczbę punktów albo</w:t>
      </w:r>
    </w:p>
    <w:p w14:paraId="0E22C901" w14:textId="77777777" w:rsidR="006A53D8" w:rsidRPr="00334FE3" w:rsidRDefault="009A180E" w:rsidP="00637E3E">
      <w:pPr>
        <w:pStyle w:val="Akapitzlist"/>
        <w:numPr>
          <w:ilvl w:val="0"/>
          <w:numId w:val="300"/>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6785E535"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16B704C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w:t>
      </w:r>
      <w:r w:rsidRPr="00334FE3">
        <w:rPr>
          <w:rFonts w:asciiTheme="minorHAnsi" w:hAnsiTheme="minorHAnsi"/>
          <w:iCs/>
        </w:rPr>
        <w:lastRenderedPageBreak/>
        <w:t>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063F6765" w14:textId="77777777" w:rsidR="009A180E" w:rsidRPr="00334FE3" w:rsidRDefault="009A180E" w:rsidP="009A180E">
      <w:pPr>
        <w:spacing w:after="0"/>
        <w:jc w:val="both"/>
        <w:rPr>
          <w:rFonts w:asciiTheme="minorHAnsi" w:hAnsiTheme="minorHAnsi"/>
          <w:iCs/>
        </w:rPr>
      </w:pPr>
    </w:p>
    <w:p w14:paraId="496E2F09"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230F3F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1B075D19" w14:textId="77777777" w:rsidR="009A180E" w:rsidRPr="00334FE3" w:rsidRDefault="009A180E" w:rsidP="009A180E">
      <w:pPr>
        <w:spacing w:after="0"/>
        <w:jc w:val="both"/>
        <w:rPr>
          <w:rFonts w:asciiTheme="minorHAnsi" w:hAnsiTheme="minorHAnsi"/>
          <w:i/>
          <w:iCs/>
        </w:rPr>
      </w:pPr>
    </w:p>
    <w:p w14:paraId="048B4860" w14:textId="77777777" w:rsidR="009A180E" w:rsidRPr="00334FE3" w:rsidRDefault="009A180E" w:rsidP="00D85187">
      <w:pPr>
        <w:pStyle w:val="Nagwek3"/>
        <w:rPr>
          <w:rFonts w:asciiTheme="minorHAnsi" w:hAnsiTheme="minorHAnsi"/>
          <w:b w:val="0"/>
          <w:i/>
          <w:iCs/>
        </w:rPr>
      </w:pPr>
      <w:bookmarkStart w:id="7" w:name="_Toc534813863"/>
      <w:r w:rsidRPr="00334FE3">
        <w:rPr>
          <w:rFonts w:asciiTheme="minorHAnsi" w:hAnsiTheme="minorHAnsi"/>
          <w:i/>
          <w:iCs/>
        </w:rPr>
        <w:t>Tryb pozakonkursowy</w:t>
      </w:r>
      <w:bookmarkEnd w:id="7"/>
    </w:p>
    <w:p w14:paraId="6E643881" w14:textId="77777777" w:rsidR="009A180E" w:rsidRPr="00334FE3" w:rsidRDefault="009A180E" w:rsidP="009A180E">
      <w:pPr>
        <w:spacing w:after="0"/>
        <w:jc w:val="both"/>
        <w:rPr>
          <w:rFonts w:asciiTheme="minorHAnsi" w:hAnsiTheme="minorHAnsi"/>
          <w:b/>
          <w:i/>
          <w:iCs/>
        </w:rPr>
      </w:pPr>
    </w:p>
    <w:p w14:paraId="15D89E75"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3243B011" w14:textId="77777777" w:rsidR="00B26465" w:rsidRPr="00334FE3" w:rsidRDefault="00B26465" w:rsidP="00B26465">
      <w:pPr>
        <w:jc w:val="both"/>
        <w:rPr>
          <w:rFonts w:asciiTheme="minorHAnsi" w:hAnsiTheme="minorHAnsi"/>
        </w:rPr>
      </w:pPr>
    </w:p>
    <w:p w14:paraId="69C6538A"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787FCD64" w14:textId="77777777" w:rsidR="00B26465" w:rsidRPr="00334FE3" w:rsidRDefault="00B26465" w:rsidP="00637E3E">
      <w:pPr>
        <w:pStyle w:val="Akapitzlist"/>
        <w:numPr>
          <w:ilvl w:val="0"/>
          <w:numId w:val="232"/>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59F7639F" w14:textId="77777777" w:rsidR="00B26465" w:rsidRPr="00334FE3" w:rsidRDefault="00B26465" w:rsidP="00637E3E">
      <w:pPr>
        <w:pStyle w:val="Akapitzlist"/>
        <w:numPr>
          <w:ilvl w:val="0"/>
          <w:numId w:val="232"/>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02B5B2FE" w14:textId="77777777" w:rsidR="00B26465" w:rsidRPr="00334FE3" w:rsidRDefault="00B26465" w:rsidP="00637E3E">
      <w:pPr>
        <w:pStyle w:val="Akapitzlist"/>
        <w:numPr>
          <w:ilvl w:val="0"/>
          <w:numId w:val="232"/>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0FA060CA" w14:textId="77777777" w:rsidR="00B26465" w:rsidRPr="00334FE3" w:rsidRDefault="00B26465" w:rsidP="00637E3E">
      <w:pPr>
        <w:pStyle w:val="Akapitzlist"/>
        <w:numPr>
          <w:ilvl w:val="0"/>
          <w:numId w:val="232"/>
        </w:numPr>
        <w:jc w:val="both"/>
        <w:rPr>
          <w:sz w:val="24"/>
          <w:szCs w:val="24"/>
        </w:rPr>
      </w:pPr>
      <w:r w:rsidRPr="00334FE3">
        <w:rPr>
          <w:sz w:val="24"/>
          <w:szCs w:val="24"/>
        </w:rPr>
        <w:t>uruchomieniem monitoringu i ewentualnego wsparcia przygotowania zidentyfikowanego projektu ze środków programu operacyjnego;</w:t>
      </w:r>
    </w:p>
    <w:p w14:paraId="16ADE6CD"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lastRenderedPageBreak/>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287C008B" w14:textId="77777777" w:rsidR="00B26465" w:rsidRPr="00334FE3" w:rsidRDefault="00B26465" w:rsidP="00B26465">
      <w:pPr>
        <w:spacing w:after="0"/>
        <w:jc w:val="both"/>
        <w:rPr>
          <w:rFonts w:asciiTheme="minorHAnsi" w:hAnsiTheme="minorHAnsi"/>
          <w:b/>
          <w:i/>
          <w:iCs/>
        </w:rPr>
      </w:pPr>
    </w:p>
    <w:p w14:paraId="382DA592"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A359A0B" w14:textId="77777777" w:rsidR="009A180E" w:rsidRPr="00334FE3" w:rsidRDefault="009A180E" w:rsidP="009A180E">
      <w:pPr>
        <w:spacing w:after="0"/>
        <w:jc w:val="both"/>
        <w:rPr>
          <w:rFonts w:asciiTheme="minorHAnsi" w:hAnsiTheme="minorHAnsi"/>
          <w:iCs/>
        </w:rPr>
      </w:pPr>
    </w:p>
    <w:p w14:paraId="0563873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56462B8E" w14:textId="77777777" w:rsidR="009A180E" w:rsidRPr="00334FE3" w:rsidRDefault="009A180E" w:rsidP="009A180E">
      <w:pPr>
        <w:spacing w:after="0"/>
        <w:jc w:val="both"/>
        <w:rPr>
          <w:rFonts w:asciiTheme="minorHAnsi" w:hAnsiTheme="minorHAnsi"/>
          <w:iCs/>
        </w:rPr>
      </w:pPr>
    </w:p>
    <w:p w14:paraId="5D01CEBC"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2964EE92"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20211C9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3151FC75"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314EF22A" w14:textId="77777777" w:rsidR="00143D96" w:rsidRPr="00334FE3" w:rsidRDefault="00143D96" w:rsidP="009A180E">
      <w:pPr>
        <w:autoSpaceDE w:val="0"/>
        <w:autoSpaceDN w:val="0"/>
        <w:adjustRightInd w:val="0"/>
        <w:jc w:val="both"/>
        <w:rPr>
          <w:rFonts w:asciiTheme="minorHAnsi" w:hAnsiTheme="minorHAnsi" w:cs="Arial"/>
        </w:rPr>
      </w:pPr>
    </w:p>
    <w:p w14:paraId="3CAD110C"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5673C064" w14:textId="77777777" w:rsidR="00143D96" w:rsidRPr="00334FE3" w:rsidRDefault="00143D96" w:rsidP="009A180E">
      <w:pPr>
        <w:spacing w:after="0"/>
        <w:jc w:val="both"/>
        <w:rPr>
          <w:rFonts w:asciiTheme="minorHAnsi" w:hAnsiTheme="minorHAnsi"/>
          <w:b/>
          <w:i/>
        </w:rPr>
      </w:pPr>
    </w:p>
    <w:p w14:paraId="31A89DA9"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CB5345D" w14:textId="77777777" w:rsidR="009A180E" w:rsidRPr="00334FE3" w:rsidRDefault="009A180E" w:rsidP="009A180E">
      <w:pPr>
        <w:spacing w:after="0"/>
        <w:jc w:val="both"/>
        <w:rPr>
          <w:rFonts w:asciiTheme="minorHAnsi" w:hAnsiTheme="minorHAnsi" w:cs="Arial"/>
        </w:rPr>
      </w:pPr>
    </w:p>
    <w:p w14:paraId="3EA690B4"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170A16B8" w14:textId="77777777" w:rsidR="009A180E" w:rsidRPr="00334FE3" w:rsidRDefault="009A180E" w:rsidP="009A180E">
      <w:pPr>
        <w:spacing w:after="0"/>
        <w:jc w:val="both"/>
        <w:rPr>
          <w:rFonts w:asciiTheme="minorHAnsi" w:hAnsiTheme="minorHAnsi" w:cs="Arial"/>
        </w:rPr>
      </w:pPr>
    </w:p>
    <w:p w14:paraId="791655B3"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68E2B175" w14:textId="77777777" w:rsidR="009A180E" w:rsidRPr="00334FE3" w:rsidRDefault="009A180E" w:rsidP="009A180E">
      <w:pPr>
        <w:spacing w:after="0"/>
        <w:jc w:val="both"/>
        <w:rPr>
          <w:rFonts w:asciiTheme="minorHAnsi" w:hAnsiTheme="minorHAnsi"/>
          <w:iCs/>
        </w:rPr>
      </w:pPr>
    </w:p>
    <w:p w14:paraId="5BBEB20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3DC10FFC" w14:textId="77777777" w:rsidR="00673A45" w:rsidRPr="00334FE3" w:rsidRDefault="00673A45" w:rsidP="009A180E">
      <w:pPr>
        <w:spacing w:after="0"/>
        <w:jc w:val="both"/>
        <w:rPr>
          <w:rFonts w:asciiTheme="minorHAnsi" w:hAnsiTheme="minorHAnsi"/>
          <w:iCs/>
        </w:rPr>
      </w:pPr>
    </w:p>
    <w:p w14:paraId="328F1508"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3626AF9F"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052C26D4"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09DA521C"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178CAD67"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0AE508DC"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F919B7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6006F3C2"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05C24228"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0870A27F"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64168AD2"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4FD88C54"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418C5DE3"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40FAB278" w14:textId="77777777" w:rsidR="009A180E" w:rsidRPr="00334FE3" w:rsidRDefault="009A180E" w:rsidP="009A180E">
      <w:pPr>
        <w:spacing w:after="0"/>
        <w:jc w:val="both"/>
        <w:rPr>
          <w:iCs/>
        </w:rPr>
      </w:pPr>
    </w:p>
    <w:p w14:paraId="6C9D79BC"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705420D2"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667C1E7C"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42AA612D"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1D5EC4E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7B5A02C"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6DCE9D49" w14:textId="77777777" w:rsidR="00FC4E84" w:rsidRPr="00334FE3" w:rsidRDefault="00FC4E84" w:rsidP="00FC4E84">
      <w:pPr>
        <w:rPr>
          <w:rFonts w:asciiTheme="minorHAnsi" w:hAnsiTheme="minorHAnsi"/>
          <w:b/>
          <w:i/>
        </w:rPr>
      </w:pPr>
    </w:p>
    <w:p w14:paraId="2A74E98A"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62301BE3" w14:textId="77777777" w:rsidR="00FC4E84" w:rsidRPr="00334FE3" w:rsidRDefault="00FC4E84" w:rsidP="00FC4E84">
      <w:pPr>
        <w:spacing w:after="0"/>
        <w:jc w:val="both"/>
        <w:rPr>
          <w:rFonts w:ascii="Calibri" w:hAnsi="Calibri" w:cs="Tahoma"/>
          <w:kern w:val="1"/>
        </w:rPr>
      </w:pPr>
      <w:r w:rsidRPr="00334FE3">
        <w:rPr>
          <w:rFonts w:ascii="Calibri" w:hAnsi="Calibri"/>
        </w:rPr>
        <w:lastRenderedPageBreak/>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AAABB9D" w14:textId="77777777" w:rsidR="00FC4E84" w:rsidRPr="00334FE3" w:rsidRDefault="00FC4E84" w:rsidP="00FC4E84">
      <w:pPr>
        <w:spacing w:after="0"/>
        <w:jc w:val="both"/>
        <w:rPr>
          <w:rFonts w:ascii="Calibri" w:hAnsi="Calibri" w:cs="Tahoma"/>
          <w:kern w:val="1"/>
        </w:rPr>
      </w:pPr>
    </w:p>
    <w:p w14:paraId="32EC624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3184363C" w14:textId="77777777" w:rsidR="00FC4E84" w:rsidRPr="00334FE3" w:rsidRDefault="00FC4E84" w:rsidP="00FC4E84">
      <w:pPr>
        <w:spacing w:after="0"/>
        <w:jc w:val="both"/>
        <w:rPr>
          <w:rFonts w:ascii="Calibri" w:hAnsi="Calibri" w:cs="Tahoma"/>
          <w:kern w:val="1"/>
        </w:rPr>
      </w:pPr>
    </w:p>
    <w:p w14:paraId="382164D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426DCD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1F3995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94EB270"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6B205AF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534F6FC1" w14:textId="77777777" w:rsidR="00FC4E84" w:rsidRPr="00334FE3" w:rsidRDefault="00FC4E84" w:rsidP="00FC4E84">
      <w:pPr>
        <w:spacing w:after="0"/>
        <w:jc w:val="both"/>
        <w:rPr>
          <w:rFonts w:ascii="Calibri" w:hAnsi="Calibri" w:cs="Tahoma"/>
          <w:kern w:val="1"/>
        </w:rPr>
      </w:pPr>
    </w:p>
    <w:p w14:paraId="297F22D8"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0D68893F" w14:textId="77777777" w:rsidR="00FC4E84" w:rsidRPr="00334FE3" w:rsidRDefault="00FC4E84" w:rsidP="00673A45">
      <w:pPr>
        <w:spacing w:after="0"/>
        <w:jc w:val="both"/>
        <w:rPr>
          <w:rFonts w:ascii="Calibri" w:hAnsi="Calibri"/>
        </w:rPr>
      </w:pPr>
    </w:p>
    <w:p w14:paraId="7E65E204"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259CB322" w14:textId="77777777" w:rsidR="00FC4E84" w:rsidRPr="00334FE3" w:rsidRDefault="00FC4E84" w:rsidP="00673A45">
      <w:pPr>
        <w:spacing w:after="0"/>
        <w:jc w:val="both"/>
        <w:rPr>
          <w:rFonts w:ascii="Calibri" w:hAnsi="Calibri" w:cs="Arial"/>
        </w:rPr>
      </w:pPr>
    </w:p>
    <w:p w14:paraId="0790E69D"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5CEBBE8B" w14:textId="77777777" w:rsidR="00FC4E84" w:rsidRPr="00334FE3" w:rsidRDefault="00FC4E84" w:rsidP="00673A45">
      <w:pPr>
        <w:spacing w:after="0"/>
        <w:jc w:val="both"/>
        <w:rPr>
          <w:rFonts w:ascii="Calibri" w:hAnsi="Calibri" w:cs="Arial"/>
        </w:rPr>
      </w:pPr>
    </w:p>
    <w:p w14:paraId="5AF9CC76"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C25AF46" w14:textId="77777777" w:rsidR="00FC4E84" w:rsidRPr="00334FE3" w:rsidRDefault="00FC4E84" w:rsidP="00673A45">
      <w:pPr>
        <w:spacing w:after="0"/>
        <w:jc w:val="both"/>
        <w:rPr>
          <w:rFonts w:ascii="Calibri" w:hAnsi="Calibri"/>
          <w:iCs/>
        </w:rPr>
      </w:pPr>
    </w:p>
    <w:p w14:paraId="0CC1D332"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2CFD293" w14:textId="77777777" w:rsidR="0031393E" w:rsidRPr="00334FE3" w:rsidRDefault="0031393E" w:rsidP="00673A45">
      <w:pPr>
        <w:jc w:val="both"/>
      </w:pPr>
    </w:p>
    <w:p w14:paraId="79CE07B9" w14:textId="77777777" w:rsidR="00BD2D7E" w:rsidRPr="00334FE3" w:rsidRDefault="007679AC" w:rsidP="00D85187">
      <w:pPr>
        <w:pStyle w:val="Nagwek3"/>
        <w:rPr>
          <w:rFonts w:asciiTheme="minorHAnsi" w:hAnsiTheme="minorHAnsi"/>
          <w:b w:val="0"/>
          <w:bCs w:val="0"/>
          <w:i/>
          <w:iCs/>
        </w:rPr>
      </w:pPr>
      <w:bookmarkStart w:id="8"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700B387F" w14:textId="77777777" w:rsidR="008375CD" w:rsidRPr="00334FE3" w:rsidRDefault="008375CD" w:rsidP="006A265E">
      <w:pPr>
        <w:rPr>
          <w:rFonts w:asciiTheme="minorHAnsi" w:hAnsiTheme="minorHAnsi"/>
          <w:b/>
          <w:i/>
        </w:rPr>
      </w:pPr>
    </w:p>
    <w:p w14:paraId="79834D74"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3D3F5BF1" w14:textId="77777777" w:rsidR="00D97E7C" w:rsidRPr="00334FE3" w:rsidRDefault="00D97E7C" w:rsidP="00D97E7C">
      <w:pPr>
        <w:spacing w:after="0"/>
        <w:jc w:val="both"/>
        <w:rPr>
          <w:rFonts w:ascii="Calibri" w:hAnsi="Calibri"/>
          <w:b/>
        </w:rPr>
      </w:pPr>
    </w:p>
    <w:p w14:paraId="42B70FAE"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 xml:space="preserve">ma </w:t>
      </w:r>
      <w:r w:rsidR="00D97E7C" w:rsidRPr="00334FE3">
        <w:rPr>
          <w:rFonts w:ascii="Calibri" w:hAnsi="Calibri"/>
        </w:rPr>
        <w:lastRenderedPageBreak/>
        <w:t>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03E16BF8" w14:textId="77777777" w:rsidR="00D97E7C" w:rsidRPr="00334FE3" w:rsidRDefault="00D97E7C" w:rsidP="00D97E7C">
      <w:pPr>
        <w:spacing w:after="0"/>
        <w:jc w:val="both"/>
        <w:rPr>
          <w:rFonts w:ascii="Calibri" w:hAnsi="Calibri"/>
        </w:rPr>
      </w:pPr>
    </w:p>
    <w:p w14:paraId="79F7AFD4"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2E2154B3" w14:textId="77777777" w:rsidR="00055DFF" w:rsidRPr="00334FE3" w:rsidRDefault="00055DFF" w:rsidP="00D97E7C">
      <w:pPr>
        <w:widowControl w:val="0"/>
        <w:autoSpaceDE w:val="0"/>
        <w:autoSpaceDN w:val="0"/>
        <w:adjustRightInd w:val="0"/>
        <w:spacing w:after="0"/>
        <w:jc w:val="both"/>
        <w:rPr>
          <w:rFonts w:ascii="Calibri" w:hAnsi="Calibri"/>
        </w:rPr>
      </w:pPr>
    </w:p>
    <w:p w14:paraId="4FBB1418"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56FEB7FB"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04E4FB2B"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5F845212" w14:textId="77777777" w:rsidR="00401928" w:rsidRPr="00334FE3" w:rsidRDefault="00401928" w:rsidP="00473149">
      <w:pPr>
        <w:spacing w:after="0"/>
        <w:jc w:val="both"/>
        <w:rPr>
          <w:rFonts w:ascii="Calibri" w:hAnsi="Calibri" w:cs="Arial"/>
        </w:rPr>
      </w:pPr>
    </w:p>
    <w:p w14:paraId="724D783E"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210ADE75" w14:textId="77777777" w:rsidR="00D97E7C" w:rsidRPr="00334FE3" w:rsidRDefault="00D97E7C" w:rsidP="00D97E7C">
      <w:pPr>
        <w:tabs>
          <w:tab w:val="num" w:pos="0"/>
        </w:tabs>
        <w:spacing w:after="0"/>
        <w:jc w:val="both"/>
        <w:rPr>
          <w:rFonts w:ascii="Calibri" w:hAnsi="Calibri" w:cs="Arial"/>
        </w:rPr>
      </w:pPr>
    </w:p>
    <w:p w14:paraId="3904F2C4" w14:textId="77777777" w:rsidR="003A6798" w:rsidRPr="00334FE3" w:rsidRDefault="003A6798" w:rsidP="003A6798">
      <w:pPr>
        <w:spacing w:after="0"/>
        <w:jc w:val="both"/>
        <w:rPr>
          <w:rFonts w:ascii="Calibri" w:hAnsi="Calibri"/>
        </w:rPr>
      </w:pPr>
    </w:p>
    <w:p w14:paraId="0DE20EE4"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3461F175" w14:textId="77777777" w:rsidR="00D97E7C" w:rsidRPr="00334FE3" w:rsidRDefault="00D97E7C" w:rsidP="00637E3E">
      <w:pPr>
        <w:pStyle w:val="Akapitzlist"/>
        <w:numPr>
          <w:ilvl w:val="0"/>
          <w:numId w:val="301"/>
        </w:numPr>
        <w:spacing w:after="0"/>
        <w:jc w:val="both"/>
        <w:rPr>
          <w:rFonts w:ascii="Calibri" w:hAnsi="Calibri"/>
          <w:sz w:val="24"/>
        </w:rPr>
      </w:pPr>
      <w:r w:rsidRPr="00334FE3">
        <w:rPr>
          <w:rFonts w:ascii="Calibri" w:hAnsi="Calibri"/>
          <w:sz w:val="24"/>
        </w:rPr>
        <w:t xml:space="preserve">po terminie, </w:t>
      </w:r>
    </w:p>
    <w:p w14:paraId="2C78EAEC" w14:textId="77777777" w:rsidR="00D97E7C" w:rsidRPr="00334FE3" w:rsidRDefault="00D97E7C" w:rsidP="00637E3E">
      <w:pPr>
        <w:pStyle w:val="Akapitzlist"/>
        <w:numPr>
          <w:ilvl w:val="0"/>
          <w:numId w:val="301"/>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35D93C46" w14:textId="77777777" w:rsidR="00D97E7C" w:rsidRPr="00334FE3" w:rsidRDefault="00D97E7C" w:rsidP="00637E3E">
      <w:pPr>
        <w:pStyle w:val="Akapitzlist"/>
        <w:numPr>
          <w:ilvl w:val="0"/>
          <w:numId w:val="301"/>
        </w:numPr>
        <w:spacing w:after="0"/>
        <w:jc w:val="both"/>
        <w:rPr>
          <w:rFonts w:ascii="Calibri" w:hAnsi="Calibri"/>
          <w:sz w:val="24"/>
        </w:rPr>
      </w:pPr>
      <w:r w:rsidRPr="00334FE3">
        <w:rPr>
          <w:rFonts w:ascii="Calibri" w:hAnsi="Calibri"/>
          <w:sz w:val="24"/>
        </w:rPr>
        <w:lastRenderedPageBreak/>
        <w:t>bez wskazania kryteriów wyboru projektów, z których oceną Wnioskodawca się nie zgadza (wraz z uzasadnieniem).</w:t>
      </w:r>
    </w:p>
    <w:p w14:paraId="69EA096B"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2782C5B" w14:textId="77777777" w:rsidR="00074805" w:rsidRPr="00334FE3" w:rsidRDefault="00074805" w:rsidP="00D97E7C">
      <w:pPr>
        <w:spacing w:after="0"/>
        <w:jc w:val="both"/>
        <w:rPr>
          <w:rFonts w:ascii="Calibri" w:hAnsi="Calibri"/>
        </w:rPr>
      </w:pPr>
    </w:p>
    <w:p w14:paraId="674A7AC5"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2F54BDFF" w14:textId="77777777" w:rsidR="00D97E7C" w:rsidRPr="00334FE3" w:rsidRDefault="00D97E7C" w:rsidP="00D97E7C">
      <w:pPr>
        <w:spacing w:after="0"/>
        <w:jc w:val="both"/>
        <w:rPr>
          <w:rFonts w:ascii="Calibri" w:hAnsi="Calibri"/>
        </w:rPr>
      </w:pPr>
    </w:p>
    <w:p w14:paraId="61099EBA"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491B1D29" w14:textId="77777777" w:rsidR="00D97E7C" w:rsidRPr="00334FE3" w:rsidRDefault="00D97E7C" w:rsidP="00637E3E">
      <w:pPr>
        <w:pStyle w:val="Akapitzlist"/>
        <w:numPr>
          <w:ilvl w:val="0"/>
          <w:numId w:val="302"/>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303A94B3"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52675298" w14:textId="77777777" w:rsidR="00D97E7C" w:rsidRPr="00334FE3" w:rsidRDefault="00D97E7C" w:rsidP="00637E3E">
      <w:pPr>
        <w:pStyle w:val="Akapitzlist"/>
        <w:numPr>
          <w:ilvl w:val="0"/>
          <w:numId w:val="302"/>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60D87A91"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6BE2F559"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CEB4E04" w14:textId="77777777" w:rsidR="0076252E" w:rsidRPr="00334FE3" w:rsidRDefault="0076252E" w:rsidP="0076252E">
      <w:pPr>
        <w:spacing w:after="0"/>
        <w:jc w:val="both"/>
        <w:rPr>
          <w:rFonts w:ascii="Calibri" w:hAnsi="Calibri"/>
        </w:rPr>
      </w:pPr>
    </w:p>
    <w:p w14:paraId="6A1CE4DD"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7184E466" w14:textId="77777777" w:rsidR="00D97E7C" w:rsidRPr="00334FE3" w:rsidRDefault="00D97E7C" w:rsidP="00D97E7C">
      <w:pPr>
        <w:tabs>
          <w:tab w:val="left" w:pos="0"/>
          <w:tab w:val="left" w:pos="1276"/>
        </w:tabs>
        <w:spacing w:after="0"/>
        <w:jc w:val="both"/>
        <w:rPr>
          <w:rFonts w:ascii="Calibri" w:eastAsia="Calibri" w:hAnsi="Calibri" w:cs="Arial"/>
        </w:rPr>
      </w:pPr>
    </w:p>
    <w:p w14:paraId="123B0F66"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7ECA76B8"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383979AA"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0FFD3C50" w14:textId="77777777" w:rsidR="00D97E7C" w:rsidRPr="00334FE3" w:rsidRDefault="00D97E7C" w:rsidP="00D97E7C">
      <w:pPr>
        <w:tabs>
          <w:tab w:val="left" w:pos="993"/>
          <w:tab w:val="left" w:pos="1276"/>
        </w:tabs>
        <w:spacing w:after="0"/>
        <w:jc w:val="both"/>
        <w:rPr>
          <w:rFonts w:ascii="Calibri" w:hAnsi="Calibri" w:cs="Arial"/>
        </w:rPr>
      </w:pPr>
    </w:p>
    <w:p w14:paraId="00FF7C78"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lastRenderedPageBreak/>
        <w:t>Prawomocne rozstrzygnięcie sądu administracyjnego polegające na oddaleniu skargi, odrzuceniu skargi albo pozostawieniu skargi bez rozpatrzenia kończy procedurę odwoławczą oraz procedurę wyboru projektu.</w:t>
      </w:r>
    </w:p>
    <w:p w14:paraId="6456ABEF" w14:textId="77777777" w:rsidR="006A265E" w:rsidRPr="00334FE3" w:rsidRDefault="006A265E" w:rsidP="006A265E">
      <w:pPr>
        <w:jc w:val="both"/>
        <w:rPr>
          <w:rFonts w:asciiTheme="minorHAnsi" w:hAnsiTheme="minorHAnsi"/>
        </w:rPr>
      </w:pPr>
    </w:p>
    <w:p w14:paraId="6C0ECD55" w14:textId="77777777" w:rsidR="00D43EE9" w:rsidRDefault="00D43EE9" w:rsidP="00EA03B4">
      <w:pPr>
        <w:rPr>
          <w:rFonts w:asciiTheme="minorHAnsi" w:hAnsiTheme="minorHAnsi"/>
          <w:b/>
          <w:i/>
        </w:rPr>
      </w:pPr>
    </w:p>
    <w:p w14:paraId="0EE8358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D5B7634"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38D29F21"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032F80BF"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506AC500"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2B1471E3"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4A61D6A0"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267384B4"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lastRenderedPageBreak/>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38B6B94B"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54EF4C29"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B499988"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5193F20A"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33B93862" w14:textId="77777777" w:rsidR="00735D7D" w:rsidRPr="00334FE3" w:rsidRDefault="00735D7D" w:rsidP="00735D7D">
      <w:pPr>
        <w:pStyle w:val="Akapitzlist"/>
        <w:spacing w:line="240" w:lineRule="auto"/>
        <w:ind w:left="0"/>
        <w:jc w:val="both"/>
        <w:rPr>
          <w:rFonts w:ascii="Calibri" w:hAnsi="Calibri"/>
          <w:sz w:val="24"/>
        </w:rPr>
      </w:pPr>
    </w:p>
    <w:p w14:paraId="63B4DDC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2CACA410"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761EB6F3"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135D90E0"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078B99F3"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19DB813" w14:textId="77777777" w:rsidR="00D97E7C" w:rsidRPr="00334FE3" w:rsidRDefault="00D97E7C" w:rsidP="00735D7D">
      <w:pPr>
        <w:pStyle w:val="Akapitzlist"/>
        <w:spacing w:line="240" w:lineRule="auto"/>
        <w:ind w:left="1080"/>
        <w:jc w:val="both"/>
        <w:rPr>
          <w:rFonts w:ascii="Calibri" w:hAnsi="Calibri"/>
          <w:sz w:val="24"/>
          <w:szCs w:val="24"/>
        </w:rPr>
      </w:pPr>
    </w:p>
    <w:p w14:paraId="6AAB7E9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5024C1A5" w14:textId="77777777" w:rsidR="00D97E7C" w:rsidRPr="00334FE3" w:rsidRDefault="00D97E7C" w:rsidP="00735D7D">
      <w:pPr>
        <w:pStyle w:val="Akapitzlist"/>
        <w:spacing w:line="240" w:lineRule="auto"/>
        <w:ind w:left="1080"/>
        <w:jc w:val="both"/>
        <w:rPr>
          <w:rFonts w:ascii="Calibri" w:hAnsi="Calibri"/>
        </w:rPr>
      </w:pPr>
    </w:p>
    <w:p w14:paraId="2D25BFC4"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1C3AA077"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102ABC0A"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527C980F"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10E25BC8"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56E7C373"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1441EAAC"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3FD47E6F" w14:textId="77777777" w:rsidR="00E816F9" w:rsidRPr="00334FE3" w:rsidRDefault="00E816F9" w:rsidP="00E816F9">
      <w:pPr>
        <w:spacing w:after="0"/>
        <w:jc w:val="both"/>
        <w:rPr>
          <w:rFonts w:ascii="Calibri" w:hAnsi="Calibri"/>
        </w:rPr>
      </w:pPr>
    </w:p>
    <w:p w14:paraId="560339C5"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4CC256A"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36C42E19"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1F293FB7"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0C7DFFAA"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58C5C85D"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36A48D0C"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1C3E976" w14:textId="77777777" w:rsidR="00D97E7C" w:rsidRPr="00334FE3" w:rsidRDefault="00D97E7C" w:rsidP="00735D7D">
      <w:pPr>
        <w:pStyle w:val="Akapitzlist"/>
        <w:suppressAutoHyphens/>
        <w:spacing w:line="240" w:lineRule="auto"/>
        <w:ind w:left="1080"/>
        <w:jc w:val="both"/>
        <w:rPr>
          <w:rFonts w:ascii="Calibri" w:hAnsi="Calibri" w:cs="Arial"/>
        </w:rPr>
      </w:pPr>
    </w:p>
    <w:p w14:paraId="33E0477C"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3E231DF0"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64405B60"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13FE4DE4"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1DFED967"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54E71963" w14:textId="77777777" w:rsidR="00615DAC" w:rsidRPr="00334FE3" w:rsidRDefault="00615DAC" w:rsidP="00615DAC">
      <w:pPr>
        <w:pStyle w:val="Akapitzlist"/>
        <w:ind w:left="1080"/>
        <w:jc w:val="both"/>
        <w:rPr>
          <w:i/>
        </w:rPr>
      </w:pPr>
    </w:p>
    <w:p w14:paraId="40C5C40E"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7DFF25CC" w14:textId="77777777" w:rsidR="00735D7D" w:rsidRPr="00334FE3" w:rsidRDefault="00735D7D" w:rsidP="00615DAC">
      <w:pPr>
        <w:pStyle w:val="Akapitzlist"/>
        <w:ind w:left="426"/>
        <w:jc w:val="both"/>
        <w:rPr>
          <w:rFonts w:ascii="Calibri" w:hAnsi="Calibri"/>
          <w:sz w:val="24"/>
          <w:szCs w:val="24"/>
        </w:rPr>
      </w:pPr>
    </w:p>
    <w:p w14:paraId="405A05B6"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5899E1A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2273530F"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3D463C8B"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4A8D6F05"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2EE8FA72"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3ADCA2E8"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3D6280AA"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06EEC032"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104FE7C1"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47A8352"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B0CC112"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Nie podlega rozpatrzeniu przez IZ RPO WD protest/IP RPO WD nie dokonuje weryfikacji wyników dokonanej przez siebie oceny, jeżeli mimo prawidłowego pouczenia ww. środek odwoławczy został wniesiony przez Wnioskodawcę do IZ RPO WD:</w:t>
      </w:r>
    </w:p>
    <w:p w14:paraId="4357B90A" w14:textId="77777777" w:rsidR="00B05934" w:rsidRPr="00334FE3" w:rsidRDefault="00B05934" w:rsidP="00637E3E">
      <w:pPr>
        <w:pStyle w:val="Akapitzlist"/>
        <w:numPr>
          <w:ilvl w:val="0"/>
          <w:numId w:val="303"/>
        </w:numPr>
        <w:spacing w:line="240" w:lineRule="auto"/>
        <w:jc w:val="both"/>
        <w:rPr>
          <w:rFonts w:ascii="Calibri" w:hAnsi="Calibri"/>
          <w:sz w:val="24"/>
          <w:szCs w:val="24"/>
        </w:rPr>
      </w:pPr>
      <w:r w:rsidRPr="00334FE3">
        <w:rPr>
          <w:rFonts w:ascii="Calibri" w:hAnsi="Calibri"/>
          <w:sz w:val="24"/>
          <w:szCs w:val="24"/>
        </w:rPr>
        <w:t xml:space="preserve">po terminie, </w:t>
      </w:r>
    </w:p>
    <w:p w14:paraId="176284E2" w14:textId="77777777" w:rsidR="00B05934" w:rsidRPr="00334FE3" w:rsidRDefault="00B05934" w:rsidP="00637E3E">
      <w:pPr>
        <w:pStyle w:val="Akapitzlist"/>
        <w:numPr>
          <w:ilvl w:val="0"/>
          <w:numId w:val="303"/>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39909A2F" w14:textId="77777777" w:rsidR="00B05934" w:rsidRPr="00334FE3" w:rsidRDefault="00B05934" w:rsidP="00637E3E">
      <w:pPr>
        <w:pStyle w:val="Akapitzlist"/>
        <w:numPr>
          <w:ilvl w:val="0"/>
          <w:numId w:val="303"/>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7B77CCDF" w14:textId="77777777" w:rsidR="00005C91" w:rsidRPr="00334FE3" w:rsidRDefault="00005C91" w:rsidP="00735D7D">
      <w:pPr>
        <w:pStyle w:val="Akapitzlist"/>
        <w:spacing w:line="240" w:lineRule="auto"/>
        <w:ind w:left="426"/>
        <w:jc w:val="both"/>
        <w:rPr>
          <w:rFonts w:ascii="Calibri" w:hAnsi="Calibri"/>
          <w:sz w:val="24"/>
          <w:szCs w:val="24"/>
        </w:rPr>
      </w:pPr>
    </w:p>
    <w:p w14:paraId="3DFB7203"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2519F40" w14:textId="77777777" w:rsidR="00735D7D" w:rsidRPr="00334FE3" w:rsidRDefault="00735D7D" w:rsidP="00735D7D">
      <w:pPr>
        <w:pStyle w:val="Akapitzlist"/>
        <w:spacing w:line="240" w:lineRule="auto"/>
        <w:ind w:left="0"/>
        <w:jc w:val="both"/>
        <w:rPr>
          <w:rFonts w:ascii="Calibri" w:hAnsi="Calibri"/>
          <w:sz w:val="24"/>
          <w:szCs w:val="24"/>
        </w:rPr>
      </w:pPr>
    </w:p>
    <w:p w14:paraId="4057430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EB22E70" w14:textId="77777777" w:rsidR="00005C91" w:rsidRPr="00334FE3" w:rsidRDefault="00005C91" w:rsidP="00735D7D">
      <w:pPr>
        <w:pStyle w:val="Akapitzlist"/>
        <w:spacing w:line="240" w:lineRule="auto"/>
        <w:ind w:left="426"/>
        <w:jc w:val="both"/>
        <w:rPr>
          <w:rFonts w:ascii="Calibri" w:hAnsi="Calibri"/>
          <w:sz w:val="24"/>
          <w:szCs w:val="24"/>
        </w:rPr>
      </w:pPr>
    </w:p>
    <w:p w14:paraId="44AC7DEA"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28676455"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2180E10E"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68469732"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77235372"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2145270A" w14:textId="77777777" w:rsidR="00C3708F" w:rsidRPr="00334FE3" w:rsidRDefault="00C3708F" w:rsidP="00C3708F">
      <w:pPr>
        <w:spacing w:after="0"/>
        <w:jc w:val="both"/>
        <w:rPr>
          <w:rFonts w:ascii="Calibri" w:hAnsi="Calibri"/>
        </w:rPr>
      </w:pPr>
    </w:p>
    <w:p w14:paraId="74F77063"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539F8A4A"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2A890A55"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665E235D"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47F8160"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6A930A80"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606CD68"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lastRenderedPageBreak/>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E02E0C0"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7F751B02"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4A9A2645"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16BAF95D"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1DFD2587" w14:textId="77777777" w:rsidR="00B05934" w:rsidRPr="00334FE3" w:rsidRDefault="00055DFF" w:rsidP="00EA03B4">
      <w:pPr>
        <w:pStyle w:val="Nagwek3"/>
        <w:rPr>
          <w:rFonts w:asciiTheme="minorHAnsi" w:hAnsiTheme="minorHAnsi"/>
        </w:rPr>
      </w:pPr>
      <w:bookmarkStart w:id="9" w:name="_Toc53481386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13955D20" w14:textId="77777777" w:rsidR="00B05934" w:rsidRPr="00334FE3" w:rsidRDefault="00B05934" w:rsidP="00B05934">
      <w:pPr>
        <w:rPr>
          <w:rFonts w:asciiTheme="minorHAnsi" w:hAnsiTheme="minorHAnsi"/>
          <w:b/>
          <w:i/>
        </w:rPr>
      </w:pPr>
    </w:p>
    <w:p w14:paraId="6422472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120F80CD"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77CCFAB5"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0DBAE17A" w14:textId="77777777" w:rsidR="00B05934" w:rsidRPr="00334FE3" w:rsidRDefault="00B05934" w:rsidP="00B05934">
      <w:pPr>
        <w:jc w:val="both"/>
        <w:rPr>
          <w:rFonts w:asciiTheme="minorHAnsi" w:hAnsiTheme="minorHAnsi"/>
        </w:rPr>
      </w:pPr>
    </w:p>
    <w:p w14:paraId="5568B234"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2C89472A" w14:textId="77777777" w:rsidR="00B05934" w:rsidRPr="00334FE3" w:rsidRDefault="00B05934" w:rsidP="00735D7D">
      <w:pPr>
        <w:pStyle w:val="Akapitzlist"/>
        <w:spacing w:line="240" w:lineRule="auto"/>
        <w:jc w:val="both"/>
        <w:rPr>
          <w:rFonts w:cs="Arial"/>
          <w:sz w:val="24"/>
          <w:szCs w:val="24"/>
        </w:rPr>
      </w:pPr>
    </w:p>
    <w:p w14:paraId="297BDAAB"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0F80A5BF"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etapu preselekcji (jeśli jest przewidziany w regulaminie konkursu)</w:t>
      </w:r>
    </w:p>
    <w:p w14:paraId="556338C6"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5A85DA19"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5C0CC693"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712AD8E8"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13D01E84" w14:textId="77777777" w:rsidR="00B05934" w:rsidRPr="00334FE3" w:rsidRDefault="00B05934" w:rsidP="00B05934">
      <w:pPr>
        <w:pStyle w:val="Akapitzlist"/>
        <w:jc w:val="both"/>
        <w:rPr>
          <w:sz w:val="24"/>
          <w:szCs w:val="24"/>
        </w:rPr>
      </w:pPr>
    </w:p>
    <w:p w14:paraId="322F6686"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5F7D01D6" w14:textId="77777777" w:rsidR="00B05934" w:rsidRPr="00334FE3" w:rsidRDefault="00B05934" w:rsidP="00B05934">
      <w:pPr>
        <w:pStyle w:val="Akapitzlist"/>
        <w:spacing w:after="0" w:line="240" w:lineRule="auto"/>
        <w:ind w:left="284"/>
        <w:jc w:val="both"/>
        <w:rPr>
          <w:sz w:val="24"/>
          <w:szCs w:val="24"/>
        </w:rPr>
      </w:pPr>
    </w:p>
    <w:p w14:paraId="59BC62CE"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2B27608A"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20AF5099"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00B3B57C" w14:textId="77777777" w:rsidR="003335ED" w:rsidRPr="00334FE3" w:rsidRDefault="003335ED" w:rsidP="00735D7D">
      <w:pPr>
        <w:pStyle w:val="Akapitzlist"/>
        <w:spacing w:line="240" w:lineRule="auto"/>
        <w:ind w:left="0"/>
        <w:jc w:val="both"/>
        <w:rPr>
          <w:sz w:val="24"/>
          <w:szCs w:val="24"/>
        </w:rPr>
      </w:pPr>
    </w:p>
    <w:p w14:paraId="0945F67F"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5C0E0C33" w14:textId="77777777"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14:paraId="21F6F05C"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196FC3E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6FBB3D85"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7D3417E4"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52857A57"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5B346D3" w14:textId="77777777" w:rsidR="00D8687C" w:rsidRPr="00334FE3" w:rsidRDefault="00D8687C" w:rsidP="00D8687C"/>
    <w:p w14:paraId="29B10A16" w14:textId="77777777"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lastRenderedPageBreak/>
        <w:t>Tryb konkursowy w ZIT, w których IP RPO WD/IZ RPO WD jest instytucją organizującą konkurs</w:t>
      </w:r>
    </w:p>
    <w:p w14:paraId="07DCA405"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68D05DF"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5B26FC60"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01ACC9D8"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5CC80436"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005673ED"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0FA9E939"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0464E3F0"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2D8920D2" w14:textId="77777777" w:rsidR="00D8687C" w:rsidRPr="00334FE3" w:rsidRDefault="00D8687C" w:rsidP="00D8687C">
      <w:pPr>
        <w:pStyle w:val="Akapitzlist"/>
        <w:ind w:left="567"/>
      </w:pPr>
    </w:p>
    <w:p w14:paraId="00BCF1E4"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6B985619"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E2BE59C"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05145FAD"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79A726B1" w14:textId="77777777" w:rsidR="00D8687C" w:rsidRPr="00334FE3" w:rsidRDefault="00D8687C" w:rsidP="00735D7D">
      <w:pPr>
        <w:pStyle w:val="Akapitzlist"/>
        <w:spacing w:line="240" w:lineRule="auto"/>
        <w:ind w:left="0"/>
        <w:jc w:val="both"/>
        <w:rPr>
          <w:sz w:val="24"/>
          <w:szCs w:val="24"/>
        </w:rPr>
      </w:pPr>
    </w:p>
    <w:p w14:paraId="1C845302"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1B712D33" w14:textId="77777777" w:rsidR="00D8687C" w:rsidRPr="00334FE3" w:rsidRDefault="00D8687C" w:rsidP="00735D7D">
      <w:pPr>
        <w:pStyle w:val="Akapitzlist"/>
        <w:spacing w:line="240" w:lineRule="auto"/>
        <w:ind w:left="0"/>
        <w:jc w:val="both"/>
        <w:rPr>
          <w:sz w:val="24"/>
          <w:szCs w:val="24"/>
        </w:rPr>
      </w:pPr>
    </w:p>
    <w:p w14:paraId="5FDFBD37"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lastRenderedPageBreak/>
        <w:t>Nie podlega rozpatrzeniu protest/ IP RPO WD nie dokonuje weryfikacji wyników dokonanej przez siebie oceny, jeżeli mimo prawidłowego pouczenia ww. środek odwoławczy został wniesiony przez Wnioskodawcę:</w:t>
      </w:r>
    </w:p>
    <w:p w14:paraId="256ACFF5" w14:textId="77777777" w:rsidR="00D8687C" w:rsidRPr="00334FE3" w:rsidRDefault="00D8687C" w:rsidP="00637E3E">
      <w:pPr>
        <w:pStyle w:val="Akapitzlist"/>
        <w:numPr>
          <w:ilvl w:val="0"/>
          <w:numId w:val="305"/>
        </w:numPr>
        <w:spacing w:line="240" w:lineRule="auto"/>
        <w:jc w:val="both"/>
        <w:rPr>
          <w:sz w:val="24"/>
          <w:szCs w:val="24"/>
        </w:rPr>
      </w:pPr>
      <w:r w:rsidRPr="00334FE3">
        <w:rPr>
          <w:sz w:val="24"/>
          <w:szCs w:val="24"/>
        </w:rPr>
        <w:t xml:space="preserve">po terminie, </w:t>
      </w:r>
    </w:p>
    <w:p w14:paraId="0DB8AFD7" w14:textId="77777777" w:rsidR="00D8687C" w:rsidRPr="00334FE3" w:rsidRDefault="00D8687C" w:rsidP="00637E3E">
      <w:pPr>
        <w:pStyle w:val="Akapitzlist"/>
        <w:numPr>
          <w:ilvl w:val="0"/>
          <w:numId w:val="305"/>
        </w:numPr>
        <w:spacing w:line="240" w:lineRule="auto"/>
        <w:jc w:val="both"/>
        <w:rPr>
          <w:sz w:val="24"/>
          <w:szCs w:val="24"/>
        </w:rPr>
      </w:pPr>
      <w:r w:rsidRPr="00334FE3">
        <w:rPr>
          <w:sz w:val="24"/>
          <w:szCs w:val="24"/>
        </w:rPr>
        <w:t xml:space="preserve">przez podmiot wykluczony z możliwości otrzymania dofinansowania, </w:t>
      </w:r>
    </w:p>
    <w:p w14:paraId="013E89AD" w14:textId="77777777" w:rsidR="00D8687C" w:rsidRPr="00334FE3" w:rsidRDefault="00D8687C" w:rsidP="00637E3E">
      <w:pPr>
        <w:pStyle w:val="Akapitzlist"/>
        <w:numPr>
          <w:ilvl w:val="0"/>
          <w:numId w:val="305"/>
        </w:numPr>
        <w:spacing w:line="240" w:lineRule="auto"/>
        <w:jc w:val="both"/>
        <w:rPr>
          <w:sz w:val="24"/>
          <w:szCs w:val="24"/>
        </w:rPr>
      </w:pPr>
      <w:r w:rsidRPr="00334FE3">
        <w:rPr>
          <w:sz w:val="24"/>
          <w:szCs w:val="24"/>
        </w:rPr>
        <w:t>bez wskazania kryteriów wyboru projektów, z których oceną Wnioskodawca się nie zgadza (wraz z uzasadnieniem).</w:t>
      </w:r>
    </w:p>
    <w:p w14:paraId="573458A9"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0E3A28AF" w14:textId="77777777" w:rsidR="00CE2538" w:rsidRPr="00334FE3" w:rsidRDefault="00CE2538" w:rsidP="00CE2538">
      <w:pPr>
        <w:pStyle w:val="Akapitzlist"/>
        <w:spacing w:line="240" w:lineRule="auto"/>
        <w:ind w:left="0"/>
        <w:jc w:val="both"/>
        <w:rPr>
          <w:sz w:val="24"/>
          <w:szCs w:val="24"/>
        </w:rPr>
      </w:pPr>
    </w:p>
    <w:p w14:paraId="683785FB"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351BE82B"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0AA68860"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31CA7AAE"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3FD13AB4"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58C5EEE5" w14:textId="77777777" w:rsidR="00D8687C" w:rsidRPr="00334FE3" w:rsidRDefault="00D8687C" w:rsidP="00735D7D">
      <w:pPr>
        <w:pStyle w:val="Akapitzlist"/>
        <w:spacing w:line="240" w:lineRule="auto"/>
        <w:ind w:left="0"/>
        <w:jc w:val="both"/>
        <w:rPr>
          <w:sz w:val="24"/>
          <w:szCs w:val="24"/>
        </w:rPr>
      </w:pPr>
    </w:p>
    <w:p w14:paraId="3C6AA96C"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62F27317"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0A3637EA" w14:textId="77777777" w:rsidR="00D8687C" w:rsidRPr="00334FE3" w:rsidRDefault="00D8687C" w:rsidP="00D8687C">
      <w:pPr>
        <w:pStyle w:val="Akapitzlist"/>
        <w:ind w:left="567"/>
      </w:pPr>
    </w:p>
    <w:p w14:paraId="5D0BB777"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 xml:space="preserve">podjęcia przez Zarząd </w:t>
      </w:r>
      <w:r w:rsidR="003335ED" w:rsidRPr="00334FE3">
        <w:rPr>
          <w:sz w:val="24"/>
          <w:szCs w:val="24"/>
        </w:rPr>
        <w:lastRenderedPageBreak/>
        <w:t>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258A378F" w14:textId="77777777" w:rsidR="00D8687C" w:rsidRPr="00334FE3" w:rsidRDefault="00D8687C" w:rsidP="00735D7D">
      <w:pPr>
        <w:pStyle w:val="Akapitzlist"/>
        <w:spacing w:line="240" w:lineRule="auto"/>
        <w:ind w:left="0"/>
        <w:jc w:val="both"/>
        <w:rPr>
          <w:sz w:val="24"/>
          <w:szCs w:val="24"/>
          <w:u w:val="single"/>
        </w:rPr>
      </w:pPr>
    </w:p>
    <w:p w14:paraId="42822EEF" w14:textId="77777777" w:rsidR="00C96ABA" w:rsidRPr="00334FE3" w:rsidRDefault="00C96ABA" w:rsidP="00C96ABA">
      <w:pPr>
        <w:pStyle w:val="Nagwek1"/>
        <w:spacing w:before="240"/>
        <w:rPr>
          <w:rFonts w:asciiTheme="minorHAnsi" w:hAnsiTheme="minorHAnsi"/>
        </w:rPr>
      </w:pPr>
      <w:bookmarkStart w:id="10" w:name="_Toc534813866"/>
      <w:r w:rsidRPr="00334FE3">
        <w:rPr>
          <w:rFonts w:asciiTheme="minorHAnsi" w:hAnsiTheme="minorHAnsi"/>
        </w:rPr>
        <w:t>II. Szczegółowy opis poszczególnych osi priorytetowych oraz poszczególnych działań</w:t>
      </w:r>
      <w:bookmarkEnd w:id="10"/>
    </w:p>
    <w:p w14:paraId="174F5354" w14:textId="77777777" w:rsidR="003A4B6B" w:rsidRPr="00334FE3" w:rsidRDefault="003A4B6B" w:rsidP="00870FEE">
      <w:pPr>
        <w:jc w:val="both"/>
        <w:rPr>
          <w:rFonts w:asciiTheme="minorHAnsi" w:hAnsiTheme="minorHAnsi"/>
          <w:b/>
        </w:rPr>
      </w:pPr>
    </w:p>
    <w:p w14:paraId="593C8273" w14:textId="77777777" w:rsidR="00C55437" w:rsidRPr="00334FE3" w:rsidRDefault="00C55437" w:rsidP="00945319">
      <w:pPr>
        <w:pStyle w:val="Nagwek2"/>
        <w:rPr>
          <w:rFonts w:asciiTheme="minorHAnsi" w:hAnsiTheme="minorHAnsi"/>
        </w:rPr>
      </w:pPr>
      <w:bookmarkStart w:id="11"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016553D1"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74D2AD4"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5670DFCE"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346D08B"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EBB397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F986352"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54271981"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7B0A4619"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54301DEC"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1B4DD00F" w14:textId="77777777" w:rsidTr="004C434A">
        <w:trPr>
          <w:trHeight w:val="20"/>
        </w:trPr>
        <w:tc>
          <w:tcPr>
            <w:tcW w:w="1429" w:type="pct"/>
            <w:vMerge w:val="restart"/>
            <w:shd w:val="clear" w:color="auto" w:fill="auto"/>
          </w:tcPr>
          <w:p w14:paraId="54F8D5DA"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930F45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1AC03E"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2FA92CA1" w14:textId="77777777" w:rsidTr="004C434A">
        <w:trPr>
          <w:trHeight w:val="20"/>
        </w:trPr>
        <w:tc>
          <w:tcPr>
            <w:tcW w:w="1429" w:type="pct"/>
            <w:vMerge/>
            <w:shd w:val="clear" w:color="auto" w:fill="auto"/>
          </w:tcPr>
          <w:p w14:paraId="13339882"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D6E6A8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4FF97277"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3EB48DE0" w14:textId="77777777" w:rsidTr="004C434A">
        <w:trPr>
          <w:trHeight w:val="20"/>
        </w:trPr>
        <w:tc>
          <w:tcPr>
            <w:tcW w:w="1429" w:type="pct"/>
            <w:shd w:val="clear" w:color="auto" w:fill="auto"/>
          </w:tcPr>
          <w:p w14:paraId="0821D776"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5537B7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FB397B4" w14:textId="77777777" w:rsidR="00871F63" w:rsidRDefault="00871F63" w:rsidP="00871F63">
      <w:pPr>
        <w:spacing w:before="240"/>
        <w:rPr>
          <w:rFonts w:asciiTheme="minorHAnsi" w:hAnsiTheme="minorHAnsi"/>
          <w:b/>
          <w:sz w:val="4"/>
          <w:u w:val="single"/>
        </w:rPr>
      </w:pPr>
    </w:p>
    <w:p w14:paraId="17CF9941" w14:textId="77777777" w:rsidR="000B5393" w:rsidRPr="00334FE3" w:rsidRDefault="000B5393" w:rsidP="00871F63">
      <w:pPr>
        <w:spacing w:before="240"/>
        <w:rPr>
          <w:rFonts w:asciiTheme="minorHAnsi" w:hAnsiTheme="minorHAnsi"/>
          <w:b/>
          <w:sz w:val="4"/>
          <w:u w:val="single"/>
        </w:rPr>
      </w:pPr>
    </w:p>
    <w:p w14:paraId="12370352" w14:textId="77777777" w:rsidR="00C55437" w:rsidRPr="00334FE3" w:rsidRDefault="001D311F" w:rsidP="005F7BEB">
      <w:pPr>
        <w:pStyle w:val="Nagwek3"/>
        <w:rPr>
          <w:rFonts w:asciiTheme="minorHAnsi" w:hAnsiTheme="minorHAnsi"/>
        </w:rPr>
      </w:pPr>
      <w:bookmarkStart w:id="12"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14:paraId="508301FA" w14:textId="77777777" w:rsidTr="004C434A">
        <w:trPr>
          <w:cantSplit/>
          <w:trHeight w:val="20"/>
        </w:trPr>
        <w:tc>
          <w:tcPr>
            <w:tcW w:w="5000" w:type="pct"/>
            <w:gridSpan w:val="3"/>
            <w:tcBorders>
              <w:top w:val="single" w:sz="4" w:space="0" w:color="auto"/>
            </w:tcBorders>
            <w:shd w:val="clear" w:color="auto" w:fill="E6E6E6"/>
            <w:vAlign w:val="center"/>
          </w:tcPr>
          <w:p w14:paraId="638716CF"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C188AC6" w14:textId="77777777" w:rsidTr="001A677C">
        <w:trPr>
          <w:cantSplit/>
          <w:trHeight w:val="20"/>
        </w:trPr>
        <w:tc>
          <w:tcPr>
            <w:tcW w:w="1387" w:type="pct"/>
            <w:tcBorders>
              <w:top w:val="single" w:sz="4" w:space="0" w:color="auto"/>
            </w:tcBorders>
            <w:shd w:val="clear" w:color="auto" w:fill="auto"/>
            <w:vAlign w:val="center"/>
          </w:tcPr>
          <w:p w14:paraId="4CEFBA8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23D467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9FD0C3"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2E2D3E" w:rsidRPr="00334FE3" w14:paraId="7438C20A" w14:textId="77777777" w:rsidTr="001A677C">
        <w:trPr>
          <w:trHeight w:val="20"/>
        </w:trPr>
        <w:tc>
          <w:tcPr>
            <w:tcW w:w="1387" w:type="pct"/>
            <w:tcBorders>
              <w:top w:val="single" w:sz="4" w:space="0" w:color="auto"/>
            </w:tcBorders>
            <w:shd w:val="clear" w:color="auto" w:fill="auto"/>
            <w:vAlign w:val="center"/>
          </w:tcPr>
          <w:p w14:paraId="3490C82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315ACA5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3126852"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2E2D3E" w:rsidRPr="00334FE3" w14:paraId="24788892" w14:textId="77777777" w:rsidTr="001A677C">
        <w:trPr>
          <w:cantSplit/>
          <w:trHeight w:val="20"/>
        </w:trPr>
        <w:tc>
          <w:tcPr>
            <w:tcW w:w="1387" w:type="pct"/>
            <w:tcBorders>
              <w:top w:val="single" w:sz="4" w:space="0" w:color="auto"/>
            </w:tcBorders>
            <w:shd w:val="clear" w:color="auto" w:fill="auto"/>
            <w:vAlign w:val="center"/>
          </w:tcPr>
          <w:p w14:paraId="4078F8F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BF2F0F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2133582"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25F886C8"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4A57763B"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185F8B87"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036CEA17" w14:textId="77777777" w:rsidTr="004C434A">
        <w:trPr>
          <w:cantSplit/>
          <w:trHeight w:val="20"/>
        </w:trPr>
        <w:tc>
          <w:tcPr>
            <w:tcW w:w="1387" w:type="pct"/>
            <w:shd w:val="clear" w:color="auto" w:fill="auto"/>
            <w:vAlign w:val="center"/>
          </w:tcPr>
          <w:p w14:paraId="3F1C0A4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31C40DD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9536065"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1EA5EF7D"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5EE15E5B"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06EDC1FF"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6A380D8E"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2E2D3E" w:rsidRPr="00334FE3" w14:paraId="2C1C3E93" w14:textId="77777777" w:rsidTr="001A677C">
        <w:trPr>
          <w:trHeight w:val="20"/>
        </w:trPr>
        <w:tc>
          <w:tcPr>
            <w:tcW w:w="1387" w:type="pct"/>
            <w:shd w:val="clear" w:color="auto" w:fill="auto"/>
            <w:vAlign w:val="center"/>
          </w:tcPr>
          <w:p w14:paraId="045D1E3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035DF89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717221B"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5D8450CE"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381CD75D"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457ECD2C"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2C91E847"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7488B6B8"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3BD6A343"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344202E7"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Polskiej Mapie Drogowej Infrastruktury Badawczej (PMDIB), która nie otrzymała </w:t>
            </w:r>
            <w:r w:rsidRPr="00334FE3">
              <w:rPr>
                <w:rFonts w:asciiTheme="minorHAnsi" w:eastAsiaTheme="minorHAnsi" w:hAnsiTheme="minorHAnsi" w:cstheme="minorHAnsi"/>
                <w:sz w:val="22"/>
                <w:szCs w:val="22"/>
                <w:lang w:eastAsia="en-US"/>
              </w:rPr>
              <w:lastRenderedPageBreak/>
              <w:t>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63762F48"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4800D56A"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630831C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4C6B6DB3"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505C38E7"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7CFFDDB1"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7EE8BF17"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41F7D5DC"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5BD4202D"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73E35495"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7330CA18"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31C5DF33"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0F107156"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04D8A080"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05920115"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4D40270B"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3126B57A"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350CD30D"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4809695F"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3DC0B144" w14:textId="77777777" w:rsidTr="004C434A">
        <w:trPr>
          <w:trHeight w:val="20"/>
        </w:trPr>
        <w:tc>
          <w:tcPr>
            <w:tcW w:w="1387" w:type="pct"/>
            <w:shd w:val="clear" w:color="auto" w:fill="auto"/>
            <w:vAlign w:val="center"/>
          </w:tcPr>
          <w:p w14:paraId="529957CE"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5FCA61D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2182D13"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2486260B"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496E3C74"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2511FA6B"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64365E4F" w14:textId="77777777" w:rsidTr="004C434A">
        <w:trPr>
          <w:cantSplit/>
          <w:trHeight w:val="20"/>
        </w:trPr>
        <w:tc>
          <w:tcPr>
            <w:tcW w:w="1387" w:type="pct"/>
            <w:shd w:val="clear" w:color="auto" w:fill="auto"/>
            <w:vAlign w:val="center"/>
          </w:tcPr>
          <w:p w14:paraId="245D41B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28AFC6C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A6A89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970063" w14:textId="77777777" w:rsidTr="001A677C">
        <w:trPr>
          <w:cantSplit/>
          <w:trHeight w:val="20"/>
        </w:trPr>
        <w:tc>
          <w:tcPr>
            <w:tcW w:w="1387" w:type="pct"/>
            <w:tcBorders>
              <w:top w:val="single" w:sz="4" w:space="0" w:color="auto"/>
            </w:tcBorders>
            <w:shd w:val="clear" w:color="auto" w:fill="auto"/>
            <w:vAlign w:val="center"/>
          </w:tcPr>
          <w:p w14:paraId="14CCE3E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34EE6C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4F881C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4D8990A" w14:textId="77777777" w:rsidTr="001A677C">
        <w:trPr>
          <w:cantSplit/>
          <w:trHeight w:val="20"/>
        </w:trPr>
        <w:tc>
          <w:tcPr>
            <w:tcW w:w="1387" w:type="pct"/>
            <w:tcBorders>
              <w:top w:val="single" w:sz="4" w:space="0" w:color="auto"/>
            </w:tcBorders>
            <w:shd w:val="clear" w:color="auto" w:fill="auto"/>
            <w:vAlign w:val="center"/>
          </w:tcPr>
          <w:p w14:paraId="27F6BB0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F72701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443B73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19C7DC6" w14:textId="77777777" w:rsidTr="004C434A">
        <w:trPr>
          <w:cantSplit/>
          <w:trHeight w:val="1154"/>
        </w:trPr>
        <w:tc>
          <w:tcPr>
            <w:tcW w:w="1387" w:type="pct"/>
            <w:tcBorders>
              <w:top w:val="single" w:sz="4" w:space="0" w:color="auto"/>
            </w:tcBorders>
            <w:shd w:val="clear" w:color="auto" w:fill="auto"/>
            <w:vAlign w:val="center"/>
          </w:tcPr>
          <w:p w14:paraId="1473E93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DC732A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DF02A89" w14:textId="77777777"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14:paraId="6540CBCA" w14:textId="77777777" w:rsidTr="004C434A">
        <w:trPr>
          <w:cantSplit/>
          <w:trHeight w:val="20"/>
        </w:trPr>
        <w:tc>
          <w:tcPr>
            <w:tcW w:w="1387" w:type="pct"/>
            <w:shd w:val="clear" w:color="auto" w:fill="auto"/>
            <w:vAlign w:val="center"/>
          </w:tcPr>
          <w:p w14:paraId="0B91CAA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73184B9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618174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7834E800" w14:textId="77777777" w:rsidTr="004C434A">
        <w:trPr>
          <w:cantSplit/>
          <w:trHeight w:val="20"/>
        </w:trPr>
        <w:tc>
          <w:tcPr>
            <w:tcW w:w="1387" w:type="pct"/>
            <w:shd w:val="clear" w:color="auto" w:fill="auto"/>
            <w:vAlign w:val="center"/>
          </w:tcPr>
          <w:p w14:paraId="01D6E08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2B711E5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DA6EF3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4B29FE0" w14:textId="77777777" w:rsidTr="004C434A">
        <w:trPr>
          <w:cantSplit/>
          <w:trHeight w:val="402"/>
        </w:trPr>
        <w:tc>
          <w:tcPr>
            <w:tcW w:w="1387" w:type="pct"/>
            <w:shd w:val="clear" w:color="auto" w:fill="auto"/>
            <w:vAlign w:val="center"/>
          </w:tcPr>
          <w:p w14:paraId="20B536F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630AA26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A045EB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2E2D3E" w:rsidRPr="00334FE3" w:rsidDel="00FE3C38" w14:paraId="73168982" w14:textId="77777777" w:rsidTr="001A677C">
        <w:trPr>
          <w:cantSplit/>
          <w:trHeight w:val="20"/>
        </w:trPr>
        <w:tc>
          <w:tcPr>
            <w:tcW w:w="1387" w:type="pct"/>
            <w:tcBorders>
              <w:top w:val="single" w:sz="4" w:space="0" w:color="auto"/>
            </w:tcBorders>
            <w:shd w:val="clear" w:color="auto" w:fill="auto"/>
            <w:vAlign w:val="center"/>
          </w:tcPr>
          <w:p w14:paraId="53ABFE7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84EB809"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F6F4B4"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5A5E7CD5" w14:textId="77777777" w:rsidTr="001A677C">
        <w:trPr>
          <w:cantSplit/>
          <w:trHeight w:val="20"/>
        </w:trPr>
        <w:tc>
          <w:tcPr>
            <w:tcW w:w="1387" w:type="pct"/>
            <w:shd w:val="clear" w:color="auto" w:fill="auto"/>
            <w:vAlign w:val="center"/>
          </w:tcPr>
          <w:p w14:paraId="42A6448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FA0A6A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126D8F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8419E1F" w14:textId="77777777" w:rsidTr="001A677C">
        <w:trPr>
          <w:cantSplit/>
          <w:trHeight w:val="20"/>
        </w:trPr>
        <w:tc>
          <w:tcPr>
            <w:tcW w:w="1387" w:type="pct"/>
            <w:shd w:val="clear" w:color="auto" w:fill="auto"/>
            <w:vAlign w:val="center"/>
          </w:tcPr>
          <w:p w14:paraId="75E7CFF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5921453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C6921C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FE06636" w14:textId="77777777" w:rsidTr="001A677C">
        <w:trPr>
          <w:cantSplit/>
          <w:trHeight w:val="20"/>
        </w:trPr>
        <w:tc>
          <w:tcPr>
            <w:tcW w:w="1387" w:type="pct"/>
            <w:shd w:val="clear" w:color="auto" w:fill="auto"/>
            <w:vAlign w:val="center"/>
          </w:tcPr>
          <w:p w14:paraId="285BC20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32FA4A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5CC0B75"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0C37C88"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0EBE163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3"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D67D5F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3871F60" w14:textId="77777777"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14:paraId="71CB486A" w14:textId="77777777" w:rsidR="00A40123" w:rsidRDefault="00A40123" w:rsidP="006E42B9">
            <w:pPr>
              <w:tabs>
                <w:tab w:val="left" w:pos="316"/>
              </w:tabs>
              <w:spacing w:before="40" w:after="40"/>
              <w:jc w:val="both"/>
              <w:rPr>
                <w:rFonts w:asciiTheme="minorHAnsi" w:hAnsiTheme="minorHAnsi" w:cs="Arial"/>
              </w:rPr>
            </w:pPr>
          </w:p>
          <w:p w14:paraId="1EA60099" w14:textId="77777777"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6171AB3F" w14:textId="77777777" w:rsidR="00345EE5" w:rsidRPr="00334FE3" w:rsidRDefault="00345EE5" w:rsidP="00AB43B2">
            <w:pPr>
              <w:spacing w:before="40" w:after="40"/>
              <w:rPr>
                <w:rFonts w:asciiTheme="minorHAnsi" w:hAnsiTheme="minorHAnsi" w:cs="Arial"/>
              </w:rPr>
            </w:pPr>
          </w:p>
        </w:tc>
      </w:tr>
      <w:bookmarkEnd w:id="13"/>
      <w:tr w:rsidR="002E2D3E" w:rsidRPr="00334FE3" w14:paraId="5B7D220F"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468D55C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720B47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CB83F20"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35A9F2B"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069907DF"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14:paraId="37CFA1EC" w14:textId="77777777" w:rsidR="00575A3F" w:rsidRPr="00334FE3" w:rsidRDefault="00575A3F" w:rsidP="00C904D5">
            <w:pPr>
              <w:spacing w:before="40" w:after="40"/>
              <w:rPr>
                <w:rFonts w:asciiTheme="minorHAnsi" w:hAnsiTheme="minorHAnsi"/>
                <w:i/>
              </w:rPr>
            </w:pPr>
          </w:p>
          <w:p w14:paraId="33839F25"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29976E6E" w14:textId="77777777" w:rsidTr="004C434A">
        <w:trPr>
          <w:cantSplit/>
          <w:trHeight w:val="2050"/>
        </w:trPr>
        <w:tc>
          <w:tcPr>
            <w:tcW w:w="1387" w:type="pct"/>
            <w:tcBorders>
              <w:top w:val="single" w:sz="4" w:space="0" w:color="auto"/>
            </w:tcBorders>
            <w:shd w:val="clear" w:color="auto" w:fill="auto"/>
            <w:vAlign w:val="center"/>
          </w:tcPr>
          <w:p w14:paraId="6A908E8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6BA007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8B1442D"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739155D9"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0EAAA355" w14:textId="77777777" w:rsidTr="004C434A">
        <w:trPr>
          <w:trHeight w:val="526"/>
        </w:trPr>
        <w:tc>
          <w:tcPr>
            <w:tcW w:w="1387" w:type="pct"/>
            <w:shd w:val="clear" w:color="auto" w:fill="auto"/>
            <w:vAlign w:val="center"/>
          </w:tcPr>
          <w:p w14:paraId="31742A8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budżetu państwa lub innych źródeł przyznawane beneficjentowi przez </w:t>
            </w:r>
            <w:r w:rsidRPr="00334FE3">
              <w:rPr>
                <w:rFonts w:asciiTheme="minorHAnsi" w:hAnsiTheme="minorHAnsi" w:cs="Arial"/>
                <w:sz w:val="22"/>
                <w:szCs w:val="22"/>
              </w:rPr>
              <w:lastRenderedPageBreak/>
              <w:t>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0908291"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52EDC260"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0646C494"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63F0243A"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18F39A32" w14:textId="77777777" w:rsidTr="004C434A">
        <w:trPr>
          <w:cantSplit/>
          <w:trHeight w:val="3164"/>
        </w:trPr>
        <w:tc>
          <w:tcPr>
            <w:tcW w:w="1387" w:type="pct"/>
            <w:shd w:val="clear" w:color="auto" w:fill="auto"/>
            <w:vAlign w:val="center"/>
          </w:tcPr>
          <w:p w14:paraId="4348BAB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582EBE5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449DA1E"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70416CB0"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507FB4B2" w14:textId="77777777" w:rsidTr="004C434A">
        <w:trPr>
          <w:cantSplit/>
          <w:trHeight w:val="1194"/>
        </w:trPr>
        <w:tc>
          <w:tcPr>
            <w:tcW w:w="1387" w:type="pct"/>
            <w:shd w:val="clear" w:color="auto" w:fill="auto"/>
            <w:vAlign w:val="center"/>
          </w:tcPr>
          <w:p w14:paraId="546F263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718D7D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F1DACE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122AD3F" w14:textId="77777777" w:rsidTr="004C434A">
        <w:trPr>
          <w:cantSplit/>
          <w:trHeight w:val="1691"/>
        </w:trPr>
        <w:tc>
          <w:tcPr>
            <w:tcW w:w="1387" w:type="pct"/>
            <w:shd w:val="clear" w:color="auto" w:fill="auto"/>
            <w:vAlign w:val="center"/>
          </w:tcPr>
          <w:p w14:paraId="4E43FE2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217946A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4984883"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766B32EA" w14:textId="77777777" w:rsidTr="004C434A">
        <w:trPr>
          <w:cantSplit/>
          <w:trHeight w:val="1423"/>
        </w:trPr>
        <w:tc>
          <w:tcPr>
            <w:tcW w:w="1387" w:type="pct"/>
            <w:shd w:val="clear" w:color="auto" w:fill="auto"/>
            <w:vAlign w:val="center"/>
          </w:tcPr>
          <w:p w14:paraId="4A5D13B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6FC943E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173F675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098D2675" w14:textId="77777777" w:rsidR="001F0674" w:rsidRPr="00334FE3" w:rsidRDefault="001F0674" w:rsidP="00870FEE">
      <w:pPr>
        <w:jc w:val="both"/>
        <w:rPr>
          <w:rFonts w:asciiTheme="minorHAnsi" w:hAnsiTheme="minorHAnsi"/>
          <w:b/>
        </w:rPr>
      </w:pPr>
    </w:p>
    <w:p w14:paraId="07091C44" w14:textId="77777777" w:rsidR="001D311F" w:rsidRPr="00334FE3" w:rsidRDefault="001D311F" w:rsidP="005F7BEB">
      <w:pPr>
        <w:pStyle w:val="Nagwek3"/>
        <w:rPr>
          <w:rFonts w:asciiTheme="minorHAnsi" w:hAnsiTheme="minorHAnsi"/>
        </w:rPr>
      </w:pPr>
      <w:bookmarkStart w:id="14" w:name="_Toc534813869"/>
      <w:r w:rsidRPr="00334FE3">
        <w:rPr>
          <w:rFonts w:asciiTheme="minorHAnsi" w:hAnsiTheme="minorHAnsi"/>
        </w:rPr>
        <w:t>Działanie 1.2</w:t>
      </w:r>
      <w:r w:rsidR="00C44BBA" w:rsidRPr="00334FE3">
        <w:rPr>
          <w:rFonts w:asciiTheme="minorHAnsi" w:hAnsiTheme="minorHAnsi"/>
        </w:rPr>
        <w:t>. Innowacyjne przedsiębiorstwa</w:t>
      </w:r>
      <w:bookmarkEnd w:id="14"/>
    </w:p>
    <w:p w14:paraId="038E144E"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14:paraId="2BC3F6FB" w14:textId="77777777" w:rsidTr="004C434A">
        <w:trPr>
          <w:cantSplit/>
          <w:trHeight w:val="20"/>
        </w:trPr>
        <w:tc>
          <w:tcPr>
            <w:tcW w:w="5000" w:type="pct"/>
            <w:gridSpan w:val="3"/>
            <w:tcBorders>
              <w:top w:val="single" w:sz="4" w:space="0" w:color="auto"/>
            </w:tcBorders>
            <w:shd w:val="clear" w:color="auto" w:fill="E6E6E6"/>
            <w:vAlign w:val="center"/>
          </w:tcPr>
          <w:p w14:paraId="7CAD9F44"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333453B" w14:textId="77777777" w:rsidTr="00D349D7">
        <w:trPr>
          <w:cantSplit/>
          <w:trHeight w:val="20"/>
        </w:trPr>
        <w:tc>
          <w:tcPr>
            <w:tcW w:w="1387" w:type="pct"/>
            <w:vMerge w:val="restart"/>
            <w:tcBorders>
              <w:top w:val="single" w:sz="4" w:space="0" w:color="auto"/>
            </w:tcBorders>
            <w:shd w:val="clear" w:color="auto" w:fill="auto"/>
            <w:vAlign w:val="center"/>
          </w:tcPr>
          <w:p w14:paraId="17E6B7A7" w14:textId="77777777"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9204B8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6FF1772"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2E2D3E" w:rsidRPr="00334FE3" w14:paraId="02E22116" w14:textId="77777777" w:rsidTr="00D349D7">
        <w:trPr>
          <w:cantSplit/>
          <w:trHeight w:val="20"/>
        </w:trPr>
        <w:tc>
          <w:tcPr>
            <w:tcW w:w="1387" w:type="pct"/>
            <w:vMerge/>
            <w:shd w:val="clear" w:color="auto" w:fill="auto"/>
            <w:vAlign w:val="center"/>
          </w:tcPr>
          <w:p w14:paraId="10F3D9F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FD204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ACD592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2E2D3E" w:rsidRPr="00334FE3" w14:paraId="0305120B" w14:textId="77777777" w:rsidTr="00D349D7">
        <w:trPr>
          <w:cantSplit/>
          <w:trHeight w:val="20"/>
        </w:trPr>
        <w:tc>
          <w:tcPr>
            <w:tcW w:w="1387" w:type="pct"/>
            <w:vMerge/>
            <w:shd w:val="clear" w:color="auto" w:fill="auto"/>
            <w:vAlign w:val="center"/>
          </w:tcPr>
          <w:p w14:paraId="381BFC6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AE7966"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4740C34"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2E2D3E" w:rsidRPr="00334FE3" w14:paraId="162CD2C6" w14:textId="77777777" w:rsidTr="00D349D7">
        <w:trPr>
          <w:trHeight w:val="20"/>
        </w:trPr>
        <w:tc>
          <w:tcPr>
            <w:tcW w:w="1387" w:type="pct"/>
            <w:vMerge w:val="restart"/>
            <w:tcBorders>
              <w:top w:val="single" w:sz="4" w:space="0" w:color="auto"/>
            </w:tcBorders>
            <w:shd w:val="clear" w:color="auto" w:fill="auto"/>
            <w:vAlign w:val="center"/>
          </w:tcPr>
          <w:p w14:paraId="7491D9BA"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A5ABB7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5D5CD2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2E2D3E" w:rsidRPr="00334FE3" w14:paraId="09ACDC97" w14:textId="77777777" w:rsidTr="00D349D7">
        <w:trPr>
          <w:cantSplit/>
          <w:trHeight w:val="20"/>
        </w:trPr>
        <w:tc>
          <w:tcPr>
            <w:tcW w:w="1387" w:type="pct"/>
            <w:vMerge/>
            <w:shd w:val="clear" w:color="auto" w:fill="auto"/>
            <w:vAlign w:val="center"/>
          </w:tcPr>
          <w:p w14:paraId="509EBBD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8ECA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9BB18A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EC2D63" w14:textId="77777777" w:rsidTr="00D349D7">
        <w:trPr>
          <w:trHeight w:val="20"/>
        </w:trPr>
        <w:tc>
          <w:tcPr>
            <w:tcW w:w="1387" w:type="pct"/>
            <w:vMerge/>
            <w:shd w:val="clear" w:color="auto" w:fill="auto"/>
            <w:vAlign w:val="center"/>
          </w:tcPr>
          <w:p w14:paraId="4797493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E1DF2A"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13B09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744C8A" w14:textId="77777777" w:rsidTr="002C4777">
        <w:trPr>
          <w:cantSplit/>
          <w:trHeight w:val="6866"/>
        </w:trPr>
        <w:tc>
          <w:tcPr>
            <w:tcW w:w="1387" w:type="pct"/>
            <w:vMerge w:val="restart"/>
            <w:tcBorders>
              <w:top w:val="single" w:sz="4" w:space="0" w:color="auto"/>
            </w:tcBorders>
            <w:shd w:val="clear" w:color="auto" w:fill="auto"/>
            <w:vAlign w:val="center"/>
          </w:tcPr>
          <w:p w14:paraId="2F96240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2DF009B7"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CB172AA"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E88E502"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4C6644E"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A02D171"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9298C00"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9ECE5CB"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0387816"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163A794" w14:textId="77777777" w:rsidR="00223BB4" w:rsidRDefault="005479F6" w:rsidP="00223BB4">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720AC76" w14:textId="77777777" w:rsidR="00223BB4" w:rsidRDefault="0003337E" w:rsidP="00637E3E">
            <w:pPr>
              <w:pStyle w:val="Akapitzlist"/>
              <w:numPr>
                <w:ilvl w:val="0"/>
                <w:numId w:val="330"/>
              </w:numPr>
              <w:spacing w:before="40" w:after="40"/>
              <w:ind w:left="458" w:hanging="426"/>
              <w:rPr>
                <w:rFonts w:cs="Arial"/>
              </w:rPr>
            </w:pPr>
            <w:r w:rsidRPr="00223BB4">
              <w:rPr>
                <w:rFonts w:cs="Arial"/>
              </w:rPr>
              <w:t>Wzrost zatrudnienia we wspieranych przedsiębiorstwach O/K/M (CI 8) [EPC]</w:t>
            </w:r>
          </w:p>
          <w:p w14:paraId="1B850096" w14:textId="77777777" w:rsidR="00AB248D" w:rsidRPr="00334FE3" w:rsidRDefault="00AB248D" w:rsidP="00637E3E">
            <w:pPr>
              <w:pStyle w:val="Akapitzlist"/>
              <w:numPr>
                <w:ilvl w:val="0"/>
                <w:numId w:val="330"/>
              </w:numPr>
              <w:spacing w:before="40" w:after="40"/>
              <w:ind w:left="458" w:hanging="426"/>
              <w:rPr>
                <w:rFonts w:cs="Arial"/>
              </w:rPr>
            </w:pPr>
            <w:r w:rsidRPr="00334FE3">
              <w:rPr>
                <w:rFonts w:cs="Arial"/>
              </w:rPr>
              <w:t>Liczba naukowców pracujących w ulepszonych obiektach infrastruktury badawczej (CI 25) [EPC]</w:t>
            </w:r>
          </w:p>
        </w:tc>
      </w:tr>
      <w:tr w:rsidR="002E2D3E" w:rsidRPr="00334FE3" w14:paraId="2103E842" w14:textId="77777777" w:rsidTr="00D349D7">
        <w:trPr>
          <w:cantSplit/>
          <w:trHeight w:val="20"/>
        </w:trPr>
        <w:tc>
          <w:tcPr>
            <w:tcW w:w="1387" w:type="pct"/>
            <w:vMerge/>
            <w:shd w:val="clear" w:color="auto" w:fill="auto"/>
            <w:vAlign w:val="center"/>
          </w:tcPr>
          <w:p w14:paraId="00A9200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D7FF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963B42D"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2E2D3E" w:rsidRPr="00334FE3" w14:paraId="69ECB9BB" w14:textId="77777777" w:rsidTr="00D349D7">
        <w:trPr>
          <w:cantSplit/>
          <w:trHeight w:val="20"/>
        </w:trPr>
        <w:tc>
          <w:tcPr>
            <w:tcW w:w="1387" w:type="pct"/>
            <w:vMerge/>
            <w:shd w:val="clear" w:color="auto" w:fill="auto"/>
            <w:vAlign w:val="center"/>
          </w:tcPr>
          <w:p w14:paraId="2DF1F18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AF7A5"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68B529A"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46B188DD" w14:textId="77777777" w:rsidTr="004C434A">
        <w:trPr>
          <w:trHeight w:val="20"/>
        </w:trPr>
        <w:tc>
          <w:tcPr>
            <w:tcW w:w="1387" w:type="pct"/>
            <w:vMerge w:val="restart"/>
            <w:shd w:val="clear" w:color="auto" w:fill="auto"/>
            <w:vAlign w:val="center"/>
          </w:tcPr>
          <w:p w14:paraId="399E285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37DFFD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13CCFFCD"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3A7E1864"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127A81A8"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00CCCEE5"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4C29D7E5"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7C4C4893" w14:textId="77777777"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158939A6"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14:paraId="4C754DBA"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14:paraId="4B33A9CB"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14:paraId="1805A6B1"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lastRenderedPageBreak/>
              <w:t xml:space="preserve">Liczba przedsiębiorstw ponoszących nakłady inwestycyjne na działalność B+R [szt.] </w:t>
            </w:r>
          </w:p>
          <w:p w14:paraId="2BD894E4"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14:paraId="2ED4B856"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14:paraId="31B075FD"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14:paraId="59AB2DF8" w14:textId="77777777"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14:paraId="170F72BD" w14:textId="77777777"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2E2D3E" w:rsidRPr="00334FE3" w14:paraId="2484900B" w14:textId="77777777" w:rsidTr="00D349D7">
        <w:trPr>
          <w:cantSplit/>
          <w:trHeight w:val="20"/>
        </w:trPr>
        <w:tc>
          <w:tcPr>
            <w:tcW w:w="1387" w:type="pct"/>
            <w:vMerge/>
            <w:shd w:val="clear" w:color="auto" w:fill="auto"/>
            <w:vAlign w:val="center"/>
          </w:tcPr>
          <w:p w14:paraId="23DC55B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0EF4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878273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2B0BB8" w14:textId="77777777" w:rsidTr="00D349D7">
        <w:trPr>
          <w:cantSplit/>
          <w:trHeight w:val="20"/>
        </w:trPr>
        <w:tc>
          <w:tcPr>
            <w:tcW w:w="1387" w:type="pct"/>
            <w:vMerge/>
            <w:shd w:val="clear" w:color="auto" w:fill="auto"/>
            <w:vAlign w:val="center"/>
          </w:tcPr>
          <w:p w14:paraId="0C96B88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21EA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6CE15E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24AB40" w14:textId="77777777" w:rsidTr="00D349D7">
        <w:trPr>
          <w:trHeight w:val="20"/>
        </w:trPr>
        <w:tc>
          <w:tcPr>
            <w:tcW w:w="1387" w:type="pct"/>
            <w:vMerge w:val="restart"/>
            <w:shd w:val="clear" w:color="auto" w:fill="auto"/>
            <w:vAlign w:val="center"/>
          </w:tcPr>
          <w:p w14:paraId="7D6D72A6"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AD43E3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B63C42E"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6D6A10D2"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191428B9" w14:textId="77777777" w:rsidR="00BC17E2" w:rsidRPr="00334FE3" w:rsidRDefault="00BC17E2" w:rsidP="00D349D7">
            <w:pPr>
              <w:rPr>
                <w:rFonts w:asciiTheme="minorHAnsi" w:hAnsiTheme="minorHAnsi"/>
              </w:rPr>
            </w:pPr>
          </w:p>
          <w:p w14:paraId="356B125B"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67ABFC08" w14:textId="77777777" w:rsidR="00996B10" w:rsidRPr="00334FE3" w:rsidRDefault="00996B10" w:rsidP="00D349D7">
            <w:pPr>
              <w:spacing w:before="30" w:after="30"/>
              <w:rPr>
                <w:rFonts w:asciiTheme="minorHAnsi" w:hAnsiTheme="minorHAnsi"/>
              </w:rPr>
            </w:pPr>
          </w:p>
          <w:p w14:paraId="4BF0A9FA"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6AB5CB50" w14:textId="77777777" w:rsidR="00D349D7" w:rsidRPr="00334FE3" w:rsidRDefault="00D349D7" w:rsidP="00D349D7">
            <w:pPr>
              <w:spacing w:before="30" w:after="30"/>
              <w:rPr>
                <w:rFonts w:asciiTheme="minorHAnsi" w:hAnsiTheme="minorHAnsi"/>
              </w:rPr>
            </w:pPr>
          </w:p>
          <w:p w14:paraId="5B45A0B1"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19327DF8" w14:textId="77777777" w:rsidR="00D349D7" w:rsidRPr="00334FE3" w:rsidRDefault="00D349D7" w:rsidP="00D349D7">
            <w:pPr>
              <w:spacing w:before="30" w:after="30"/>
              <w:ind w:left="25"/>
              <w:contextualSpacing/>
              <w:rPr>
                <w:rFonts w:asciiTheme="minorHAnsi" w:hAnsiTheme="minorHAnsi"/>
              </w:rPr>
            </w:pPr>
          </w:p>
          <w:p w14:paraId="41175A80"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37F7BE50" w14:textId="77777777" w:rsidR="00102357" w:rsidRPr="00334FE3" w:rsidRDefault="00102357" w:rsidP="004A1D6A">
            <w:pPr>
              <w:spacing w:before="30" w:after="30"/>
              <w:ind w:left="25"/>
              <w:contextualSpacing/>
              <w:jc w:val="both"/>
              <w:rPr>
                <w:rFonts w:asciiTheme="minorHAnsi" w:hAnsiTheme="minorHAnsi"/>
              </w:rPr>
            </w:pPr>
          </w:p>
          <w:p w14:paraId="364CC66D"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3A650263" w14:textId="77777777" w:rsidR="00D349D7" w:rsidRPr="00334FE3" w:rsidRDefault="00D349D7" w:rsidP="00D349D7">
            <w:pPr>
              <w:spacing w:before="30" w:after="30"/>
              <w:ind w:left="33"/>
              <w:contextualSpacing/>
              <w:rPr>
                <w:rFonts w:asciiTheme="minorHAnsi" w:hAnsiTheme="minorHAnsi"/>
              </w:rPr>
            </w:pPr>
          </w:p>
          <w:p w14:paraId="5019720C"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7B390747" w14:textId="77777777" w:rsidR="00D349D7" w:rsidRPr="00334FE3" w:rsidRDefault="00D349D7" w:rsidP="00D349D7">
            <w:pPr>
              <w:spacing w:before="30" w:after="30"/>
              <w:ind w:left="33"/>
              <w:contextualSpacing/>
              <w:rPr>
                <w:rFonts w:asciiTheme="minorHAnsi" w:hAnsiTheme="minorHAnsi"/>
              </w:rPr>
            </w:pPr>
          </w:p>
          <w:p w14:paraId="55D93597"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08E9B302"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0884FC57"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70D15A50"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2A829E8F"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70099236" w14:textId="77777777" w:rsidR="00D349D7" w:rsidRPr="00334FE3" w:rsidRDefault="00D349D7" w:rsidP="00D349D7">
            <w:pPr>
              <w:spacing w:before="30" w:after="30"/>
              <w:ind w:left="33"/>
              <w:contextualSpacing/>
              <w:rPr>
                <w:rFonts w:asciiTheme="minorHAnsi" w:hAnsiTheme="minorHAnsi"/>
              </w:rPr>
            </w:pPr>
          </w:p>
          <w:p w14:paraId="3A3B1FA6"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0939EADD" w14:textId="77777777" w:rsidR="00D349D7" w:rsidRPr="00334FE3" w:rsidRDefault="00D349D7" w:rsidP="00D349D7">
            <w:pPr>
              <w:spacing w:before="30" w:after="30"/>
              <w:ind w:left="33"/>
              <w:contextualSpacing/>
              <w:rPr>
                <w:rFonts w:asciiTheme="minorHAnsi" w:hAnsiTheme="minorHAnsi"/>
              </w:rPr>
            </w:pPr>
          </w:p>
          <w:p w14:paraId="0DF3E5AC"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60BEB29A"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0ED6A3DA" w14:textId="77777777" w:rsidR="00D349D7" w:rsidRPr="00334FE3" w:rsidRDefault="00D349D7" w:rsidP="00D349D7">
            <w:pPr>
              <w:rPr>
                <w:rFonts w:asciiTheme="minorHAnsi" w:hAnsiTheme="minorHAnsi"/>
              </w:rPr>
            </w:pPr>
          </w:p>
          <w:p w14:paraId="5B5896DE"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70A0B716" w14:textId="77777777" w:rsidR="00D349D7" w:rsidRPr="00334FE3" w:rsidRDefault="00D349D7" w:rsidP="00637E3E">
            <w:pPr>
              <w:pStyle w:val="Akapitzlist"/>
              <w:numPr>
                <w:ilvl w:val="0"/>
                <w:numId w:val="307"/>
              </w:numPr>
            </w:pPr>
            <w:r w:rsidRPr="00334FE3">
              <w:t>tworzenia lub rozwoju infrastruktury badawczo-rozwojowej</w:t>
            </w:r>
            <w:r w:rsidRPr="00334FE3">
              <w:rPr>
                <w:vertAlign w:val="superscript"/>
              </w:rPr>
              <w:footnoteReference w:id="5"/>
            </w:r>
            <w:r w:rsidRPr="00334FE3">
              <w:t>,</w:t>
            </w:r>
          </w:p>
          <w:p w14:paraId="609CAB2B" w14:textId="77777777" w:rsidR="00D349D7" w:rsidRPr="00334FE3" w:rsidRDefault="00D349D7" w:rsidP="00637E3E">
            <w:pPr>
              <w:pStyle w:val="Akapitzlist"/>
              <w:numPr>
                <w:ilvl w:val="0"/>
                <w:numId w:val="307"/>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755F8B47" w14:textId="77777777" w:rsidR="00D349D7" w:rsidRPr="00334FE3" w:rsidRDefault="00D349D7" w:rsidP="00637E3E">
            <w:pPr>
              <w:pStyle w:val="Akapitzlist"/>
              <w:numPr>
                <w:ilvl w:val="0"/>
                <w:numId w:val="307"/>
              </w:numPr>
            </w:pPr>
            <w:r w:rsidRPr="00334FE3">
              <w:t>wzornictwa przemysłowego,</w:t>
            </w:r>
          </w:p>
          <w:p w14:paraId="6D6F09E4" w14:textId="77777777" w:rsidR="00D349D7" w:rsidRPr="00334FE3" w:rsidRDefault="00D349D7" w:rsidP="00637E3E">
            <w:pPr>
              <w:pStyle w:val="Akapitzlist"/>
              <w:numPr>
                <w:ilvl w:val="0"/>
                <w:numId w:val="307"/>
              </w:numPr>
            </w:pPr>
            <w:r w:rsidRPr="00334FE3">
              <w:t>rozwoju umiejętności kadr (w ramach cross financingu).</w:t>
            </w:r>
          </w:p>
          <w:p w14:paraId="57DB6DA2" w14:textId="77777777" w:rsidR="00E67BD3" w:rsidRDefault="00E67BD3" w:rsidP="00D349D7">
            <w:pPr>
              <w:rPr>
                <w:rFonts w:asciiTheme="minorHAnsi" w:hAnsiTheme="minorHAnsi"/>
              </w:rPr>
            </w:pPr>
          </w:p>
          <w:p w14:paraId="1809B8CB"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48030E86"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510F29"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18BF61A0"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011106C7"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053DB6FF"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2BA1F8AE" w14:textId="77777777" w:rsidR="00D349D7" w:rsidRPr="00334FE3" w:rsidRDefault="00D349D7" w:rsidP="00D349D7">
            <w:pPr>
              <w:autoSpaceDE w:val="0"/>
              <w:autoSpaceDN w:val="0"/>
              <w:adjustRightInd w:val="0"/>
              <w:rPr>
                <w:rFonts w:asciiTheme="minorHAnsi" w:hAnsiTheme="minorHAnsi"/>
              </w:rPr>
            </w:pPr>
          </w:p>
          <w:p w14:paraId="7FCDF857"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1BBD2D50" w14:textId="77777777" w:rsidR="006B2EC0" w:rsidRPr="00334FE3" w:rsidRDefault="00D349D7" w:rsidP="00223BB4">
            <w:pPr>
              <w:spacing w:after="0"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43801022" w14:textId="77777777" w:rsidR="00D349D7" w:rsidRPr="00334FE3" w:rsidRDefault="000731F0" w:rsidP="00223BB4">
            <w:pPr>
              <w:spacing w:after="0"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14:paraId="22F7B96D" w14:textId="77777777" w:rsidR="001B3348" w:rsidRDefault="001B3348" w:rsidP="00D349D7">
            <w:pPr>
              <w:spacing w:before="30" w:after="30"/>
              <w:rPr>
                <w:rFonts w:asciiTheme="minorHAnsi" w:hAnsiTheme="minorHAnsi"/>
                <w:b/>
              </w:rPr>
            </w:pPr>
          </w:p>
          <w:p w14:paraId="1491529B"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261ACD24"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6D3CA6D5"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4AD92187"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06E82478"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12CBBCB4" w14:textId="77777777" w:rsidR="000731F0" w:rsidRPr="00334FE3" w:rsidRDefault="000731F0" w:rsidP="00D349D7">
            <w:pPr>
              <w:rPr>
                <w:rFonts w:asciiTheme="minorHAnsi" w:hAnsiTheme="minorHAnsi"/>
              </w:rPr>
            </w:pPr>
          </w:p>
          <w:p w14:paraId="2D130635" w14:textId="77777777"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4DE1D74D" w14:textId="77777777" w:rsidR="00D349D7" w:rsidRPr="00334FE3" w:rsidRDefault="00D349D7" w:rsidP="00D349D7">
            <w:pPr>
              <w:spacing w:after="200" w:line="276" w:lineRule="auto"/>
              <w:contextualSpacing/>
              <w:rPr>
                <w:rFonts w:asciiTheme="minorHAnsi" w:hAnsiTheme="minorHAnsi"/>
                <w:b/>
              </w:rPr>
            </w:pPr>
          </w:p>
          <w:p w14:paraId="6C0D79B7"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14:paraId="5C034C07" w14:textId="77777777" w:rsidR="00D349D7" w:rsidRPr="00334FE3" w:rsidRDefault="00D349D7" w:rsidP="00D349D7">
            <w:pPr>
              <w:spacing w:line="276" w:lineRule="auto"/>
              <w:ind w:left="720"/>
              <w:contextualSpacing/>
              <w:rPr>
                <w:rFonts w:asciiTheme="minorHAnsi" w:hAnsiTheme="minorHAnsi"/>
              </w:rPr>
            </w:pPr>
          </w:p>
          <w:p w14:paraId="05888DC6"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62B3A79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21322534"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1BC9F656"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2DFC0ECB"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39D05B83"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09537B4C"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62ADC9C1"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4021E554"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6F6796CA"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7410A3F6"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3D6F19D1" w14:textId="77777777" w:rsidR="00D349D7" w:rsidRPr="00334FE3" w:rsidRDefault="00D349D7" w:rsidP="00D349D7">
            <w:pPr>
              <w:spacing w:line="276" w:lineRule="auto"/>
              <w:ind w:left="167"/>
              <w:contextualSpacing/>
              <w:rPr>
                <w:rFonts w:asciiTheme="minorHAnsi" w:hAnsiTheme="minorHAnsi"/>
              </w:rPr>
            </w:pPr>
          </w:p>
          <w:p w14:paraId="6A3E2DBB"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6E6D51B9" w14:textId="77777777" w:rsidR="00D349D7" w:rsidRPr="00334FE3" w:rsidRDefault="00D349D7" w:rsidP="00D349D7">
            <w:pPr>
              <w:spacing w:line="276" w:lineRule="auto"/>
              <w:contextualSpacing/>
              <w:rPr>
                <w:rFonts w:asciiTheme="minorHAnsi" w:hAnsiTheme="minorHAnsi"/>
              </w:rPr>
            </w:pPr>
          </w:p>
          <w:p w14:paraId="72E50A89"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lastRenderedPageBreak/>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57D20C00" w14:textId="77777777" w:rsidR="00D349D7" w:rsidRPr="00334FE3" w:rsidRDefault="00D349D7" w:rsidP="00D349D7">
            <w:pPr>
              <w:spacing w:before="30" w:after="30"/>
              <w:rPr>
                <w:rFonts w:asciiTheme="minorHAnsi" w:hAnsiTheme="minorHAnsi"/>
              </w:rPr>
            </w:pPr>
          </w:p>
          <w:p w14:paraId="30233AEF"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5298C1FB"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4956AE3F"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1D678E97"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28D5F952"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33CA76B0"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793804BE"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751ADFD0"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230912E5" w14:textId="77777777" w:rsidR="00D349D7" w:rsidRPr="00334FE3" w:rsidRDefault="00D349D7" w:rsidP="00D349D7">
            <w:pPr>
              <w:spacing w:before="30" w:after="30"/>
              <w:rPr>
                <w:rFonts w:asciiTheme="minorHAnsi" w:hAnsiTheme="minorHAnsi"/>
              </w:rPr>
            </w:pPr>
          </w:p>
          <w:p w14:paraId="2E26970F"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14:paraId="197DF950" w14:textId="77777777" w:rsidR="00D349D7" w:rsidRPr="00334FE3" w:rsidRDefault="00D349D7" w:rsidP="00D349D7">
            <w:pPr>
              <w:spacing w:after="30"/>
              <w:rPr>
                <w:rFonts w:asciiTheme="minorHAnsi" w:hAnsiTheme="minorHAnsi"/>
              </w:rPr>
            </w:pPr>
          </w:p>
          <w:p w14:paraId="10D223E5"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68B7B3A6" w14:textId="77777777" w:rsidR="002925DA" w:rsidRPr="00334FE3" w:rsidRDefault="002925DA" w:rsidP="00D349D7">
            <w:pPr>
              <w:spacing w:after="30"/>
              <w:rPr>
                <w:rFonts w:asciiTheme="minorHAnsi" w:hAnsiTheme="minorHAnsi"/>
              </w:rPr>
            </w:pPr>
          </w:p>
          <w:p w14:paraId="6A73CEA1"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77CAE2D5"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3D6CF83F" w14:textId="77777777" w:rsidR="00D349D7" w:rsidRPr="00334FE3" w:rsidRDefault="00D349D7" w:rsidP="001B3348">
            <w:pPr>
              <w:spacing w:before="30" w:after="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187C4DE6" w14:textId="77777777" w:rsidR="00D349D7" w:rsidRPr="00334FE3" w:rsidRDefault="00D349D7" w:rsidP="001B3348">
            <w:pPr>
              <w:spacing w:after="0" w:line="276" w:lineRule="auto"/>
              <w:contextualSpacing/>
              <w:rPr>
                <w:rFonts w:asciiTheme="minorHAnsi" w:hAnsiTheme="minorHAnsi"/>
              </w:rPr>
            </w:pPr>
          </w:p>
          <w:p w14:paraId="73C52F31" w14:textId="77777777" w:rsidR="00D349D7" w:rsidRPr="00334FE3" w:rsidRDefault="00D349D7" w:rsidP="001B3348">
            <w:pPr>
              <w:spacing w:after="0"/>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6EB0654E" w14:textId="77777777" w:rsidR="00D349D7" w:rsidRPr="00334FE3" w:rsidRDefault="00D349D7" w:rsidP="001B3348">
            <w:pPr>
              <w:spacing w:after="0"/>
              <w:rPr>
                <w:rFonts w:asciiTheme="minorHAnsi" w:hAnsiTheme="minorHAnsi"/>
              </w:rPr>
            </w:pPr>
          </w:p>
          <w:p w14:paraId="002B60F1"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1B32BDEB" w14:textId="77777777" w:rsidR="00D349D7" w:rsidRPr="00334FE3" w:rsidRDefault="00D349D7" w:rsidP="001B3348">
            <w:pPr>
              <w:spacing w:after="0"/>
              <w:rPr>
                <w:rFonts w:asciiTheme="minorHAnsi" w:hAnsiTheme="minorHAnsi"/>
              </w:rPr>
            </w:pPr>
          </w:p>
          <w:p w14:paraId="04AC94FA"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6BDBE9F3"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6EAAF2C8"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2F30C4E3" w14:textId="77777777"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7CFE1765" w14:textId="77777777"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3AD48337" w14:textId="77777777" w:rsidR="00965892" w:rsidRPr="00334FE3" w:rsidRDefault="00965892" w:rsidP="00965892">
            <w:pPr>
              <w:spacing w:after="0"/>
              <w:ind w:left="174"/>
              <w:contextualSpacing/>
              <w:jc w:val="both"/>
              <w:rPr>
                <w:rFonts w:asciiTheme="minorHAnsi" w:hAnsiTheme="minorHAnsi"/>
              </w:rPr>
            </w:pPr>
          </w:p>
          <w:p w14:paraId="05BAA2D6" w14:textId="77777777" w:rsidR="00F17058" w:rsidRPr="00334FE3" w:rsidRDefault="00965892" w:rsidP="001B3348">
            <w:pPr>
              <w:spacing w:after="0"/>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640594A7" w14:textId="77777777" w:rsidR="00465521" w:rsidRPr="00334FE3" w:rsidRDefault="00465521" w:rsidP="000523DB">
            <w:pPr>
              <w:spacing w:after="0"/>
              <w:ind w:left="174"/>
              <w:contextualSpacing/>
              <w:jc w:val="both"/>
              <w:rPr>
                <w:rFonts w:asciiTheme="minorHAnsi" w:hAnsiTheme="minorHAnsi"/>
              </w:rPr>
            </w:pPr>
          </w:p>
        </w:tc>
      </w:tr>
      <w:tr w:rsidR="002E2D3E" w:rsidRPr="00334FE3" w14:paraId="273AA20B" w14:textId="77777777" w:rsidTr="00D349D7">
        <w:trPr>
          <w:cantSplit/>
          <w:trHeight w:val="20"/>
        </w:trPr>
        <w:tc>
          <w:tcPr>
            <w:tcW w:w="1387" w:type="pct"/>
            <w:vMerge/>
            <w:shd w:val="clear" w:color="auto" w:fill="auto"/>
            <w:vAlign w:val="center"/>
          </w:tcPr>
          <w:p w14:paraId="2ACA954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CEB1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864346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BEB3FC" w14:textId="77777777" w:rsidTr="00D349D7">
        <w:trPr>
          <w:cantSplit/>
          <w:trHeight w:val="20"/>
        </w:trPr>
        <w:tc>
          <w:tcPr>
            <w:tcW w:w="1387" w:type="pct"/>
            <w:vMerge/>
            <w:shd w:val="clear" w:color="auto" w:fill="auto"/>
            <w:vAlign w:val="center"/>
          </w:tcPr>
          <w:p w14:paraId="0F673EF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E646D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B38952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4E7A9F95" w14:textId="77777777" w:rsidTr="004C434A">
        <w:trPr>
          <w:trHeight w:val="20"/>
        </w:trPr>
        <w:tc>
          <w:tcPr>
            <w:tcW w:w="1387" w:type="pct"/>
            <w:vMerge w:val="restart"/>
            <w:shd w:val="clear" w:color="auto" w:fill="auto"/>
            <w:vAlign w:val="center"/>
          </w:tcPr>
          <w:p w14:paraId="330BBAF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40F74B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FFD36B2"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70281690"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4CF69297"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2A62837F" w14:textId="77777777" w:rsidR="00D44DFA"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205B7468" w14:textId="77777777" w:rsidR="00D349D7" w:rsidRPr="00334FE3" w:rsidRDefault="00D349D7" w:rsidP="001B3348">
            <w:pPr>
              <w:spacing w:after="0" w:line="276" w:lineRule="auto"/>
              <w:contextualSpacing/>
              <w:rPr>
                <w:rFonts w:asciiTheme="minorHAnsi" w:eastAsia="Calibri" w:hAnsiTheme="minorHAnsi"/>
                <w:lang w:eastAsia="en-US"/>
              </w:rPr>
            </w:pPr>
          </w:p>
          <w:p w14:paraId="6F8D8861"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23B5DFD6"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1358CC1E"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509B574A"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72709B28" w14:textId="77777777" w:rsidR="00D349D7" w:rsidRPr="00334FE3" w:rsidRDefault="00D349D7" w:rsidP="001B3348">
            <w:pPr>
              <w:spacing w:after="0" w:line="276" w:lineRule="auto"/>
              <w:ind w:left="241"/>
              <w:contextualSpacing/>
              <w:rPr>
                <w:rFonts w:asciiTheme="minorHAnsi" w:eastAsia="Calibri" w:hAnsiTheme="minorHAnsi"/>
                <w:lang w:eastAsia="en-US"/>
              </w:rPr>
            </w:pPr>
          </w:p>
          <w:p w14:paraId="64FD2F3C" w14:textId="77777777" w:rsidR="00D349D7" w:rsidRPr="00334FE3" w:rsidRDefault="00D349D7" w:rsidP="001B3348">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600A0B9A"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p>
          <w:p w14:paraId="7C6C07FB" w14:textId="77777777" w:rsidR="00D349D7"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577B1DBF" w14:textId="77777777" w:rsidR="00D349D7" w:rsidRPr="00334FE3" w:rsidRDefault="00D349D7" w:rsidP="001B3348">
            <w:pPr>
              <w:spacing w:after="0" w:line="276" w:lineRule="auto"/>
              <w:contextualSpacing/>
              <w:rPr>
                <w:rFonts w:asciiTheme="minorHAnsi" w:eastAsia="Calibri" w:hAnsiTheme="minorHAnsi"/>
                <w:lang w:eastAsia="en-US"/>
              </w:rPr>
            </w:pPr>
          </w:p>
          <w:p w14:paraId="29310214" w14:textId="77777777" w:rsidR="00EF5098" w:rsidRPr="00334FE3" w:rsidRDefault="00EF5098" w:rsidP="001B3348">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58297D00"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4AAD4AA2"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7514F653" w14:textId="77777777" w:rsidR="00EF5098" w:rsidRPr="00334FE3" w:rsidRDefault="00EF5098" w:rsidP="00D349D7">
            <w:pPr>
              <w:spacing w:after="200" w:line="276" w:lineRule="auto"/>
              <w:contextualSpacing/>
              <w:rPr>
                <w:rFonts w:asciiTheme="minorHAnsi" w:eastAsia="Calibri" w:hAnsiTheme="minorHAnsi"/>
                <w:lang w:eastAsia="en-US"/>
              </w:rPr>
            </w:pPr>
          </w:p>
          <w:p w14:paraId="403AC750"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29FD16F7" w14:textId="77777777" w:rsidR="00465521" w:rsidRPr="00334FE3" w:rsidRDefault="00465521" w:rsidP="00D349D7">
            <w:pPr>
              <w:spacing w:after="200"/>
              <w:contextualSpacing/>
              <w:rPr>
                <w:rFonts w:asciiTheme="minorHAnsi" w:eastAsia="Calibri" w:hAnsiTheme="minorHAnsi" w:cs="Arial"/>
              </w:rPr>
            </w:pPr>
          </w:p>
          <w:p w14:paraId="6D66BF78"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19CC5236"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2E2D3E" w:rsidRPr="00334FE3" w14:paraId="135A76F4" w14:textId="77777777" w:rsidTr="00D349D7">
        <w:trPr>
          <w:cantSplit/>
          <w:trHeight w:val="20"/>
        </w:trPr>
        <w:tc>
          <w:tcPr>
            <w:tcW w:w="1387" w:type="pct"/>
            <w:vMerge/>
            <w:shd w:val="clear" w:color="auto" w:fill="auto"/>
            <w:vAlign w:val="center"/>
          </w:tcPr>
          <w:p w14:paraId="5148F94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903D6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390C174"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A60C46B" w14:textId="77777777" w:rsidTr="00D349D7">
        <w:trPr>
          <w:cantSplit/>
          <w:trHeight w:val="20"/>
        </w:trPr>
        <w:tc>
          <w:tcPr>
            <w:tcW w:w="1387" w:type="pct"/>
            <w:vMerge/>
            <w:shd w:val="clear" w:color="auto" w:fill="auto"/>
            <w:vAlign w:val="center"/>
          </w:tcPr>
          <w:p w14:paraId="1092333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C30D1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CD9CB7F"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056FFE14" w14:textId="77777777" w:rsidTr="004C434A">
        <w:trPr>
          <w:cantSplit/>
          <w:trHeight w:val="20"/>
        </w:trPr>
        <w:tc>
          <w:tcPr>
            <w:tcW w:w="1387" w:type="pct"/>
            <w:vMerge w:val="restart"/>
            <w:shd w:val="clear" w:color="auto" w:fill="auto"/>
            <w:vAlign w:val="center"/>
          </w:tcPr>
          <w:p w14:paraId="7D5C0B5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F2B297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5E1E0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2E2D3E" w:rsidRPr="00334FE3" w14:paraId="0DFE0DD7" w14:textId="77777777" w:rsidTr="00D349D7">
        <w:trPr>
          <w:cantSplit/>
          <w:trHeight w:val="20"/>
        </w:trPr>
        <w:tc>
          <w:tcPr>
            <w:tcW w:w="1387" w:type="pct"/>
            <w:vMerge/>
            <w:shd w:val="clear" w:color="auto" w:fill="auto"/>
            <w:vAlign w:val="center"/>
          </w:tcPr>
          <w:p w14:paraId="347306F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F8A2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9C2B748"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4C38E62" w14:textId="77777777" w:rsidTr="00D349D7">
        <w:trPr>
          <w:cantSplit/>
          <w:trHeight w:val="20"/>
        </w:trPr>
        <w:tc>
          <w:tcPr>
            <w:tcW w:w="1387" w:type="pct"/>
            <w:vMerge/>
            <w:shd w:val="clear" w:color="auto" w:fill="auto"/>
            <w:vAlign w:val="center"/>
          </w:tcPr>
          <w:p w14:paraId="6665ABE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816D2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1445026"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190DB19" w14:textId="77777777" w:rsidTr="00D349D7">
        <w:trPr>
          <w:cantSplit/>
          <w:trHeight w:val="20"/>
        </w:trPr>
        <w:tc>
          <w:tcPr>
            <w:tcW w:w="1387" w:type="pct"/>
            <w:vMerge w:val="restart"/>
            <w:tcBorders>
              <w:top w:val="single" w:sz="4" w:space="0" w:color="auto"/>
            </w:tcBorders>
            <w:shd w:val="clear" w:color="auto" w:fill="auto"/>
            <w:vAlign w:val="center"/>
          </w:tcPr>
          <w:p w14:paraId="7D3A118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BE5BC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CD3B9F0" w14:textId="77777777" w:rsidR="00D349D7" w:rsidRPr="00334FE3" w:rsidRDefault="00D349D7" w:rsidP="00D349D7">
            <w:pPr>
              <w:spacing w:before="40" w:after="40"/>
              <w:rPr>
                <w:rFonts w:asciiTheme="minorHAnsi" w:hAnsiTheme="minorHAnsi" w:cs="Arial"/>
              </w:rPr>
            </w:pPr>
          </w:p>
        </w:tc>
      </w:tr>
      <w:tr w:rsidR="002E2D3E" w:rsidRPr="00334FE3" w14:paraId="593E393D" w14:textId="77777777" w:rsidTr="00D349D7">
        <w:trPr>
          <w:cantSplit/>
          <w:trHeight w:val="20"/>
        </w:trPr>
        <w:tc>
          <w:tcPr>
            <w:tcW w:w="1387" w:type="pct"/>
            <w:vMerge/>
            <w:shd w:val="clear" w:color="auto" w:fill="auto"/>
            <w:vAlign w:val="center"/>
          </w:tcPr>
          <w:p w14:paraId="2D31F65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370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4AD590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24187DDD" w14:textId="77777777" w:rsidTr="00D349D7">
        <w:trPr>
          <w:cantSplit/>
          <w:trHeight w:val="20"/>
        </w:trPr>
        <w:tc>
          <w:tcPr>
            <w:tcW w:w="1387" w:type="pct"/>
            <w:vMerge/>
            <w:shd w:val="clear" w:color="auto" w:fill="auto"/>
            <w:vAlign w:val="center"/>
          </w:tcPr>
          <w:p w14:paraId="4326BA1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BEEC6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A7F637D"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2E2D3E" w:rsidRPr="00334FE3" w14:paraId="282B081A" w14:textId="77777777" w:rsidTr="00D349D7">
        <w:trPr>
          <w:cantSplit/>
          <w:trHeight w:val="20"/>
        </w:trPr>
        <w:tc>
          <w:tcPr>
            <w:tcW w:w="1387" w:type="pct"/>
            <w:vMerge w:val="restart"/>
            <w:tcBorders>
              <w:top w:val="single" w:sz="4" w:space="0" w:color="auto"/>
            </w:tcBorders>
            <w:shd w:val="clear" w:color="auto" w:fill="auto"/>
            <w:vAlign w:val="center"/>
          </w:tcPr>
          <w:p w14:paraId="5AA15DC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96801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7BDD1E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4649F7F" w14:textId="77777777" w:rsidTr="00D349D7">
        <w:trPr>
          <w:cantSplit/>
          <w:trHeight w:val="20"/>
        </w:trPr>
        <w:tc>
          <w:tcPr>
            <w:tcW w:w="1387" w:type="pct"/>
            <w:vMerge/>
            <w:shd w:val="clear" w:color="auto" w:fill="auto"/>
            <w:vAlign w:val="center"/>
          </w:tcPr>
          <w:p w14:paraId="15E29E3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C9CD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779BD6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90C1A4" w14:textId="77777777" w:rsidTr="00D349D7">
        <w:trPr>
          <w:cantSplit/>
          <w:trHeight w:val="20"/>
        </w:trPr>
        <w:tc>
          <w:tcPr>
            <w:tcW w:w="1387" w:type="pct"/>
            <w:vMerge/>
            <w:shd w:val="clear" w:color="auto" w:fill="auto"/>
            <w:vAlign w:val="center"/>
          </w:tcPr>
          <w:p w14:paraId="734774B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5AFC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D4545B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D5DC924" w14:textId="77777777" w:rsidTr="004C434A">
        <w:trPr>
          <w:cantSplit/>
          <w:trHeight w:val="756"/>
        </w:trPr>
        <w:tc>
          <w:tcPr>
            <w:tcW w:w="1387" w:type="pct"/>
            <w:vMerge w:val="restart"/>
            <w:tcBorders>
              <w:top w:val="single" w:sz="4" w:space="0" w:color="auto"/>
            </w:tcBorders>
            <w:shd w:val="clear" w:color="auto" w:fill="auto"/>
            <w:vAlign w:val="center"/>
          </w:tcPr>
          <w:p w14:paraId="4D619EF2"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51B992F"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ED06FCB" w14:textId="77777777"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2E2D3E" w:rsidRPr="00334FE3" w14:paraId="7A4FB278" w14:textId="77777777" w:rsidTr="00D349D7">
        <w:trPr>
          <w:cantSplit/>
          <w:trHeight w:val="20"/>
        </w:trPr>
        <w:tc>
          <w:tcPr>
            <w:tcW w:w="1387" w:type="pct"/>
            <w:vMerge/>
            <w:shd w:val="clear" w:color="auto" w:fill="auto"/>
            <w:vAlign w:val="center"/>
          </w:tcPr>
          <w:p w14:paraId="31FA307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101A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B49D3D1" w14:textId="77777777"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2E2D3E" w:rsidRPr="00334FE3" w14:paraId="79480E90" w14:textId="77777777" w:rsidTr="00D349D7">
        <w:trPr>
          <w:cantSplit/>
          <w:trHeight w:val="20"/>
        </w:trPr>
        <w:tc>
          <w:tcPr>
            <w:tcW w:w="1387" w:type="pct"/>
            <w:vMerge/>
            <w:shd w:val="clear" w:color="auto" w:fill="auto"/>
            <w:vAlign w:val="center"/>
          </w:tcPr>
          <w:p w14:paraId="5E7E929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B75F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07951E7" w14:textId="77777777"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14:paraId="1E784913" w14:textId="77777777" w:rsidTr="004C434A">
        <w:trPr>
          <w:cantSplit/>
          <w:trHeight w:val="20"/>
        </w:trPr>
        <w:tc>
          <w:tcPr>
            <w:tcW w:w="1387" w:type="pct"/>
            <w:vMerge w:val="restart"/>
            <w:shd w:val="clear" w:color="auto" w:fill="auto"/>
            <w:vAlign w:val="center"/>
          </w:tcPr>
          <w:p w14:paraId="5C63B00F"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766122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1D25E4C"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4358A2B3" w14:textId="77777777" w:rsidTr="00D349D7">
        <w:trPr>
          <w:cantSplit/>
          <w:trHeight w:val="20"/>
        </w:trPr>
        <w:tc>
          <w:tcPr>
            <w:tcW w:w="1387" w:type="pct"/>
            <w:vMerge/>
            <w:shd w:val="clear" w:color="auto" w:fill="auto"/>
            <w:vAlign w:val="center"/>
          </w:tcPr>
          <w:p w14:paraId="079831F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C1EFA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F13BD7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E95EEA" w14:textId="77777777" w:rsidTr="00D349D7">
        <w:trPr>
          <w:cantSplit/>
          <w:trHeight w:val="20"/>
        </w:trPr>
        <w:tc>
          <w:tcPr>
            <w:tcW w:w="1387" w:type="pct"/>
            <w:vMerge/>
            <w:shd w:val="clear" w:color="auto" w:fill="auto"/>
            <w:vAlign w:val="center"/>
          </w:tcPr>
          <w:p w14:paraId="3A667B6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98F81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6F730DE8"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6BE5B6A8" w14:textId="77777777" w:rsidTr="004C434A">
        <w:trPr>
          <w:cantSplit/>
          <w:trHeight w:val="20"/>
        </w:trPr>
        <w:tc>
          <w:tcPr>
            <w:tcW w:w="1387" w:type="pct"/>
            <w:vMerge w:val="restart"/>
            <w:shd w:val="clear" w:color="auto" w:fill="auto"/>
            <w:vAlign w:val="center"/>
          </w:tcPr>
          <w:p w14:paraId="32EB048F"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D1ABBB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05A0263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F819630" w14:textId="77777777" w:rsidTr="00D349D7">
        <w:trPr>
          <w:cantSplit/>
          <w:trHeight w:val="20"/>
        </w:trPr>
        <w:tc>
          <w:tcPr>
            <w:tcW w:w="1387" w:type="pct"/>
            <w:vMerge/>
            <w:shd w:val="clear" w:color="auto" w:fill="auto"/>
            <w:vAlign w:val="center"/>
          </w:tcPr>
          <w:p w14:paraId="669D463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B772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936344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740EBAE" w14:textId="77777777" w:rsidTr="00D349D7">
        <w:trPr>
          <w:cantSplit/>
          <w:trHeight w:val="20"/>
        </w:trPr>
        <w:tc>
          <w:tcPr>
            <w:tcW w:w="1387" w:type="pct"/>
            <w:vMerge/>
            <w:shd w:val="clear" w:color="auto" w:fill="auto"/>
            <w:vAlign w:val="center"/>
          </w:tcPr>
          <w:p w14:paraId="196B810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208B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C5440A6"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60E30BB0" w14:textId="77777777" w:rsidTr="004C434A">
        <w:trPr>
          <w:cantSplit/>
          <w:trHeight w:val="402"/>
        </w:trPr>
        <w:tc>
          <w:tcPr>
            <w:tcW w:w="1387" w:type="pct"/>
            <w:vMerge w:val="restart"/>
            <w:shd w:val="clear" w:color="auto" w:fill="auto"/>
            <w:vAlign w:val="center"/>
          </w:tcPr>
          <w:p w14:paraId="409E6813"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80B700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09D58F3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44CB1A37" w14:textId="77777777" w:rsidTr="00D349D7">
        <w:trPr>
          <w:cantSplit/>
          <w:trHeight w:val="408"/>
        </w:trPr>
        <w:tc>
          <w:tcPr>
            <w:tcW w:w="1387" w:type="pct"/>
            <w:vMerge/>
            <w:shd w:val="clear" w:color="auto" w:fill="auto"/>
            <w:vAlign w:val="center"/>
          </w:tcPr>
          <w:p w14:paraId="0144445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FDA80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824BF4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2E2D3E" w:rsidRPr="00334FE3" w14:paraId="23C74014" w14:textId="77777777" w:rsidTr="00D349D7">
        <w:trPr>
          <w:cantSplit/>
          <w:trHeight w:val="413"/>
        </w:trPr>
        <w:tc>
          <w:tcPr>
            <w:tcW w:w="1387" w:type="pct"/>
            <w:vMerge/>
            <w:shd w:val="clear" w:color="auto" w:fill="auto"/>
            <w:vAlign w:val="center"/>
          </w:tcPr>
          <w:p w14:paraId="3EB9851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33F71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5A9BBDA5"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2E2D3E" w:rsidRPr="00334FE3" w:rsidDel="00FE3C38" w14:paraId="60166A37" w14:textId="77777777" w:rsidTr="00D349D7">
        <w:trPr>
          <w:cantSplit/>
          <w:trHeight w:val="20"/>
        </w:trPr>
        <w:tc>
          <w:tcPr>
            <w:tcW w:w="1387" w:type="pct"/>
            <w:vMerge w:val="restart"/>
            <w:tcBorders>
              <w:top w:val="single" w:sz="4" w:space="0" w:color="auto"/>
            </w:tcBorders>
            <w:shd w:val="clear" w:color="auto" w:fill="auto"/>
            <w:vAlign w:val="center"/>
          </w:tcPr>
          <w:p w14:paraId="2DF210A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752118"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A83746E"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2E2D3E" w:rsidRPr="00334FE3" w:rsidDel="00FE3C38" w14:paraId="13203D50" w14:textId="77777777" w:rsidTr="00D349D7">
        <w:trPr>
          <w:cantSplit/>
          <w:trHeight w:val="20"/>
        </w:trPr>
        <w:tc>
          <w:tcPr>
            <w:tcW w:w="1387" w:type="pct"/>
            <w:vMerge/>
            <w:tcBorders>
              <w:top w:val="single" w:sz="4" w:space="0" w:color="auto"/>
            </w:tcBorders>
            <w:shd w:val="clear" w:color="auto" w:fill="auto"/>
            <w:vAlign w:val="center"/>
          </w:tcPr>
          <w:p w14:paraId="56F59A0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237E9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7BB9A6E"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2BCA067" w14:textId="77777777" w:rsidTr="00D349D7">
        <w:trPr>
          <w:cantSplit/>
          <w:trHeight w:val="20"/>
        </w:trPr>
        <w:tc>
          <w:tcPr>
            <w:tcW w:w="1387" w:type="pct"/>
            <w:vMerge/>
            <w:tcBorders>
              <w:top w:val="single" w:sz="4" w:space="0" w:color="auto"/>
            </w:tcBorders>
            <w:shd w:val="clear" w:color="auto" w:fill="auto"/>
            <w:vAlign w:val="center"/>
          </w:tcPr>
          <w:p w14:paraId="56DCE74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A05D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A21EE37"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6438A8" w14:textId="77777777" w:rsidTr="00D349D7">
        <w:trPr>
          <w:cantSplit/>
          <w:trHeight w:val="20"/>
        </w:trPr>
        <w:tc>
          <w:tcPr>
            <w:tcW w:w="1387" w:type="pct"/>
            <w:vMerge w:val="restart"/>
            <w:shd w:val="clear" w:color="auto" w:fill="auto"/>
            <w:vAlign w:val="center"/>
          </w:tcPr>
          <w:p w14:paraId="096262E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7885A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0ABC2FE"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2E2D3E" w:rsidRPr="00334FE3" w14:paraId="4449C35B" w14:textId="77777777" w:rsidTr="00D349D7">
        <w:trPr>
          <w:cantSplit/>
          <w:trHeight w:val="20"/>
        </w:trPr>
        <w:tc>
          <w:tcPr>
            <w:tcW w:w="1387" w:type="pct"/>
            <w:vMerge/>
            <w:shd w:val="clear" w:color="auto" w:fill="auto"/>
            <w:vAlign w:val="center"/>
          </w:tcPr>
          <w:p w14:paraId="27DE493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BA8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55B228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8EE034" w14:textId="77777777" w:rsidTr="00D349D7">
        <w:trPr>
          <w:cantSplit/>
          <w:trHeight w:val="20"/>
        </w:trPr>
        <w:tc>
          <w:tcPr>
            <w:tcW w:w="1387" w:type="pct"/>
            <w:vMerge/>
            <w:shd w:val="clear" w:color="auto" w:fill="auto"/>
            <w:vAlign w:val="center"/>
          </w:tcPr>
          <w:p w14:paraId="5CD85A3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E55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753F947"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2E2D3E" w:rsidRPr="00334FE3" w14:paraId="2A589E2F" w14:textId="77777777" w:rsidTr="00D349D7">
        <w:trPr>
          <w:cantSplit/>
          <w:trHeight w:val="315"/>
        </w:trPr>
        <w:tc>
          <w:tcPr>
            <w:tcW w:w="1387" w:type="pct"/>
            <w:vMerge w:val="restart"/>
            <w:shd w:val="clear" w:color="auto" w:fill="auto"/>
            <w:vAlign w:val="center"/>
          </w:tcPr>
          <w:p w14:paraId="233BE25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B66E6F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5B776E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B73A30" w14:textId="77777777" w:rsidTr="00D349D7">
        <w:trPr>
          <w:cantSplit/>
          <w:trHeight w:val="350"/>
        </w:trPr>
        <w:tc>
          <w:tcPr>
            <w:tcW w:w="1387" w:type="pct"/>
            <w:vMerge/>
            <w:shd w:val="clear" w:color="auto" w:fill="auto"/>
            <w:vAlign w:val="center"/>
          </w:tcPr>
          <w:p w14:paraId="24B9420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5B41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B79E79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C6A96B" w14:textId="77777777" w:rsidTr="00D349D7">
        <w:trPr>
          <w:cantSplit/>
          <w:trHeight w:val="373"/>
        </w:trPr>
        <w:tc>
          <w:tcPr>
            <w:tcW w:w="1387" w:type="pct"/>
            <w:vMerge/>
            <w:shd w:val="clear" w:color="auto" w:fill="auto"/>
            <w:vAlign w:val="center"/>
          </w:tcPr>
          <w:p w14:paraId="5640409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9E1B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25486D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B53963" w14:textId="77777777" w:rsidTr="00D349D7">
        <w:trPr>
          <w:cantSplit/>
          <w:trHeight w:val="20"/>
        </w:trPr>
        <w:tc>
          <w:tcPr>
            <w:tcW w:w="1387" w:type="pct"/>
            <w:vMerge w:val="restart"/>
            <w:shd w:val="clear" w:color="auto" w:fill="auto"/>
            <w:vAlign w:val="center"/>
          </w:tcPr>
          <w:p w14:paraId="035E659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6CE64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7CA9B51"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FA56599" w14:textId="77777777" w:rsidTr="00D349D7">
        <w:trPr>
          <w:cantSplit/>
          <w:trHeight w:val="20"/>
        </w:trPr>
        <w:tc>
          <w:tcPr>
            <w:tcW w:w="1387" w:type="pct"/>
            <w:vMerge/>
            <w:shd w:val="clear" w:color="auto" w:fill="auto"/>
            <w:vAlign w:val="center"/>
          </w:tcPr>
          <w:p w14:paraId="7D673EF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E765D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439FCD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DDF9C9" w14:textId="77777777" w:rsidTr="00D349D7">
        <w:trPr>
          <w:cantSplit/>
          <w:trHeight w:val="20"/>
        </w:trPr>
        <w:tc>
          <w:tcPr>
            <w:tcW w:w="1387" w:type="pct"/>
            <w:vMerge/>
            <w:shd w:val="clear" w:color="auto" w:fill="auto"/>
            <w:vAlign w:val="center"/>
          </w:tcPr>
          <w:p w14:paraId="17377FD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302C1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E18C8D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AD9EBD"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59C45C66"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19A0B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37DA16" w14:textId="77777777"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14:paraId="68B641A6" w14:textId="77777777" w:rsidR="001B63CB" w:rsidRDefault="001B63CB" w:rsidP="001B63CB">
            <w:pPr>
              <w:tabs>
                <w:tab w:val="left" w:pos="316"/>
              </w:tabs>
              <w:spacing w:before="40" w:after="40"/>
              <w:jc w:val="both"/>
              <w:rPr>
                <w:rFonts w:asciiTheme="minorHAnsi" w:hAnsiTheme="minorHAnsi" w:cs="Arial"/>
              </w:rPr>
            </w:pPr>
          </w:p>
          <w:p w14:paraId="33017E55" w14:textId="77777777"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5B585479" w14:textId="77777777" w:rsidR="00D349D7" w:rsidRPr="00334FE3" w:rsidRDefault="00D349D7" w:rsidP="00AB43B2">
            <w:pPr>
              <w:rPr>
                <w:rFonts w:cs="Arial"/>
              </w:rPr>
            </w:pPr>
          </w:p>
        </w:tc>
      </w:tr>
      <w:tr w:rsidR="002E2D3E" w:rsidRPr="00334FE3" w14:paraId="73602BA3" w14:textId="77777777" w:rsidTr="00D349D7">
        <w:trPr>
          <w:cantSplit/>
          <w:trHeight w:val="20"/>
        </w:trPr>
        <w:tc>
          <w:tcPr>
            <w:tcW w:w="1387" w:type="pct"/>
            <w:vMerge/>
            <w:tcBorders>
              <w:right w:val="single" w:sz="4" w:space="0" w:color="auto"/>
            </w:tcBorders>
            <w:shd w:val="clear" w:color="auto" w:fill="auto"/>
            <w:vAlign w:val="center"/>
          </w:tcPr>
          <w:p w14:paraId="2DAFB15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3454E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A97E5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0D681D" w14:textId="77777777" w:rsidTr="00D349D7">
        <w:trPr>
          <w:cantSplit/>
          <w:trHeight w:val="20"/>
        </w:trPr>
        <w:tc>
          <w:tcPr>
            <w:tcW w:w="1387" w:type="pct"/>
            <w:vMerge/>
            <w:tcBorders>
              <w:right w:val="single" w:sz="4" w:space="0" w:color="auto"/>
            </w:tcBorders>
            <w:shd w:val="clear" w:color="auto" w:fill="auto"/>
            <w:vAlign w:val="center"/>
          </w:tcPr>
          <w:p w14:paraId="4B77053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10430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AE8764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1A7015"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74600BE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3B5A8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B05CCAB" w14:textId="77777777" w:rsidR="00D349D7" w:rsidRPr="00334FE3" w:rsidRDefault="00D349D7" w:rsidP="001B3348">
            <w:pPr>
              <w:spacing w:after="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8896EEB" w14:textId="77777777" w:rsidR="00D349D7" w:rsidRPr="00334FE3" w:rsidRDefault="00D349D7" w:rsidP="001B3348">
            <w:pPr>
              <w:spacing w:after="0"/>
              <w:rPr>
                <w:rFonts w:asciiTheme="minorHAnsi" w:hAnsiTheme="minorHAnsi" w:cs="Arial"/>
              </w:rPr>
            </w:pPr>
          </w:p>
          <w:p w14:paraId="4B71336B" w14:textId="77777777" w:rsidR="00D349D7" w:rsidRPr="00334FE3" w:rsidRDefault="006B2EC0" w:rsidP="001B3348">
            <w:pPr>
              <w:spacing w:after="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50CE6810"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197AFFA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1EADD12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0D3E97B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354E542B"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18FFBA8F" w14:textId="77777777" w:rsidR="00D349D7" w:rsidRPr="00334FE3" w:rsidRDefault="00D349D7" w:rsidP="001B3348">
            <w:pPr>
              <w:pStyle w:val="Akapitzlist"/>
              <w:numPr>
                <w:ilvl w:val="0"/>
                <w:numId w:val="17"/>
              </w:numPr>
              <w:spacing w:after="0" w:line="240" w:lineRule="auto"/>
              <w:ind w:left="458"/>
              <w:rPr>
                <w:rFonts w:cs="Arial"/>
              </w:rPr>
            </w:pPr>
            <w:r w:rsidRPr="00334FE3">
              <w:rPr>
                <w:rFonts w:cs="Arial"/>
              </w:rPr>
              <w:t>art. 56 Pomoc inwestycyjn</w:t>
            </w:r>
            <w:r w:rsidR="00634765" w:rsidRPr="00334FE3">
              <w:rPr>
                <w:rFonts w:cs="Arial"/>
              </w:rPr>
              <w:t>a na infrastrukturę lokalną.</w:t>
            </w:r>
          </w:p>
          <w:p w14:paraId="25A4B79F" w14:textId="77777777" w:rsidR="00D349D7" w:rsidRPr="00334FE3" w:rsidRDefault="00D349D7" w:rsidP="001B3348">
            <w:pPr>
              <w:spacing w:after="0"/>
              <w:rPr>
                <w:rFonts w:asciiTheme="minorHAnsi" w:hAnsiTheme="minorHAnsi" w:cs="Arial"/>
              </w:rPr>
            </w:pPr>
          </w:p>
          <w:p w14:paraId="3B252707" w14:textId="77777777" w:rsidR="004E5205" w:rsidRPr="00334FE3" w:rsidRDefault="006B2EC0" w:rsidP="001B3348">
            <w:pPr>
              <w:spacing w:after="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1B571056"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4908A5CD" w14:textId="77777777" w:rsidTr="00D349D7">
        <w:trPr>
          <w:cantSplit/>
          <w:trHeight w:val="336"/>
        </w:trPr>
        <w:tc>
          <w:tcPr>
            <w:tcW w:w="1387" w:type="pct"/>
            <w:vMerge/>
            <w:tcBorders>
              <w:right w:val="single" w:sz="4" w:space="0" w:color="auto"/>
            </w:tcBorders>
            <w:shd w:val="clear" w:color="auto" w:fill="auto"/>
            <w:vAlign w:val="center"/>
          </w:tcPr>
          <w:p w14:paraId="6F4AC25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20EBFC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DF067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1FD5EF" w14:textId="77777777" w:rsidTr="00D349D7">
        <w:trPr>
          <w:cantSplit/>
          <w:trHeight w:val="256"/>
        </w:trPr>
        <w:tc>
          <w:tcPr>
            <w:tcW w:w="1387" w:type="pct"/>
            <w:vMerge/>
            <w:tcBorders>
              <w:right w:val="single" w:sz="4" w:space="0" w:color="auto"/>
            </w:tcBorders>
            <w:shd w:val="clear" w:color="auto" w:fill="auto"/>
            <w:vAlign w:val="center"/>
          </w:tcPr>
          <w:p w14:paraId="6BCD92B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838B1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7BEC2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FE872D4" w14:textId="77777777" w:rsidTr="004C434A">
        <w:trPr>
          <w:cantSplit/>
          <w:trHeight w:val="2089"/>
        </w:trPr>
        <w:tc>
          <w:tcPr>
            <w:tcW w:w="1387" w:type="pct"/>
            <w:vMerge w:val="restart"/>
            <w:tcBorders>
              <w:top w:val="single" w:sz="4" w:space="0" w:color="auto"/>
            </w:tcBorders>
            <w:shd w:val="clear" w:color="auto" w:fill="auto"/>
            <w:vAlign w:val="center"/>
          </w:tcPr>
          <w:p w14:paraId="3A5F012D"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9BCDC88"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D654EA9"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287698A"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6565DB13" w14:textId="77777777" w:rsidTr="00D349D7">
        <w:trPr>
          <w:cantSplit/>
          <w:trHeight w:val="20"/>
        </w:trPr>
        <w:tc>
          <w:tcPr>
            <w:tcW w:w="1387" w:type="pct"/>
            <w:vMerge/>
            <w:shd w:val="clear" w:color="auto" w:fill="auto"/>
            <w:vAlign w:val="center"/>
          </w:tcPr>
          <w:p w14:paraId="338A027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E4D3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357F6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C521CE" w14:textId="77777777" w:rsidTr="00D349D7">
        <w:trPr>
          <w:cantSplit/>
          <w:trHeight w:val="20"/>
        </w:trPr>
        <w:tc>
          <w:tcPr>
            <w:tcW w:w="1387" w:type="pct"/>
            <w:vMerge/>
            <w:shd w:val="clear" w:color="auto" w:fill="auto"/>
            <w:vAlign w:val="center"/>
          </w:tcPr>
          <w:p w14:paraId="0F92528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4CAB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A92189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44915A23" w14:textId="77777777" w:rsidTr="004C434A">
        <w:trPr>
          <w:cantSplit/>
          <w:trHeight w:val="756"/>
        </w:trPr>
        <w:tc>
          <w:tcPr>
            <w:tcW w:w="1387" w:type="pct"/>
            <w:vMerge w:val="restart"/>
            <w:shd w:val="clear" w:color="auto" w:fill="auto"/>
            <w:vAlign w:val="center"/>
          </w:tcPr>
          <w:p w14:paraId="62AEBF57" w14:textId="77777777"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4EF4ED6"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t>Działanie nr 1.2</w:t>
            </w:r>
          </w:p>
        </w:tc>
        <w:tc>
          <w:tcPr>
            <w:tcW w:w="2376" w:type="pct"/>
            <w:tcBorders>
              <w:top w:val="single" w:sz="4" w:space="0" w:color="auto"/>
              <w:left w:val="dotted" w:sz="4" w:space="0" w:color="auto"/>
            </w:tcBorders>
            <w:shd w:val="clear" w:color="auto" w:fill="auto"/>
            <w:vAlign w:val="center"/>
          </w:tcPr>
          <w:p w14:paraId="4BB0469A"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2E2D3E" w:rsidRPr="00334FE3" w14:paraId="3ABB9AAE" w14:textId="77777777" w:rsidTr="00D349D7">
        <w:trPr>
          <w:cantSplit/>
          <w:trHeight w:val="366"/>
        </w:trPr>
        <w:tc>
          <w:tcPr>
            <w:tcW w:w="1387" w:type="pct"/>
            <w:vMerge/>
            <w:shd w:val="clear" w:color="auto" w:fill="auto"/>
            <w:vAlign w:val="center"/>
          </w:tcPr>
          <w:p w14:paraId="173BC28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A2E91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6D52A1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CC5648" w14:textId="77777777" w:rsidTr="00D349D7">
        <w:trPr>
          <w:cantSplit/>
          <w:trHeight w:val="414"/>
        </w:trPr>
        <w:tc>
          <w:tcPr>
            <w:tcW w:w="1387" w:type="pct"/>
            <w:vMerge/>
            <w:shd w:val="clear" w:color="auto" w:fill="auto"/>
            <w:vAlign w:val="center"/>
          </w:tcPr>
          <w:p w14:paraId="4A29CA2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3CCB7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756DF9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E7A6985" w14:textId="77777777" w:rsidTr="004C434A">
        <w:trPr>
          <w:cantSplit/>
          <w:trHeight w:val="2341"/>
        </w:trPr>
        <w:tc>
          <w:tcPr>
            <w:tcW w:w="1387" w:type="pct"/>
            <w:vMerge w:val="restart"/>
            <w:shd w:val="clear" w:color="auto" w:fill="auto"/>
            <w:vAlign w:val="center"/>
          </w:tcPr>
          <w:p w14:paraId="6C16EB6F"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652F503"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78E5F4F" w14:textId="77777777" w:rsidR="006A4C44" w:rsidRPr="00334FE3" w:rsidRDefault="006A4C44" w:rsidP="001B3348">
            <w:pPr>
              <w:spacing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2BEB5721" w14:textId="77777777" w:rsidR="006A4C44" w:rsidRPr="00334FE3" w:rsidRDefault="006A4C44" w:rsidP="001B3348">
            <w:pPr>
              <w:spacing w:before="40" w:after="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114CAAD8" w14:textId="77777777" w:rsidTr="00D349D7">
        <w:trPr>
          <w:cantSplit/>
          <w:trHeight w:val="20"/>
        </w:trPr>
        <w:tc>
          <w:tcPr>
            <w:tcW w:w="1387" w:type="pct"/>
            <w:vMerge/>
            <w:shd w:val="clear" w:color="auto" w:fill="auto"/>
            <w:vAlign w:val="center"/>
          </w:tcPr>
          <w:p w14:paraId="392F200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ECB18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663E4C9"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EB620C9" w14:textId="77777777" w:rsidTr="00D349D7">
        <w:trPr>
          <w:cantSplit/>
          <w:trHeight w:val="20"/>
        </w:trPr>
        <w:tc>
          <w:tcPr>
            <w:tcW w:w="1387" w:type="pct"/>
            <w:vMerge/>
            <w:shd w:val="clear" w:color="auto" w:fill="auto"/>
            <w:vAlign w:val="center"/>
          </w:tcPr>
          <w:p w14:paraId="4542E04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A4074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7CB6DFD6"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3EA3067E" w14:textId="77777777" w:rsidTr="004C434A">
        <w:trPr>
          <w:cantSplit/>
          <w:trHeight w:val="5744"/>
        </w:trPr>
        <w:tc>
          <w:tcPr>
            <w:tcW w:w="1387" w:type="pct"/>
            <w:vMerge w:val="restart"/>
            <w:shd w:val="clear" w:color="auto" w:fill="auto"/>
            <w:vAlign w:val="center"/>
          </w:tcPr>
          <w:p w14:paraId="7C148539"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3A47E37A"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2EE9E4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473A02C6"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178933C8" w14:textId="77777777" w:rsidR="006A4C44" w:rsidRPr="00334FE3" w:rsidRDefault="006A4C44" w:rsidP="0043711D">
            <w:pPr>
              <w:spacing w:before="40" w:after="40"/>
              <w:jc w:val="both"/>
              <w:rPr>
                <w:rFonts w:asciiTheme="minorHAnsi" w:hAnsiTheme="minorHAnsi" w:cs="Arial"/>
              </w:rPr>
            </w:pPr>
          </w:p>
          <w:p w14:paraId="05944EEF"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25A4E10C" w14:textId="77777777" w:rsidR="00EF74E4" w:rsidRPr="00334FE3" w:rsidRDefault="00EF74E4" w:rsidP="00AA2897">
            <w:pPr>
              <w:spacing w:before="40" w:after="40"/>
              <w:jc w:val="both"/>
              <w:rPr>
                <w:rFonts w:asciiTheme="minorHAnsi" w:hAnsiTheme="minorHAnsi" w:cs="Arial"/>
              </w:rPr>
            </w:pPr>
          </w:p>
          <w:p w14:paraId="415A4201" w14:textId="77777777" w:rsidR="00EF74E4" w:rsidRPr="00334FE3" w:rsidRDefault="00EF74E4" w:rsidP="00AA2897">
            <w:pPr>
              <w:spacing w:before="40" w:after="40"/>
              <w:jc w:val="both"/>
              <w:rPr>
                <w:rFonts w:asciiTheme="minorHAnsi" w:hAnsiTheme="minorHAnsi" w:cs="Arial"/>
              </w:rPr>
            </w:pPr>
          </w:p>
        </w:tc>
      </w:tr>
      <w:tr w:rsidR="002E2D3E" w:rsidRPr="00334FE3" w14:paraId="559777AA" w14:textId="77777777" w:rsidTr="00D349D7">
        <w:trPr>
          <w:cantSplit/>
          <w:trHeight w:val="20"/>
        </w:trPr>
        <w:tc>
          <w:tcPr>
            <w:tcW w:w="1387" w:type="pct"/>
            <w:vMerge/>
            <w:shd w:val="clear" w:color="auto" w:fill="auto"/>
            <w:vAlign w:val="center"/>
          </w:tcPr>
          <w:p w14:paraId="0F3CD95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B39C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8941FDF"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393D35F9" w14:textId="77777777" w:rsidTr="001B3348">
        <w:trPr>
          <w:cantSplit/>
          <w:trHeight w:val="103"/>
        </w:trPr>
        <w:tc>
          <w:tcPr>
            <w:tcW w:w="1387" w:type="pct"/>
            <w:vMerge/>
            <w:shd w:val="clear" w:color="auto" w:fill="auto"/>
            <w:vAlign w:val="center"/>
          </w:tcPr>
          <w:p w14:paraId="2ED6A3C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56D0A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C8F870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002CC65" w14:textId="77777777" w:rsidTr="004C434A">
        <w:trPr>
          <w:cantSplit/>
          <w:trHeight w:val="1342"/>
        </w:trPr>
        <w:tc>
          <w:tcPr>
            <w:tcW w:w="1387" w:type="pct"/>
            <w:vMerge w:val="restart"/>
            <w:shd w:val="clear" w:color="auto" w:fill="auto"/>
            <w:vAlign w:val="center"/>
          </w:tcPr>
          <w:p w14:paraId="7C4C5E08"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8C04B2D"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410B0FA" w14:textId="77777777" w:rsidR="008A65D1" w:rsidRPr="00334FE3" w:rsidRDefault="008A65D1" w:rsidP="00857209">
            <w:pPr>
              <w:spacing w:before="100" w:beforeAutospacing="1" w:after="0"/>
              <w:jc w:val="both"/>
              <w:rPr>
                <w:rFonts w:asciiTheme="minorHAnsi" w:hAnsiTheme="minorHAnsi"/>
              </w:rPr>
            </w:pPr>
            <w:r w:rsidRPr="00334FE3">
              <w:rPr>
                <w:rFonts w:asciiTheme="minorHAnsi" w:hAnsiTheme="minorHAnsi"/>
                <w:sz w:val="22"/>
                <w:szCs w:val="22"/>
              </w:rPr>
              <w:t>-  schemat 1.2  A:</w:t>
            </w:r>
          </w:p>
          <w:p w14:paraId="2F622011" w14:textId="77777777" w:rsidR="008A65D1" w:rsidRPr="00334FE3" w:rsidRDefault="008A65D1" w:rsidP="00637E3E">
            <w:pPr>
              <w:pStyle w:val="Akapitzlist"/>
              <w:numPr>
                <w:ilvl w:val="0"/>
                <w:numId w:val="261"/>
              </w:numPr>
              <w:spacing w:after="100" w:afterAutospacing="1"/>
              <w:jc w:val="both"/>
            </w:pPr>
            <w:r w:rsidRPr="00334FE3">
              <w:t>minimalna wartość wydatków kwalifikowalnych wynosi 100 000 PLN,</w:t>
            </w:r>
          </w:p>
          <w:p w14:paraId="6274FD52" w14:textId="77777777" w:rsidR="008A65D1" w:rsidRPr="00334FE3" w:rsidRDefault="008A65D1" w:rsidP="00637E3E">
            <w:pPr>
              <w:pStyle w:val="Akapitzlist"/>
              <w:numPr>
                <w:ilvl w:val="0"/>
                <w:numId w:val="261"/>
              </w:numPr>
            </w:pPr>
            <w:r w:rsidRPr="00334FE3">
              <w:t xml:space="preserve">maksymalna wartość wydatków kwalifikowalnych wynosi  </w:t>
            </w:r>
            <w:r w:rsidR="006271C7">
              <w:t>20 000 </w:t>
            </w:r>
            <w:r w:rsidRPr="00334FE3">
              <w:t>000 PLN</w:t>
            </w:r>
            <w:r w:rsidR="00F6256A">
              <w:t xml:space="preserve"> (na poziomie regulaminu </w:t>
            </w:r>
            <w:r w:rsidR="00E403C3">
              <w:t>/</w:t>
            </w:r>
            <w:r w:rsidR="00E150E2">
              <w:t xml:space="preserve">kryteriów </w:t>
            </w:r>
            <w:r w:rsidR="00F6256A">
              <w:t>wartość ta może zostać zmniejszona)</w:t>
            </w:r>
            <w:r w:rsidR="00342DDA">
              <w:t>;</w:t>
            </w:r>
          </w:p>
          <w:p w14:paraId="3D272821" w14:textId="77777777" w:rsidR="008A65D1" w:rsidRPr="00334FE3" w:rsidRDefault="008A65D1" w:rsidP="008A65D1">
            <w:pPr>
              <w:pStyle w:val="Akapitzlist"/>
              <w:spacing w:before="40" w:beforeAutospacing="1" w:after="40" w:afterAutospacing="1"/>
              <w:jc w:val="both"/>
            </w:pPr>
          </w:p>
          <w:p w14:paraId="223B3EB3"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55E12228" w14:textId="77777777" w:rsidR="00D90634" w:rsidRPr="00334FE3" w:rsidRDefault="00D90634" w:rsidP="00637E3E">
            <w:pPr>
              <w:pStyle w:val="Akapitzlist"/>
              <w:numPr>
                <w:ilvl w:val="0"/>
                <w:numId w:val="260"/>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38E83D29" w14:textId="77777777" w:rsidR="00D90634" w:rsidRPr="00334FE3" w:rsidRDefault="00D90634" w:rsidP="00637E3E">
            <w:pPr>
              <w:pStyle w:val="Akapitzlist"/>
              <w:numPr>
                <w:ilvl w:val="0"/>
                <w:numId w:val="260"/>
              </w:numPr>
              <w:spacing w:before="40" w:after="40"/>
              <w:jc w:val="both"/>
              <w:rPr>
                <w:rFonts w:cs="Arial"/>
              </w:rPr>
            </w:pPr>
            <w:r w:rsidRPr="00334FE3">
              <w:rPr>
                <w:rFonts w:cs="Arial"/>
              </w:rPr>
              <w:t>maksymalna wartość wydatków kwalifikowalnych wynosi 12 000 000 PLN</w:t>
            </w:r>
            <w:r w:rsidR="00342DDA">
              <w:rPr>
                <w:rFonts w:cs="Arial"/>
              </w:rPr>
              <w:t>;</w:t>
            </w:r>
          </w:p>
          <w:p w14:paraId="407F2590" w14:textId="77777777"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14:paraId="68D0CCB8" w14:textId="77777777" w:rsidR="00D90634" w:rsidRPr="00334FE3" w:rsidRDefault="00D90634" w:rsidP="00D349D7">
            <w:pPr>
              <w:spacing w:before="40" w:after="40"/>
              <w:rPr>
                <w:rFonts w:asciiTheme="minorHAnsi" w:hAnsiTheme="minorHAnsi" w:cs="Arial"/>
              </w:rPr>
            </w:pPr>
          </w:p>
          <w:p w14:paraId="2D4A8CA8"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2E2D3E" w:rsidRPr="00334FE3" w14:paraId="5ADADD0E" w14:textId="77777777" w:rsidTr="00D349D7">
        <w:trPr>
          <w:cantSplit/>
          <w:trHeight w:val="20"/>
        </w:trPr>
        <w:tc>
          <w:tcPr>
            <w:tcW w:w="1387" w:type="pct"/>
            <w:vMerge/>
            <w:shd w:val="clear" w:color="auto" w:fill="auto"/>
            <w:vAlign w:val="center"/>
          </w:tcPr>
          <w:p w14:paraId="2667FD7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439C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BD8E52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F14F52" w14:textId="77777777" w:rsidTr="00D349D7">
        <w:trPr>
          <w:cantSplit/>
          <w:trHeight w:val="20"/>
        </w:trPr>
        <w:tc>
          <w:tcPr>
            <w:tcW w:w="1387" w:type="pct"/>
            <w:vMerge/>
            <w:shd w:val="clear" w:color="auto" w:fill="auto"/>
            <w:vAlign w:val="center"/>
          </w:tcPr>
          <w:p w14:paraId="195F598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A31A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E50F5C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0EEE0B7A" w14:textId="77777777" w:rsidTr="004C434A">
        <w:trPr>
          <w:cantSplit/>
          <w:trHeight w:val="756"/>
        </w:trPr>
        <w:tc>
          <w:tcPr>
            <w:tcW w:w="1387" w:type="pct"/>
            <w:vMerge w:val="restart"/>
            <w:shd w:val="clear" w:color="auto" w:fill="auto"/>
            <w:vAlign w:val="center"/>
          </w:tcPr>
          <w:p w14:paraId="0E7CE4F1"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867B775"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DF5EF6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DE7CC21" w14:textId="77777777" w:rsidTr="00D349D7">
        <w:trPr>
          <w:cantSplit/>
          <w:trHeight w:val="20"/>
        </w:trPr>
        <w:tc>
          <w:tcPr>
            <w:tcW w:w="1387" w:type="pct"/>
            <w:vMerge/>
            <w:shd w:val="clear" w:color="auto" w:fill="auto"/>
            <w:vAlign w:val="center"/>
          </w:tcPr>
          <w:p w14:paraId="5D3AFEB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49AF0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4CD955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5AD438" w14:textId="77777777" w:rsidTr="00D349D7">
        <w:trPr>
          <w:cantSplit/>
          <w:trHeight w:val="20"/>
        </w:trPr>
        <w:tc>
          <w:tcPr>
            <w:tcW w:w="1387" w:type="pct"/>
            <w:vMerge/>
            <w:shd w:val="clear" w:color="auto" w:fill="auto"/>
            <w:vAlign w:val="center"/>
          </w:tcPr>
          <w:p w14:paraId="308EE26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18AF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E8E4E3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2B8C2C15" w14:textId="77777777" w:rsidR="00663AA8" w:rsidRPr="00334FE3" w:rsidRDefault="00663AA8">
      <w:pPr>
        <w:spacing w:after="200" w:line="276" w:lineRule="auto"/>
        <w:rPr>
          <w:rFonts w:asciiTheme="minorHAnsi" w:eastAsiaTheme="majorEastAsia" w:hAnsiTheme="minorHAnsi" w:cstheme="majorBidi"/>
          <w:b/>
          <w:bCs/>
          <w:color w:val="4F81BD" w:themeColor="accent1"/>
        </w:rPr>
      </w:pPr>
    </w:p>
    <w:p w14:paraId="3B83DCE6" w14:textId="77777777" w:rsidR="001D311F" w:rsidRPr="00334FE3" w:rsidRDefault="001D311F" w:rsidP="005F7BEB">
      <w:pPr>
        <w:pStyle w:val="Nagwek3"/>
        <w:rPr>
          <w:rFonts w:asciiTheme="minorHAnsi" w:hAnsiTheme="minorHAnsi"/>
        </w:rPr>
      </w:pPr>
      <w:bookmarkStart w:id="15" w:name="_Toc534813870"/>
      <w:r w:rsidRPr="00334FE3">
        <w:rPr>
          <w:rFonts w:asciiTheme="minorHAnsi" w:hAnsiTheme="minorHAnsi"/>
        </w:rPr>
        <w:t>Działanie 1.3</w:t>
      </w:r>
      <w:r w:rsidR="00C44BBA" w:rsidRPr="00334FE3">
        <w:rPr>
          <w:rFonts w:asciiTheme="minorHAnsi" w:hAnsiTheme="minorHAnsi"/>
        </w:rPr>
        <w:t>. Rozwój przedsiębiorczości</w:t>
      </w:r>
      <w:bookmarkEnd w:id="15"/>
    </w:p>
    <w:p w14:paraId="4CBE3108"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14:paraId="3E7F1237" w14:textId="77777777" w:rsidTr="004C434A">
        <w:trPr>
          <w:cantSplit/>
          <w:trHeight w:val="20"/>
        </w:trPr>
        <w:tc>
          <w:tcPr>
            <w:tcW w:w="5000" w:type="pct"/>
            <w:gridSpan w:val="3"/>
            <w:tcBorders>
              <w:top w:val="single" w:sz="4" w:space="0" w:color="auto"/>
            </w:tcBorders>
            <w:shd w:val="clear" w:color="auto" w:fill="E6E6E6"/>
            <w:vAlign w:val="center"/>
          </w:tcPr>
          <w:p w14:paraId="376BD2B4"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9623DA0" w14:textId="77777777" w:rsidTr="001A677C">
        <w:trPr>
          <w:cantSplit/>
          <w:trHeight w:val="20"/>
        </w:trPr>
        <w:tc>
          <w:tcPr>
            <w:tcW w:w="1387" w:type="pct"/>
            <w:vMerge w:val="restart"/>
            <w:tcBorders>
              <w:top w:val="single" w:sz="4" w:space="0" w:color="auto"/>
            </w:tcBorders>
            <w:shd w:val="clear" w:color="auto" w:fill="auto"/>
            <w:vAlign w:val="center"/>
          </w:tcPr>
          <w:p w14:paraId="2BEAA51E"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3CD41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44DD7F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2E2D3E" w:rsidRPr="00334FE3" w14:paraId="4DD0FA40" w14:textId="77777777" w:rsidTr="001A677C">
        <w:trPr>
          <w:cantSplit/>
          <w:trHeight w:val="20"/>
        </w:trPr>
        <w:tc>
          <w:tcPr>
            <w:tcW w:w="1387" w:type="pct"/>
            <w:vMerge/>
            <w:shd w:val="clear" w:color="auto" w:fill="auto"/>
            <w:vAlign w:val="center"/>
          </w:tcPr>
          <w:p w14:paraId="58E2ED6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B97C4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AE27C8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2E2D3E" w:rsidRPr="00334FE3" w14:paraId="3E62A6AA" w14:textId="77777777" w:rsidTr="001A677C">
        <w:trPr>
          <w:cantSplit/>
          <w:trHeight w:val="20"/>
        </w:trPr>
        <w:tc>
          <w:tcPr>
            <w:tcW w:w="1387" w:type="pct"/>
            <w:vMerge/>
            <w:shd w:val="clear" w:color="auto" w:fill="auto"/>
            <w:vAlign w:val="center"/>
          </w:tcPr>
          <w:p w14:paraId="651D389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112D22"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6FD4C3E"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2E2D3E" w:rsidRPr="00334FE3" w14:paraId="5AF8360F" w14:textId="77777777" w:rsidTr="001A677C">
        <w:trPr>
          <w:cantSplit/>
          <w:trHeight w:val="20"/>
        </w:trPr>
        <w:tc>
          <w:tcPr>
            <w:tcW w:w="1387" w:type="pct"/>
            <w:vMerge/>
            <w:shd w:val="clear" w:color="auto" w:fill="auto"/>
            <w:vAlign w:val="center"/>
          </w:tcPr>
          <w:p w14:paraId="69A08DD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6D5E65"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1CB2FDE"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2E2D3E" w:rsidRPr="00334FE3" w14:paraId="7B5711FF" w14:textId="77777777" w:rsidTr="001A677C">
        <w:trPr>
          <w:cantSplit/>
          <w:trHeight w:val="20"/>
        </w:trPr>
        <w:tc>
          <w:tcPr>
            <w:tcW w:w="1387" w:type="pct"/>
            <w:vMerge/>
            <w:tcBorders>
              <w:bottom w:val="single" w:sz="4" w:space="0" w:color="auto"/>
            </w:tcBorders>
            <w:shd w:val="clear" w:color="auto" w:fill="auto"/>
            <w:vAlign w:val="center"/>
          </w:tcPr>
          <w:p w14:paraId="7F3EB23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346EC5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2E5F78F"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2E2D3E" w:rsidRPr="00334FE3" w14:paraId="3926ADD1" w14:textId="77777777" w:rsidTr="001A677C">
        <w:trPr>
          <w:trHeight w:val="20"/>
        </w:trPr>
        <w:tc>
          <w:tcPr>
            <w:tcW w:w="1387" w:type="pct"/>
            <w:vMerge w:val="restart"/>
            <w:tcBorders>
              <w:top w:val="single" w:sz="4" w:space="0" w:color="auto"/>
            </w:tcBorders>
            <w:shd w:val="clear" w:color="auto" w:fill="auto"/>
            <w:vAlign w:val="center"/>
          </w:tcPr>
          <w:p w14:paraId="565A56F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62C6971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79F665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2E2D3E" w:rsidRPr="00334FE3" w14:paraId="3E8298A0" w14:textId="77777777" w:rsidTr="001A677C">
        <w:trPr>
          <w:cantSplit/>
          <w:trHeight w:val="20"/>
        </w:trPr>
        <w:tc>
          <w:tcPr>
            <w:tcW w:w="1387" w:type="pct"/>
            <w:vMerge/>
            <w:shd w:val="clear" w:color="auto" w:fill="auto"/>
            <w:vAlign w:val="center"/>
          </w:tcPr>
          <w:p w14:paraId="1BE6EF0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D0A6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3340A7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9A29C9" w14:textId="77777777" w:rsidTr="001A677C">
        <w:trPr>
          <w:trHeight w:val="20"/>
        </w:trPr>
        <w:tc>
          <w:tcPr>
            <w:tcW w:w="1387" w:type="pct"/>
            <w:vMerge/>
            <w:shd w:val="clear" w:color="auto" w:fill="auto"/>
            <w:vAlign w:val="center"/>
          </w:tcPr>
          <w:p w14:paraId="332615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B8397"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594129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3631AB" w14:textId="77777777" w:rsidTr="001A677C">
        <w:trPr>
          <w:cantSplit/>
          <w:trHeight w:val="20"/>
        </w:trPr>
        <w:tc>
          <w:tcPr>
            <w:tcW w:w="1387" w:type="pct"/>
            <w:vMerge/>
            <w:shd w:val="clear" w:color="auto" w:fill="auto"/>
            <w:vAlign w:val="center"/>
          </w:tcPr>
          <w:p w14:paraId="3141D25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2E6683"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01F777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A6A830" w14:textId="77777777" w:rsidTr="001A677C">
        <w:trPr>
          <w:cantSplit/>
          <w:trHeight w:val="20"/>
        </w:trPr>
        <w:tc>
          <w:tcPr>
            <w:tcW w:w="1387" w:type="pct"/>
            <w:vMerge/>
            <w:shd w:val="clear" w:color="auto" w:fill="auto"/>
            <w:vAlign w:val="center"/>
          </w:tcPr>
          <w:p w14:paraId="241C64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047AA2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0857BAD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90705E" w14:textId="77777777" w:rsidTr="00857209">
        <w:trPr>
          <w:cantSplit/>
          <w:trHeight w:val="20"/>
        </w:trPr>
        <w:tc>
          <w:tcPr>
            <w:tcW w:w="1387" w:type="pct"/>
            <w:vMerge w:val="restart"/>
            <w:tcBorders>
              <w:top w:val="single" w:sz="4" w:space="0" w:color="auto"/>
            </w:tcBorders>
            <w:shd w:val="clear" w:color="auto" w:fill="auto"/>
            <w:vAlign w:val="center"/>
          </w:tcPr>
          <w:p w14:paraId="1C8EFF2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34DE1F4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861D608" w14:textId="77777777"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14:paraId="6C5CCD71" w14:textId="77777777"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3F424E67" w14:textId="77777777"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14:paraId="6DC6A40D" w14:textId="77777777"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2E2D3E" w:rsidRPr="00334FE3" w14:paraId="6A7DA16A" w14:textId="77777777" w:rsidTr="001A677C">
        <w:trPr>
          <w:cantSplit/>
          <w:trHeight w:val="20"/>
        </w:trPr>
        <w:tc>
          <w:tcPr>
            <w:tcW w:w="1387" w:type="pct"/>
            <w:vMerge/>
            <w:shd w:val="clear" w:color="auto" w:fill="auto"/>
            <w:vAlign w:val="center"/>
          </w:tcPr>
          <w:p w14:paraId="5833CA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9B4A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7956CD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296033" w14:textId="77777777" w:rsidTr="001A677C">
        <w:trPr>
          <w:cantSplit/>
          <w:trHeight w:val="20"/>
        </w:trPr>
        <w:tc>
          <w:tcPr>
            <w:tcW w:w="1387" w:type="pct"/>
            <w:vMerge/>
            <w:shd w:val="clear" w:color="auto" w:fill="auto"/>
            <w:vAlign w:val="center"/>
          </w:tcPr>
          <w:p w14:paraId="70A63E8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93415"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00FD3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65374E" w14:textId="77777777" w:rsidTr="001A677C">
        <w:trPr>
          <w:cantSplit/>
          <w:trHeight w:val="20"/>
        </w:trPr>
        <w:tc>
          <w:tcPr>
            <w:tcW w:w="1387" w:type="pct"/>
            <w:vMerge/>
            <w:shd w:val="clear" w:color="auto" w:fill="auto"/>
            <w:vAlign w:val="center"/>
          </w:tcPr>
          <w:p w14:paraId="605C65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B6C125"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51C93F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A31F95" w14:textId="77777777" w:rsidTr="001A677C">
        <w:trPr>
          <w:cantSplit/>
          <w:trHeight w:val="20"/>
        </w:trPr>
        <w:tc>
          <w:tcPr>
            <w:tcW w:w="1387" w:type="pct"/>
            <w:vMerge/>
            <w:shd w:val="clear" w:color="auto" w:fill="auto"/>
            <w:vAlign w:val="center"/>
          </w:tcPr>
          <w:p w14:paraId="4A079D9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35F6D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E4C2E9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EC9EE76" w14:textId="77777777" w:rsidTr="004C434A">
        <w:trPr>
          <w:cantSplit/>
          <w:trHeight w:val="20"/>
        </w:trPr>
        <w:tc>
          <w:tcPr>
            <w:tcW w:w="1387" w:type="pct"/>
            <w:vMerge w:val="restart"/>
            <w:shd w:val="clear" w:color="auto" w:fill="auto"/>
            <w:vAlign w:val="center"/>
          </w:tcPr>
          <w:p w14:paraId="7BFF65B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FEE7F2B"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4B914BFE" w14:textId="77777777" w:rsidR="00522C70" w:rsidRPr="001B3348" w:rsidRDefault="00522C70" w:rsidP="00637E3E">
            <w:pPr>
              <w:pStyle w:val="Akapitzlist"/>
              <w:numPr>
                <w:ilvl w:val="0"/>
                <w:numId w:val="331"/>
              </w:numPr>
              <w:spacing w:before="40" w:after="40"/>
              <w:rPr>
                <w:rFonts w:cs="Arial"/>
              </w:rPr>
            </w:pPr>
            <w:r w:rsidRPr="001B3348">
              <w:rPr>
                <w:rFonts w:cs="Arial"/>
              </w:rPr>
              <w:t>Liczba wspartych inkubatorów przedsiębiorczości</w:t>
            </w:r>
            <w:r w:rsidR="0055724C" w:rsidRPr="001B3348">
              <w:rPr>
                <w:rFonts w:cs="Arial"/>
              </w:rPr>
              <w:t xml:space="preserve"> </w:t>
            </w:r>
            <w:r w:rsidR="008E382D" w:rsidRPr="001B3348">
              <w:rPr>
                <w:rFonts w:cs="Arial"/>
              </w:rPr>
              <w:t xml:space="preserve">[szt.] </w:t>
            </w:r>
            <w:r w:rsidR="0055724C" w:rsidRPr="001B3348">
              <w:rPr>
                <w:rFonts w:cs="Arial"/>
              </w:rPr>
              <w:t>– programowy</w:t>
            </w:r>
          </w:p>
          <w:p w14:paraId="201D3208" w14:textId="77777777" w:rsidR="0055724C" w:rsidRPr="001B3348" w:rsidRDefault="00A713DD" w:rsidP="00637E3E">
            <w:pPr>
              <w:pStyle w:val="Akapitzlist"/>
              <w:numPr>
                <w:ilvl w:val="0"/>
                <w:numId w:val="331"/>
              </w:numPr>
              <w:spacing w:before="40" w:after="40"/>
              <w:rPr>
                <w:rFonts w:cs="Arial"/>
              </w:rPr>
            </w:pPr>
            <w:r w:rsidRPr="001B3348">
              <w:rPr>
                <w:rFonts w:cs="Arial"/>
              </w:rPr>
              <w:t xml:space="preserve">Powierzchnia przygotowanych  terenów inwestycyjnych </w:t>
            </w:r>
            <w:r w:rsidR="008E382D" w:rsidRPr="001B3348">
              <w:rPr>
                <w:rFonts w:cs="Arial"/>
              </w:rPr>
              <w:t xml:space="preserve">[ha] </w:t>
            </w:r>
            <w:r w:rsidR="0055724C" w:rsidRPr="001B3348">
              <w:rPr>
                <w:rFonts w:cs="Arial"/>
              </w:rPr>
              <w:t>– programowy</w:t>
            </w:r>
          </w:p>
          <w:p w14:paraId="1B151FD2" w14:textId="77777777" w:rsidR="0055724C" w:rsidRPr="001B3348" w:rsidRDefault="0055724C" w:rsidP="00637E3E">
            <w:pPr>
              <w:pStyle w:val="Akapitzlist"/>
              <w:numPr>
                <w:ilvl w:val="0"/>
                <w:numId w:val="331"/>
              </w:numPr>
              <w:spacing w:before="40" w:after="40"/>
              <w:rPr>
                <w:rFonts w:cs="Arial"/>
              </w:rPr>
            </w:pPr>
            <w:r w:rsidRPr="001B3348">
              <w:rPr>
                <w:rFonts w:cs="Arial"/>
              </w:rPr>
              <w:t xml:space="preserve">Liczba przedsiębiorstw otrzymujących wsparcie (CI 1) </w:t>
            </w:r>
            <w:r w:rsidR="008E382D" w:rsidRPr="001B3348">
              <w:rPr>
                <w:rFonts w:cs="Arial"/>
              </w:rPr>
              <w:t>[przedsiębiorstwa]</w:t>
            </w:r>
            <w:r w:rsidRPr="001B3348">
              <w:rPr>
                <w:rFonts w:cs="Arial"/>
              </w:rPr>
              <w:t>– programowy</w:t>
            </w:r>
          </w:p>
          <w:p w14:paraId="147276A3" w14:textId="77777777" w:rsidR="00EC3D19" w:rsidRPr="001B3348" w:rsidRDefault="00EC3D19" w:rsidP="00637E3E">
            <w:pPr>
              <w:pStyle w:val="Akapitzlist"/>
              <w:numPr>
                <w:ilvl w:val="0"/>
                <w:numId w:val="331"/>
              </w:numPr>
              <w:spacing w:before="40" w:after="40"/>
              <w:rPr>
                <w:rFonts w:cs="Arial"/>
              </w:rPr>
            </w:pPr>
            <w:r w:rsidRPr="001B3348">
              <w:rPr>
                <w:rFonts w:cs="Arial"/>
              </w:rPr>
              <w:t>Liczba przedsiębiorstw otrzymujących wsparcie niefinansowe (CI 4) [przedsiębiorstwa] – programowy</w:t>
            </w:r>
          </w:p>
          <w:p w14:paraId="063DF94D" w14:textId="77777777" w:rsidR="00522C70" w:rsidRPr="001B3348" w:rsidRDefault="001272F0" w:rsidP="00637E3E">
            <w:pPr>
              <w:pStyle w:val="Akapitzlist"/>
              <w:numPr>
                <w:ilvl w:val="0"/>
                <w:numId w:val="331"/>
              </w:numPr>
              <w:spacing w:before="40" w:after="40"/>
              <w:rPr>
                <w:rFonts w:cs="Arial"/>
              </w:rPr>
            </w:pPr>
            <w:r w:rsidRPr="001B3348">
              <w:rPr>
                <w:rFonts w:cs="Arial"/>
              </w:rPr>
              <w:t>Liczba przedsiębiorstw otrzymujących dotacje</w:t>
            </w:r>
            <w:r w:rsidR="008E382D" w:rsidRPr="001B3348">
              <w:rPr>
                <w:rFonts w:cs="Arial"/>
              </w:rPr>
              <w:t xml:space="preserve"> (CI 2) [przedsiębiorstwa]</w:t>
            </w:r>
          </w:p>
          <w:p w14:paraId="1291A74A" w14:textId="77777777" w:rsidR="0055724C" w:rsidRPr="001B3348" w:rsidRDefault="0055724C" w:rsidP="00637E3E">
            <w:pPr>
              <w:pStyle w:val="Akapitzlist"/>
              <w:numPr>
                <w:ilvl w:val="0"/>
                <w:numId w:val="331"/>
              </w:numPr>
              <w:spacing w:before="40" w:after="40"/>
              <w:rPr>
                <w:rFonts w:cs="Arial"/>
              </w:rPr>
            </w:pPr>
            <w:r w:rsidRPr="001B3348">
              <w:rPr>
                <w:rFonts w:cs="Arial"/>
              </w:rPr>
              <w:t>Lic</w:t>
            </w:r>
            <w:r w:rsidR="00E91A0E" w:rsidRPr="001B3348">
              <w:rPr>
                <w:rFonts w:cs="Arial"/>
              </w:rPr>
              <w:t>zba przedsiębiorstw wspartych w </w:t>
            </w:r>
            <w:r w:rsidRPr="001B3348">
              <w:rPr>
                <w:rFonts w:cs="Arial"/>
              </w:rPr>
              <w:t>zakresie doradztwa specjalistycznego</w:t>
            </w:r>
            <w:r w:rsidR="008E382D" w:rsidRPr="001B3348">
              <w:rPr>
                <w:rFonts w:cs="Arial"/>
              </w:rPr>
              <w:t xml:space="preserve"> [szt.]</w:t>
            </w:r>
          </w:p>
          <w:p w14:paraId="78CB6AB7" w14:textId="77777777" w:rsidR="00454CD6" w:rsidRPr="001B3348" w:rsidRDefault="0055724C" w:rsidP="00637E3E">
            <w:pPr>
              <w:pStyle w:val="Akapitzlist"/>
              <w:numPr>
                <w:ilvl w:val="0"/>
                <w:numId w:val="331"/>
              </w:numPr>
              <w:spacing w:before="40" w:after="40"/>
              <w:rPr>
                <w:rFonts w:cs="Arial"/>
              </w:rPr>
            </w:pPr>
            <w:r w:rsidRPr="001B3348">
              <w:rPr>
                <w:rFonts w:cs="Arial"/>
              </w:rPr>
              <w:t>Inwestycje prywatne uzupełniające wsparcie publiczne dla przedsiębiorstw (dotacje) (CI 6)</w:t>
            </w:r>
            <w:r w:rsidR="003654F2" w:rsidRPr="001B3348">
              <w:rPr>
                <w:rFonts w:cs="Arial"/>
              </w:rPr>
              <w:t xml:space="preserve"> </w:t>
            </w:r>
            <w:r w:rsidR="008E382D" w:rsidRPr="001B3348">
              <w:rPr>
                <w:rFonts w:cs="Arial"/>
              </w:rPr>
              <w:t>[zł]</w:t>
            </w:r>
            <w:r w:rsidR="003654F2" w:rsidRPr="001B3348">
              <w:rPr>
                <w:rFonts w:cs="Arial"/>
              </w:rPr>
              <w:t xml:space="preserve"> – programowy</w:t>
            </w:r>
          </w:p>
        </w:tc>
      </w:tr>
      <w:tr w:rsidR="002E2D3E" w:rsidRPr="00334FE3" w14:paraId="13B60E77" w14:textId="77777777" w:rsidTr="001A677C">
        <w:trPr>
          <w:cantSplit/>
          <w:trHeight w:val="20"/>
        </w:trPr>
        <w:tc>
          <w:tcPr>
            <w:tcW w:w="1387" w:type="pct"/>
            <w:vMerge/>
            <w:shd w:val="clear" w:color="auto" w:fill="auto"/>
            <w:vAlign w:val="center"/>
          </w:tcPr>
          <w:p w14:paraId="13CDE1A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55E99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6EFAC68"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2E2D3E" w:rsidRPr="00334FE3" w14:paraId="1F2DD717" w14:textId="77777777" w:rsidTr="001A677C">
        <w:trPr>
          <w:cantSplit/>
          <w:trHeight w:val="20"/>
        </w:trPr>
        <w:tc>
          <w:tcPr>
            <w:tcW w:w="1387" w:type="pct"/>
            <w:vMerge/>
            <w:shd w:val="clear" w:color="auto" w:fill="auto"/>
            <w:vAlign w:val="center"/>
          </w:tcPr>
          <w:p w14:paraId="4A55A84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646D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E79BBFD"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468369" w14:textId="77777777" w:rsidTr="001A677C">
        <w:trPr>
          <w:cantSplit/>
          <w:trHeight w:val="20"/>
        </w:trPr>
        <w:tc>
          <w:tcPr>
            <w:tcW w:w="1387" w:type="pct"/>
            <w:vMerge/>
            <w:shd w:val="clear" w:color="auto" w:fill="auto"/>
            <w:vAlign w:val="center"/>
          </w:tcPr>
          <w:p w14:paraId="3CA162B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54429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98BABB1"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2E2D3E" w:rsidRPr="00334FE3" w14:paraId="25598B20" w14:textId="77777777" w:rsidTr="001A677C">
        <w:trPr>
          <w:cantSplit/>
          <w:trHeight w:val="20"/>
        </w:trPr>
        <w:tc>
          <w:tcPr>
            <w:tcW w:w="1387" w:type="pct"/>
            <w:vMerge/>
            <w:shd w:val="clear" w:color="auto" w:fill="auto"/>
            <w:vAlign w:val="center"/>
          </w:tcPr>
          <w:p w14:paraId="322C326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49587E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78BB2DC"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F5B2BB" w14:textId="77777777" w:rsidTr="00EC3D19">
        <w:trPr>
          <w:trHeight w:val="4425"/>
        </w:trPr>
        <w:tc>
          <w:tcPr>
            <w:tcW w:w="1387" w:type="pct"/>
            <w:vMerge w:val="restart"/>
            <w:shd w:val="clear" w:color="auto" w:fill="auto"/>
            <w:vAlign w:val="center"/>
          </w:tcPr>
          <w:p w14:paraId="773AFEF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D557B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3723820"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8"/>
            </w:r>
            <w:r w:rsidRPr="00334FE3">
              <w:rPr>
                <w:rFonts w:asciiTheme="minorHAnsi" w:eastAsia="Calibri" w:hAnsiTheme="minorHAnsi"/>
                <w:b/>
                <w:sz w:val="22"/>
                <w:szCs w:val="22"/>
                <w:u w:val="single"/>
                <w:lang w:eastAsia="en-US"/>
              </w:rPr>
              <w:t>.</w:t>
            </w:r>
          </w:p>
          <w:p w14:paraId="0FE00449"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20112423"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4CA40E5B"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9"/>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4CC7A960"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22B9AC6E"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4818C8A9"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0"/>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79D6C6EB"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3F9A292C" w14:textId="77777777" w:rsidR="00522C70" w:rsidRPr="00334FE3" w:rsidRDefault="00522C70" w:rsidP="00E91A0E">
            <w:pPr>
              <w:spacing w:line="276" w:lineRule="auto"/>
              <w:rPr>
                <w:rFonts w:asciiTheme="minorHAnsi" w:eastAsia="Calibri" w:hAnsiTheme="minorHAnsi"/>
                <w:lang w:eastAsia="en-US"/>
              </w:rPr>
            </w:pPr>
          </w:p>
          <w:p w14:paraId="182A43F2"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1"/>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2"/>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3"/>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287D4EEB"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6A494318"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179FD2A0"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4"/>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696014F8" w14:textId="77777777" w:rsidR="00522C70" w:rsidRPr="00334FE3" w:rsidRDefault="00522C70" w:rsidP="001B3348">
            <w:pPr>
              <w:spacing w:after="0"/>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26116DEC" w14:textId="77777777" w:rsidR="00522C70" w:rsidRPr="00334FE3" w:rsidRDefault="00522C70" w:rsidP="001B3348">
            <w:pPr>
              <w:spacing w:after="0" w:line="276" w:lineRule="auto"/>
              <w:rPr>
                <w:rFonts w:asciiTheme="minorHAnsi" w:eastAsia="Calibri" w:hAnsiTheme="minorHAnsi"/>
                <w:lang w:eastAsia="en-US"/>
              </w:rPr>
            </w:pPr>
          </w:p>
          <w:p w14:paraId="05B2CBEF"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37463118"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1AD63213"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5"/>
            </w:r>
            <w:r w:rsidRPr="00334FE3">
              <w:rPr>
                <w:rFonts w:cs="Arial"/>
              </w:rPr>
              <w:t>, terenach zdegradowanych</w:t>
            </w:r>
            <w:r w:rsidR="007A2762" w:rsidRPr="00334FE3">
              <w:rPr>
                <w:rStyle w:val="Odwoanieprzypisudolnego"/>
                <w:rFonts w:cs="Arial"/>
              </w:rPr>
              <w:footnoteReference w:id="16"/>
            </w:r>
            <w:r w:rsidRPr="00334FE3">
              <w:rPr>
                <w:rFonts w:cs="Arial"/>
              </w:rPr>
              <w:t>, terenach zlokalizowanych</w:t>
            </w:r>
            <w:r w:rsidR="00466857" w:rsidRPr="00334FE3">
              <w:rPr>
                <w:rFonts w:cs="Arial"/>
              </w:rPr>
              <w:t xml:space="preserve"> w </w:t>
            </w:r>
            <w:r w:rsidRPr="00334FE3">
              <w:rPr>
                <w:rFonts w:cs="Arial"/>
              </w:rPr>
              <w:t>pobliżu inwestycji transportowych;</w:t>
            </w:r>
          </w:p>
          <w:p w14:paraId="264BB9E7" w14:textId="77777777" w:rsidR="005C27FD" w:rsidRPr="00334FE3" w:rsidRDefault="005C27FD" w:rsidP="00E16E0E">
            <w:pPr>
              <w:pStyle w:val="Akapitzlist"/>
              <w:numPr>
                <w:ilvl w:val="0"/>
                <w:numId w:val="19"/>
              </w:numPr>
              <w:ind w:left="316"/>
              <w:rPr>
                <w:rFonts w:cs="Arial"/>
              </w:rPr>
            </w:pPr>
            <w:r w:rsidRPr="00334FE3">
              <w:rPr>
                <w:rFonts w:cs="Arial"/>
              </w:rPr>
              <w:lastRenderedPageBreak/>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422792D5"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0338CCE6" w14:textId="77777777" w:rsidR="00522C70" w:rsidRPr="00334FE3" w:rsidRDefault="00522C70" w:rsidP="001B3348">
            <w:pPr>
              <w:spacing w:after="0" w:line="276" w:lineRule="auto"/>
              <w:rPr>
                <w:rFonts w:asciiTheme="minorHAnsi" w:hAnsiTheme="minorHAnsi" w:cs="Arial"/>
              </w:rPr>
            </w:pPr>
          </w:p>
          <w:p w14:paraId="35194D07"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26ACC53C"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4D176869"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160D6747"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1B3FCE2F"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79D5AE2C"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1587CAAB"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1576BF31"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07916FB4"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71770901"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7EA1698A" w14:textId="77777777" w:rsidR="00522C70" w:rsidRPr="00334FE3" w:rsidRDefault="00522C70" w:rsidP="00E91A0E">
            <w:pPr>
              <w:spacing w:line="276" w:lineRule="auto"/>
              <w:rPr>
                <w:rFonts w:asciiTheme="minorHAnsi" w:eastAsia="Calibri" w:hAnsiTheme="minorHAnsi"/>
                <w:lang w:eastAsia="en-US"/>
              </w:rPr>
            </w:pPr>
          </w:p>
          <w:p w14:paraId="115ACED8"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63BDE3BF" w14:textId="77777777" w:rsidR="00522C70" w:rsidRPr="00334FE3" w:rsidRDefault="00522C70" w:rsidP="00E16E0E">
            <w:pPr>
              <w:pStyle w:val="Akapitzlist"/>
              <w:numPr>
                <w:ilvl w:val="0"/>
                <w:numId w:val="19"/>
              </w:numPr>
              <w:ind w:left="316"/>
              <w:rPr>
                <w:rFonts w:cs="Arial"/>
              </w:rPr>
            </w:pPr>
            <w:r w:rsidRPr="00334FE3">
              <w:rPr>
                <w:rFonts w:cs="Arial"/>
              </w:rPr>
              <w:lastRenderedPageBreak/>
              <w:t>projekty dotyczące inkubatorów przedsiębiorczości, poprawiające warunki dla rozwoju przedsiębiorstw );</w:t>
            </w:r>
          </w:p>
          <w:p w14:paraId="06D707D5"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02542A02" w14:textId="77777777" w:rsidR="00522C70" w:rsidRPr="00334FE3" w:rsidRDefault="00522C70" w:rsidP="001B3348">
            <w:pPr>
              <w:spacing w:after="0" w:line="276" w:lineRule="auto"/>
              <w:rPr>
                <w:rFonts w:asciiTheme="minorHAnsi" w:hAnsiTheme="minorHAnsi" w:cs="Arial"/>
              </w:rPr>
            </w:pPr>
            <w:r w:rsidRPr="00334FE3">
              <w:rPr>
                <w:rFonts w:asciiTheme="minorHAnsi" w:hAnsiTheme="minorHAnsi" w:cs="Arial"/>
                <w:sz w:val="22"/>
                <w:szCs w:val="22"/>
              </w:rPr>
              <w:t>-----------------------------------------------------------</w:t>
            </w:r>
          </w:p>
          <w:p w14:paraId="71DC47F8"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2AC1EC9C"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6C9EDC49"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2575BE87"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311B0B00"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7581BD30"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0D43D181"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7DC8E719"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1F56B4DA"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17"/>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5C64D1F4" w14:textId="77777777" w:rsidR="00522C70" w:rsidRPr="00334FE3" w:rsidRDefault="00522C70" w:rsidP="001B3348">
            <w:pPr>
              <w:spacing w:after="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22D777C7" w14:textId="77777777" w:rsidR="00522C70" w:rsidRPr="00334FE3" w:rsidRDefault="00522C70" w:rsidP="001B3348">
            <w:pPr>
              <w:spacing w:after="0"/>
              <w:rPr>
                <w:rFonts w:asciiTheme="minorHAnsi" w:hAnsiTheme="minorHAnsi" w:cs="Arial"/>
                <w:b/>
              </w:rPr>
            </w:pPr>
          </w:p>
          <w:p w14:paraId="3F1AC39E"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00CF5254"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w:t>
            </w:r>
            <w:r w:rsidRPr="00334FE3">
              <w:rPr>
                <w:rFonts w:asciiTheme="minorHAnsi" w:eastAsiaTheme="minorHAnsi" w:hAnsiTheme="minorHAnsi" w:cstheme="minorBidi"/>
                <w:sz w:val="22"/>
                <w:szCs w:val="22"/>
                <w:lang w:eastAsia="en-US"/>
              </w:rPr>
              <w:lastRenderedPageBreak/>
              <w:t>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2C961065"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13FFCF28"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57BAF60D"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3A7E41FA"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18B5EF89" w14:textId="77777777"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14:paraId="16B31AD6"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701942D4"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1425BCF9"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06CF5CF9" w14:textId="77777777" w:rsidR="00522C70" w:rsidRPr="00334FE3" w:rsidRDefault="00522C70" w:rsidP="001B3348">
            <w:pPr>
              <w:spacing w:after="0" w:line="276" w:lineRule="auto"/>
              <w:rPr>
                <w:rFonts w:asciiTheme="minorHAnsi" w:hAnsiTheme="minorHAnsi" w:cs="Arial"/>
              </w:rPr>
            </w:pPr>
          </w:p>
          <w:p w14:paraId="5C2E7EFE" w14:textId="77777777" w:rsidR="00522C70" w:rsidRPr="00334FE3" w:rsidRDefault="00522C70" w:rsidP="001B3348">
            <w:pPr>
              <w:spacing w:after="0"/>
              <w:rPr>
                <w:rFonts w:asciiTheme="minorHAnsi" w:hAnsiTheme="minorHAnsi" w:cs="Arial"/>
                <w:b/>
              </w:rPr>
            </w:pPr>
            <w:r w:rsidRPr="00334FE3">
              <w:rPr>
                <w:rFonts w:asciiTheme="minorHAnsi" w:hAnsiTheme="minorHAnsi"/>
                <w:b/>
                <w:sz w:val="22"/>
                <w:szCs w:val="22"/>
              </w:rPr>
              <w:t>Preferencyjnie traktowane będą:</w:t>
            </w:r>
          </w:p>
          <w:p w14:paraId="7ECABB80"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t>
            </w:r>
            <w:r w:rsidR="00466857" w:rsidRPr="00334FE3">
              <w:lastRenderedPageBreak/>
              <w:t>w </w:t>
            </w:r>
            <w:r w:rsidRPr="00334FE3">
              <w:t>zakresie</w:t>
            </w:r>
            <w:r w:rsidR="000731F0" w:rsidRPr="00334FE3">
              <w:t xml:space="preserve"> </w:t>
            </w:r>
            <w:r w:rsidR="001470E5" w:rsidRPr="00334FE3">
              <w:t>inteligentnych specjalizacji regionu</w:t>
            </w:r>
            <w:r w:rsidR="004644EE" w:rsidRPr="00334FE3">
              <w:t>;</w:t>
            </w:r>
          </w:p>
          <w:p w14:paraId="4288068D"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77701C2C"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2E2D3E" w:rsidRPr="00334FE3" w14:paraId="291D6551" w14:textId="77777777" w:rsidTr="001A677C">
        <w:trPr>
          <w:cantSplit/>
          <w:trHeight w:val="20"/>
        </w:trPr>
        <w:tc>
          <w:tcPr>
            <w:tcW w:w="1387" w:type="pct"/>
            <w:vMerge/>
            <w:shd w:val="clear" w:color="auto" w:fill="auto"/>
            <w:vAlign w:val="center"/>
          </w:tcPr>
          <w:p w14:paraId="46D6756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265C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5E7651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65D9A4" w14:textId="77777777" w:rsidTr="001A677C">
        <w:trPr>
          <w:cantSplit/>
          <w:trHeight w:val="20"/>
        </w:trPr>
        <w:tc>
          <w:tcPr>
            <w:tcW w:w="1387" w:type="pct"/>
            <w:vMerge/>
            <w:shd w:val="clear" w:color="auto" w:fill="auto"/>
            <w:vAlign w:val="center"/>
          </w:tcPr>
          <w:p w14:paraId="67C49EF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3D2C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C8932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48D03E" w14:textId="77777777" w:rsidTr="001A677C">
        <w:trPr>
          <w:cantSplit/>
          <w:trHeight w:val="20"/>
        </w:trPr>
        <w:tc>
          <w:tcPr>
            <w:tcW w:w="1387" w:type="pct"/>
            <w:vMerge/>
            <w:shd w:val="clear" w:color="auto" w:fill="auto"/>
            <w:vAlign w:val="center"/>
          </w:tcPr>
          <w:p w14:paraId="7C5B30E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6F32C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1FCE77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317952D" w14:textId="77777777" w:rsidTr="004C434A">
        <w:trPr>
          <w:cantSplit/>
          <w:trHeight w:val="20"/>
        </w:trPr>
        <w:tc>
          <w:tcPr>
            <w:tcW w:w="1387" w:type="pct"/>
            <w:vMerge/>
            <w:shd w:val="clear" w:color="auto" w:fill="auto"/>
            <w:vAlign w:val="center"/>
          </w:tcPr>
          <w:p w14:paraId="5A69B8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4DFDDF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3B52D08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4D5CE0FE" w14:textId="77777777" w:rsidTr="004C434A">
        <w:trPr>
          <w:trHeight w:val="20"/>
        </w:trPr>
        <w:tc>
          <w:tcPr>
            <w:tcW w:w="1387" w:type="pct"/>
            <w:vMerge w:val="restart"/>
            <w:shd w:val="clear" w:color="auto" w:fill="auto"/>
            <w:vAlign w:val="center"/>
          </w:tcPr>
          <w:p w14:paraId="6AC2C50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4D0D63C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5B89E29"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6698437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7A610B63"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77FEC90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0472F953"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49D3884B" w14:textId="77777777" w:rsidR="00522C70" w:rsidRPr="00334FE3" w:rsidRDefault="00522C70" w:rsidP="001B3348">
            <w:pPr>
              <w:spacing w:after="0" w:line="276" w:lineRule="auto"/>
              <w:ind w:left="241"/>
              <w:contextualSpacing/>
              <w:rPr>
                <w:rFonts w:asciiTheme="minorHAnsi" w:eastAsia="Calibri" w:hAnsiTheme="minorHAnsi"/>
                <w:lang w:eastAsia="en-US"/>
              </w:rPr>
            </w:pPr>
          </w:p>
          <w:p w14:paraId="5320865A" w14:textId="77777777" w:rsidR="00522C70" w:rsidRPr="00334FE3" w:rsidRDefault="00522C70" w:rsidP="001B3348">
            <w:pPr>
              <w:spacing w:after="0"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21CF141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2043B28B"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60254AB2"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11AF8474"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15791E4D"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628C2060"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34C2E9C1" w14:textId="77777777" w:rsidR="00522C70" w:rsidRPr="00334FE3" w:rsidRDefault="00522C70" w:rsidP="001A677C">
            <w:pPr>
              <w:spacing w:line="276" w:lineRule="auto"/>
              <w:ind w:left="241"/>
              <w:contextualSpacing/>
              <w:rPr>
                <w:rFonts w:asciiTheme="minorHAnsi" w:eastAsia="Calibri" w:hAnsiTheme="minorHAnsi"/>
                <w:lang w:eastAsia="en-US"/>
              </w:rPr>
            </w:pPr>
          </w:p>
          <w:p w14:paraId="348E53A7"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532BEC88"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571E0674"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35EA834E"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00BC2826"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2E2D3E" w:rsidRPr="00334FE3" w14:paraId="62BB0F0D" w14:textId="77777777" w:rsidTr="001A677C">
        <w:trPr>
          <w:cantSplit/>
          <w:trHeight w:val="20"/>
        </w:trPr>
        <w:tc>
          <w:tcPr>
            <w:tcW w:w="1387" w:type="pct"/>
            <w:vMerge/>
            <w:shd w:val="clear" w:color="auto" w:fill="auto"/>
            <w:vAlign w:val="center"/>
          </w:tcPr>
          <w:p w14:paraId="7F304A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537C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98A891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09BCAD" w14:textId="77777777" w:rsidTr="001A677C">
        <w:trPr>
          <w:cantSplit/>
          <w:trHeight w:val="20"/>
        </w:trPr>
        <w:tc>
          <w:tcPr>
            <w:tcW w:w="1387" w:type="pct"/>
            <w:vMerge/>
            <w:shd w:val="clear" w:color="auto" w:fill="auto"/>
            <w:vAlign w:val="center"/>
          </w:tcPr>
          <w:p w14:paraId="3D3D46A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CD5CB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B6A108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67DFC8" w14:textId="77777777" w:rsidTr="001A677C">
        <w:trPr>
          <w:cantSplit/>
          <w:trHeight w:val="20"/>
        </w:trPr>
        <w:tc>
          <w:tcPr>
            <w:tcW w:w="1387" w:type="pct"/>
            <w:vMerge/>
            <w:shd w:val="clear" w:color="auto" w:fill="auto"/>
            <w:vAlign w:val="center"/>
          </w:tcPr>
          <w:p w14:paraId="73980F5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0616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CF68C0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0194D1A" w14:textId="77777777" w:rsidTr="004C434A">
        <w:trPr>
          <w:cantSplit/>
          <w:trHeight w:val="20"/>
        </w:trPr>
        <w:tc>
          <w:tcPr>
            <w:tcW w:w="1387" w:type="pct"/>
            <w:vMerge/>
            <w:shd w:val="clear" w:color="auto" w:fill="auto"/>
            <w:vAlign w:val="center"/>
          </w:tcPr>
          <w:p w14:paraId="2100EEA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BD10F6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5E49CBB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70E7816" w14:textId="77777777" w:rsidTr="004C434A">
        <w:trPr>
          <w:cantSplit/>
          <w:trHeight w:val="20"/>
        </w:trPr>
        <w:tc>
          <w:tcPr>
            <w:tcW w:w="1387" w:type="pct"/>
            <w:vMerge w:val="restart"/>
            <w:shd w:val="clear" w:color="auto" w:fill="auto"/>
            <w:vAlign w:val="center"/>
          </w:tcPr>
          <w:p w14:paraId="75AFB09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7015878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4FC888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2E2D3E" w:rsidRPr="00334FE3" w14:paraId="2C715997" w14:textId="77777777" w:rsidTr="001A677C">
        <w:trPr>
          <w:cantSplit/>
          <w:trHeight w:val="20"/>
        </w:trPr>
        <w:tc>
          <w:tcPr>
            <w:tcW w:w="1387" w:type="pct"/>
            <w:vMerge/>
            <w:shd w:val="clear" w:color="auto" w:fill="auto"/>
            <w:vAlign w:val="center"/>
          </w:tcPr>
          <w:p w14:paraId="3121C40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6AFB5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E382F0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DE8B7F" w14:textId="77777777" w:rsidTr="001A677C">
        <w:trPr>
          <w:cantSplit/>
          <w:trHeight w:val="20"/>
        </w:trPr>
        <w:tc>
          <w:tcPr>
            <w:tcW w:w="1387" w:type="pct"/>
            <w:vMerge/>
            <w:shd w:val="clear" w:color="auto" w:fill="auto"/>
            <w:vAlign w:val="center"/>
          </w:tcPr>
          <w:p w14:paraId="1386D03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ED06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5BEEED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87BF56" w14:textId="77777777" w:rsidTr="001A677C">
        <w:trPr>
          <w:cantSplit/>
          <w:trHeight w:val="20"/>
        </w:trPr>
        <w:tc>
          <w:tcPr>
            <w:tcW w:w="1387" w:type="pct"/>
            <w:vMerge/>
            <w:shd w:val="clear" w:color="auto" w:fill="auto"/>
            <w:vAlign w:val="center"/>
          </w:tcPr>
          <w:p w14:paraId="7C9A609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78C92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9C931C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E59418" w14:textId="77777777" w:rsidTr="001A677C">
        <w:trPr>
          <w:cantSplit/>
          <w:trHeight w:val="20"/>
        </w:trPr>
        <w:tc>
          <w:tcPr>
            <w:tcW w:w="1387" w:type="pct"/>
            <w:vMerge/>
            <w:tcBorders>
              <w:bottom w:val="nil"/>
            </w:tcBorders>
            <w:shd w:val="clear" w:color="auto" w:fill="auto"/>
            <w:vAlign w:val="center"/>
          </w:tcPr>
          <w:p w14:paraId="50C445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4B8563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7ECF972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F1359F" w14:textId="77777777" w:rsidTr="001A677C">
        <w:trPr>
          <w:cantSplit/>
          <w:trHeight w:val="20"/>
        </w:trPr>
        <w:tc>
          <w:tcPr>
            <w:tcW w:w="1387" w:type="pct"/>
            <w:vMerge w:val="restart"/>
            <w:tcBorders>
              <w:top w:val="single" w:sz="4" w:space="0" w:color="auto"/>
            </w:tcBorders>
            <w:shd w:val="clear" w:color="auto" w:fill="auto"/>
            <w:vAlign w:val="center"/>
          </w:tcPr>
          <w:p w14:paraId="0E6F451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BA849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77E14C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665B935F" w14:textId="77777777" w:rsidTr="001A677C">
        <w:trPr>
          <w:cantSplit/>
          <w:trHeight w:val="20"/>
        </w:trPr>
        <w:tc>
          <w:tcPr>
            <w:tcW w:w="1387" w:type="pct"/>
            <w:vMerge/>
            <w:shd w:val="clear" w:color="auto" w:fill="auto"/>
            <w:vAlign w:val="center"/>
          </w:tcPr>
          <w:p w14:paraId="32A2E83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4069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B6E6D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53BADB93" w14:textId="77777777" w:rsidTr="001A677C">
        <w:trPr>
          <w:cantSplit/>
          <w:trHeight w:val="20"/>
        </w:trPr>
        <w:tc>
          <w:tcPr>
            <w:tcW w:w="1387" w:type="pct"/>
            <w:vMerge/>
            <w:shd w:val="clear" w:color="auto" w:fill="auto"/>
            <w:vAlign w:val="center"/>
          </w:tcPr>
          <w:p w14:paraId="62318E0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23BA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FB7A828"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2E2D3E" w:rsidRPr="00334FE3" w14:paraId="2755DDA4" w14:textId="77777777" w:rsidTr="001A677C">
        <w:trPr>
          <w:cantSplit/>
          <w:trHeight w:val="20"/>
        </w:trPr>
        <w:tc>
          <w:tcPr>
            <w:tcW w:w="1387" w:type="pct"/>
            <w:vMerge/>
            <w:shd w:val="clear" w:color="auto" w:fill="auto"/>
            <w:vAlign w:val="center"/>
          </w:tcPr>
          <w:p w14:paraId="4286767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B617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756C87B"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2E2D3E" w:rsidRPr="00334FE3" w14:paraId="2EAF951C" w14:textId="77777777" w:rsidTr="001A677C">
        <w:trPr>
          <w:cantSplit/>
          <w:trHeight w:val="20"/>
        </w:trPr>
        <w:tc>
          <w:tcPr>
            <w:tcW w:w="1387" w:type="pct"/>
            <w:vMerge/>
            <w:tcBorders>
              <w:bottom w:val="single" w:sz="4" w:space="0" w:color="auto"/>
            </w:tcBorders>
            <w:shd w:val="clear" w:color="auto" w:fill="auto"/>
            <w:vAlign w:val="center"/>
          </w:tcPr>
          <w:p w14:paraId="2424B6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F8B17A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0616AB20"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0B2BE3A6" w14:textId="77777777" w:rsidTr="001A677C">
        <w:trPr>
          <w:cantSplit/>
          <w:trHeight w:val="20"/>
        </w:trPr>
        <w:tc>
          <w:tcPr>
            <w:tcW w:w="1387" w:type="pct"/>
            <w:vMerge w:val="restart"/>
            <w:shd w:val="clear" w:color="auto" w:fill="auto"/>
            <w:vAlign w:val="center"/>
          </w:tcPr>
          <w:p w14:paraId="20F82CA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6BD53E6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6EC809C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CADBB3E" w14:textId="77777777" w:rsidTr="001A677C">
        <w:trPr>
          <w:cantSplit/>
          <w:trHeight w:val="20"/>
        </w:trPr>
        <w:tc>
          <w:tcPr>
            <w:tcW w:w="1387" w:type="pct"/>
            <w:vMerge/>
            <w:shd w:val="clear" w:color="auto" w:fill="auto"/>
            <w:vAlign w:val="center"/>
          </w:tcPr>
          <w:p w14:paraId="2DC90E6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539662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560F86A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B2341F" w14:textId="77777777" w:rsidTr="001A677C">
        <w:trPr>
          <w:cantSplit/>
          <w:trHeight w:val="20"/>
        </w:trPr>
        <w:tc>
          <w:tcPr>
            <w:tcW w:w="1387" w:type="pct"/>
            <w:vMerge/>
            <w:shd w:val="clear" w:color="auto" w:fill="auto"/>
            <w:vAlign w:val="center"/>
          </w:tcPr>
          <w:p w14:paraId="1FF4F5B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825BA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0B039D3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44F97D" w14:textId="77777777" w:rsidTr="001A677C">
        <w:trPr>
          <w:cantSplit/>
          <w:trHeight w:val="20"/>
        </w:trPr>
        <w:tc>
          <w:tcPr>
            <w:tcW w:w="1387" w:type="pct"/>
            <w:vMerge/>
            <w:shd w:val="clear" w:color="auto" w:fill="auto"/>
            <w:vAlign w:val="center"/>
          </w:tcPr>
          <w:p w14:paraId="6386628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7DAF2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31B53F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0DED27" w14:textId="77777777" w:rsidTr="001A677C">
        <w:trPr>
          <w:cantSplit/>
          <w:trHeight w:val="20"/>
        </w:trPr>
        <w:tc>
          <w:tcPr>
            <w:tcW w:w="1387" w:type="pct"/>
            <w:vMerge/>
            <w:tcBorders>
              <w:bottom w:val="single" w:sz="4" w:space="0" w:color="auto"/>
            </w:tcBorders>
            <w:shd w:val="clear" w:color="auto" w:fill="auto"/>
            <w:vAlign w:val="center"/>
          </w:tcPr>
          <w:p w14:paraId="1E23F1F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406B4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053D48C"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4608602E" w14:textId="77777777" w:rsidTr="004C434A">
        <w:trPr>
          <w:cantSplit/>
          <w:trHeight w:val="707"/>
        </w:trPr>
        <w:tc>
          <w:tcPr>
            <w:tcW w:w="1387" w:type="pct"/>
            <w:vMerge w:val="restart"/>
            <w:tcBorders>
              <w:top w:val="single" w:sz="4" w:space="0" w:color="auto"/>
            </w:tcBorders>
            <w:shd w:val="clear" w:color="auto" w:fill="auto"/>
            <w:vAlign w:val="center"/>
          </w:tcPr>
          <w:p w14:paraId="404FD96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253C4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72A8D673" w14:textId="77777777" w:rsidR="0005234C" w:rsidRDefault="0005234C" w:rsidP="0005234C">
            <w:pPr>
              <w:rPr>
                <w:rFonts w:ascii="Calibri" w:hAnsi="Calibri"/>
                <w:b/>
                <w:bCs/>
              </w:rPr>
            </w:pPr>
            <w:r>
              <w:rPr>
                <w:rFonts w:ascii="Calibri" w:hAnsi="Calibri"/>
                <w:b/>
                <w:bCs/>
                <w:sz w:val="22"/>
                <w:szCs w:val="22"/>
              </w:rPr>
              <w:t xml:space="preserve">                 5</w:t>
            </w:r>
            <w:r w:rsidR="00E2762C">
              <w:rPr>
                <w:rFonts w:ascii="Calibri" w:hAnsi="Calibri"/>
                <w:b/>
                <w:bCs/>
                <w:sz w:val="22"/>
                <w:szCs w:val="22"/>
              </w:rPr>
              <w:t xml:space="preserve">3 052 104 </w:t>
            </w:r>
            <w:r>
              <w:rPr>
                <w:rFonts w:ascii="Calibri" w:hAnsi="Calibri"/>
                <w:b/>
                <w:bCs/>
                <w:sz w:val="22"/>
                <w:szCs w:val="22"/>
              </w:rPr>
              <w:t xml:space="preserve">,00    </w:t>
            </w:r>
          </w:p>
          <w:p w14:paraId="5237E99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2E2D3E" w:rsidRPr="00334FE3" w14:paraId="4AE179DD" w14:textId="77777777" w:rsidTr="001A677C">
        <w:trPr>
          <w:cantSplit/>
          <w:trHeight w:val="20"/>
        </w:trPr>
        <w:tc>
          <w:tcPr>
            <w:tcW w:w="1387" w:type="pct"/>
            <w:vMerge/>
            <w:shd w:val="clear" w:color="auto" w:fill="auto"/>
            <w:vAlign w:val="center"/>
          </w:tcPr>
          <w:p w14:paraId="4A5E8BE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9991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EE323CE"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2E2D3E" w:rsidRPr="00334FE3" w14:paraId="7FE1801E" w14:textId="77777777" w:rsidTr="001A677C">
        <w:trPr>
          <w:cantSplit/>
          <w:trHeight w:val="20"/>
        </w:trPr>
        <w:tc>
          <w:tcPr>
            <w:tcW w:w="1387" w:type="pct"/>
            <w:vMerge/>
            <w:shd w:val="clear" w:color="auto" w:fill="auto"/>
            <w:vAlign w:val="center"/>
          </w:tcPr>
          <w:p w14:paraId="470CFFE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335D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3F52D8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w:t>
            </w:r>
            <w:r w:rsidR="00E2762C">
              <w:rPr>
                <w:rFonts w:asciiTheme="minorHAnsi" w:hAnsiTheme="minorHAnsi" w:cs="Arial"/>
                <w:sz w:val="22"/>
                <w:szCs w:val="22"/>
              </w:rPr>
              <w:t xml:space="preserve"> 101 685 </w:t>
            </w:r>
          </w:p>
        </w:tc>
      </w:tr>
      <w:tr w:rsidR="002E2D3E" w:rsidRPr="00334FE3" w14:paraId="5017E083" w14:textId="77777777" w:rsidTr="001A677C">
        <w:trPr>
          <w:cantSplit/>
          <w:trHeight w:val="20"/>
        </w:trPr>
        <w:tc>
          <w:tcPr>
            <w:tcW w:w="1387" w:type="pct"/>
            <w:vMerge/>
            <w:shd w:val="clear" w:color="auto" w:fill="auto"/>
            <w:vAlign w:val="center"/>
          </w:tcPr>
          <w:p w14:paraId="08FCEF7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A954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BBE56E1"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2E2D3E" w:rsidRPr="00334FE3" w14:paraId="1213C420" w14:textId="77777777" w:rsidTr="001A677C">
        <w:trPr>
          <w:cantSplit/>
          <w:trHeight w:val="20"/>
        </w:trPr>
        <w:tc>
          <w:tcPr>
            <w:tcW w:w="1387" w:type="pct"/>
            <w:vMerge/>
            <w:shd w:val="clear" w:color="auto" w:fill="auto"/>
            <w:vAlign w:val="center"/>
          </w:tcPr>
          <w:p w14:paraId="3F0CD54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5F273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5F712134"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14:paraId="3BC1F92F" w14:textId="77777777" w:rsidTr="004C434A">
        <w:trPr>
          <w:cantSplit/>
          <w:trHeight w:val="20"/>
        </w:trPr>
        <w:tc>
          <w:tcPr>
            <w:tcW w:w="1387" w:type="pct"/>
            <w:vMerge w:val="restart"/>
            <w:shd w:val="clear" w:color="auto" w:fill="auto"/>
            <w:vAlign w:val="center"/>
          </w:tcPr>
          <w:p w14:paraId="1B57B93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F6A738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1DE4954"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47AFBBBC"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2E2D3E" w:rsidRPr="00334FE3" w14:paraId="4BA02172" w14:textId="77777777" w:rsidTr="001A677C">
        <w:trPr>
          <w:cantSplit/>
          <w:trHeight w:val="20"/>
        </w:trPr>
        <w:tc>
          <w:tcPr>
            <w:tcW w:w="1387" w:type="pct"/>
            <w:vMerge/>
            <w:shd w:val="clear" w:color="auto" w:fill="auto"/>
            <w:vAlign w:val="center"/>
          </w:tcPr>
          <w:p w14:paraId="1B81616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82AAB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8DD44A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6B4FE9" w14:textId="77777777" w:rsidTr="001A677C">
        <w:trPr>
          <w:cantSplit/>
          <w:trHeight w:val="20"/>
        </w:trPr>
        <w:tc>
          <w:tcPr>
            <w:tcW w:w="1387" w:type="pct"/>
            <w:vMerge/>
            <w:shd w:val="clear" w:color="auto" w:fill="auto"/>
            <w:vAlign w:val="center"/>
          </w:tcPr>
          <w:p w14:paraId="592FFDA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222D4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72FFF8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8113A5" w14:textId="77777777" w:rsidTr="001A677C">
        <w:trPr>
          <w:cantSplit/>
          <w:trHeight w:val="20"/>
        </w:trPr>
        <w:tc>
          <w:tcPr>
            <w:tcW w:w="1387" w:type="pct"/>
            <w:vMerge/>
            <w:shd w:val="clear" w:color="auto" w:fill="auto"/>
            <w:vAlign w:val="center"/>
          </w:tcPr>
          <w:p w14:paraId="7AE584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40B7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6090E9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F6F32A" w14:textId="77777777" w:rsidTr="001A677C">
        <w:trPr>
          <w:cantSplit/>
          <w:trHeight w:val="20"/>
        </w:trPr>
        <w:tc>
          <w:tcPr>
            <w:tcW w:w="1387" w:type="pct"/>
            <w:vMerge/>
            <w:shd w:val="clear" w:color="auto" w:fill="auto"/>
            <w:vAlign w:val="center"/>
          </w:tcPr>
          <w:p w14:paraId="66DB46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20371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FEF3CA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BD8C7DF" w14:textId="77777777" w:rsidTr="004C434A">
        <w:trPr>
          <w:cantSplit/>
          <w:trHeight w:val="20"/>
        </w:trPr>
        <w:tc>
          <w:tcPr>
            <w:tcW w:w="1387" w:type="pct"/>
            <w:vMerge w:val="restart"/>
            <w:shd w:val="clear" w:color="auto" w:fill="auto"/>
            <w:vAlign w:val="center"/>
          </w:tcPr>
          <w:p w14:paraId="37DB6EF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3C07D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320599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DC044E7" w14:textId="77777777" w:rsidTr="001A677C">
        <w:trPr>
          <w:cantSplit/>
          <w:trHeight w:val="20"/>
        </w:trPr>
        <w:tc>
          <w:tcPr>
            <w:tcW w:w="1387" w:type="pct"/>
            <w:vMerge/>
            <w:shd w:val="clear" w:color="auto" w:fill="auto"/>
            <w:vAlign w:val="center"/>
          </w:tcPr>
          <w:p w14:paraId="667876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3BC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572BC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1835D2" w14:textId="77777777" w:rsidTr="001A677C">
        <w:trPr>
          <w:cantSplit/>
          <w:trHeight w:val="20"/>
        </w:trPr>
        <w:tc>
          <w:tcPr>
            <w:tcW w:w="1387" w:type="pct"/>
            <w:vMerge/>
            <w:shd w:val="clear" w:color="auto" w:fill="auto"/>
            <w:vAlign w:val="center"/>
          </w:tcPr>
          <w:p w14:paraId="3420375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F90F1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7C53F3F"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73925566" w14:textId="77777777" w:rsidTr="001A677C">
        <w:trPr>
          <w:cantSplit/>
          <w:trHeight w:val="20"/>
        </w:trPr>
        <w:tc>
          <w:tcPr>
            <w:tcW w:w="1387" w:type="pct"/>
            <w:vMerge/>
            <w:shd w:val="clear" w:color="auto" w:fill="auto"/>
            <w:vAlign w:val="center"/>
          </w:tcPr>
          <w:p w14:paraId="2CD57C4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D721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FDF4622"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383C3C59" w14:textId="77777777" w:rsidTr="001A677C">
        <w:trPr>
          <w:cantSplit/>
          <w:trHeight w:val="20"/>
        </w:trPr>
        <w:tc>
          <w:tcPr>
            <w:tcW w:w="1387" w:type="pct"/>
            <w:vMerge/>
            <w:shd w:val="clear" w:color="auto" w:fill="auto"/>
            <w:vAlign w:val="center"/>
          </w:tcPr>
          <w:p w14:paraId="4FE31C1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9B03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2CAB071A"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4036B889" w14:textId="77777777" w:rsidTr="004C434A">
        <w:trPr>
          <w:trHeight w:val="402"/>
        </w:trPr>
        <w:tc>
          <w:tcPr>
            <w:tcW w:w="1387" w:type="pct"/>
            <w:vMerge w:val="restart"/>
            <w:shd w:val="clear" w:color="auto" w:fill="auto"/>
            <w:vAlign w:val="center"/>
          </w:tcPr>
          <w:p w14:paraId="79E3FC3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A50D58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4A1C716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2E2D3E" w:rsidRPr="00334FE3" w14:paraId="69EB60D8" w14:textId="77777777" w:rsidTr="001A677C">
        <w:trPr>
          <w:cantSplit/>
          <w:trHeight w:val="408"/>
        </w:trPr>
        <w:tc>
          <w:tcPr>
            <w:tcW w:w="1387" w:type="pct"/>
            <w:vMerge/>
            <w:shd w:val="clear" w:color="auto" w:fill="auto"/>
            <w:vAlign w:val="center"/>
          </w:tcPr>
          <w:p w14:paraId="0E5223E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374CD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48C0010"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21F04E70" w14:textId="77777777" w:rsidTr="001A677C">
        <w:trPr>
          <w:cantSplit/>
          <w:trHeight w:val="413"/>
        </w:trPr>
        <w:tc>
          <w:tcPr>
            <w:tcW w:w="1387" w:type="pct"/>
            <w:vMerge/>
            <w:shd w:val="clear" w:color="auto" w:fill="auto"/>
            <w:vAlign w:val="center"/>
          </w:tcPr>
          <w:p w14:paraId="05EF307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21F6B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660326B1"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2E2D3E" w:rsidRPr="00334FE3" w14:paraId="57450E20" w14:textId="77777777" w:rsidTr="001A677C">
        <w:trPr>
          <w:cantSplit/>
          <w:trHeight w:val="407"/>
        </w:trPr>
        <w:tc>
          <w:tcPr>
            <w:tcW w:w="1387" w:type="pct"/>
            <w:vMerge/>
            <w:shd w:val="clear" w:color="auto" w:fill="auto"/>
            <w:vAlign w:val="center"/>
          </w:tcPr>
          <w:p w14:paraId="1AFDD50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E1A20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691149B2"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2E2D3E" w:rsidRPr="00334FE3" w14:paraId="57F10BEE" w14:textId="77777777" w:rsidTr="001A677C">
        <w:trPr>
          <w:cantSplit/>
          <w:trHeight w:val="423"/>
        </w:trPr>
        <w:tc>
          <w:tcPr>
            <w:tcW w:w="1387" w:type="pct"/>
            <w:vMerge/>
            <w:tcBorders>
              <w:bottom w:val="single" w:sz="4" w:space="0" w:color="auto"/>
            </w:tcBorders>
            <w:shd w:val="clear" w:color="auto" w:fill="auto"/>
            <w:vAlign w:val="center"/>
          </w:tcPr>
          <w:p w14:paraId="0F3BC10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2684C5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6453437"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2E2D3E" w:rsidRPr="00334FE3" w:rsidDel="00FE3C38" w14:paraId="7D88C1ED" w14:textId="77777777" w:rsidTr="001A677C">
        <w:trPr>
          <w:cantSplit/>
          <w:trHeight w:val="20"/>
        </w:trPr>
        <w:tc>
          <w:tcPr>
            <w:tcW w:w="1387" w:type="pct"/>
            <w:vMerge w:val="restart"/>
            <w:tcBorders>
              <w:top w:val="single" w:sz="4" w:space="0" w:color="auto"/>
            </w:tcBorders>
            <w:shd w:val="clear" w:color="auto" w:fill="auto"/>
            <w:vAlign w:val="center"/>
          </w:tcPr>
          <w:p w14:paraId="5563943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3A956A"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A82F89F" w14:textId="77777777"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3E3BDF3D" w14:textId="77777777" w:rsidTr="001A677C">
        <w:trPr>
          <w:cantSplit/>
          <w:trHeight w:val="20"/>
        </w:trPr>
        <w:tc>
          <w:tcPr>
            <w:tcW w:w="1387" w:type="pct"/>
            <w:vMerge/>
            <w:tcBorders>
              <w:top w:val="single" w:sz="4" w:space="0" w:color="auto"/>
            </w:tcBorders>
            <w:shd w:val="clear" w:color="auto" w:fill="auto"/>
            <w:vAlign w:val="center"/>
          </w:tcPr>
          <w:p w14:paraId="02849CF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6203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88EED8C"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482049E" w14:textId="77777777" w:rsidTr="001A677C">
        <w:trPr>
          <w:cantSplit/>
          <w:trHeight w:val="20"/>
        </w:trPr>
        <w:tc>
          <w:tcPr>
            <w:tcW w:w="1387" w:type="pct"/>
            <w:vMerge/>
            <w:tcBorders>
              <w:top w:val="single" w:sz="4" w:space="0" w:color="auto"/>
            </w:tcBorders>
            <w:shd w:val="clear" w:color="auto" w:fill="auto"/>
            <w:vAlign w:val="center"/>
          </w:tcPr>
          <w:p w14:paraId="19EFF6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D680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0D40F7"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47C0B05" w14:textId="77777777" w:rsidTr="001A677C">
        <w:trPr>
          <w:cantSplit/>
          <w:trHeight w:val="20"/>
        </w:trPr>
        <w:tc>
          <w:tcPr>
            <w:tcW w:w="1387" w:type="pct"/>
            <w:vMerge/>
            <w:tcBorders>
              <w:top w:val="single" w:sz="4" w:space="0" w:color="auto"/>
            </w:tcBorders>
            <w:shd w:val="clear" w:color="auto" w:fill="auto"/>
            <w:vAlign w:val="center"/>
          </w:tcPr>
          <w:p w14:paraId="6AF806C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8D0E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60E38BE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rsidDel="00FE3C38" w14:paraId="31BDA292" w14:textId="77777777" w:rsidTr="001A677C">
        <w:trPr>
          <w:cantSplit/>
          <w:trHeight w:val="20"/>
        </w:trPr>
        <w:tc>
          <w:tcPr>
            <w:tcW w:w="1387" w:type="pct"/>
            <w:vMerge/>
            <w:tcBorders>
              <w:top w:val="single" w:sz="4" w:space="0" w:color="auto"/>
            </w:tcBorders>
            <w:shd w:val="clear" w:color="auto" w:fill="auto"/>
            <w:vAlign w:val="center"/>
          </w:tcPr>
          <w:p w14:paraId="75BF8552"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F6A98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4758B8FD"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38F74507" w14:textId="77777777" w:rsidTr="001A677C">
        <w:trPr>
          <w:cantSplit/>
          <w:trHeight w:val="20"/>
        </w:trPr>
        <w:tc>
          <w:tcPr>
            <w:tcW w:w="1387" w:type="pct"/>
            <w:vMerge w:val="restart"/>
            <w:shd w:val="clear" w:color="auto" w:fill="auto"/>
            <w:vAlign w:val="center"/>
          </w:tcPr>
          <w:p w14:paraId="53127AA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F83AA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BEFC8C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71213A5" w14:textId="77777777" w:rsidTr="001A677C">
        <w:trPr>
          <w:cantSplit/>
          <w:trHeight w:val="20"/>
        </w:trPr>
        <w:tc>
          <w:tcPr>
            <w:tcW w:w="1387" w:type="pct"/>
            <w:vMerge/>
            <w:shd w:val="clear" w:color="auto" w:fill="auto"/>
            <w:vAlign w:val="center"/>
          </w:tcPr>
          <w:p w14:paraId="011FEE6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94BC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CAD7FF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AE5F20" w14:textId="77777777" w:rsidTr="001A677C">
        <w:trPr>
          <w:cantSplit/>
          <w:trHeight w:val="20"/>
        </w:trPr>
        <w:tc>
          <w:tcPr>
            <w:tcW w:w="1387" w:type="pct"/>
            <w:vMerge/>
            <w:shd w:val="clear" w:color="auto" w:fill="auto"/>
            <w:vAlign w:val="center"/>
          </w:tcPr>
          <w:p w14:paraId="1B888BA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61DF3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25BDAD4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1ECCF3AA" w14:textId="77777777" w:rsidTr="001A677C">
        <w:trPr>
          <w:cantSplit/>
          <w:trHeight w:val="20"/>
        </w:trPr>
        <w:tc>
          <w:tcPr>
            <w:tcW w:w="1387" w:type="pct"/>
            <w:vMerge/>
            <w:shd w:val="clear" w:color="auto" w:fill="auto"/>
            <w:vAlign w:val="center"/>
          </w:tcPr>
          <w:p w14:paraId="54844E0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14E1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170E688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EB35161" w14:textId="77777777" w:rsidTr="001A677C">
        <w:trPr>
          <w:cantSplit/>
          <w:trHeight w:val="20"/>
        </w:trPr>
        <w:tc>
          <w:tcPr>
            <w:tcW w:w="1387" w:type="pct"/>
            <w:vMerge/>
            <w:shd w:val="clear" w:color="auto" w:fill="auto"/>
            <w:vAlign w:val="center"/>
          </w:tcPr>
          <w:p w14:paraId="37AC747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DFC931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0DA359A9"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3E234119" w14:textId="77777777" w:rsidTr="001A677C">
        <w:trPr>
          <w:cantSplit/>
          <w:trHeight w:val="20"/>
        </w:trPr>
        <w:tc>
          <w:tcPr>
            <w:tcW w:w="1387" w:type="pct"/>
            <w:vMerge w:val="restart"/>
            <w:shd w:val="clear" w:color="auto" w:fill="auto"/>
            <w:vAlign w:val="center"/>
          </w:tcPr>
          <w:p w14:paraId="5045DDC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35A69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E8562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11507F9" w14:textId="77777777" w:rsidTr="001A677C">
        <w:trPr>
          <w:cantSplit/>
          <w:trHeight w:val="20"/>
        </w:trPr>
        <w:tc>
          <w:tcPr>
            <w:tcW w:w="1387" w:type="pct"/>
            <w:vMerge/>
            <w:shd w:val="clear" w:color="auto" w:fill="auto"/>
            <w:vAlign w:val="center"/>
          </w:tcPr>
          <w:p w14:paraId="69852F8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357E1B6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41EDF67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4FE32B" w14:textId="77777777" w:rsidTr="001A677C">
        <w:trPr>
          <w:cantSplit/>
          <w:trHeight w:val="20"/>
        </w:trPr>
        <w:tc>
          <w:tcPr>
            <w:tcW w:w="1387" w:type="pct"/>
            <w:vMerge/>
            <w:shd w:val="clear" w:color="auto" w:fill="auto"/>
            <w:vAlign w:val="center"/>
          </w:tcPr>
          <w:p w14:paraId="7EDFC6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9BBF97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6B5D3F3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3690CF4A" w14:textId="77777777" w:rsidTr="001A677C">
        <w:trPr>
          <w:cantSplit/>
          <w:trHeight w:val="20"/>
        </w:trPr>
        <w:tc>
          <w:tcPr>
            <w:tcW w:w="1387" w:type="pct"/>
            <w:vMerge/>
            <w:shd w:val="clear" w:color="auto" w:fill="auto"/>
            <w:vAlign w:val="center"/>
          </w:tcPr>
          <w:p w14:paraId="5ACAEAE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35A334C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512C965A"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FBCED96" w14:textId="77777777" w:rsidTr="001A677C">
        <w:trPr>
          <w:cantSplit/>
          <w:trHeight w:val="20"/>
        </w:trPr>
        <w:tc>
          <w:tcPr>
            <w:tcW w:w="1387" w:type="pct"/>
            <w:vMerge/>
            <w:shd w:val="clear" w:color="auto" w:fill="auto"/>
            <w:vAlign w:val="center"/>
          </w:tcPr>
          <w:p w14:paraId="6C6D267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326A9D1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3F197C2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0C1473A5" w14:textId="77777777" w:rsidTr="001A677C">
        <w:trPr>
          <w:cantSplit/>
          <w:trHeight w:val="20"/>
        </w:trPr>
        <w:tc>
          <w:tcPr>
            <w:tcW w:w="1387" w:type="pct"/>
            <w:vMerge w:val="restart"/>
            <w:shd w:val="clear" w:color="auto" w:fill="auto"/>
            <w:vAlign w:val="center"/>
          </w:tcPr>
          <w:p w14:paraId="1DF3724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F73DF0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B3F7266"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F2FF562" w14:textId="77777777" w:rsidTr="001A677C">
        <w:trPr>
          <w:cantSplit/>
          <w:trHeight w:val="20"/>
        </w:trPr>
        <w:tc>
          <w:tcPr>
            <w:tcW w:w="1387" w:type="pct"/>
            <w:vMerge/>
            <w:shd w:val="clear" w:color="auto" w:fill="auto"/>
            <w:vAlign w:val="center"/>
          </w:tcPr>
          <w:p w14:paraId="07A54A7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25D8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5F04FB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CBEDF3" w14:textId="77777777" w:rsidTr="001A677C">
        <w:trPr>
          <w:cantSplit/>
          <w:trHeight w:val="20"/>
        </w:trPr>
        <w:tc>
          <w:tcPr>
            <w:tcW w:w="1387" w:type="pct"/>
            <w:vMerge/>
            <w:shd w:val="clear" w:color="auto" w:fill="auto"/>
            <w:vAlign w:val="center"/>
          </w:tcPr>
          <w:p w14:paraId="3DE55D6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D507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244145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D8FC13" w14:textId="77777777" w:rsidTr="001A677C">
        <w:trPr>
          <w:cantSplit/>
          <w:trHeight w:val="20"/>
        </w:trPr>
        <w:tc>
          <w:tcPr>
            <w:tcW w:w="1387" w:type="pct"/>
            <w:vMerge/>
            <w:shd w:val="clear" w:color="auto" w:fill="auto"/>
            <w:vAlign w:val="center"/>
          </w:tcPr>
          <w:p w14:paraId="12742F3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431FD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0295CC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E1C8DF" w14:textId="77777777" w:rsidTr="001A677C">
        <w:trPr>
          <w:cantSplit/>
          <w:trHeight w:val="20"/>
        </w:trPr>
        <w:tc>
          <w:tcPr>
            <w:tcW w:w="1387" w:type="pct"/>
            <w:vMerge/>
            <w:tcBorders>
              <w:bottom w:val="single" w:sz="4" w:space="0" w:color="auto"/>
            </w:tcBorders>
            <w:shd w:val="clear" w:color="auto" w:fill="auto"/>
            <w:vAlign w:val="center"/>
          </w:tcPr>
          <w:p w14:paraId="584B227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577217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64B25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404D73"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3FE3CFB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1A40B2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D4D8E92"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13634CFC" w14:textId="77777777" w:rsidR="002B6A33" w:rsidRPr="002B6A33" w:rsidRDefault="002B6A33" w:rsidP="002B6A33">
            <w:pPr>
              <w:spacing w:before="40" w:after="40"/>
              <w:rPr>
                <w:rFonts w:asciiTheme="minorHAnsi" w:hAnsiTheme="minorHAnsi" w:cs="Arial"/>
                <w:bCs/>
              </w:rPr>
            </w:pPr>
          </w:p>
          <w:p w14:paraId="638D2022"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3816A838" w14:textId="77777777" w:rsidR="00522C70" w:rsidRPr="00334FE3" w:rsidRDefault="00522C70" w:rsidP="00AB43B2">
            <w:pPr>
              <w:spacing w:before="40" w:after="40" w:line="276" w:lineRule="auto"/>
              <w:rPr>
                <w:rFonts w:asciiTheme="minorHAnsi" w:hAnsiTheme="minorHAnsi" w:cs="Arial"/>
              </w:rPr>
            </w:pPr>
          </w:p>
        </w:tc>
      </w:tr>
      <w:tr w:rsidR="002E2D3E" w:rsidRPr="00334FE3" w14:paraId="515C1EDC" w14:textId="77777777" w:rsidTr="001A677C">
        <w:trPr>
          <w:cantSplit/>
          <w:trHeight w:val="20"/>
        </w:trPr>
        <w:tc>
          <w:tcPr>
            <w:tcW w:w="1387" w:type="pct"/>
            <w:vMerge/>
            <w:tcBorders>
              <w:right w:val="single" w:sz="4" w:space="0" w:color="auto"/>
            </w:tcBorders>
            <w:shd w:val="clear" w:color="auto" w:fill="auto"/>
            <w:vAlign w:val="center"/>
          </w:tcPr>
          <w:p w14:paraId="35E81E3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DB7A2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AB6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38A25E" w14:textId="77777777" w:rsidTr="001A677C">
        <w:trPr>
          <w:cantSplit/>
          <w:trHeight w:val="20"/>
        </w:trPr>
        <w:tc>
          <w:tcPr>
            <w:tcW w:w="1387" w:type="pct"/>
            <w:vMerge/>
            <w:tcBorders>
              <w:right w:val="single" w:sz="4" w:space="0" w:color="auto"/>
            </w:tcBorders>
            <w:shd w:val="clear" w:color="auto" w:fill="auto"/>
            <w:vAlign w:val="center"/>
          </w:tcPr>
          <w:p w14:paraId="5618CC7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67E1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C4EF5C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594613" w14:textId="77777777" w:rsidTr="001A677C">
        <w:trPr>
          <w:cantSplit/>
          <w:trHeight w:val="20"/>
        </w:trPr>
        <w:tc>
          <w:tcPr>
            <w:tcW w:w="1387" w:type="pct"/>
            <w:vMerge/>
            <w:tcBorders>
              <w:right w:val="single" w:sz="4" w:space="0" w:color="auto"/>
            </w:tcBorders>
            <w:shd w:val="clear" w:color="auto" w:fill="auto"/>
            <w:vAlign w:val="center"/>
          </w:tcPr>
          <w:p w14:paraId="23B9FBB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FB6AC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3C74C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328F8D" w14:textId="77777777" w:rsidTr="001A677C">
        <w:trPr>
          <w:cantSplit/>
          <w:trHeight w:val="20"/>
        </w:trPr>
        <w:tc>
          <w:tcPr>
            <w:tcW w:w="1387" w:type="pct"/>
            <w:vMerge/>
            <w:tcBorders>
              <w:right w:val="single" w:sz="4" w:space="0" w:color="auto"/>
            </w:tcBorders>
            <w:shd w:val="clear" w:color="auto" w:fill="auto"/>
            <w:vAlign w:val="center"/>
          </w:tcPr>
          <w:p w14:paraId="35E1EE7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86217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BF126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9C0FFD"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3EB9F7A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F5E9CE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BB7397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F237BF0" w14:textId="77777777" w:rsidR="00522C70" w:rsidRPr="00334FE3" w:rsidRDefault="00522C70" w:rsidP="001A677C">
            <w:pPr>
              <w:spacing w:before="40" w:after="40"/>
              <w:rPr>
                <w:rFonts w:asciiTheme="minorHAnsi" w:hAnsiTheme="minorHAnsi" w:cs="Arial"/>
              </w:rPr>
            </w:pPr>
          </w:p>
          <w:p w14:paraId="3F56A8F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7A9BD7AD"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47ADF58B"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77B1AC56"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14:paraId="762D4D16" w14:textId="77777777" w:rsidR="00803072" w:rsidRPr="00334FE3" w:rsidRDefault="00803072" w:rsidP="00620507">
            <w:pPr>
              <w:spacing w:before="40" w:after="40"/>
              <w:rPr>
                <w:rFonts w:asciiTheme="minorHAnsi" w:hAnsiTheme="minorHAnsi" w:cs="Arial"/>
              </w:rPr>
            </w:pPr>
          </w:p>
          <w:p w14:paraId="42F329EC"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4E9971B8" w14:textId="77777777" w:rsidTr="001A677C">
        <w:trPr>
          <w:cantSplit/>
          <w:trHeight w:val="336"/>
        </w:trPr>
        <w:tc>
          <w:tcPr>
            <w:tcW w:w="1387" w:type="pct"/>
            <w:vMerge/>
            <w:tcBorders>
              <w:right w:val="single" w:sz="4" w:space="0" w:color="auto"/>
            </w:tcBorders>
            <w:shd w:val="clear" w:color="auto" w:fill="auto"/>
            <w:vAlign w:val="center"/>
          </w:tcPr>
          <w:p w14:paraId="4F1E1A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0F705A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A1006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7BD6B5" w14:textId="77777777" w:rsidTr="001A677C">
        <w:trPr>
          <w:cantSplit/>
          <w:trHeight w:val="256"/>
        </w:trPr>
        <w:tc>
          <w:tcPr>
            <w:tcW w:w="1387" w:type="pct"/>
            <w:vMerge/>
            <w:tcBorders>
              <w:right w:val="single" w:sz="4" w:space="0" w:color="auto"/>
            </w:tcBorders>
            <w:shd w:val="clear" w:color="auto" w:fill="auto"/>
            <w:vAlign w:val="center"/>
          </w:tcPr>
          <w:p w14:paraId="6FAC74C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0A28A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EC6677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D4EE8F" w14:textId="77777777" w:rsidTr="001A677C">
        <w:trPr>
          <w:cantSplit/>
          <w:trHeight w:val="276"/>
        </w:trPr>
        <w:tc>
          <w:tcPr>
            <w:tcW w:w="1387" w:type="pct"/>
            <w:vMerge/>
            <w:tcBorders>
              <w:right w:val="single" w:sz="4" w:space="0" w:color="auto"/>
            </w:tcBorders>
            <w:shd w:val="clear" w:color="auto" w:fill="auto"/>
            <w:vAlign w:val="center"/>
          </w:tcPr>
          <w:p w14:paraId="65E8CA7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AC736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D3078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34FD87"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7DD0AAF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93C408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783DFF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B0E14F" w14:textId="77777777" w:rsidTr="001A677C">
        <w:trPr>
          <w:cantSplit/>
          <w:trHeight w:val="2318"/>
        </w:trPr>
        <w:tc>
          <w:tcPr>
            <w:tcW w:w="1387" w:type="pct"/>
            <w:vMerge w:val="restart"/>
            <w:tcBorders>
              <w:top w:val="single" w:sz="4" w:space="0" w:color="auto"/>
            </w:tcBorders>
            <w:shd w:val="clear" w:color="auto" w:fill="auto"/>
            <w:vAlign w:val="center"/>
          </w:tcPr>
          <w:p w14:paraId="50EEC6E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350B7B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7AA42192"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5A8CC43"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10CD5A3B" w14:textId="77777777" w:rsidTr="001A677C">
        <w:trPr>
          <w:cantSplit/>
          <w:trHeight w:val="20"/>
        </w:trPr>
        <w:tc>
          <w:tcPr>
            <w:tcW w:w="1387" w:type="pct"/>
            <w:vMerge/>
            <w:shd w:val="clear" w:color="auto" w:fill="auto"/>
            <w:vAlign w:val="center"/>
          </w:tcPr>
          <w:p w14:paraId="17C06BA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EF3C0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3DF18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FEDCA6" w14:textId="77777777" w:rsidTr="001A677C">
        <w:trPr>
          <w:cantSplit/>
          <w:trHeight w:val="20"/>
        </w:trPr>
        <w:tc>
          <w:tcPr>
            <w:tcW w:w="1387" w:type="pct"/>
            <w:vMerge/>
            <w:shd w:val="clear" w:color="auto" w:fill="auto"/>
            <w:vAlign w:val="center"/>
          </w:tcPr>
          <w:p w14:paraId="310B3A2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22D1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24916D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E4155D" w14:textId="77777777" w:rsidTr="001A677C">
        <w:trPr>
          <w:cantSplit/>
          <w:trHeight w:val="20"/>
        </w:trPr>
        <w:tc>
          <w:tcPr>
            <w:tcW w:w="1387" w:type="pct"/>
            <w:vMerge/>
            <w:shd w:val="clear" w:color="auto" w:fill="auto"/>
            <w:vAlign w:val="center"/>
          </w:tcPr>
          <w:p w14:paraId="2463A74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14C9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E7685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CD5B49" w14:textId="77777777" w:rsidTr="001A677C">
        <w:trPr>
          <w:cantSplit/>
          <w:trHeight w:val="20"/>
        </w:trPr>
        <w:tc>
          <w:tcPr>
            <w:tcW w:w="1387" w:type="pct"/>
            <w:vMerge/>
            <w:shd w:val="clear" w:color="auto" w:fill="auto"/>
            <w:vAlign w:val="center"/>
          </w:tcPr>
          <w:p w14:paraId="2014747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C3DCD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3FC942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169D3C" w14:textId="77777777" w:rsidTr="001A677C">
        <w:trPr>
          <w:cantSplit/>
          <w:trHeight w:val="525"/>
        </w:trPr>
        <w:tc>
          <w:tcPr>
            <w:tcW w:w="1387" w:type="pct"/>
            <w:vMerge w:val="restart"/>
            <w:shd w:val="clear" w:color="auto" w:fill="auto"/>
            <w:vAlign w:val="center"/>
          </w:tcPr>
          <w:p w14:paraId="1033F0A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3A468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453785D9"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3E78F959" w14:textId="77777777" w:rsidTr="001A677C">
        <w:trPr>
          <w:cantSplit/>
          <w:trHeight w:val="366"/>
        </w:trPr>
        <w:tc>
          <w:tcPr>
            <w:tcW w:w="1387" w:type="pct"/>
            <w:vMerge/>
            <w:shd w:val="clear" w:color="auto" w:fill="auto"/>
            <w:vAlign w:val="center"/>
          </w:tcPr>
          <w:p w14:paraId="449B0AF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00B5D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54BF81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0F8D7B" w14:textId="77777777" w:rsidTr="001A677C">
        <w:trPr>
          <w:cantSplit/>
          <w:trHeight w:val="414"/>
        </w:trPr>
        <w:tc>
          <w:tcPr>
            <w:tcW w:w="1387" w:type="pct"/>
            <w:vMerge/>
            <w:shd w:val="clear" w:color="auto" w:fill="auto"/>
            <w:vAlign w:val="center"/>
          </w:tcPr>
          <w:p w14:paraId="42029C4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314A0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2F27F6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64EB1B" w14:textId="77777777" w:rsidTr="001A677C">
        <w:trPr>
          <w:cantSplit/>
          <w:trHeight w:val="420"/>
        </w:trPr>
        <w:tc>
          <w:tcPr>
            <w:tcW w:w="1387" w:type="pct"/>
            <w:vMerge/>
            <w:shd w:val="clear" w:color="auto" w:fill="auto"/>
            <w:vAlign w:val="center"/>
          </w:tcPr>
          <w:p w14:paraId="5BB37E8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09C88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25EA17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2F2279" w14:textId="77777777" w:rsidTr="001A677C">
        <w:trPr>
          <w:cantSplit/>
          <w:trHeight w:val="424"/>
        </w:trPr>
        <w:tc>
          <w:tcPr>
            <w:tcW w:w="1387" w:type="pct"/>
            <w:vMerge/>
            <w:shd w:val="clear" w:color="auto" w:fill="auto"/>
            <w:vAlign w:val="center"/>
          </w:tcPr>
          <w:p w14:paraId="319C505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C2D1C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50F7882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4F0281A8" w14:textId="77777777" w:rsidTr="004C434A">
        <w:trPr>
          <w:cantSplit/>
          <w:trHeight w:val="2318"/>
        </w:trPr>
        <w:tc>
          <w:tcPr>
            <w:tcW w:w="1387" w:type="pct"/>
            <w:vMerge w:val="restart"/>
            <w:shd w:val="clear" w:color="auto" w:fill="auto"/>
            <w:vAlign w:val="center"/>
          </w:tcPr>
          <w:p w14:paraId="024A61C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A96301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EBFB48D"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4B7E8008"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26D8D05" w14:textId="77777777" w:rsidTr="001A677C">
        <w:trPr>
          <w:cantSplit/>
          <w:trHeight w:val="20"/>
        </w:trPr>
        <w:tc>
          <w:tcPr>
            <w:tcW w:w="1387" w:type="pct"/>
            <w:vMerge/>
            <w:shd w:val="clear" w:color="auto" w:fill="auto"/>
            <w:vAlign w:val="center"/>
          </w:tcPr>
          <w:p w14:paraId="2E34E03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9DA0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C7DD55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64E6AB" w14:textId="77777777" w:rsidTr="001A677C">
        <w:trPr>
          <w:cantSplit/>
          <w:trHeight w:val="20"/>
        </w:trPr>
        <w:tc>
          <w:tcPr>
            <w:tcW w:w="1387" w:type="pct"/>
            <w:vMerge/>
            <w:shd w:val="clear" w:color="auto" w:fill="auto"/>
            <w:vAlign w:val="center"/>
          </w:tcPr>
          <w:p w14:paraId="2FC7D7C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ACBFE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E4B1B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803BF6" w14:textId="77777777" w:rsidTr="001A677C">
        <w:trPr>
          <w:cantSplit/>
          <w:trHeight w:val="20"/>
        </w:trPr>
        <w:tc>
          <w:tcPr>
            <w:tcW w:w="1387" w:type="pct"/>
            <w:vMerge/>
            <w:shd w:val="clear" w:color="auto" w:fill="auto"/>
            <w:vAlign w:val="center"/>
          </w:tcPr>
          <w:p w14:paraId="33F216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67202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44A2528"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27ED735" w14:textId="77777777" w:rsidTr="001A677C">
        <w:trPr>
          <w:cantSplit/>
          <w:trHeight w:val="20"/>
        </w:trPr>
        <w:tc>
          <w:tcPr>
            <w:tcW w:w="1387" w:type="pct"/>
            <w:vMerge/>
            <w:shd w:val="clear" w:color="auto" w:fill="auto"/>
            <w:vAlign w:val="center"/>
          </w:tcPr>
          <w:p w14:paraId="21890A5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5E410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37F1CE29"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09F796F8" w14:textId="77777777" w:rsidTr="004C434A">
        <w:trPr>
          <w:cantSplit/>
          <w:trHeight w:val="476"/>
        </w:trPr>
        <w:tc>
          <w:tcPr>
            <w:tcW w:w="1387" w:type="pct"/>
            <w:vMerge w:val="restart"/>
            <w:shd w:val="clear" w:color="auto" w:fill="auto"/>
            <w:vAlign w:val="center"/>
          </w:tcPr>
          <w:p w14:paraId="6712DDB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9D006E0"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CA499F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71B3635B"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2E2D3E" w:rsidRPr="00334FE3" w14:paraId="7417401A" w14:textId="77777777" w:rsidTr="001A677C">
        <w:trPr>
          <w:cantSplit/>
          <w:trHeight w:val="20"/>
        </w:trPr>
        <w:tc>
          <w:tcPr>
            <w:tcW w:w="1387" w:type="pct"/>
            <w:vMerge/>
            <w:shd w:val="clear" w:color="auto" w:fill="auto"/>
            <w:vAlign w:val="center"/>
          </w:tcPr>
          <w:p w14:paraId="7A6753C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05CF2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EE9380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616E15" w14:textId="77777777" w:rsidTr="001A677C">
        <w:trPr>
          <w:cantSplit/>
          <w:trHeight w:val="20"/>
        </w:trPr>
        <w:tc>
          <w:tcPr>
            <w:tcW w:w="1387" w:type="pct"/>
            <w:vMerge/>
            <w:shd w:val="clear" w:color="auto" w:fill="auto"/>
            <w:vAlign w:val="center"/>
          </w:tcPr>
          <w:p w14:paraId="3B03244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94656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202180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95ADB4" w14:textId="77777777" w:rsidTr="001A677C">
        <w:trPr>
          <w:cantSplit/>
          <w:trHeight w:val="20"/>
        </w:trPr>
        <w:tc>
          <w:tcPr>
            <w:tcW w:w="1387" w:type="pct"/>
            <w:vMerge/>
            <w:shd w:val="clear" w:color="auto" w:fill="auto"/>
            <w:vAlign w:val="center"/>
          </w:tcPr>
          <w:p w14:paraId="35C917C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A2531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45B31E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004F570F" w14:textId="77777777" w:rsidTr="004C434A">
        <w:trPr>
          <w:cantSplit/>
          <w:trHeight w:val="20"/>
        </w:trPr>
        <w:tc>
          <w:tcPr>
            <w:tcW w:w="1387" w:type="pct"/>
            <w:vMerge/>
            <w:shd w:val="clear" w:color="auto" w:fill="auto"/>
            <w:vAlign w:val="center"/>
          </w:tcPr>
          <w:p w14:paraId="6E359CD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9CFDF9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56C28AB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FA89762" w14:textId="77777777" w:rsidTr="004C434A">
        <w:trPr>
          <w:cantSplit/>
          <w:trHeight w:val="707"/>
        </w:trPr>
        <w:tc>
          <w:tcPr>
            <w:tcW w:w="1387" w:type="pct"/>
            <w:vMerge w:val="restart"/>
            <w:shd w:val="clear" w:color="auto" w:fill="auto"/>
            <w:vAlign w:val="center"/>
          </w:tcPr>
          <w:p w14:paraId="7ECB9B1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40A780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00AAD01A"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33FE3416"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3A210423"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2E2D3E" w:rsidRPr="00334FE3" w14:paraId="6E5F9958" w14:textId="77777777" w:rsidTr="001A677C">
        <w:trPr>
          <w:cantSplit/>
          <w:trHeight w:val="20"/>
        </w:trPr>
        <w:tc>
          <w:tcPr>
            <w:tcW w:w="1387" w:type="pct"/>
            <w:vMerge/>
            <w:shd w:val="clear" w:color="auto" w:fill="auto"/>
            <w:vAlign w:val="center"/>
          </w:tcPr>
          <w:p w14:paraId="21C4528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9F13A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8C0FAB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E8D90D" w14:textId="77777777" w:rsidTr="001A677C">
        <w:trPr>
          <w:cantSplit/>
          <w:trHeight w:val="20"/>
        </w:trPr>
        <w:tc>
          <w:tcPr>
            <w:tcW w:w="1387" w:type="pct"/>
            <w:vMerge/>
            <w:shd w:val="clear" w:color="auto" w:fill="auto"/>
            <w:vAlign w:val="center"/>
          </w:tcPr>
          <w:p w14:paraId="648AB4C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4576F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BF2425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C1FFDB" w14:textId="77777777" w:rsidTr="001A677C">
        <w:trPr>
          <w:cantSplit/>
          <w:trHeight w:val="20"/>
        </w:trPr>
        <w:tc>
          <w:tcPr>
            <w:tcW w:w="1387" w:type="pct"/>
            <w:vMerge/>
            <w:shd w:val="clear" w:color="auto" w:fill="auto"/>
            <w:vAlign w:val="center"/>
          </w:tcPr>
          <w:p w14:paraId="3ADBBDC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D923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2AFA7B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31D66E" w14:textId="77777777" w:rsidTr="001A677C">
        <w:trPr>
          <w:cantSplit/>
          <w:trHeight w:val="20"/>
        </w:trPr>
        <w:tc>
          <w:tcPr>
            <w:tcW w:w="1387" w:type="pct"/>
            <w:vMerge/>
            <w:shd w:val="clear" w:color="auto" w:fill="auto"/>
            <w:vAlign w:val="center"/>
          </w:tcPr>
          <w:p w14:paraId="48814F7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D1AEE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E30336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7988AB2" w14:textId="77777777" w:rsidTr="004C434A">
        <w:trPr>
          <w:cantSplit/>
          <w:trHeight w:val="574"/>
        </w:trPr>
        <w:tc>
          <w:tcPr>
            <w:tcW w:w="1387" w:type="pct"/>
            <w:vMerge w:val="restart"/>
            <w:shd w:val="clear" w:color="auto" w:fill="auto"/>
            <w:vAlign w:val="center"/>
          </w:tcPr>
          <w:p w14:paraId="44FC212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901A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0E47125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9204C89" w14:textId="77777777" w:rsidTr="001A677C">
        <w:trPr>
          <w:cantSplit/>
          <w:trHeight w:val="20"/>
        </w:trPr>
        <w:tc>
          <w:tcPr>
            <w:tcW w:w="1387" w:type="pct"/>
            <w:vMerge/>
            <w:shd w:val="clear" w:color="auto" w:fill="auto"/>
            <w:vAlign w:val="center"/>
          </w:tcPr>
          <w:p w14:paraId="120DB3B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55B2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27622C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56C1DB" w14:textId="77777777" w:rsidTr="001A677C">
        <w:trPr>
          <w:cantSplit/>
          <w:trHeight w:val="20"/>
        </w:trPr>
        <w:tc>
          <w:tcPr>
            <w:tcW w:w="1387" w:type="pct"/>
            <w:vMerge/>
            <w:shd w:val="clear" w:color="auto" w:fill="auto"/>
            <w:vAlign w:val="center"/>
          </w:tcPr>
          <w:p w14:paraId="2724F88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EA42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9CBB7C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589A53" w14:textId="77777777" w:rsidTr="001A677C">
        <w:trPr>
          <w:cantSplit/>
          <w:trHeight w:val="20"/>
        </w:trPr>
        <w:tc>
          <w:tcPr>
            <w:tcW w:w="1387" w:type="pct"/>
            <w:vMerge/>
            <w:shd w:val="clear" w:color="auto" w:fill="auto"/>
            <w:vAlign w:val="center"/>
          </w:tcPr>
          <w:p w14:paraId="5657E9F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788D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D0A61D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CAC5AE" w14:textId="77777777" w:rsidTr="001A677C">
        <w:trPr>
          <w:cantSplit/>
          <w:trHeight w:val="20"/>
        </w:trPr>
        <w:tc>
          <w:tcPr>
            <w:tcW w:w="1387" w:type="pct"/>
            <w:vMerge/>
            <w:tcBorders>
              <w:bottom w:val="single" w:sz="4" w:space="0" w:color="auto"/>
            </w:tcBorders>
            <w:shd w:val="clear" w:color="auto" w:fill="auto"/>
            <w:vAlign w:val="center"/>
          </w:tcPr>
          <w:p w14:paraId="5C25298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B830C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D336C3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460E8671" w14:textId="77777777" w:rsidR="00BB5088" w:rsidRPr="00334FE3" w:rsidRDefault="00BB5088" w:rsidP="00870FEE">
      <w:pPr>
        <w:jc w:val="both"/>
        <w:rPr>
          <w:rFonts w:asciiTheme="minorHAnsi" w:hAnsiTheme="minorHAnsi"/>
        </w:rPr>
      </w:pPr>
    </w:p>
    <w:p w14:paraId="36487BE9" w14:textId="77777777" w:rsidR="001D311F" w:rsidRPr="00334FE3" w:rsidRDefault="001D311F" w:rsidP="005F7BEB">
      <w:pPr>
        <w:pStyle w:val="Nagwek3"/>
        <w:rPr>
          <w:rFonts w:asciiTheme="minorHAnsi" w:hAnsiTheme="minorHAnsi"/>
        </w:rPr>
      </w:pPr>
      <w:bookmarkStart w:id="16"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6"/>
    </w:p>
    <w:p w14:paraId="15C671D7"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14:paraId="0D5EABA4" w14:textId="77777777" w:rsidTr="004C434A">
        <w:trPr>
          <w:cantSplit/>
          <w:trHeight w:val="20"/>
        </w:trPr>
        <w:tc>
          <w:tcPr>
            <w:tcW w:w="5000" w:type="pct"/>
            <w:gridSpan w:val="3"/>
            <w:tcBorders>
              <w:top w:val="single" w:sz="4" w:space="0" w:color="auto"/>
            </w:tcBorders>
            <w:shd w:val="clear" w:color="auto" w:fill="E6E6E6"/>
            <w:vAlign w:val="center"/>
          </w:tcPr>
          <w:p w14:paraId="7909F090"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8F8DC3C" w14:textId="77777777" w:rsidTr="001A677C">
        <w:trPr>
          <w:cantSplit/>
          <w:trHeight w:val="20"/>
        </w:trPr>
        <w:tc>
          <w:tcPr>
            <w:tcW w:w="1387" w:type="pct"/>
            <w:vMerge w:val="restart"/>
            <w:tcBorders>
              <w:top w:val="single" w:sz="4" w:space="0" w:color="auto"/>
            </w:tcBorders>
            <w:shd w:val="clear" w:color="auto" w:fill="auto"/>
            <w:vAlign w:val="center"/>
          </w:tcPr>
          <w:p w14:paraId="03EB78A4"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B7FD8A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2A898B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2E2D3E" w:rsidRPr="00334FE3" w14:paraId="56DA8B0E" w14:textId="77777777" w:rsidTr="001A677C">
        <w:trPr>
          <w:cantSplit/>
          <w:trHeight w:val="20"/>
        </w:trPr>
        <w:tc>
          <w:tcPr>
            <w:tcW w:w="1387" w:type="pct"/>
            <w:vMerge/>
            <w:shd w:val="clear" w:color="auto" w:fill="auto"/>
            <w:vAlign w:val="center"/>
          </w:tcPr>
          <w:p w14:paraId="0E25C59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19D28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BAE400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2E2D3E" w:rsidRPr="00334FE3" w14:paraId="368016C7" w14:textId="77777777" w:rsidTr="001A677C">
        <w:trPr>
          <w:cantSplit/>
          <w:trHeight w:val="20"/>
        </w:trPr>
        <w:tc>
          <w:tcPr>
            <w:tcW w:w="1387" w:type="pct"/>
            <w:vMerge/>
            <w:shd w:val="clear" w:color="auto" w:fill="auto"/>
            <w:vAlign w:val="center"/>
          </w:tcPr>
          <w:p w14:paraId="19157B5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2A9279"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442172E"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2E2D3E" w:rsidRPr="00334FE3" w14:paraId="6411C528" w14:textId="77777777" w:rsidTr="001A677C">
        <w:trPr>
          <w:trHeight w:val="20"/>
        </w:trPr>
        <w:tc>
          <w:tcPr>
            <w:tcW w:w="1387" w:type="pct"/>
            <w:vMerge w:val="restart"/>
            <w:tcBorders>
              <w:top w:val="single" w:sz="4" w:space="0" w:color="auto"/>
            </w:tcBorders>
            <w:shd w:val="clear" w:color="auto" w:fill="auto"/>
            <w:vAlign w:val="center"/>
          </w:tcPr>
          <w:p w14:paraId="6AF6ACAD"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144B67A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BD34BD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2E2D3E" w:rsidRPr="00334FE3" w14:paraId="39C197A8" w14:textId="77777777" w:rsidTr="001A677C">
        <w:trPr>
          <w:cantSplit/>
          <w:trHeight w:val="20"/>
        </w:trPr>
        <w:tc>
          <w:tcPr>
            <w:tcW w:w="1387" w:type="pct"/>
            <w:vMerge/>
            <w:shd w:val="clear" w:color="auto" w:fill="auto"/>
            <w:vAlign w:val="center"/>
          </w:tcPr>
          <w:p w14:paraId="18C57D0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59514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C90CAD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D1F46D" w14:textId="77777777" w:rsidTr="001A677C">
        <w:trPr>
          <w:trHeight w:val="20"/>
        </w:trPr>
        <w:tc>
          <w:tcPr>
            <w:tcW w:w="1387" w:type="pct"/>
            <w:vMerge/>
            <w:shd w:val="clear" w:color="auto" w:fill="auto"/>
            <w:vAlign w:val="center"/>
          </w:tcPr>
          <w:p w14:paraId="52E3D8C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012956"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99B7B3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57D87B" w14:textId="77777777" w:rsidTr="001A677C">
        <w:trPr>
          <w:cantSplit/>
          <w:trHeight w:val="20"/>
        </w:trPr>
        <w:tc>
          <w:tcPr>
            <w:tcW w:w="1387" w:type="pct"/>
            <w:vMerge w:val="restart"/>
            <w:tcBorders>
              <w:top w:val="single" w:sz="4" w:space="0" w:color="auto"/>
            </w:tcBorders>
            <w:shd w:val="clear" w:color="auto" w:fill="auto"/>
            <w:vAlign w:val="center"/>
          </w:tcPr>
          <w:p w14:paraId="6D9AA31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607034C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BA57468"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256FA9E0"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47D4C606" w14:textId="77777777"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14:paraId="48BDB13E" w14:textId="77777777"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14:paraId="304561EE"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14:paraId="70CAA918"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14:paraId="29C6026B"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14:paraId="2C5790B9"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2E2D3E" w:rsidRPr="00334FE3" w14:paraId="3B57E078" w14:textId="77777777" w:rsidTr="001A677C">
        <w:trPr>
          <w:cantSplit/>
          <w:trHeight w:val="20"/>
        </w:trPr>
        <w:tc>
          <w:tcPr>
            <w:tcW w:w="1387" w:type="pct"/>
            <w:vMerge/>
            <w:shd w:val="clear" w:color="auto" w:fill="auto"/>
            <w:vAlign w:val="center"/>
          </w:tcPr>
          <w:p w14:paraId="6318C74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A15AB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121DE3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7CBDE2" w14:textId="77777777" w:rsidTr="001A677C">
        <w:trPr>
          <w:cantSplit/>
          <w:trHeight w:val="20"/>
        </w:trPr>
        <w:tc>
          <w:tcPr>
            <w:tcW w:w="1387" w:type="pct"/>
            <w:vMerge/>
            <w:shd w:val="clear" w:color="auto" w:fill="auto"/>
            <w:vAlign w:val="center"/>
          </w:tcPr>
          <w:p w14:paraId="354B1D7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B5DE62"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521170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1F3AB901" w14:textId="77777777" w:rsidTr="004C434A">
        <w:trPr>
          <w:cantSplit/>
          <w:trHeight w:val="20"/>
        </w:trPr>
        <w:tc>
          <w:tcPr>
            <w:tcW w:w="1387" w:type="pct"/>
            <w:vMerge w:val="restart"/>
            <w:shd w:val="clear" w:color="auto" w:fill="auto"/>
            <w:vAlign w:val="center"/>
          </w:tcPr>
          <w:p w14:paraId="698D613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FD84EB4"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58503EA8"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1980A932"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77E7A7CC"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0D1D25A3"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3239A0AD"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67D5EB1B"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14A957FB"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3FA1049C" w14:textId="77777777" w:rsidR="00E52A5E" w:rsidRPr="00334FE3" w:rsidRDefault="00E52A5E" w:rsidP="00391D95">
            <w:pPr>
              <w:spacing w:before="40" w:after="40"/>
              <w:ind w:left="741" w:hanging="283"/>
              <w:rPr>
                <w:rFonts w:asciiTheme="minorHAnsi" w:hAnsiTheme="minorHAnsi" w:cs="Arial"/>
              </w:rPr>
            </w:pPr>
          </w:p>
        </w:tc>
      </w:tr>
      <w:tr w:rsidR="002E2D3E" w:rsidRPr="00334FE3" w14:paraId="3549444F" w14:textId="77777777" w:rsidTr="001A677C">
        <w:trPr>
          <w:cantSplit/>
          <w:trHeight w:val="20"/>
        </w:trPr>
        <w:tc>
          <w:tcPr>
            <w:tcW w:w="1387" w:type="pct"/>
            <w:vMerge/>
            <w:shd w:val="clear" w:color="auto" w:fill="auto"/>
            <w:vAlign w:val="center"/>
          </w:tcPr>
          <w:p w14:paraId="2AD8172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FD316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25DD88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89B881" w14:textId="77777777" w:rsidTr="001A677C">
        <w:trPr>
          <w:cantSplit/>
          <w:trHeight w:val="20"/>
        </w:trPr>
        <w:tc>
          <w:tcPr>
            <w:tcW w:w="1387" w:type="pct"/>
            <w:vMerge/>
            <w:shd w:val="clear" w:color="auto" w:fill="auto"/>
            <w:vAlign w:val="center"/>
          </w:tcPr>
          <w:p w14:paraId="56CE4F2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C098A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EAD7C6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520211" w14:textId="77777777" w:rsidTr="001A677C">
        <w:trPr>
          <w:trHeight w:val="20"/>
        </w:trPr>
        <w:tc>
          <w:tcPr>
            <w:tcW w:w="1387" w:type="pct"/>
            <w:vMerge w:val="restart"/>
            <w:shd w:val="clear" w:color="auto" w:fill="auto"/>
            <w:vAlign w:val="center"/>
          </w:tcPr>
          <w:p w14:paraId="6E78253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237E49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548CD86"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5501334B" w14:textId="77777777" w:rsidR="0008273B" w:rsidRPr="00334FE3" w:rsidRDefault="0008273B" w:rsidP="001A677C">
            <w:pPr>
              <w:spacing w:before="40" w:after="40"/>
              <w:ind w:left="33"/>
              <w:rPr>
                <w:rFonts w:asciiTheme="minorHAnsi" w:hAnsiTheme="minorHAnsi" w:cs="Arial"/>
              </w:rPr>
            </w:pPr>
          </w:p>
          <w:p w14:paraId="2A19A521"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uzyskania </w:t>
            </w:r>
            <w:r w:rsidRPr="00334FE3">
              <w:rPr>
                <w:rFonts w:asciiTheme="minorHAnsi" w:hAnsiTheme="minorHAnsi" w:cs="Arial"/>
                <w:sz w:val="22"/>
                <w:szCs w:val="22"/>
              </w:rPr>
              <w:lastRenderedPageBreak/>
              <w:t>długoterminowej przewagi konkurencyjnej danego przedsiębiorstwa, np.:</w:t>
            </w:r>
          </w:p>
          <w:p w14:paraId="34E0B782"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2BECCBDF"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3655F517"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1AA84D59"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45AC0894" w14:textId="77777777" w:rsidR="001A677C" w:rsidRPr="00334FE3" w:rsidRDefault="001A677C" w:rsidP="001A677C">
            <w:pPr>
              <w:spacing w:before="40" w:after="40"/>
              <w:rPr>
                <w:rFonts w:asciiTheme="minorHAnsi" w:hAnsiTheme="minorHAnsi" w:cs="Arial"/>
              </w:rPr>
            </w:pPr>
          </w:p>
          <w:p w14:paraId="73D1E6E9"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56946DFB" w14:textId="77777777" w:rsidR="001A677C" w:rsidRPr="00334FE3" w:rsidRDefault="001A677C" w:rsidP="001A677C">
            <w:pPr>
              <w:spacing w:before="40" w:after="40"/>
              <w:ind w:left="33"/>
              <w:rPr>
                <w:rFonts w:asciiTheme="minorHAnsi" w:hAnsiTheme="minorHAnsi" w:cs="Arial"/>
              </w:rPr>
            </w:pPr>
          </w:p>
          <w:p w14:paraId="174C2169"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5EAA69D9" w14:textId="77777777" w:rsidR="00FF1230" w:rsidRPr="00334FE3" w:rsidRDefault="00FF1230" w:rsidP="00FF1230">
            <w:pPr>
              <w:spacing w:before="40" w:after="40"/>
              <w:ind w:left="33"/>
              <w:jc w:val="both"/>
              <w:rPr>
                <w:rFonts w:ascii="Calibri" w:hAnsi="Calibri" w:cs="Arial"/>
              </w:rPr>
            </w:pPr>
          </w:p>
          <w:p w14:paraId="4AAB8638"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3148EAC3" w14:textId="77777777" w:rsidR="00FF1230" w:rsidRPr="00334FE3" w:rsidRDefault="00FF1230" w:rsidP="001A677C">
            <w:pPr>
              <w:spacing w:before="40" w:after="40"/>
              <w:ind w:left="33"/>
              <w:rPr>
                <w:rFonts w:asciiTheme="minorHAnsi" w:hAnsiTheme="minorHAnsi" w:cs="Arial"/>
              </w:rPr>
            </w:pPr>
          </w:p>
          <w:p w14:paraId="5562FB34"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514BD4DA"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65319CAA"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3B540E0F"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lastRenderedPageBreak/>
              <w:t xml:space="preserve">tworzenie działów obsługi eksportu, certyfikacji, logistyka. </w:t>
            </w:r>
          </w:p>
          <w:p w14:paraId="22AC294C" w14:textId="77777777" w:rsidR="001A677C" w:rsidRPr="00334FE3" w:rsidRDefault="001A677C" w:rsidP="001A677C">
            <w:pPr>
              <w:spacing w:before="40" w:after="40"/>
              <w:ind w:left="720"/>
              <w:contextualSpacing/>
              <w:rPr>
                <w:rFonts w:asciiTheme="minorHAnsi" w:hAnsiTheme="minorHAnsi" w:cs="Arial"/>
                <w:b/>
              </w:rPr>
            </w:pPr>
          </w:p>
          <w:p w14:paraId="41B905E7"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722438B8"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72A0E7D2"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21EA6298"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37D52C13"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080899FD" w14:textId="77777777" w:rsidR="001A677C" w:rsidRPr="003D07EA" w:rsidRDefault="001A677C" w:rsidP="001B3348">
            <w:pPr>
              <w:spacing w:after="0" w:line="276" w:lineRule="auto"/>
              <w:rPr>
                <w:rFonts w:asciiTheme="minorHAnsi" w:hAnsiTheme="minorHAnsi" w:cs="Arial"/>
                <w:sz w:val="16"/>
                <w:szCs w:val="16"/>
              </w:rPr>
            </w:pPr>
          </w:p>
          <w:p w14:paraId="4D084485" w14:textId="77777777" w:rsidR="001A677C" w:rsidRPr="00334FE3" w:rsidRDefault="0008273B" w:rsidP="001B3348">
            <w:pPr>
              <w:spacing w:before="30" w:after="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51397257" w14:textId="77777777" w:rsidR="001A677C" w:rsidRPr="003D07EA" w:rsidRDefault="001A677C" w:rsidP="001A677C">
            <w:pPr>
              <w:spacing w:before="30" w:after="30"/>
              <w:rPr>
                <w:rFonts w:ascii="Calibri" w:hAnsi="Calibri" w:cs="Arial"/>
                <w:b/>
                <w:sz w:val="16"/>
                <w:szCs w:val="16"/>
              </w:rPr>
            </w:pPr>
          </w:p>
          <w:p w14:paraId="23E44D26"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0870609B" w14:textId="77777777" w:rsidR="001A677C" w:rsidRPr="003D07EA" w:rsidRDefault="001A677C" w:rsidP="001B3348">
            <w:pPr>
              <w:spacing w:before="30" w:after="0"/>
              <w:rPr>
                <w:rFonts w:asciiTheme="minorHAnsi" w:hAnsiTheme="minorHAnsi" w:cs="Arial"/>
                <w:sz w:val="16"/>
                <w:szCs w:val="16"/>
              </w:rPr>
            </w:pPr>
          </w:p>
          <w:p w14:paraId="5A36DDD1" w14:textId="77777777" w:rsidR="001A677C" w:rsidRPr="00334FE3" w:rsidRDefault="001A677C" w:rsidP="001B3348">
            <w:pPr>
              <w:spacing w:before="30" w:after="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05E88E05" w14:textId="77777777" w:rsidR="00E72405" w:rsidRPr="003D07EA" w:rsidRDefault="00E72405" w:rsidP="001B3348">
            <w:pPr>
              <w:spacing w:before="30" w:after="0"/>
              <w:rPr>
                <w:rFonts w:asciiTheme="minorHAnsi" w:hAnsiTheme="minorHAnsi"/>
                <w:sz w:val="16"/>
                <w:szCs w:val="16"/>
              </w:rPr>
            </w:pPr>
          </w:p>
          <w:p w14:paraId="459D094B" w14:textId="77777777" w:rsidR="0008273B" w:rsidRPr="00334FE3" w:rsidRDefault="001A677C" w:rsidP="001B3348">
            <w:pPr>
              <w:spacing w:before="30" w:after="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347A53EB"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53F237C2"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2E2D3E" w:rsidRPr="00334FE3" w14:paraId="2E35D560" w14:textId="77777777" w:rsidTr="001A677C">
        <w:trPr>
          <w:cantSplit/>
          <w:trHeight w:val="20"/>
        </w:trPr>
        <w:tc>
          <w:tcPr>
            <w:tcW w:w="1387" w:type="pct"/>
            <w:vMerge/>
            <w:shd w:val="clear" w:color="auto" w:fill="auto"/>
            <w:vAlign w:val="center"/>
          </w:tcPr>
          <w:p w14:paraId="7B2611E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AA36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7ACE0B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DC695F" w14:textId="77777777" w:rsidTr="001A677C">
        <w:trPr>
          <w:cantSplit/>
          <w:trHeight w:val="20"/>
        </w:trPr>
        <w:tc>
          <w:tcPr>
            <w:tcW w:w="1387" w:type="pct"/>
            <w:vMerge/>
            <w:shd w:val="clear" w:color="auto" w:fill="auto"/>
            <w:vAlign w:val="center"/>
          </w:tcPr>
          <w:p w14:paraId="6247983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870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BF44A8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5C9AEA2E" w14:textId="77777777" w:rsidTr="004C434A">
        <w:trPr>
          <w:trHeight w:val="20"/>
        </w:trPr>
        <w:tc>
          <w:tcPr>
            <w:tcW w:w="1387" w:type="pct"/>
            <w:vMerge w:val="restart"/>
            <w:shd w:val="clear" w:color="auto" w:fill="auto"/>
            <w:vAlign w:val="center"/>
          </w:tcPr>
          <w:p w14:paraId="03C3482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B4474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01E53D8"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46834708" w14:textId="77777777" w:rsidR="001A677C" w:rsidRPr="00334FE3" w:rsidRDefault="0008273B" w:rsidP="001B3348">
            <w:pPr>
              <w:pStyle w:val="Akapitzlist"/>
              <w:numPr>
                <w:ilvl w:val="0"/>
                <w:numId w:val="17"/>
              </w:numPr>
              <w:spacing w:after="0"/>
              <w:ind w:left="317" w:hanging="284"/>
              <w:rPr>
                <w:rFonts w:cs="Arial"/>
                <w:strike/>
              </w:rPr>
            </w:pPr>
            <w:r w:rsidRPr="00334FE3">
              <w:rPr>
                <w:color w:val="000000"/>
              </w:rPr>
              <w:t>MŚP</w:t>
            </w:r>
            <w:r w:rsidR="007714CD" w:rsidRPr="00334FE3">
              <w:rPr>
                <w:rStyle w:val="Odwoanieprzypisudolnego"/>
                <w:color w:val="000000"/>
              </w:rPr>
              <w:footnoteReference w:id="18"/>
            </w:r>
            <w:r w:rsidRPr="00334FE3">
              <w:rPr>
                <w:color w:val="000000"/>
              </w:rPr>
              <w:t>;</w:t>
            </w:r>
          </w:p>
          <w:p w14:paraId="3548D546" w14:textId="77777777" w:rsidR="001A677C" w:rsidRPr="00334FE3" w:rsidRDefault="001A677C" w:rsidP="001B3348">
            <w:pPr>
              <w:pStyle w:val="Akapitzlist"/>
              <w:numPr>
                <w:ilvl w:val="0"/>
                <w:numId w:val="17"/>
              </w:numPr>
              <w:spacing w:after="0"/>
              <w:ind w:left="317" w:hanging="284"/>
              <w:rPr>
                <w:color w:val="000000"/>
              </w:rPr>
            </w:pPr>
            <w:r w:rsidRPr="00334FE3">
              <w:rPr>
                <w:color w:val="000000"/>
              </w:rPr>
              <w:lastRenderedPageBreak/>
              <w:t xml:space="preserve">LGD; </w:t>
            </w:r>
          </w:p>
          <w:p w14:paraId="462AB054"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6EBB4E72" w14:textId="77777777"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22BD53A4" w14:textId="77777777" w:rsidR="001A677C" w:rsidRPr="00334FE3" w:rsidRDefault="001A677C" w:rsidP="003D07EA">
            <w:pPr>
              <w:pStyle w:val="Akapitzlist"/>
              <w:numPr>
                <w:ilvl w:val="0"/>
                <w:numId w:val="17"/>
              </w:numPr>
              <w:spacing w:after="0"/>
              <w:ind w:left="317" w:hanging="284"/>
              <w:rPr>
                <w:color w:val="000000"/>
              </w:rPr>
            </w:pPr>
            <w:r w:rsidRPr="00334FE3">
              <w:rPr>
                <w:color w:val="000000"/>
              </w:rPr>
              <w:t xml:space="preserve">LGD; </w:t>
            </w:r>
          </w:p>
          <w:p w14:paraId="543E8787" w14:textId="77777777" w:rsidR="001A677C" w:rsidRPr="00334FE3" w:rsidRDefault="001A677C" w:rsidP="003D07EA">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7DE234C9" w14:textId="77777777" w:rsidR="001A677C" w:rsidRPr="00587163" w:rsidRDefault="006E09C6" w:rsidP="003D07EA">
            <w:pPr>
              <w:pStyle w:val="Akapitzlist"/>
              <w:numPr>
                <w:ilvl w:val="0"/>
                <w:numId w:val="17"/>
              </w:numPr>
              <w:spacing w:after="0"/>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6A0FEEB0"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0044D6E5"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6BF4B374" w14:textId="77777777" w:rsidR="00A97D06" w:rsidRPr="00334FE3" w:rsidRDefault="00A97D06" w:rsidP="003D07EA">
            <w:pPr>
              <w:pStyle w:val="Akapitzlist"/>
              <w:numPr>
                <w:ilvl w:val="0"/>
                <w:numId w:val="17"/>
              </w:numPr>
              <w:spacing w:after="0"/>
              <w:ind w:left="316" w:hanging="284"/>
              <w:rPr>
                <w:color w:val="000000"/>
              </w:rPr>
            </w:pPr>
            <w:r w:rsidRPr="00334FE3">
              <w:rPr>
                <w:color w:val="000000"/>
              </w:rPr>
              <w:t>IOB.</w:t>
            </w:r>
          </w:p>
          <w:p w14:paraId="2595660D" w14:textId="77777777" w:rsidR="001A677C" w:rsidRPr="00334FE3" w:rsidRDefault="001A677C" w:rsidP="003D07EA">
            <w:pPr>
              <w:spacing w:after="0"/>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6F78BACA"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05A2CED3"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14:paraId="51E51672" w14:textId="77777777" w:rsidR="001A677C" w:rsidRPr="00334FE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2E2D3E" w:rsidRPr="00334FE3" w14:paraId="6122A9A2" w14:textId="77777777" w:rsidTr="001A677C">
        <w:trPr>
          <w:cantSplit/>
          <w:trHeight w:val="20"/>
        </w:trPr>
        <w:tc>
          <w:tcPr>
            <w:tcW w:w="1387" w:type="pct"/>
            <w:vMerge/>
            <w:shd w:val="clear" w:color="auto" w:fill="auto"/>
            <w:vAlign w:val="center"/>
          </w:tcPr>
          <w:p w14:paraId="3E16CD9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DC6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E8CD8E"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6104AB" w14:textId="77777777" w:rsidTr="001A677C">
        <w:trPr>
          <w:cantSplit/>
          <w:trHeight w:val="20"/>
        </w:trPr>
        <w:tc>
          <w:tcPr>
            <w:tcW w:w="1387" w:type="pct"/>
            <w:vMerge/>
            <w:shd w:val="clear" w:color="auto" w:fill="auto"/>
            <w:vAlign w:val="center"/>
          </w:tcPr>
          <w:p w14:paraId="09D29F0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2B3D4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5DA00E4"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7249EB4D" w14:textId="77777777" w:rsidTr="004C434A">
        <w:trPr>
          <w:cantSplit/>
          <w:trHeight w:val="20"/>
        </w:trPr>
        <w:tc>
          <w:tcPr>
            <w:tcW w:w="1387" w:type="pct"/>
            <w:vMerge w:val="restart"/>
            <w:shd w:val="clear" w:color="auto" w:fill="auto"/>
            <w:vAlign w:val="center"/>
          </w:tcPr>
          <w:p w14:paraId="3FFCE5C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408762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33A8EAF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6EFECFBF" w14:textId="77777777" w:rsidTr="001A677C">
        <w:trPr>
          <w:cantSplit/>
          <w:trHeight w:val="20"/>
        </w:trPr>
        <w:tc>
          <w:tcPr>
            <w:tcW w:w="1387" w:type="pct"/>
            <w:vMerge/>
            <w:shd w:val="clear" w:color="auto" w:fill="auto"/>
            <w:vAlign w:val="center"/>
          </w:tcPr>
          <w:p w14:paraId="18D4DB5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E6D1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DDC142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B1BAA2" w14:textId="77777777" w:rsidTr="001A677C">
        <w:trPr>
          <w:cantSplit/>
          <w:trHeight w:val="20"/>
        </w:trPr>
        <w:tc>
          <w:tcPr>
            <w:tcW w:w="1387" w:type="pct"/>
            <w:vMerge/>
            <w:shd w:val="clear" w:color="auto" w:fill="auto"/>
            <w:vAlign w:val="center"/>
          </w:tcPr>
          <w:p w14:paraId="4074C49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634B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54106E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8EBC52" w14:textId="77777777" w:rsidTr="001A677C">
        <w:trPr>
          <w:cantSplit/>
          <w:trHeight w:val="20"/>
        </w:trPr>
        <w:tc>
          <w:tcPr>
            <w:tcW w:w="1387" w:type="pct"/>
            <w:vMerge w:val="restart"/>
            <w:tcBorders>
              <w:top w:val="single" w:sz="4" w:space="0" w:color="auto"/>
            </w:tcBorders>
            <w:shd w:val="clear" w:color="auto" w:fill="auto"/>
            <w:vAlign w:val="center"/>
          </w:tcPr>
          <w:p w14:paraId="2F51AAF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18EF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6A0EC1C"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7D3B9095" w14:textId="77777777" w:rsidTr="001A677C">
        <w:trPr>
          <w:cantSplit/>
          <w:trHeight w:val="20"/>
        </w:trPr>
        <w:tc>
          <w:tcPr>
            <w:tcW w:w="1387" w:type="pct"/>
            <w:vMerge/>
            <w:shd w:val="clear" w:color="auto" w:fill="auto"/>
            <w:vAlign w:val="center"/>
          </w:tcPr>
          <w:p w14:paraId="3CDB80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EE474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F319C0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4097C194" w14:textId="77777777" w:rsidTr="001A677C">
        <w:trPr>
          <w:cantSplit/>
          <w:trHeight w:val="20"/>
        </w:trPr>
        <w:tc>
          <w:tcPr>
            <w:tcW w:w="1387" w:type="pct"/>
            <w:vMerge/>
            <w:shd w:val="clear" w:color="auto" w:fill="auto"/>
            <w:vAlign w:val="center"/>
          </w:tcPr>
          <w:p w14:paraId="71268E6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0E8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257E277"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2E2D3E" w:rsidRPr="00334FE3" w14:paraId="3291937F" w14:textId="77777777" w:rsidTr="001A677C">
        <w:trPr>
          <w:cantSplit/>
          <w:trHeight w:val="20"/>
        </w:trPr>
        <w:tc>
          <w:tcPr>
            <w:tcW w:w="1387" w:type="pct"/>
            <w:vMerge w:val="restart"/>
            <w:tcBorders>
              <w:top w:val="single" w:sz="4" w:space="0" w:color="auto"/>
            </w:tcBorders>
            <w:shd w:val="clear" w:color="auto" w:fill="auto"/>
            <w:vAlign w:val="center"/>
          </w:tcPr>
          <w:p w14:paraId="18EA162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6058F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640E4A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36BF52A" w14:textId="77777777" w:rsidTr="001A677C">
        <w:trPr>
          <w:cantSplit/>
          <w:trHeight w:val="20"/>
        </w:trPr>
        <w:tc>
          <w:tcPr>
            <w:tcW w:w="1387" w:type="pct"/>
            <w:vMerge/>
            <w:shd w:val="clear" w:color="auto" w:fill="auto"/>
            <w:vAlign w:val="center"/>
          </w:tcPr>
          <w:p w14:paraId="15D4301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461B6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497177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8B0D71" w14:textId="77777777" w:rsidTr="001A677C">
        <w:trPr>
          <w:cantSplit/>
          <w:trHeight w:val="20"/>
        </w:trPr>
        <w:tc>
          <w:tcPr>
            <w:tcW w:w="1387" w:type="pct"/>
            <w:vMerge/>
            <w:shd w:val="clear" w:color="auto" w:fill="auto"/>
            <w:vAlign w:val="center"/>
          </w:tcPr>
          <w:p w14:paraId="4FA92A4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C8578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BD2156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7FD827" w14:textId="77777777" w:rsidTr="001A677C">
        <w:trPr>
          <w:cantSplit/>
          <w:trHeight w:val="20"/>
        </w:trPr>
        <w:tc>
          <w:tcPr>
            <w:tcW w:w="1387" w:type="pct"/>
            <w:vMerge w:val="restart"/>
            <w:tcBorders>
              <w:top w:val="single" w:sz="4" w:space="0" w:color="auto"/>
            </w:tcBorders>
            <w:shd w:val="clear" w:color="auto" w:fill="auto"/>
            <w:vAlign w:val="center"/>
          </w:tcPr>
          <w:p w14:paraId="528F94C5" w14:textId="77777777" w:rsidR="001A677C" w:rsidRPr="00334FE3" w:rsidRDefault="001A677C" w:rsidP="00E16E0E">
            <w:pPr>
              <w:numPr>
                <w:ilvl w:val="0"/>
                <w:numId w:val="25"/>
              </w:numPr>
              <w:suppressAutoHyphens/>
              <w:spacing w:before="40" w:after="40"/>
              <w:ind w:left="360"/>
              <w:rPr>
                <w:rFonts w:asciiTheme="minorHAnsi" w:hAnsiTheme="minorHAnsi" w:cs="Arial"/>
              </w:rPr>
            </w:pPr>
            <w:bookmarkStart w:id="17"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7"/>
          </w:p>
        </w:tc>
        <w:tc>
          <w:tcPr>
            <w:tcW w:w="1237" w:type="pct"/>
            <w:tcBorders>
              <w:top w:val="single" w:sz="4" w:space="0" w:color="auto"/>
              <w:bottom w:val="dotted" w:sz="4" w:space="0" w:color="auto"/>
              <w:right w:val="dotted" w:sz="4" w:space="0" w:color="auto"/>
            </w:tcBorders>
            <w:shd w:val="clear" w:color="auto" w:fill="auto"/>
            <w:vAlign w:val="center"/>
          </w:tcPr>
          <w:p w14:paraId="694B38E8"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5D3195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423969BB" w14:textId="77777777" w:rsidTr="001A677C">
        <w:trPr>
          <w:cantSplit/>
          <w:trHeight w:val="20"/>
        </w:trPr>
        <w:tc>
          <w:tcPr>
            <w:tcW w:w="1387" w:type="pct"/>
            <w:vMerge/>
            <w:shd w:val="clear" w:color="auto" w:fill="auto"/>
            <w:vAlign w:val="center"/>
          </w:tcPr>
          <w:p w14:paraId="599416D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3C818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29411E70" w14:textId="77777777" w:rsidR="001A677C" w:rsidRPr="00334FE3" w:rsidRDefault="002A2D31" w:rsidP="0008273B">
            <w:pPr>
              <w:spacing w:before="40" w:after="40"/>
              <w:rPr>
                <w:rFonts w:asciiTheme="minorHAnsi" w:hAnsiTheme="minorHAnsi" w:cs="Arial"/>
              </w:rPr>
            </w:pPr>
            <w:r>
              <w:rPr>
                <w:rFonts w:asciiTheme="minorHAnsi" w:hAnsiTheme="minorHAnsi" w:cs="Arial"/>
                <w:sz w:val="22"/>
                <w:szCs w:val="22"/>
              </w:rPr>
              <w:t>9</w:t>
            </w:r>
            <w:r w:rsidR="00E2762C">
              <w:rPr>
                <w:rFonts w:asciiTheme="minorHAnsi" w:hAnsiTheme="minorHAnsi" w:cs="Arial"/>
                <w:sz w:val="22"/>
                <w:szCs w:val="22"/>
              </w:rPr>
              <w:t xml:space="preserve"> 709 935 </w:t>
            </w:r>
            <w:r>
              <w:rPr>
                <w:rFonts w:asciiTheme="minorHAnsi" w:hAnsiTheme="minorHAnsi" w:cs="Arial"/>
                <w:sz w:val="22"/>
                <w:szCs w:val="22"/>
              </w:rPr>
              <w:t xml:space="preserve"> </w:t>
            </w:r>
            <w:r w:rsidR="001A677C" w:rsidRPr="00334FE3">
              <w:rPr>
                <w:rFonts w:asciiTheme="minorHAnsi" w:hAnsiTheme="minorHAnsi" w:cs="Arial"/>
                <w:sz w:val="22"/>
                <w:szCs w:val="22"/>
              </w:rPr>
              <w:t>– region słabiej rozwinięty</w:t>
            </w:r>
          </w:p>
        </w:tc>
      </w:tr>
      <w:tr w:rsidR="002E2D3E" w:rsidRPr="00334FE3" w14:paraId="2F615142" w14:textId="77777777" w:rsidTr="001A677C">
        <w:trPr>
          <w:cantSplit/>
          <w:trHeight w:val="20"/>
        </w:trPr>
        <w:tc>
          <w:tcPr>
            <w:tcW w:w="1387" w:type="pct"/>
            <w:vMerge/>
            <w:shd w:val="clear" w:color="auto" w:fill="auto"/>
            <w:vAlign w:val="center"/>
          </w:tcPr>
          <w:p w14:paraId="2F9A09D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968C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3B69AE7"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4C3415">
              <w:rPr>
                <w:rFonts w:asciiTheme="minorHAnsi" w:hAnsiTheme="minorHAnsi" w:cs="Arial"/>
                <w:sz w:val="22"/>
                <w:szCs w:val="22"/>
              </w:rPr>
              <w:t xml:space="preserve"> 257 908 </w:t>
            </w:r>
          </w:p>
        </w:tc>
      </w:tr>
      <w:tr w:rsidR="002E2D3E" w:rsidRPr="00334FE3" w14:paraId="52359A6B" w14:textId="77777777" w:rsidTr="001A677C">
        <w:trPr>
          <w:cantSplit/>
          <w:trHeight w:val="20"/>
        </w:trPr>
        <w:tc>
          <w:tcPr>
            <w:tcW w:w="1387" w:type="pct"/>
            <w:vMerge/>
            <w:shd w:val="clear" w:color="auto" w:fill="auto"/>
            <w:vAlign w:val="center"/>
          </w:tcPr>
          <w:p w14:paraId="4377137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318DF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A1F6A15"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E2762C">
              <w:rPr>
                <w:rFonts w:asciiTheme="minorHAnsi" w:hAnsiTheme="minorHAnsi" w:cs="Arial"/>
                <w:sz w:val="22"/>
                <w:szCs w:val="22"/>
              </w:rPr>
              <w:t xml:space="preserve"> 452 027 </w:t>
            </w:r>
          </w:p>
        </w:tc>
      </w:tr>
      <w:tr w:rsidR="001A677C" w:rsidRPr="00334FE3" w14:paraId="0F582F49" w14:textId="77777777" w:rsidTr="004C434A">
        <w:trPr>
          <w:cantSplit/>
          <w:trHeight w:val="20"/>
        </w:trPr>
        <w:tc>
          <w:tcPr>
            <w:tcW w:w="1387" w:type="pct"/>
            <w:vMerge w:val="restart"/>
            <w:shd w:val="clear" w:color="auto" w:fill="auto"/>
            <w:vAlign w:val="center"/>
          </w:tcPr>
          <w:p w14:paraId="6D71DF33"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48C89A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5E8AD69D"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1349E163" w14:textId="77777777" w:rsidTr="001A677C">
        <w:trPr>
          <w:cantSplit/>
          <w:trHeight w:val="20"/>
        </w:trPr>
        <w:tc>
          <w:tcPr>
            <w:tcW w:w="1387" w:type="pct"/>
            <w:vMerge/>
            <w:shd w:val="clear" w:color="auto" w:fill="auto"/>
            <w:vAlign w:val="center"/>
          </w:tcPr>
          <w:p w14:paraId="451ACCB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CC0C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ED726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DBC507" w14:textId="77777777" w:rsidTr="001A677C">
        <w:trPr>
          <w:cantSplit/>
          <w:trHeight w:val="20"/>
        </w:trPr>
        <w:tc>
          <w:tcPr>
            <w:tcW w:w="1387" w:type="pct"/>
            <w:vMerge/>
            <w:shd w:val="clear" w:color="auto" w:fill="auto"/>
            <w:vAlign w:val="center"/>
          </w:tcPr>
          <w:p w14:paraId="145846E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A46DF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41AC3F1"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56C8E137" w14:textId="77777777" w:rsidTr="004C434A">
        <w:trPr>
          <w:cantSplit/>
          <w:trHeight w:val="20"/>
        </w:trPr>
        <w:tc>
          <w:tcPr>
            <w:tcW w:w="1387" w:type="pct"/>
            <w:vMerge w:val="restart"/>
            <w:shd w:val="clear" w:color="auto" w:fill="auto"/>
            <w:vAlign w:val="center"/>
          </w:tcPr>
          <w:p w14:paraId="0722542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03B90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8DF3A3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6D3BC97" w14:textId="77777777" w:rsidTr="001A677C">
        <w:trPr>
          <w:cantSplit/>
          <w:trHeight w:val="20"/>
        </w:trPr>
        <w:tc>
          <w:tcPr>
            <w:tcW w:w="1387" w:type="pct"/>
            <w:vMerge/>
            <w:shd w:val="clear" w:color="auto" w:fill="auto"/>
            <w:vAlign w:val="center"/>
          </w:tcPr>
          <w:p w14:paraId="7374CC4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D9CB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501883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376F65" w14:textId="77777777" w:rsidTr="001A677C">
        <w:trPr>
          <w:cantSplit/>
          <w:trHeight w:val="20"/>
        </w:trPr>
        <w:tc>
          <w:tcPr>
            <w:tcW w:w="1387" w:type="pct"/>
            <w:vMerge/>
            <w:shd w:val="clear" w:color="auto" w:fill="auto"/>
            <w:vAlign w:val="center"/>
          </w:tcPr>
          <w:p w14:paraId="23F6A41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01681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902DF24"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4E145FFB" w14:textId="77777777" w:rsidTr="004C434A">
        <w:trPr>
          <w:cantSplit/>
          <w:trHeight w:val="402"/>
        </w:trPr>
        <w:tc>
          <w:tcPr>
            <w:tcW w:w="1387" w:type="pct"/>
            <w:vMerge w:val="restart"/>
            <w:shd w:val="clear" w:color="auto" w:fill="auto"/>
            <w:vAlign w:val="center"/>
          </w:tcPr>
          <w:p w14:paraId="2FB977B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w:t>
            </w:r>
            <w:r w:rsidR="003D07EA">
              <w:rPr>
                <w:rFonts w:asciiTheme="minorHAnsi" w:hAnsiTheme="minorHAnsi" w:cs="Arial"/>
                <w:sz w:val="22"/>
                <w:szCs w:val="22"/>
              </w:rPr>
              <w:t xml:space="preserve"> </w:t>
            </w:r>
            <w:r w:rsidRPr="00334FE3">
              <w:rPr>
                <w:rFonts w:asciiTheme="minorHAnsi" w:hAnsiTheme="minorHAnsi" w:cs="Arial"/>
                <w:sz w:val="22"/>
                <w:szCs w:val="22"/>
              </w:rPr>
              <w:t>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931A0D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7FF3FBE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2E2D3E" w:rsidRPr="00334FE3" w14:paraId="3429392F" w14:textId="77777777" w:rsidTr="001A677C">
        <w:trPr>
          <w:cantSplit/>
          <w:trHeight w:val="408"/>
        </w:trPr>
        <w:tc>
          <w:tcPr>
            <w:tcW w:w="1387" w:type="pct"/>
            <w:vMerge/>
            <w:shd w:val="clear" w:color="auto" w:fill="auto"/>
            <w:vAlign w:val="center"/>
          </w:tcPr>
          <w:p w14:paraId="7EB2F28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F16C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7E9ECAC"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31738367" w14:textId="77777777" w:rsidTr="001A677C">
        <w:trPr>
          <w:cantSplit/>
          <w:trHeight w:val="413"/>
        </w:trPr>
        <w:tc>
          <w:tcPr>
            <w:tcW w:w="1387" w:type="pct"/>
            <w:vMerge/>
            <w:shd w:val="clear" w:color="auto" w:fill="auto"/>
            <w:vAlign w:val="center"/>
          </w:tcPr>
          <w:p w14:paraId="2C838A7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64525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CB6F220"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2E2D3E" w:rsidRPr="00334FE3" w:rsidDel="00FE3C38" w14:paraId="259DDD85" w14:textId="77777777" w:rsidTr="001A677C">
        <w:trPr>
          <w:cantSplit/>
          <w:trHeight w:val="20"/>
        </w:trPr>
        <w:tc>
          <w:tcPr>
            <w:tcW w:w="1387" w:type="pct"/>
            <w:vMerge w:val="restart"/>
            <w:tcBorders>
              <w:top w:val="single" w:sz="4" w:space="0" w:color="auto"/>
            </w:tcBorders>
            <w:shd w:val="clear" w:color="auto" w:fill="auto"/>
            <w:vAlign w:val="center"/>
          </w:tcPr>
          <w:p w14:paraId="3784CEBA"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FB73E8"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559A9047"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0657B830" w14:textId="77777777" w:rsidTr="001A677C">
        <w:trPr>
          <w:cantSplit/>
          <w:trHeight w:val="20"/>
        </w:trPr>
        <w:tc>
          <w:tcPr>
            <w:tcW w:w="1387" w:type="pct"/>
            <w:vMerge/>
            <w:tcBorders>
              <w:top w:val="single" w:sz="4" w:space="0" w:color="auto"/>
            </w:tcBorders>
            <w:shd w:val="clear" w:color="auto" w:fill="auto"/>
            <w:vAlign w:val="center"/>
          </w:tcPr>
          <w:p w14:paraId="3447F61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94BE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AA13AC1"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40CF452" w14:textId="77777777" w:rsidTr="001A677C">
        <w:trPr>
          <w:cantSplit/>
          <w:trHeight w:val="20"/>
        </w:trPr>
        <w:tc>
          <w:tcPr>
            <w:tcW w:w="1387" w:type="pct"/>
            <w:vMerge/>
            <w:tcBorders>
              <w:top w:val="single" w:sz="4" w:space="0" w:color="auto"/>
            </w:tcBorders>
            <w:shd w:val="clear" w:color="auto" w:fill="auto"/>
            <w:vAlign w:val="center"/>
          </w:tcPr>
          <w:p w14:paraId="6E41B42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A8DDC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E523D79"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DD2B5E" w14:textId="77777777" w:rsidTr="001A677C">
        <w:trPr>
          <w:cantSplit/>
          <w:trHeight w:val="20"/>
        </w:trPr>
        <w:tc>
          <w:tcPr>
            <w:tcW w:w="1387" w:type="pct"/>
            <w:vMerge w:val="restart"/>
            <w:shd w:val="clear" w:color="auto" w:fill="auto"/>
            <w:vAlign w:val="center"/>
          </w:tcPr>
          <w:p w14:paraId="0005AB7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8F6DC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D73A06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47B9E4CA" w14:textId="77777777" w:rsidTr="001A677C">
        <w:trPr>
          <w:cantSplit/>
          <w:trHeight w:val="20"/>
        </w:trPr>
        <w:tc>
          <w:tcPr>
            <w:tcW w:w="1387" w:type="pct"/>
            <w:vMerge/>
            <w:shd w:val="clear" w:color="auto" w:fill="auto"/>
            <w:vAlign w:val="center"/>
          </w:tcPr>
          <w:p w14:paraId="1AD5857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6E420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CE7126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9A8221" w14:textId="77777777" w:rsidTr="001A677C">
        <w:trPr>
          <w:cantSplit/>
          <w:trHeight w:val="20"/>
        </w:trPr>
        <w:tc>
          <w:tcPr>
            <w:tcW w:w="1387" w:type="pct"/>
            <w:vMerge/>
            <w:shd w:val="clear" w:color="auto" w:fill="auto"/>
            <w:vAlign w:val="center"/>
          </w:tcPr>
          <w:p w14:paraId="418AFE7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0CFF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347A53B" w14:textId="77777777" w:rsidR="001A677C" w:rsidRPr="00334FE3" w:rsidRDefault="001A677C" w:rsidP="001A677C">
            <w:r w:rsidRPr="00334FE3">
              <w:rPr>
                <w:rFonts w:asciiTheme="minorHAnsi" w:hAnsiTheme="minorHAnsi" w:cs="Arial"/>
                <w:sz w:val="22"/>
                <w:szCs w:val="22"/>
              </w:rPr>
              <w:t>jw.</w:t>
            </w:r>
          </w:p>
        </w:tc>
      </w:tr>
      <w:tr w:rsidR="002E2D3E" w:rsidRPr="00334FE3" w14:paraId="54140A8C" w14:textId="77777777" w:rsidTr="001A677C">
        <w:trPr>
          <w:cantSplit/>
          <w:trHeight w:val="315"/>
        </w:trPr>
        <w:tc>
          <w:tcPr>
            <w:tcW w:w="1387" w:type="pct"/>
            <w:vMerge w:val="restart"/>
            <w:shd w:val="clear" w:color="auto" w:fill="auto"/>
            <w:vAlign w:val="center"/>
          </w:tcPr>
          <w:p w14:paraId="487F009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B4630B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5EC8AFF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6DECB2E" w14:textId="77777777" w:rsidTr="001A677C">
        <w:trPr>
          <w:cantSplit/>
          <w:trHeight w:val="350"/>
        </w:trPr>
        <w:tc>
          <w:tcPr>
            <w:tcW w:w="1387" w:type="pct"/>
            <w:vMerge/>
            <w:shd w:val="clear" w:color="auto" w:fill="auto"/>
            <w:vAlign w:val="center"/>
          </w:tcPr>
          <w:p w14:paraId="1FE578F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5DBED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46E4F2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BA6AC9" w14:textId="77777777" w:rsidTr="0008273B">
        <w:trPr>
          <w:cantSplit/>
          <w:trHeight w:val="601"/>
        </w:trPr>
        <w:tc>
          <w:tcPr>
            <w:tcW w:w="1387" w:type="pct"/>
            <w:vMerge/>
            <w:shd w:val="clear" w:color="auto" w:fill="auto"/>
            <w:vAlign w:val="center"/>
          </w:tcPr>
          <w:p w14:paraId="3C2578E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C23E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51A945B"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0EBC26" w14:textId="77777777" w:rsidTr="001A677C">
        <w:trPr>
          <w:cantSplit/>
          <w:trHeight w:val="20"/>
        </w:trPr>
        <w:tc>
          <w:tcPr>
            <w:tcW w:w="1387" w:type="pct"/>
            <w:vMerge w:val="restart"/>
            <w:shd w:val="clear" w:color="auto" w:fill="auto"/>
            <w:vAlign w:val="center"/>
          </w:tcPr>
          <w:p w14:paraId="659F611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5C481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5462539"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33DEC7E8" w14:textId="77777777" w:rsidTr="001A677C">
        <w:trPr>
          <w:cantSplit/>
          <w:trHeight w:val="20"/>
        </w:trPr>
        <w:tc>
          <w:tcPr>
            <w:tcW w:w="1387" w:type="pct"/>
            <w:vMerge/>
            <w:shd w:val="clear" w:color="auto" w:fill="auto"/>
            <w:vAlign w:val="center"/>
          </w:tcPr>
          <w:p w14:paraId="4354B95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585AD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CA2929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34E402" w14:textId="77777777" w:rsidTr="001A677C">
        <w:trPr>
          <w:cantSplit/>
          <w:trHeight w:val="20"/>
        </w:trPr>
        <w:tc>
          <w:tcPr>
            <w:tcW w:w="1387" w:type="pct"/>
            <w:vMerge/>
            <w:shd w:val="clear" w:color="auto" w:fill="auto"/>
            <w:vAlign w:val="center"/>
          </w:tcPr>
          <w:p w14:paraId="04A7DE5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92E8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64BE8F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5044AB"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5D1BF4D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48DE82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310E608" w14:textId="77777777" w:rsidR="001A677C" w:rsidRDefault="001A677C" w:rsidP="00AB43B2">
            <w:pPr>
              <w:spacing w:after="0" w:line="276" w:lineRule="auto"/>
              <w:jc w:val="both"/>
              <w:rPr>
                <w:rFonts w:ascii="Calibri" w:hAnsi="Calibri"/>
              </w:rPr>
            </w:pPr>
          </w:p>
          <w:p w14:paraId="5A559905"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20DC4609" w14:textId="77777777" w:rsidR="00D212EA" w:rsidRPr="00D212EA" w:rsidRDefault="00D212EA" w:rsidP="00D212EA">
            <w:pPr>
              <w:spacing w:before="40" w:after="40" w:line="276" w:lineRule="auto"/>
              <w:rPr>
                <w:rFonts w:ascii="Calibri" w:eastAsia="Calibri" w:hAnsi="Calibri"/>
                <w:lang w:eastAsia="en-US"/>
              </w:rPr>
            </w:pPr>
          </w:p>
          <w:p w14:paraId="3D778C5B" w14:textId="77777777"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65CE46D7" w14:textId="77777777" w:rsidTr="001A677C">
        <w:trPr>
          <w:cantSplit/>
          <w:trHeight w:val="20"/>
        </w:trPr>
        <w:tc>
          <w:tcPr>
            <w:tcW w:w="1387" w:type="pct"/>
            <w:vMerge/>
            <w:tcBorders>
              <w:right w:val="single" w:sz="4" w:space="0" w:color="auto"/>
            </w:tcBorders>
            <w:shd w:val="clear" w:color="auto" w:fill="auto"/>
            <w:vAlign w:val="center"/>
          </w:tcPr>
          <w:p w14:paraId="5867242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E278F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648115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905FA8" w14:textId="77777777" w:rsidTr="001A677C">
        <w:trPr>
          <w:cantSplit/>
          <w:trHeight w:val="20"/>
        </w:trPr>
        <w:tc>
          <w:tcPr>
            <w:tcW w:w="1387" w:type="pct"/>
            <w:vMerge/>
            <w:tcBorders>
              <w:right w:val="single" w:sz="4" w:space="0" w:color="auto"/>
            </w:tcBorders>
            <w:shd w:val="clear" w:color="auto" w:fill="auto"/>
            <w:vAlign w:val="center"/>
          </w:tcPr>
          <w:p w14:paraId="3580993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81ED0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06E110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C0CC6D"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62B2A49E"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A62338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45F1AE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F98FD7E"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5B41AD3A" w14:textId="77777777"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019F7DFD" w14:textId="77777777"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5EB1064F" w14:textId="77777777"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14:paraId="484BF5C4" w14:textId="77777777"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14:paraId="2520492E"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14:paraId="62A42F8B"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05384286" w14:textId="77777777" w:rsidTr="001A677C">
        <w:trPr>
          <w:cantSplit/>
          <w:trHeight w:val="336"/>
        </w:trPr>
        <w:tc>
          <w:tcPr>
            <w:tcW w:w="1387" w:type="pct"/>
            <w:vMerge/>
            <w:tcBorders>
              <w:right w:val="single" w:sz="4" w:space="0" w:color="auto"/>
            </w:tcBorders>
            <w:shd w:val="clear" w:color="auto" w:fill="auto"/>
            <w:vAlign w:val="center"/>
          </w:tcPr>
          <w:p w14:paraId="326F3EC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C80F3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5FC90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FFC596" w14:textId="77777777" w:rsidTr="001A677C">
        <w:trPr>
          <w:cantSplit/>
          <w:trHeight w:val="256"/>
        </w:trPr>
        <w:tc>
          <w:tcPr>
            <w:tcW w:w="1387" w:type="pct"/>
            <w:vMerge/>
            <w:tcBorders>
              <w:right w:val="single" w:sz="4" w:space="0" w:color="auto"/>
            </w:tcBorders>
            <w:shd w:val="clear" w:color="auto" w:fill="auto"/>
            <w:vAlign w:val="center"/>
          </w:tcPr>
          <w:p w14:paraId="5A5CC7C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68E08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798C1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399AEFDA" w14:textId="77777777" w:rsidTr="004C434A">
        <w:trPr>
          <w:cantSplit/>
          <w:trHeight w:val="2382"/>
        </w:trPr>
        <w:tc>
          <w:tcPr>
            <w:tcW w:w="1387" w:type="pct"/>
            <w:vMerge w:val="restart"/>
            <w:tcBorders>
              <w:top w:val="single" w:sz="4" w:space="0" w:color="auto"/>
            </w:tcBorders>
            <w:shd w:val="clear" w:color="auto" w:fill="auto"/>
            <w:vAlign w:val="center"/>
          </w:tcPr>
          <w:p w14:paraId="424C0207"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8F6AE2A"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2A84897B"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4D4E1CF9" w14:textId="77777777" w:rsidTr="001A677C">
        <w:trPr>
          <w:cantSplit/>
          <w:trHeight w:val="20"/>
        </w:trPr>
        <w:tc>
          <w:tcPr>
            <w:tcW w:w="1387" w:type="pct"/>
            <w:vMerge/>
            <w:shd w:val="clear" w:color="auto" w:fill="auto"/>
            <w:vAlign w:val="center"/>
          </w:tcPr>
          <w:p w14:paraId="07F0529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C4C6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C2B1EE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262DF6" w14:textId="77777777" w:rsidTr="001A677C">
        <w:trPr>
          <w:cantSplit/>
          <w:trHeight w:val="20"/>
        </w:trPr>
        <w:tc>
          <w:tcPr>
            <w:tcW w:w="1387" w:type="pct"/>
            <w:vMerge/>
            <w:shd w:val="clear" w:color="auto" w:fill="auto"/>
            <w:vAlign w:val="center"/>
          </w:tcPr>
          <w:p w14:paraId="48BA632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BDD0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7DB8FB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1268A429" w14:textId="77777777" w:rsidTr="004C434A">
        <w:trPr>
          <w:cantSplit/>
          <w:trHeight w:val="362"/>
        </w:trPr>
        <w:tc>
          <w:tcPr>
            <w:tcW w:w="1387" w:type="pct"/>
            <w:vMerge w:val="restart"/>
            <w:shd w:val="clear" w:color="auto" w:fill="auto"/>
            <w:vAlign w:val="center"/>
          </w:tcPr>
          <w:p w14:paraId="7CBE0A35"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9A9D46"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14:paraId="43905062"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2E2D3E" w:rsidRPr="00334FE3" w14:paraId="6FEE58B7" w14:textId="77777777" w:rsidTr="001A677C">
        <w:trPr>
          <w:cantSplit/>
          <w:trHeight w:val="366"/>
        </w:trPr>
        <w:tc>
          <w:tcPr>
            <w:tcW w:w="1387" w:type="pct"/>
            <w:vMerge/>
            <w:shd w:val="clear" w:color="auto" w:fill="auto"/>
            <w:vAlign w:val="center"/>
          </w:tcPr>
          <w:p w14:paraId="536E633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E199F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5DC4FC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BE6378" w14:textId="77777777" w:rsidTr="00FF5904">
        <w:trPr>
          <w:cantSplit/>
          <w:trHeight w:val="414"/>
        </w:trPr>
        <w:tc>
          <w:tcPr>
            <w:tcW w:w="1387" w:type="pct"/>
            <w:vMerge/>
            <w:shd w:val="clear" w:color="auto" w:fill="auto"/>
            <w:vAlign w:val="center"/>
          </w:tcPr>
          <w:p w14:paraId="25CE5E3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22A7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3231A8C"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0BB06741" w14:textId="77777777" w:rsidTr="004C434A">
        <w:trPr>
          <w:cantSplit/>
          <w:trHeight w:val="2358"/>
        </w:trPr>
        <w:tc>
          <w:tcPr>
            <w:tcW w:w="1387" w:type="pct"/>
            <w:vMerge w:val="restart"/>
            <w:shd w:val="clear" w:color="auto" w:fill="auto"/>
            <w:vAlign w:val="center"/>
          </w:tcPr>
          <w:p w14:paraId="26FAE10A"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980C70"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121C2F5"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47411988" w14:textId="77777777" w:rsidR="00FF5904" w:rsidRPr="00334FE3" w:rsidRDefault="00FF5904" w:rsidP="002B55D7">
            <w:pPr>
              <w:spacing w:before="30" w:after="0"/>
              <w:rPr>
                <w:rFonts w:asciiTheme="minorHAnsi" w:hAnsiTheme="minorHAnsi" w:cs="Arial"/>
              </w:rPr>
            </w:pPr>
          </w:p>
          <w:p w14:paraId="277D4442" w14:textId="77777777" w:rsidR="00FF5904" w:rsidRPr="00334FE3" w:rsidRDefault="00FF5904" w:rsidP="002B55D7">
            <w:pPr>
              <w:spacing w:before="40" w:after="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3D35B24D" w14:textId="77777777" w:rsidTr="001A677C">
        <w:trPr>
          <w:cantSplit/>
          <w:trHeight w:val="20"/>
        </w:trPr>
        <w:tc>
          <w:tcPr>
            <w:tcW w:w="1387" w:type="pct"/>
            <w:vMerge/>
            <w:shd w:val="clear" w:color="auto" w:fill="auto"/>
            <w:vAlign w:val="center"/>
          </w:tcPr>
          <w:p w14:paraId="0975E2D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8BE46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C59018"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1D891F60" w14:textId="77777777" w:rsidTr="001A677C">
        <w:trPr>
          <w:cantSplit/>
          <w:trHeight w:val="20"/>
        </w:trPr>
        <w:tc>
          <w:tcPr>
            <w:tcW w:w="1387" w:type="pct"/>
            <w:vMerge/>
            <w:shd w:val="clear" w:color="auto" w:fill="auto"/>
            <w:vAlign w:val="center"/>
          </w:tcPr>
          <w:p w14:paraId="5005F5A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AF1FE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C66C464"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02BF6229" w14:textId="77777777" w:rsidTr="004C434A">
        <w:trPr>
          <w:cantSplit/>
          <w:trHeight w:val="1049"/>
        </w:trPr>
        <w:tc>
          <w:tcPr>
            <w:tcW w:w="1387" w:type="pct"/>
            <w:vMerge w:val="restart"/>
            <w:shd w:val="clear" w:color="auto" w:fill="auto"/>
            <w:vAlign w:val="center"/>
          </w:tcPr>
          <w:p w14:paraId="308560B2"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7DB56B2"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499AFD4"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16FAFE3B" w14:textId="77777777"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14:paraId="35F7E956" w14:textId="77777777" w:rsidR="00C2664C" w:rsidRPr="00334FE3" w:rsidRDefault="00C2664C" w:rsidP="00740B89">
            <w:pPr>
              <w:pStyle w:val="Akapitzlist"/>
              <w:spacing w:before="40" w:after="40"/>
              <w:rPr>
                <w:rFonts w:cs="Arial"/>
              </w:rPr>
            </w:pPr>
          </w:p>
        </w:tc>
      </w:tr>
      <w:tr w:rsidR="002E2D3E" w:rsidRPr="00334FE3" w14:paraId="2E3CF681" w14:textId="77777777" w:rsidTr="001A677C">
        <w:trPr>
          <w:cantSplit/>
          <w:trHeight w:val="20"/>
        </w:trPr>
        <w:tc>
          <w:tcPr>
            <w:tcW w:w="1387" w:type="pct"/>
            <w:vMerge/>
            <w:shd w:val="clear" w:color="auto" w:fill="auto"/>
            <w:vAlign w:val="center"/>
          </w:tcPr>
          <w:p w14:paraId="0325712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737A4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25F536"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4CB3A103" w14:textId="77777777" w:rsidTr="001A677C">
        <w:trPr>
          <w:cantSplit/>
          <w:trHeight w:val="20"/>
        </w:trPr>
        <w:tc>
          <w:tcPr>
            <w:tcW w:w="1387" w:type="pct"/>
            <w:vMerge/>
            <w:shd w:val="clear" w:color="auto" w:fill="auto"/>
            <w:vAlign w:val="center"/>
          </w:tcPr>
          <w:p w14:paraId="73C97D3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4A1D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F514AE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237373EC" w14:textId="77777777" w:rsidTr="004C434A">
        <w:trPr>
          <w:cantSplit/>
          <w:trHeight w:val="356"/>
        </w:trPr>
        <w:tc>
          <w:tcPr>
            <w:tcW w:w="1387" w:type="pct"/>
            <w:vMerge w:val="restart"/>
            <w:shd w:val="clear" w:color="auto" w:fill="auto"/>
            <w:vAlign w:val="center"/>
          </w:tcPr>
          <w:p w14:paraId="2234DE29"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3B9E37"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7317D38" w14:textId="77777777"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14:paraId="509DB3FF" w14:textId="77777777" w:rsidR="00FF5904" w:rsidRDefault="00FF5904" w:rsidP="001A677C">
            <w:pPr>
              <w:spacing w:before="40" w:after="40"/>
              <w:rPr>
                <w:rFonts w:asciiTheme="minorHAnsi" w:hAnsiTheme="minorHAnsi" w:cs="Arial"/>
              </w:rPr>
            </w:pPr>
          </w:p>
          <w:p w14:paraId="4D0F11A2" w14:textId="77777777"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14:paraId="56243F14" w14:textId="77777777" w:rsidR="00740B89" w:rsidRPr="00334FE3" w:rsidRDefault="00740B89" w:rsidP="00740B89">
            <w:pPr>
              <w:spacing w:before="40" w:after="40"/>
              <w:rPr>
                <w:rFonts w:asciiTheme="minorHAnsi" w:hAnsiTheme="minorHAnsi" w:cs="Arial"/>
              </w:rPr>
            </w:pPr>
          </w:p>
          <w:p w14:paraId="4794CA31" w14:textId="77777777"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321D912B"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14:paraId="3356F085"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2955E640"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14:paraId="5F6EE71C"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3CA5106A" w14:textId="77777777" w:rsidR="00740B89" w:rsidRPr="00674D0D" w:rsidRDefault="00740B89" w:rsidP="001A677C">
            <w:pPr>
              <w:pStyle w:val="Akapitzlist"/>
              <w:numPr>
                <w:ilvl w:val="0"/>
                <w:numId w:val="225"/>
              </w:numPr>
              <w:spacing w:before="40" w:after="40"/>
              <w:rPr>
                <w:rFonts w:cs="Arial"/>
              </w:rPr>
            </w:pPr>
            <w:r w:rsidRPr="00334FE3">
              <w:rPr>
                <w:rFonts w:cs="Arial"/>
              </w:rPr>
              <w:t>schematu 1.4 C - 4,5 mln PLN.</w:t>
            </w:r>
          </w:p>
        </w:tc>
      </w:tr>
      <w:tr w:rsidR="002E2D3E" w:rsidRPr="00334FE3" w14:paraId="2DEF7037" w14:textId="77777777" w:rsidTr="001A677C">
        <w:trPr>
          <w:cantSplit/>
          <w:trHeight w:val="20"/>
        </w:trPr>
        <w:tc>
          <w:tcPr>
            <w:tcW w:w="1387" w:type="pct"/>
            <w:vMerge/>
            <w:shd w:val="clear" w:color="auto" w:fill="auto"/>
            <w:vAlign w:val="center"/>
          </w:tcPr>
          <w:p w14:paraId="1F32EE2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79B6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3415F3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537D52" w14:textId="77777777" w:rsidTr="00FF5904">
        <w:trPr>
          <w:cantSplit/>
          <w:trHeight w:val="20"/>
        </w:trPr>
        <w:tc>
          <w:tcPr>
            <w:tcW w:w="1387" w:type="pct"/>
            <w:vMerge/>
            <w:shd w:val="clear" w:color="auto" w:fill="auto"/>
            <w:vAlign w:val="center"/>
          </w:tcPr>
          <w:p w14:paraId="55B0CBB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40E3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722FD12"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3FEA5701" w14:textId="77777777" w:rsidTr="004C434A">
        <w:trPr>
          <w:cantSplit/>
          <w:trHeight w:val="468"/>
        </w:trPr>
        <w:tc>
          <w:tcPr>
            <w:tcW w:w="1387" w:type="pct"/>
            <w:vMerge w:val="restart"/>
            <w:shd w:val="clear" w:color="auto" w:fill="auto"/>
            <w:vAlign w:val="center"/>
          </w:tcPr>
          <w:p w14:paraId="21FB8E34"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8B2B72"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580E83FD"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C19527" w14:textId="77777777" w:rsidTr="001A677C">
        <w:trPr>
          <w:cantSplit/>
          <w:trHeight w:val="20"/>
        </w:trPr>
        <w:tc>
          <w:tcPr>
            <w:tcW w:w="1387" w:type="pct"/>
            <w:vMerge/>
            <w:shd w:val="clear" w:color="auto" w:fill="auto"/>
            <w:vAlign w:val="center"/>
          </w:tcPr>
          <w:p w14:paraId="1C188FE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54DF1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FF573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74DF83E3" w14:textId="77777777" w:rsidTr="00FF5904">
        <w:trPr>
          <w:cantSplit/>
          <w:trHeight w:val="20"/>
        </w:trPr>
        <w:tc>
          <w:tcPr>
            <w:tcW w:w="1387" w:type="pct"/>
            <w:vMerge/>
            <w:shd w:val="clear" w:color="auto" w:fill="auto"/>
            <w:vAlign w:val="center"/>
          </w:tcPr>
          <w:p w14:paraId="6E83A72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B1310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7B3B97B"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3DD3A45C" w14:textId="77777777" w:rsidR="009F326B" w:rsidRPr="00334FE3" w:rsidRDefault="009F326B" w:rsidP="00870FEE">
      <w:pPr>
        <w:jc w:val="both"/>
        <w:rPr>
          <w:rFonts w:asciiTheme="minorHAnsi" w:hAnsiTheme="minorHAnsi"/>
        </w:rPr>
      </w:pPr>
    </w:p>
    <w:p w14:paraId="7B5531DD"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0E66E054" w14:textId="77777777" w:rsidR="001D311F" w:rsidRPr="00334FE3" w:rsidRDefault="001D311F" w:rsidP="005F7BEB">
      <w:pPr>
        <w:pStyle w:val="Nagwek3"/>
        <w:rPr>
          <w:rFonts w:asciiTheme="minorHAnsi" w:hAnsiTheme="minorHAnsi"/>
        </w:rPr>
      </w:pPr>
      <w:bookmarkStart w:id="18" w:name="_Toc53481387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8"/>
    </w:p>
    <w:p w14:paraId="1BB89F81"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14:paraId="6B52A29C" w14:textId="77777777" w:rsidTr="004C434A">
        <w:trPr>
          <w:cantSplit/>
          <w:trHeight w:val="20"/>
        </w:trPr>
        <w:tc>
          <w:tcPr>
            <w:tcW w:w="5000" w:type="pct"/>
            <w:gridSpan w:val="3"/>
            <w:tcBorders>
              <w:top w:val="single" w:sz="4" w:space="0" w:color="auto"/>
            </w:tcBorders>
            <w:shd w:val="clear" w:color="auto" w:fill="E6E6E6"/>
            <w:vAlign w:val="center"/>
          </w:tcPr>
          <w:p w14:paraId="14CBD90E"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496EC93" w14:textId="77777777" w:rsidTr="007F3901">
        <w:trPr>
          <w:cantSplit/>
          <w:trHeight w:val="20"/>
        </w:trPr>
        <w:tc>
          <w:tcPr>
            <w:tcW w:w="1387" w:type="pct"/>
            <w:vMerge w:val="restart"/>
            <w:tcBorders>
              <w:top w:val="single" w:sz="4" w:space="0" w:color="auto"/>
            </w:tcBorders>
            <w:shd w:val="clear" w:color="auto" w:fill="auto"/>
            <w:vAlign w:val="center"/>
          </w:tcPr>
          <w:p w14:paraId="5C35212C"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D46816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4DF464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2E2D3E" w:rsidRPr="00334FE3" w14:paraId="22BA1FE6" w14:textId="77777777" w:rsidTr="007F3901">
        <w:trPr>
          <w:cantSplit/>
          <w:trHeight w:val="20"/>
        </w:trPr>
        <w:tc>
          <w:tcPr>
            <w:tcW w:w="1387" w:type="pct"/>
            <w:vMerge/>
            <w:shd w:val="clear" w:color="auto" w:fill="auto"/>
            <w:vAlign w:val="center"/>
          </w:tcPr>
          <w:p w14:paraId="3CFEAFC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A9254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106F38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2E2D3E" w:rsidRPr="00334FE3" w14:paraId="66790D7F" w14:textId="77777777" w:rsidTr="007F3901">
        <w:trPr>
          <w:cantSplit/>
          <w:trHeight w:val="20"/>
        </w:trPr>
        <w:tc>
          <w:tcPr>
            <w:tcW w:w="1387" w:type="pct"/>
            <w:vMerge/>
            <w:tcBorders>
              <w:bottom w:val="single" w:sz="4" w:space="0" w:color="auto"/>
            </w:tcBorders>
            <w:shd w:val="clear" w:color="auto" w:fill="auto"/>
            <w:vAlign w:val="center"/>
          </w:tcPr>
          <w:p w14:paraId="59666C7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5B9D4B"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5AAE2973"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2E2D3E" w:rsidRPr="00334FE3" w14:paraId="6F027CAD" w14:textId="77777777" w:rsidTr="007F3901">
        <w:trPr>
          <w:trHeight w:val="20"/>
        </w:trPr>
        <w:tc>
          <w:tcPr>
            <w:tcW w:w="1387" w:type="pct"/>
            <w:vMerge w:val="restart"/>
            <w:tcBorders>
              <w:top w:val="single" w:sz="4" w:space="0" w:color="auto"/>
            </w:tcBorders>
            <w:shd w:val="clear" w:color="auto" w:fill="auto"/>
            <w:vAlign w:val="center"/>
          </w:tcPr>
          <w:p w14:paraId="4D07B07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3B0A356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1AE83C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2E2D3E" w:rsidRPr="00334FE3" w14:paraId="0E82BAA1" w14:textId="77777777" w:rsidTr="007F3901">
        <w:trPr>
          <w:cantSplit/>
          <w:trHeight w:val="20"/>
        </w:trPr>
        <w:tc>
          <w:tcPr>
            <w:tcW w:w="1387" w:type="pct"/>
            <w:vMerge/>
            <w:shd w:val="clear" w:color="auto" w:fill="auto"/>
            <w:vAlign w:val="center"/>
          </w:tcPr>
          <w:p w14:paraId="4D75DDB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C708C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7A776B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C891DA" w14:textId="77777777" w:rsidTr="007F3901">
        <w:trPr>
          <w:cantSplit/>
          <w:trHeight w:val="20"/>
        </w:trPr>
        <w:tc>
          <w:tcPr>
            <w:tcW w:w="1387" w:type="pct"/>
            <w:vMerge/>
            <w:shd w:val="clear" w:color="auto" w:fill="auto"/>
            <w:vAlign w:val="center"/>
          </w:tcPr>
          <w:p w14:paraId="483E6C0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35BEE"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AAA77F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CC1E7C" w14:textId="77777777" w:rsidTr="007F3901">
        <w:trPr>
          <w:cantSplit/>
          <w:trHeight w:val="20"/>
        </w:trPr>
        <w:tc>
          <w:tcPr>
            <w:tcW w:w="1387" w:type="pct"/>
            <w:vMerge w:val="restart"/>
            <w:tcBorders>
              <w:top w:val="single" w:sz="4" w:space="0" w:color="auto"/>
            </w:tcBorders>
            <w:shd w:val="clear" w:color="auto" w:fill="auto"/>
            <w:vAlign w:val="center"/>
          </w:tcPr>
          <w:p w14:paraId="3190133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F3EEA1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BA779E1"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52FB7A97"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149AC222"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10164C93"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42845C0C" w14:textId="77777777"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2E2D3E" w:rsidRPr="00334FE3" w14:paraId="2FB87BA2" w14:textId="77777777" w:rsidTr="007F3901">
        <w:trPr>
          <w:cantSplit/>
          <w:trHeight w:val="20"/>
        </w:trPr>
        <w:tc>
          <w:tcPr>
            <w:tcW w:w="1387" w:type="pct"/>
            <w:vMerge/>
            <w:shd w:val="clear" w:color="auto" w:fill="auto"/>
            <w:vAlign w:val="center"/>
          </w:tcPr>
          <w:p w14:paraId="33BA6AF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A7542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B538F9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24F5A6" w14:textId="77777777" w:rsidTr="007F3901">
        <w:trPr>
          <w:cantSplit/>
          <w:trHeight w:val="20"/>
        </w:trPr>
        <w:tc>
          <w:tcPr>
            <w:tcW w:w="1387" w:type="pct"/>
            <w:vMerge/>
            <w:shd w:val="clear" w:color="auto" w:fill="auto"/>
            <w:vAlign w:val="center"/>
          </w:tcPr>
          <w:p w14:paraId="536BBF4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96074B"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1A2B5C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0ED38959" w14:textId="77777777" w:rsidTr="004C434A">
        <w:trPr>
          <w:trHeight w:val="20"/>
        </w:trPr>
        <w:tc>
          <w:tcPr>
            <w:tcW w:w="1387" w:type="pct"/>
            <w:vMerge w:val="restart"/>
            <w:shd w:val="clear" w:color="auto" w:fill="auto"/>
            <w:vAlign w:val="center"/>
          </w:tcPr>
          <w:p w14:paraId="56F0D76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708406D2"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14068AEC"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5A0C311C"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20C4F3EA"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3ECE0B56"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0195A5FB"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650D4973"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49C7B49E"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0D68EFA9"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0DBEED35"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709EB05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12DEF7C2" w14:textId="77777777"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2E2D3E" w:rsidRPr="00334FE3" w14:paraId="32C0FB3B" w14:textId="77777777" w:rsidTr="007F3901">
        <w:trPr>
          <w:cantSplit/>
          <w:trHeight w:val="20"/>
        </w:trPr>
        <w:tc>
          <w:tcPr>
            <w:tcW w:w="1387" w:type="pct"/>
            <w:vMerge/>
            <w:shd w:val="clear" w:color="auto" w:fill="auto"/>
            <w:vAlign w:val="center"/>
          </w:tcPr>
          <w:p w14:paraId="6448D3D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3443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78C771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55473C" w14:textId="77777777" w:rsidTr="007F3901">
        <w:trPr>
          <w:cantSplit/>
          <w:trHeight w:val="20"/>
        </w:trPr>
        <w:tc>
          <w:tcPr>
            <w:tcW w:w="1387" w:type="pct"/>
            <w:vMerge/>
            <w:shd w:val="clear" w:color="auto" w:fill="auto"/>
            <w:vAlign w:val="center"/>
          </w:tcPr>
          <w:p w14:paraId="3072CC6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8F16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AF0B4C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09E072" w14:textId="77777777" w:rsidTr="007F3901">
        <w:trPr>
          <w:trHeight w:val="20"/>
        </w:trPr>
        <w:tc>
          <w:tcPr>
            <w:tcW w:w="1387" w:type="pct"/>
            <w:vMerge w:val="restart"/>
            <w:shd w:val="clear" w:color="auto" w:fill="auto"/>
            <w:vAlign w:val="center"/>
          </w:tcPr>
          <w:p w14:paraId="459AA11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821BB9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126E627"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6C582C86"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0DB10007" w14:textId="77777777" w:rsidR="005B7651" w:rsidRPr="00334FE3" w:rsidRDefault="005B7651" w:rsidP="002B55D7">
            <w:pPr>
              <w:spacing w:after="0"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5A5ABD05" w14:textId="77777777" w:rsidR="005B7651" w:rsidRPr="00334FE3" w:rsidRDefault="005B7651" w:rsidP="002B55D7">
            <w:pPr>
              <w:pStyle w:val="Akapitzlist"/>
              <w:numPr>
                <w:ilvl w:val="0"/>
                <w:numId w:val="31"/>
              </w:numPr>
              <w:spacing w:before="40" w:after="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661256A9"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6893762C"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7C295B95" w14:textId="77777777" w:rsidR="004058DF" w:rsidRPr="00334FE3" w:rsidRDefault="004058DF" w:rsidP="002B55D7">
            <w:pPr>
              <w:pStyle w:val="Akapitzlist"/>
              <w:spacing w:before="40" w:after="0" w:line="240" w:lineRule="auto"/>
              <w:rPr>
                <w:rFonts w:cs="Arial"/>
              </w:rPr>
            </w:pPr>
          </w:p>
          <w:p w14:paraId="59AB6F05" w14:textId="77777777" w:rsidR="00875733" w:rsidRPr="00A012EA" w:rsidRDefault="00C1432C" w:rsidP="002B55D7">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20CEF174"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3E11B26D"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47F6DDC8"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64A727DB" w14:textId="77777777" w:rsidR="005B7651" w:rsidRPr="00334FE3" w:rsidRDefault="005B7651" w:rsidP="002B55D7">
            <w:pPr>
              <w:spacing w:after="0" w:line="276" w:lineRule="auto"/>
              <w:rPr>
                <w:rFonts w:asciiTheme="minorHAnsi" w:hAnsiTheme="minorHAnsi" w:cs="Arial"/>
                <w:b/>
              </w:rPr>
            </w:pPr>
          </w:p>
          <w:p w14:paraId="7BB0F377" w14:textId="77777777" w:rsidR="005B7651" w:rsidRPr="00334FE3" w:rsidRDefault="005B7651" w:rsidP="002B55D7">
            <w:pPr>
              <w:spacing w:after="0"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4E79268C" w14:textId="77777777" w:rsidR="005B7651" w:rsidRPr="00334FE3" w:rsidRDefault="005B7651" w:rsidP="002B55D7">
            <w:pPr>
              <w:spacing w:after="0" w:line="276" w:lineRule="auto"/>
              <w:rPr>
                <w:rFonts w:asciiTheme="minorHAnsi" w:hAnsiTheme="minorHAnsi" w:cs="Arial"/>
                <w:b/>
              </w:rPr>
            </w:pPr>
          </w:p>
          <w:p w14:paraId="18C8AEB1" w14:textId="77777777" w:rsidR="005B7651" w:rsidRPr="00334FE3" w:rsidRDefault="005B7651" w:rsidP="002B55D7">
            <w:pPr>
              <w:spacing w:after="0"/>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5E26A01"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3A09A0EC"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1E6F618B"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31FDC2E0"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6F29D9BF"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33937471"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3AE6D6DD" w14:textId="77777777"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44CD9E86" w14:textId="77777777" w:rsidR="00E03EB9" w:rsidRPr="00740B89" w:rsidRDefault="00E03EB9" w:rsidP="00674D0D">
            <w:pPr>
              <w:spacing w:after="0" w:line="276" w:lineRule="auto"/>
              <w:jc w:val="both"/>
              <w:rPr>
                <w:rFonts w:asciiTheme="minorHAnsi" w:hAnsiTheme="minorHAnsi" w:cstheme="minorBidi"/>
              </w:rPr>
            </w:pPr>
          </w:p>
          <w:p w14:paraId="1F474409" w14:textId="77777777"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2E2D3E" w:rsidRPr="00334FE3" w14:paraId="33FB60B8" w14:textId="77777777" w:rsidTr="007F3901">
        <w:trPr>
          <w:cantSplit/>
          <w:trHeight w:val="20"/>
        </w:trPr>
        <w:tc>
          <w:tcPr>
            <w:tcW w:w="1387" w:type="pct"/>
            <w:vMerge/>
            <w:shd w:val="clear" w:color="auto" w:fill="auto"/>
            <w:vAlign w:val="center"/>
          </w:tcPr>
          <w:p w14:paraId="71F41A5A"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A3DD9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578BD19"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D7CACC" w14:textId="77777777" w:rsidTr="007F3901">
        <w:trPr>
          <w:cantSplit/>
          <w:trHeight w:val="20"/>
        </w:trPr>
        <w:tc>
          <w:tcPr>
            <w:tcW w:w="1387" w:type="pct"/>
            <w:vMerge/>
            <w:shd w:val="clear" w:color="auto" w:fill="auto"/>
            <w:vAlign w:val="center"/>
          </w:tcPr>
          <w:p w14:paraId="4DBA376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EC4BF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32B7C54" w14:textId="77777777" w:rsidR="00451D89" w:rsidRPr="00334FE3" w:rsidRDefault="00451D89" w:rsidP="002B55D7">
            <w:pPr>
              <w:spacing w:after="0"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264D7982" w14:textId="77777777" w:rsidR="00451D89" w:rsidRPr="00334FE3" w:rsidRDefault="00451D89" w:rsidP="002B55D7">
            <w:pPr>
              <w:pStyle w:val="Akapitzlist"/>
              <w:numPr>
                <w:ilvl w:val="0"/>
                <w:numId w:val="31"/>
              </w:numPr>
              <w:spacing w:before="40" w:after="0" w:line="240" w:lineRule="auto"/>
              <w:rPr>
                <w:rFonts w:cs="Arial"/>
              </w:rPr>
            </w:pPr>
            <w:r w:rsidRPr="00334FE3">
              <w:rPr>
                <w:rFonts w:cs="Arial"/>
              </w:rPr>
              <w:t>wprowadzenie na rynek nowych lub ulepszonych produktów/usług;</w:t>
            </w:r>
          </w:p>
          <w:p w14:paraId="053B45A6"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4DEBA77A"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6484D9AC" w14:textId="77777777" w:rsidR="00451D89" w:rsidRPr="00334FE3" w:rsidRDefault="00451D89" w:rsidP="00451D89">
            <w:pPr>
              <w:spacing w:line="276" w:lineRule="auto"/>
              <w:rPr>
                <w:rFonts w:asciiTheme="minorHAnsi" w:hAnsiTheme="minorHAnsi" w:cs="Arial"/>
              </w:rPr>
            </w:pPr>
          </w:p>
          <w:p w14:paraId="579F79F8"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1C16FACF"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38A09744"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7DEF0EBA" w14:textId="77777777" w:rsidTr="004C434A">
        <w:trPr>
          <w:trHeight w:val="2203"/>
        </w:trPr>
        <w:tc>
          <w:tcPr>
            <w:tcW w:w="1387" w:type="pct"/>
            <w:vMerge w:val="restart"/>
            <w:shd w:val="clear" w:color="auto" w:fill="auto"/>
            <w:vAlign w:val="center"/>
          </w:tcPr>
          <w:p w14:paraId="088BA55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052BB0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30DE76EE"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61854B85" w14:textId="2BE55834"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MŚP; </w:t>
            </w:r>
          </w:p>
          <w:p w14:paraId="51AF1CF5"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45F6D592" w14:textId="77777777" w:rsidR="005B7651" w:rsidRPr="00334FE3" w:rsidRDefault="005B7651" w:rsidP="007F3901">
            <w:pPr>
              <w:spacing w:line="276" w:lineRule="auto"/>
              <w:ind w:left="241"/>
              <w:contextualSpacing/>
              <w:rPr>
                <w:rFonts w:asciiTheme="minorHAnsi" w:eastAsia="Calibri" w:hAnsiTheme="minorHAnsi"/>
                <w:lang w:eastAsia="en-US"/>
              </w:rPr>
            </w:pPr>
          </w:p>
          <w:p w14:paraId="296C1177"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31E6CA63"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2E2D3E" w:rsidRPr="00334FE3" w14:paraId="6FEFA5A3" w14:textId="77777777" w:rsidTr="007F3901">
        <w:trPr>
          <w:cantSplit/>
          <w:trHeight w:val="20"/>
        </w:trPr>
        <w:tc>
          <w:tcPr>
            <w:tcW w:w="1387" w:type="pct"/>
            <w:vMerge/>
            <w:shd w:val="clear" w:color="auto" w:fill="auto"/>
            <w:vAlign w:val="center"/>
          </w:tcPr>
          <w:p w14:paraId="571502C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19A82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F558C2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DA498C" w14:textId="77777777" w:rsidTr="007F3901">
        <w:trPr>
          <w:cantSplit/>
          <w:trHeight w:val="20"/>
        </w:trPr>
        <w:tc>
          <w:tcPr>
            <w:tcW w:w="1387" w:type="pct"/>
            <w:vMerge/>
            <w:shd w:val="clear" w:color="auto" w:fill="auto"/>
            <w:vAlign w:val="center"/>
          </w:tcPr>
          <w:p w14:paraId="57B251C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F7368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CF4861B"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6BC98D5A" w14:textId="18759B4F"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5B7651" w:rsidRPr="00334FE3">
              <w:rPr>
                <w:rFonts w:asciiTheme="minorHAnsi" w:eastAsiaTheme="minorHAnsi" w:hAnsiTheme="minorHAnsi" w:cs="Arial"/>
                <w:color w:val="000000"/>
                <w:sz w:val="22"/>
                <w:szCs w:val="22"/>
                <w:lang w:eastAsia="en-US"/>
              </w:rPr>
              <w:t xml:space="preserve">; </w:t>
            </w:r>
          </w:p>
          <w:p w14:paraId="2E40A3D7"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23E1C16F" w14:textId="77777777" w:rsidTr="004C434A">
        <w:trPr>
          <w:cantSplit/>
          <w:trHeight w:val="20"/>
        </w:trPr>
        <w:tc>
          <w:tcPr>
            <w:tcW w:w="1387" w:type="pct"/>
            <w:vMerge w:val="restart"/>
            <w:shd w:val="clear" w:color="auto" w:fill="auto"/>
            <w:vAlign w:val="center"/>
          </w:tcPr>
          <w:p w14:paraId="51443C8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1D3CC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546456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5705FFB0" w14:textId="77777777" w:rsidTr="007F3901">
        <w:trPr>
          <w:cantSplit/>
          <w:trHeight w:val="20"/>
        </w:trPr>
        <w:tc>
          <w:tcPr>
            <w:tcW w:w="1387" w:type="pct"/>
            <w:vMerge/>
            <w:shd w:val="clear" w:color="auto" w:fill="auto"/>
            <w:vAlign w:val="center"/>
          </w:tcPr>
          <w:p w14:paraId="26C6959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64B82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1F8F61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8E478C" w14:textId="77777777" w:rsidTr="007F3901">
        <w:trPr>
          <w:cantSplit/>
          <w:trHeight w:val="20"/>
        </w:trPr>
        <w:tc>
          <w:tcPr>
            <w:tcW w:w="1387" w:type="pct"/>
            <w:vMerge/>
            <w:shd w:val="clear" w:color="auto" w:fill="auto"/>
            <w:vAlign w:val="center"/>
          </w:tcPr>
          <w:p w14:paraId="1C2EDE4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120D6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89815E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A33531" w14:textId="77777777" w:rsidTr="007F3901">
        <w:trPr>
          <w:cantSplit/>
          <w:trHeight w:val="20"/>
        </w:trPr>
        <w:tc>
          <w:tcPr>
            <w:tcW w:w="1387" w:type="pct"/>
            <w:vMerge w:val="restart"/>
            <w:tcBorders>
              <w:top w:val="single" w:sz="4" w:space="0" w:color="auto"/>
            </w:tcBorders>
            <w:shd w:val="clear" w:color="auto" w:fill="auto"/>
            <w:vAlign w:val="center"/>
          </w:tcPr>
          <w:p w14:paraId="265B718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1FB75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4CA4AC4"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2C8A2B47" w14:textId="77777777" w:rsidTr="007F3901">
        <w:trPr>
          <w:cantSplit/>
          <w:trHeight w:val="20"/>
        </w:trPr>
        <w:tc>
          <w:tcPr>
            <w:tcW w:w="1387" w:type="pct"/>
            <w:vMerge/>
            <w:shd w:val="clear" w:color="auto" w:fill="auto"/>
            <w:vAlign w:val="center"/>
          </w:tcPr>
          <w:p w14:paraId="733C798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F435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E97B1B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1C55B2F8" w14:textId="77777777" w:rsidTr="007F3901">
        <w:trPr>
          <w:cantSplit/>
          <w:trHeight w:val="20"/>
        </w:trPr>
        <w:tc>
          <w:tcPr>
            <w:tcW w:w="1387" w:type="pct"/>
            <w:vMerge/>
            <w:tcBorders>
              <w:bottom w:val="single" w:sz="4" w:space="0" w:color="auto"/>
            </w:tcBorders>
            <w:shd w:val="clear" w:color="auto" w:fill="auto"/>
            <w:vAlign w:val="center"/>
          </w:tcPr>
          <w:p w14:paraId="4BAAFC3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999C8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1516876A"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2A4C08FE" w14:textId="77777777" w:rsidTr="007F3901">
        <w:trPr>
          <w:cantSplit/>
          <w:trHeight w:val="20"/>
        </w:trPr>
        <w:tc>
          <w:tcPr>
            <w:tcW w:w="1387" w:type="pct"/>
            <w:vMerge w:val="restart"/>
            <w:tcBorders>
              <w:top w:val="single" w:sz="4" w:space="0" w:color="auto"/>
            </w:tcBorders>
            <w:shd w:val="clear" w:color="auto" w:fill="auto"/>
            <w:vAlign w:val="center"/>
          </w:tcPr>
          <w:p w14:paraId="1EBF962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F1447E"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60DD712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26D1263" w14:textId="77777777" w:rsidTr="007F3901">
        <w:trPr>
          <w:cantSplit/>
          <w:trHeight w:val="20"/>
        </w:trPr>
        <w:tc>
          <w:tcPr>
            <w:tcW w:w="1387" w:type="pct"/>
            <w:vMerge/>
            <w:shd w:val="clear" w:color="auto" w:fill="auto"/>
            <w:vAlign w:val="center"/>
          </w:tcPr>
          <w:p w14:paraId="4201C7D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5CA5EC"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256439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09D251" w14:textId="77777777" w:rsidTr="007F3901">
        <w:trPr>
          <w:cantSplit/>
          <w:trHeight w:val="20"/>
        </w:trPr>
        <w:tc>
          <w:tcPr>
            <w:tcW w:w="1387" w:type="pct"/>
            <w:vMerge/>
            <w:shd w:val="clear" w:color="auto" w:fill="auto"/>
            <w:vAlign w:val="center"/>
          </w:tcPr>
          <w:p w14:paraId="3D6741D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4F7A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FAE47EA"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061DD406" w14:textId="77777777" w:rsidTr="004C434A">
        <w:trPr>
          <w:cantSplit/>
          <w:trHeight w:val="707"/>
        </w:trPr>
        <w:tc>
          <w:tcPr>
            <w:tcW w:w="1387" w:type="pct"/>
            <w:vMerge w:val="restart"/>
            <w:tcBorders>
              <w:top w:val="single" w:sz="4" w:space="0" w:color="auto"/>
            </w:tcBorders>
            <w:shd w:val="clear" w:color="auto" w:fill="auto"/>
            <w:vAlign w:val="center"/>
          </w:tcPr>
          <w:p w14:paraId="7FD6666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F24979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9D7C7EF" w14:textId="77777777"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2E2D3E" w:rsidRPr="00334FE3" w14:paraId="06C787E3" w14:textId="77777777" w:rsidTr="007F3901">
        <w:trPr>
          <w:cantSplit/>
          <w:trHeight w:val="20"/>
        </w:trPr>
        <w:tc>
          <w:tcPr>
            <w:tcW w:w="1387" w:type="pct"/>
            <w:vMerge/>
            <w:shd w:val="clear" w:color="auto" w:fill="auto"/>
            <w:vAlign w:val="center"/>
          </w:tcPr>
          <w:p w14:paraId="415BA67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F387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6F52CE2" w14:textId="77777777"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2E2D3E" w:rsidRPr="00334FE3" w14:paraId="57F5807B" w14:textId="77777777" w:rsidTr="007F3901">
        <w:trPr>
          <w:cantSplit/>
          <w:trHeight w:val="20"/>
        </w:trPr>
        <w:tc>
          <w:tcPr>
            <w:tcW w:w="1387" w:type="pct"/>
            <w:vMerge/>
            <w:shd w:val="clear" w:color="auto" w:fill="auto"/>
            <w:vAlign w:val="center"/>
          </w:tcPr>
          <w:p w14:paraId="2FB4C244"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D8A6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502D016"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79DF8440" w14:textId="77777777" w:rsidTr="004C434A">
        <w:trPr>
          <w:cantSplit/>
          <w:trHeight w:val="20"/>
        </w:trPr>
        <w:tc>
          <w:tcPr>
            <w:tcW w:w="1387" w:type="pct"/>
            <w:vMerge w:val="restart"/>
            <w:shd w:val="clear" w:color="auto" w:fill="auto"/>
            <w:vAlign w:val="center"/>
          </w:tcPr>
          <w:p w14:paraId="004EDA2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C130FF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32582065"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25DA121C" w14:textId="77777777" w:rsidTr="00450F83">
        <w:trPr>
          <w:cantSplit/>
          <w:trHeight w:val="20"/>
        </w:trPr>
        <w:tc>
          <w:tcPr>
            <w:tcW w:w="1387" w:type="pct"/>
            <w:vMerge/>
            <w:shd w:val="clear" w:color="auto" w:fill="auto"/>
            <w:vAlign w:val="center"/>
          </w:tcPr>
          <w:p w14:paraId="0EE188F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50D73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15DC84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DF4E81" w14:textId="77777777" w:rsidTr="00450F83">
        <w:trPr>
          <w:cantSplit/>
          <w:trHeight w:val="20"/>
        </w:trPr>
        <w:tc>
          <w:tcPr>
            <w:tcW w:w="1387" w:type="pct"/>
            <w:vMerge/>
            <w:shd w:val="clear" w:color="auto" w:fill="auto"/>
            <w:vAlign w:val="center"/>
          </w:tcPr>
          <w:p w14:paraId="39F5715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0B220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E2447B1"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033B6976" w14:textId="77777777" w:rsidTr="004C434A">
        <w:trPr>
          <w:cantSplit/>
          <w:trHeight w:val="20"/>
        </w:trPr>
        <w:tc>
          <w:tcPr>
            <w:tcW w:w="1387" w:type="pct"/>
            <w:vMerge w:val="restart"/>
            <w:shd w:val="clear" w:color="auto" w:fill="auto"/>
            <w:vAlign w:val="center"/>
          </w:tcPr>
          <w:p w14:paraId="21D398C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D991C6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5E37CE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C191BDD" w14:textId="77777777" w:rsidTr="007F3901">
        <w:trPr>
          <w:cantSplit/>
          <w:trHeight w:val="20"/>
        </w:trPr>
        <w:tc>
          <w:tcPr>
            <w:tcW w:w="1387" w:type="pct"/>
            <w:vMerge/>
            <w:shd w:val="clear" w:color="auto" w:fill="auto"/>
            <w:vAlign w:val="center"/>
          </w:tcPr>
          <w:p w14:paraId="1949888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80A9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08A7E3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5597AAB" w14:textId="77777777" w:rsidTr="007F3901">
        <w:trPr>
          <w:cantSplit/>
          <w:trHeight w:val="20"/>
        </w:trPr>
        <w:tc>
          <w:tcPr>
            <w:tcW w:w="1387" w:type="pct"/>
            <w:vMerge/>
            <w:shd w:val="clear" w:color="auto" w:fill="auto"/>
            <w:vAlign w:val="center"/>
          </w:tcPr>
          <w:p w14:paraId="5A4EA7E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B3E3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6DF0897"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009D064E" w14:textId="77777777" w:rsidTr="004C434A">
        <w:trPr>
          <w:cantSplit/>
          <w:trHeight w:val="402"/>
        </w:trPr>
        <w:tc>
          <w:tcPr>
            <w:tcW w:w="1387" w:type="pct"/>
            <w:vMerge w:val="restart"/>
            <w:shd w:val="clear" w:color="auto" w:fill="auto"/>
            <w:vAlign w:val="center"/>
          </w:tcPr>
          <w:p w14:paraId="34C3EF0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BB5B18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6467E3DA"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2E2D3E" w:rsidRPr="00334FE3" w14:paraId="35522EDC" w14:textId="77777777" w:rsidTr="00450F83">
        <w:trPr>
          <w:cantSplit/>
          <w:trHeight w:val="408"/>
        </w:trPr>
        <w:tc>
          <w:tcPr>
            <w:tcW w:w="1387" w:type="pct"/>
            <w:vMerge/>
            <w:shd w:val="clear" w:color="auto" w:fill="auto"/>
            <w:vAlign w:val="center"/>
          </w:tcPr>
          <w:p w14:paraId="2307853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8EBFF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967270E"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78873993" w14:textId="77777777" w:rsidTr="00450F83">
        <w:trPr>
          <w:cantSplit/>
          <w:trHeight w:val="407"/>
        </w:trPr>
        <w:tc>
          <w:tcPr>
            <w:tcW w:w="1387" w:type="pct"/>
            <w:vMerge/>
            <w:shd w:val="clear" w:color="auto" w:fill="auto"/>
            <w:vAlign w:val="center"/>
          </w:tcPr>
          <w:p w14:paraId="2CDC818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62803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7DEC70E"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2E2D3E" w:rsidRPr="00334FE3" w:rsidDel="00FE3C38" w14:paraId="0F3B96BC" w14:textId="77777777" w:rsidTr="007F3901">
        <w:trPr>
          <w:cantSplit/>
          <w:trHeight w:val="20"/>
        </w:trPr>
        <w:tc>
          <w:tcPr>
            <w:tcW w:w="1387" w:type="pct"/>
            <w:vMerge w:val="restart"/>
            <w:tcBorders>
              <w:top w:val="single" w:sz="4" w:space="0" w:color="auto"/>
            </w:tcBorders>
            <w:shd w:val="clear" w:color="auto" w:fill="auto"/>
            <w:vAlign w:val="center"/>
          </w:tcPr>
          <w:p w14:paraId="76B8C64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9B274D"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03F6D8B"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C5A4CA7" w14:textId="77777777" w:rsidR="00252912" w:rsidRPr="00334FE3" w:rsidDel="00FE3C38"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rsidDel="00FE3C38" w14:paraId="102695DA" w14:textId="77777777" w:rsidTr="007F3901">
        <w:trPr>
          <w:cantSplit/>
          <w:trHeight w:val="20"/>
        </w:trPr>
        <w:tc>
          <w:tcPr>
            <w:tcW w:w="1387" w:type="pct"/>
            <w:vMerge/>
            <w:tcBorders>
              <w:top w:val="single" w:sz="4" w:space="0" w:color="auto"/>
            </w:tcBorders>
            <w:shd w:val="clear" w:color="auto" w:fill="auto"/>
            <w:vAlign w:val="center"/>
          </w:tcPr>
          <w:p w14:paraId="7C126BA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80EA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517E12E"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21C3254" w14:textId="77777777" w:rsidTr="007F3901">
        <w:trPr>
          <w:cantSplit/>
          <w:trHeight w:val="20"/>
        </w:trPr>
        <w:tc>
          <w:tcPr>
            <w:tcW w:w="1387" w:type="pct"/>
            <w:vMerge/>
            <w:tcBorders>
              <w:top w:val="single" w:sz="4" w:space="0" w:color="auto"/>
            </w:tcBorders>
            <w:shd w:val="clear" w:color="auto" w:fill="auto"/>
            <w:vAlign w:val="center"/>
          </w:tcPr>
          <w:p w14:paraId="334F948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0D73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E4CC487"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2E2D3E" w:rsidRPr="00334FE3" w14:paraId="7CE18322" w14:textId="77777777" w:rsidTr="007F3901">
        <w:trPr>
          <w:cantSplit/>
          <w:trHeight w:val="20"/>
        </w:trPr>
        <w:tc>
          <w:tcPr>
            <w:tcW w:w="1387" w:type="pct"/>
            <w:vMerge w:val="restart"/>
            <w:shd w:val="clear" w:color="auto" w:fill="auto"/>
            <w:vAlign w:val="center"/>
          </w:tcPr>
          <w:p w14:paraId="1EC39EB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1AC1F3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336EAF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6CF4632B" w14:textId="77777777" w:rsidTr="007F3901">
        <w:trPr>
          <w:cantSplit/>
          <w:trHeight w:val="20"/>
        </w:trPr>
        <w:tc>
          <w:tcPr>
            <w:tcW w:w="1387" w:type="pct"/>
            <w:vMerge/>
            <w:shd w:val="clear" w:color="auto" w:fill="auto"/>
            <w:vAlign w:val="center"/>
          </w:tcPr>
          <w:p w14:paraId="7270BB6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D1D7E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254740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CC6CBB" w14:textId="77777777" w:rsidTr="007F3901">
        <w:trPr>
          <w:cantSplit/>
          <w:trHeight w:val="20"/>
        </w:trPr>
        <w:tc>
          <w:tcPr>
            <w:tcW w:w="1387" w:type="pct"/>
            <w:vMerge/>
            <w:shd w:val="clear" w:color="auto" w:fill="auto"/>
            <w:vAlign w:val="center"/>
          </w:tcPr>
          <w:p w14:paraId="768D6A0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29365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A161FBE"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2E2D3E" w:rsidRPr="00334FE3" w14:paraId="5FD8B58B" w14:textId="77777777" w:rsidTr="007F3901">
        <w:trPr>
          <w:cantSplit/>
          <w:trHeight w:val="315"/>
        </w:trPr>
        <w:tc>
          <w:tcPr>
            <w:tcW w:w="1387" w:type="pct"/>
            <w:vMerge w:val="restart"/>
            <w:shd w:val="clear" w:color="auto" w:fill="auto"/>
            <w:vAlign w:val="center"/>
          </w:tcPr>
          <w:p w14:paraId="7673F7F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9FC4A6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EBFD19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7C3AD67" w14:textId="77777777" w:rsidTr="007F3901">
        <w:trPr>
          <w:cantSplit/>
          <w:trHeight w:val="350"/>
        </w:trPr>
        <w:tc>
          <w:tcPr>
            <w:tcW w:w="1387" w:type="pct"/>
            <w:vMerge/>
            <w:shd w:val="clear" w:color="auto" w:fill="auto"/>
            <w:vAlign w:val="center"/>
          </w:tcPr>
          <w:p w14:paraId="17B982F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E22608"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8D9D4B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2573B8" w14:textId="77777777" w:rsidTr="00450F83">
        <w:trPr>
          <w:cantSplit/>
          <w:trHeight w:val="408"/>
        </w:trPr>
        <w:tc>
          <w:tcPr>
            <w:tcW w:w="1387" w:type="pct"/>
            <w:vMerge/>
            <w:shd w:val="clear" w:color="auto" w:fill="auto"/>
            <w:vAlign w:val="center"/>
          </w:tcPr>
          <w:p w14:paraId="08E038B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ED68D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ADC43E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49BF7D" w14:textId="77777777" w:rsidTr="007F3901">
        <w:trPr>
          <w:cantSplit/>
          <w:trHeight w:val="590"/>
        </w:trPr>
        <w:tc>
          <w:tcPr>
            <w:tcW w:w="1387" w:type="pct"/>
            <w:vMerge w:val="restart"/>
            <w:shd w:val="clear" w:color="auto" w:fill="auto"/>
            <w:vAlign w:val="center"/>
          </w:tcPr>
          <w:p w14:paraId="6AD5374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B68C0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6272F2E"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A9D5DE2" w14:textId="77777777" w:rsidTr="007F3901">
        <w:trPr>
          <w:cantSplit/>
          <w:trHeight w:val="20"/>
        </w:trPr>
        <w:tc>
          <w:tcPr>
            <w:tcW w:w="1387" w:type="pct"/>
            <w:vMerge/>
            <w:shd w:val="clear" w:color="auto" w:fill="auto"/>
            <w:vAlign w:val="center"/>
          </w:tcPr>
          <w:p w14:paraId="70441F0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687DE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3B3FA7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1357C1" w14:textId="77777777" w:rsidTr="007F3901">
        <w:trPr>
          <w:cantSplit/>
          <w:trHeight w:val="20"/>
        </w:trPr>
        <w:tc>
          <w:tcPr>
            <w:tcW w:w="1387" w:type="pct"/>
            <w:vMerge/>
            <w:shd w:val="clear" w:color="auto" w:fill="auto"/>
            <w:vAlign w:val="center"/>
          </w:tcPr>
          <w:p w14:paraId="3227927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2B10F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636818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434C20"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351A66C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E6783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9F13ED" w14:textId="77777777" w:rsidR="003A2F69" w:rsidRDefault="003A2F69" w:rsidP="00B617E6">
            <w:pPr>
              <w:tabs>
                <w:tab w:val="left" w:pos="316"/>
              </w:tabs>
              <w:spacing w:before="40" w:after="40"/>
              <w:rPr>
                <w:rFonts w:asciiTheme="minorHAnsi" w:hAnsiTheme="minorHAnsi" w:cs="Arial"/>
              </w:rPr>
            </w:pPr>
          </w:p>
          <w:p w14:paraId="55CC302E"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156140AF" w14:textId="77777777" w:rsidR="00D212EA" w:rsidRPr="00D212EA" w:rsidRDefault="00D212EA" w:rsidP="00D212EA">
            <w:pPr>
              <w:spacing w:before="40" w:after="40" w:line="276" w:lineRule="auto"/>
              <w:rPr>
                <w:rFonts w:ascii="Calibri" w:eastAsia="Calibri" w:hAnsi="Calibri"/>
                <w:lang w:eastAsia="en-US"/>
              </w:rPr>
            </w:pPr>
          </w:p>
          <w:p w14:paraId="4EFB4999" w14:textId="77777777"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1D01C965" w14:textId="77777777" w:rsidTr="007F3901">
        <w:trPr>
          <w:cantSplit/>
          <w:trHeight w:val="20"/>
        </w:trPr>
        <w:tc>
          <w:tcPr>
            <w:tcW w:w="1387" w:type="pct"/>
            <w:vMerge/>
            <w:tcBorders>
              <w:right w:val="single" w:sz="4" w:space="0" w:color="auto"/>
            </w:tcBorders>
            <w:shd w:val="clear" w:color="auto" w:fill="auto"/>
            <w:vAlign w:val="center"/>
          </w:tcPr>
          <w:p w14:paraId="45CC1D6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91A21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04D8E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F15D27" w14:textId="77777777" w:rsidTr="007F3901">
        <w:trPr>
          <w:cantSplit/>
          <w:trHeight w:val="20"/>
        </w:trPr>
        <w:tc>
          <w:tcPr>
            <w:tcW w:w="1387" w:type="pct"/>
            <w:vMerge/>
            <w:tcBorders>
              <w:right w:val="single" w:sz="4" w:space="0" w:color="auto"/>
            </w:tcBorders>
            <w:shd w:val="clear" w:color="auto" w:fill="auto"/>
            <w:vAlign w:val="center"/>
          </w:tcPr>
          <w:p w14:paraId="6897F95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9463E2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CC129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765B2C"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0F8F938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21AC31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7BBDDB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6D34A4F1" w14:textId="77777777" w:rsidR="005B7651" w:rsidRPr="00334FE3" w:rsidRDefault="005B7651" w:rsidP="007F3901">
            <w:pPr>
              <w:spacing w:before="40" w:after="40"/>
              <w:rPr>
                <w:rFonts w:asciiTheme="minorHAnsi" w:hAnsiTheme="minorHAnsi" w:cs="Arial"/>
              </w:rPr>
            </w:pPr>
          </w:p>
          <w:p w14:paraId="17A8A2F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B81C46A"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7C58DDB0"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783D9834"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6E04F90D"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 xml:space="preserve">zakresie </w:t>
            </w:r>
            <w:r w:rsidRPr="00334FE3">
              <w:rPr>
                <w:rFonts w:eastAsia="Times New Roman" w:cs="Arial"/>
                <w:lang w:eastAsia="pl-PL"/>
              </w:rPr>
              <w:lastRenderedPageBreak/>
              <w:t>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4FD352CB"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791C2550"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47D059A9"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1F0C7BF1" w14:textId="77777777" w:rsidR="00644223" w:rsidRPr="00334FE3" w:rsidRDefault="00644223" w:rsidP="00653182">
            <w:pPr>
              <w:spacing w:before="40" w:after="40"/>
              <w:rPr>
                <w:rFonts w:asciiTheme="minorHAnsi" w:hAnsiTheme="minorHAnsi" w:cs="Arial"/>
              </w:rPr>
            </w:pPr>
          </w:p>
          <w:p w14:paraId="3CFB9455"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2E2D3E" w:rsidRPr="00334FE3" w14:paraId="74397321" w14:textId="77777777" w:rsidTr="007F3901">
        <w:trPr>
          <w:cantSplit/>
          <w:trHeight w:val="336"/>
        </w:trPr>
        <w:tc>
          <w:tcPr>
            <w:tcW w:w="1387" w:type="pct"/>
            <w:vMerge/>
            <w:tcBorders>
              <w:right w:val="single" w:sz="4" w:space="0" w:color="auto"/>
            </w:tcBorders>
            <w:shd w:val="clear" w:color="auto" w:fill="auto"/>
            <w:vAlign w:val="center"/>
          </w:tcPr>
          <w:p w14:paraId="499455B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AA1AA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CEA26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2A74EE" w14:textId="77777777" w:rsidTr="007F3901">
        <w:trPr>
          <w:cantSplit/>
          <w:trHeight w:val="276"/>
        </w:trPr>
        <w:tc>
          <w:tcPr>
            <w:tcW w:w="1387" w:type="pct"/>
            <w:vMerge/>
            <w:tcBorders>
              <w:right w:val="single" w:sz="4" w:space="0" w:color="auto"/>
            </w:tcBorders>
            <w:shd w:val="clear" w:color="auto" w:fill="auto"/>
            <w:vAlign w:val="center"/>
          </w:tcPr>
          <w:p w14:paraId="5B02A2C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F2BE52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202740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538B2EB0" w14:textId="77777777" w:rsidTr="004C434A">
        <w:trPr>
          <w:cantSplit/>
          <w:trHeight w:val="1292"/>
        </w:trPr>
        <w:tc>
          <w:tcPr>
            <w:tcW w:w="1387" w:type="pct"/>
            <w:vMerge w:val="restart"/>
            <w:tcBorders>
              <w:top w:val="single" w:sz="4" w:space="0" w:color="auto"/>
            </w:tcBorders>
            <w:shd w:val="clear" w:color="auto" w:fill="auto"/>
            <w:vAlign w:val="center"/>
          </w:tcPr>
          <w:p w14:paraId="1ED4AB6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FBF3E5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6C77FD9"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6E80856A"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7C6F62A2" w14:textId="77777777" w:rsidTr="007F3901">
        <w:trPr>
          <w:cantSplit/>
          <w:trHeight w:val="20"/>
        </w:trPr>
        <w:tc>
          <w:tcPr>
            <w:tcW w:w="1387" w:type="pct"/>
            <w:vMerge/>
            <w:shd w:val="clear" w:color="auto" w:fill="auto"/>
            <w:vAlign w:val="center"/>
          </w:tcPr>
          <w:p w14:paraId="1D8B077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9CE1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254709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85F320" w14:textId="77777777" w:rsidTr="007F3901">
        <w:trPr>
          <w:cantSplit/>
          <w:trHeight w:val="20"/>
        </w:trPr>
        <w:tc>
          <w:tcPr>
            <w:tcW w:w="1387" w:type="pct"/>
            <w:vMerge/>
            <w:shd w:val="clear" w:color="auto" w:fill="auto"/>
            <w:vAlign w:val="center"/>
          </w:tcPr>
          <w:p w14:paraId="5827D9A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52BA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BF7FBDD"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7D04C8F" w14:textId="77777777" w:rsidTr="004C434A">
        <w:trPr>
          <w:cantSplit/>
          <w:trHeight w:val="707"/>
        </w:trPr>
        <w:tc>
          <w:tcPr>
            <w:tcW w:w="1387" w:type="pct"/>
            <w:vMerge w:val="restart"/>
            <w:shd w:val="clear" w:color="auto" w:fill="auto"/>
            <w:vAlign w:val="center"/>
          </w:tcPr>
          <w:p w14:paraId="04CCE20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08D4E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14:paraId="44DB9281"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369045BE"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3E63DD2F" w14:textId="77777777" w:rsidTr="007F3901">
        <w:trPr>
          <w:cantSplit/>
          <w:trHeight w:val="366"/>
        </w:trPr>
        <w:tc>
          <w:tcPr>
            <w:tcW w:w="1387" w:type="pct"/>
            <w:vMerge/>
            <w:shd w:val="clear" w:color="auto" w:fill="auto"/>
            <w:vAlign w:val="center"/>
          </w:tcPr>
          <w:p w14:paraId="6D15EF2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857A6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4B5680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C33C77" w14:textId="77777777" w:rsidTr="00450F83">
        <w:trPr>
          <w:cantSplit/>
          <w:trHeight w:val="420"/>
        </w:trPr>
        <w:tc>
          <w:tcPr>
            <w:tcW w:w="1387" w:type="pct"/>
            <w:vMerge/>
            <w:shd w:val="clear" w:color="auto" w:fill="auto"/>
            <w:vAlign w:val="center"/>
          </w:tcPr>
          <w:p w14:paraId="1829205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CAF31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0DC7D65"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77F23B95" w14:textId="77777777" w:rsidTr="004C434A">
        <w:trPr>
          <w:cantSplit/>
          <w:trHeight w:val="374"/>
        </w:trPr>
        <w:tc>
          <w:tcPr>
            <w:tcW w:w="1387" w:type="pct"/>
            <w:vMerge w:val="restart"/>
            <w:shd w:val="clear" w:color="auto" w:fill="auto"/>
            <w:vAlign w:val="center"/>
          </w:tcPr>
          <w:p w14:paraId="5DF3AAF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7F200B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A1287E2"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43F3B84D"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2E2D3E" w:rsidRPr="00334FE3" w14:paraId="3F8BB74B" w14:textId="77777777" w:rsidTr="007F3901">
        <w:trPr>
          <w:cantSplit/>
          <w:trHeight w:val="20"/>
        </w:trPr>
        <w:tc>
          <w:tcPr>
            <w:tcW w:w="1387" w:type="pct"/>
            <w:vMerge/>
            <w:shd w:val="clear" w:color="auto" w:fill="auto"/>
            <w:vAlign w:val="center"/>
          </w:tcPr>
          <w:p w14:paraId="22E4CCA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AD59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F30D5EC"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70744133" w14:textId="77777777" w:rsidTr="007F3901">
        <w:trPr>
          <w:cantSplit/>
          <w:trHeight w:val="20"/>
        </w:trPr>
        <w:tc>
          <w:tcPr>
            <w:tcW w:w="1387" w:type="pct"/>
            <w:vMerge/>
            <w:shd w:val="clear" w:color="auto" w:fill="auto"/>
            <w:vAlign w:val="center"/>
          </w:tcPr>
          <w:p w14:paraId="6E039C1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89565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EC1EB7E"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66607C1C" w14:textId="77777777" w:rsidTr="004C434A">
        <w:trPr>
          <w:cantSplit/>
          <w:trHeight w:val="1076"/>
        </w:trPr>
        <w:tc>
          <w:tcPr>
            <w:tcW w:w="1387" w:type="pct"/>
            <w:vMerge w:val="restart"/>
            <w:shd w:val="clear" w:color="auto" w:fill="auto"/>
            <w:vAlign w:val="center"/>
          </w:tcPr>
          <w:p w14:paraId="36F6284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C7320A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07B874BF"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4A638134"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35115CB1" w14:textId="77777777" w:rsidTr="007F3901">
        <w:trPr>
          <w:cantSplit/>
          <w:trHeight w:val="20"/>
        </w:trPr>
        <w:tc>
          <w:tcPr>
            <w:tcW w:w="1387" w:type="pct"/>
            <w:vMerge/>
            <w:shd w:val="clear" w:color="auto" w:fill="auto"/>
            <w:vAlign w:val="center"/>
          </w:tcPr>
          <w:p w14:paraId="1E861E4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4571E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52F5D0B"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2E2D3E" w:rsidRPr="00334FE3" w14:paraId="5A039002" w14:textId="77777777" w:rsidTr="007F3901">
        <w:trPr>
          <w:cantSplit/>
          <w:trHeight w:val="20"/>
        </w:trPr>
        <w:tc>
          <w:tcPr>
            <w:tcW w:w="1387" w:type="pct"/>
            <w:vMerge/>
            <w:shd w:val="clear" w:color="auto" w:fill="auto"/>
            <w:vAlign w:val="center"/>
          </w:tcPr>
          <w:p w14:paraId="761DC92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A57E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ACBDDA9"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674B692F" w14:textId="77777777" w:rsidTr="004C434A">
        <w:trPr>
          <w:cantSplit/>
          <w:trHeight w:val="707"/>
        </w:trPr>
        <w:tc>
          <w:tcPr>
            <w:tcW w:w="1387" w:type="pct"/>
            <w:vMerge w:val="restart"/>
            <w:shd w:val="clear" w:color="auto" w:fill="auto"/>
            <w:vAlign w:val="center"/>
          </w:tcPr>
          <w:p w14:paraId="55B880F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238F86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7E9D3085"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6F5B609D"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1F966272"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24F071D7" w14:textId="77777777" w:rsidTr="007F3901">
        <w:trPr>
          <w:cantSplit/>
          <w:trHeight w:val="20"/>
        </w:trPr>
        <w:tc>
          <w:tcPr>
            <w:tcW w:w="1387" w:type="pct"/>
            <w:vMerge/>
            <w:shd w:val="clear" w:color="auto" w:fill="auto"/>
            <w:vAlign w:val="center"/>
          </w:tcPr>
          <w:p w14:paraId="530F0BA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E44B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6DE9B17"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889E61" w14:textId="77777777" w:rsidTr="007F3901">
        <w:trPr>
          <w:cantSplit/>
          <w:trHeight w:val="20"/>
        </w:trPr>
        <w:tc>
          <w:tcPr>
            <w:tcW w:w="1387" w:type="pct"/>
            <w:vMerge/>
            <w:shd w:val="clear" w:color="auto" w:fill="auto"/>
            <w:vAlign w:val="center"/>
          </w:tcPr>
          <w:p w14:paraId="374BFD3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3E19C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E70EEDE"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31A5C055" w14:textId="77777777" w:rsidTr="004C434A">
        <w:trPr>
          <w:cantSplit/>
          <w:trHeight w:val="354"/>
        </w:trPr>
        <w:tc>
          <w:tcPr>
            <w:tcW w:w="1387" w:type="pct"/>
            <w:vMerge w:val="restart"/>
            <w:shd w:val="clear" w:color="auto" w:fill="auto"/>
            <w:vAlign w:val="center"/>
          </w:tcPr>
          <w:p w14:paraId="6D30C00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243059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03A24E1"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2E2D3E" w:rsidRPr="00334FE3" w14:paraId="5D7F8D81" w14:textId="77777777" w:rsidTr="007F3901">
        <w:trPr>
          <w:cantSplit/>
          <w:trHeight w:val="20"/>
        </w:trPr>
        <w:tc>
          <w:tcPr>
            <w:tcW w:w="1387" w:type="pct"/>
            <w:vMerge/>
            <w:shd w:val="clear" w:color="auto" w:fill="auto"/>
            <w:vAlign w:val="center"/>
          </w:tcPr>
          <w:p w14:paraId="3ED0394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1F55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89DEC4F"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2E2D3E" w:rsidRPr="00334FE3" w14:paraId="6805F76C" w14:textId="77777777" w:rsidTr="007F3901">
        <w:trPr>
          <w:cantSplit/>
          <w:trHeight w:val="20"/>
        </w:trPr>
        <w:tc>
          <w:tcPr>
            <w:tcW w:w="1387" w:type="pct"/>
            <w:vMerge/>
            <w:shd w:val="clear" w:color="auto" w:fill="auto"/>
            <w:vAlign w:val="center"/>
          </w:tcPr>
          <w:p w14:paraId="016482F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186F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DA46D68"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3421639" w14:textId="77777777" w:rsidTr="007F3901">
        <w:trPr>
          <w:cantSplit/>
          <w:trHeight w:val="20"/>
        </w:trPr>
        <w:tc>
          <w:tcPr>
            <w:tcW w:w="1387" w:type="pct"/>
            <w:vMerge w:val="restart"/>
            <w:shd w:val="clear" w:color="auto" w:fill="auto"/>
            <w:vAlign w:val="center"/>
          </w:tcPr>
          <w:p w14:paraId="47F1DB1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246E56E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807833A"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74937F5B" w14:textId="77777777" w:rsidTr="007F3901">
        <w:trPr>
          <w:cantSplit/>
          <w:trHeight w:val="20"/>
        </w:trPr>
        <w:tc>
          <w:tcPr>
            <w:tcW w:w="1387" w:type="pct"/>
            <w:vMerge/>
            <w:shd w:val="clear" w:color="auto" w:fill="auto"/>
            <w:vAlign w:val="center"/>
          </w:tcPr>
          <w:p w14:paraId="695B4D7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8AAD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D800D85"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307B47" w14:textId="77777777" w:rsidTr="007F3901">
        <w:trPr>
          <w:cantSplit/>
          <w:trHeight w:val="20"/>
        </w:trPr>
        <w:tc>
          <w:tcPr>
            <w:tcW w:w="1387" w:type="pct"/>
            <w:vMerge/>
            <w:shd w:val="clear" w:color="auto" w:fill="auto"/>
            <w:vAlign w:val="center"/>
          </w:tcPr>
          <w:p w14:paraId="5989B04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3D900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ECC3C41"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24B3BE" w14:textId="77777777" w:rsidTr="007F3901">
        <w:trPr>
          <w:cantSplit/>
          <w:trHeight w:val="366"/>
        </w:trPr>
        <w:tc>
          <w:tcPr>
            <w:tcW w:w="1387" w:type="pct"/>
            <w:vMerge w:val="restart"/>
            <w:shd w:val="clear" w:color="auto" w:fill="auto"/>
            <w:vAlign w:val="center"/>
          </w:tcPr>
          <w:p w14:paraId="4AF641B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6442D02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2396D58"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2E2D3E" w:rsidRPr="00334FE3" w14:paraId="2268F45E" w14:textId="77777777" w:rsidTr="007F3901">
        <w:trPr>
          <w:cantSplit/>
          <w:trHeight w:val="344"/>
        </w:trPr>
        <w:tc>
          <w:tcPr>
            <w:tcW w:w="1387" w:type="pct"/>
            <w:vMerge/>
            <w:shd w:val="clear" w:color="auto" w:fill="auto"/>
            <w:vAlign w:val="center"/>
          </w:tcPr>
          <w:p w14:paraId="3B1053B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88F8F"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5258595C"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2E2D3E" w:rsidRPr="00334FE3" w14:paraId="0D1E3336" w14:textId="77777777" w:rsidTr="007F3901">
        <w:trPr>
          <w:cantSplit/>
          <w:trHeight w:val="268"/>
        </w:trPr>
        <w:tc>
          <w:tcPr>
            <w:tcW w:w="1387" w:type="pct"/>
            <w:vMerge/>
            <w:shd w:val="clear" w:color="auto" w:fill="auto"/>
            <w:vAlign w:val="center"/>
          </w:tcPr>
          <w:p w14:paraId="2F737AB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386E29"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BE7225E"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2E2D3E" w:rsidRPr="00334FE3" w14:paraId="4E42CCAB" w14:textId="77777777" w:rsidTr="007F3901">
        <w:trPr>
          <w:cantSplit/>
          <w:trHeight w:val="20"/>
        </w:trPr>
        <w:tc>
          <w:tcPr>
            <w:tcW w:w="1387" w:type="pct"/>
            <w:vMerge w:val="restart"/>
            <w:shd w:val="clear" w:color="auto" w:fill="auto"/>
            <w:vAlign w:val="center"/>
          </w:tcPr>
          <w:p w14:paraId="5A9F67E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061AEC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E7A17E7"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1CF3C114"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2E2D3E" w:rsidRPr="00334FE3" w14:paraId="7D72DCAF" w14:textId="77777777" w:rsidTr="007F3901">
        <w:trPr>
          <w:cantSplit/>
          <w:trHeight w:val="20"/>
        </w:trPr>
        <w:tc>
          <w:tcPr>
            <w:tcW w:w="1387" w:type="pct"/>
            <w:vMerge/>
            <w:shd w:val="clear" w:color="auto" w:fill="auto"/>
            <w:vAlign w:val="center"/>
          </w:tcPr>
          <w:p w14:paraId="73B2A2F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23F98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A28E200"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CB5719" w14:textId="77777777" w:rsidTr="007F3901">
        <w:trPr>
          <w:cantSplit/>
          <w:trHeight w:val="20"/>
        </w:trPr>
        <w:tc>
          <w:tcPr>
            <w:tcW w:w="1387" w:type="pct"/>
            <w:vMerge/>
            <w:shd w:val="clear" w:color="auto" w:fill="auto"/>
            <w:vAlign w:val="center"/>
          </w:tcPr>
          <w:p w14:paraId="3A8918B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86EB8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B070804"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5ED92529" w14:textId="77777777" w:rsidR="00165106" w:rsidRPr="00334FE3" w:rsidRDefault="00165106" w:rsidP="00870FEE">
      <w:pPr>
        <w:jc w:val="both"/>
        <w:rPr>
          <w:rFonts w:asciiTheme="minorHAnsi" w:hAnsiTheme="minorHAnsi"/>
          <w:b/>
        </w:rPr>
      </w:pPr>
    </w:p>
    <w:p w14:paraId="4B736FE2" w14:textId="77777777" w:rsidR="00C55437" w:rsidRPr="00334FE3" w:rsidRDefault="00C55437" w:rsidP="00945319">
      <w:pPr>
        <w:pStyle w:val="Nagwek2"/>
        <w:rPr>
          <w:rFonts w:asciiTheme="minorHAnsi" w:hAnsiTheme="minorHAnsi"/>
        </w:rPr>
      </w:pPr>
      <w:bookmarkStart w:id="19" w:name="_Toc534813873"/>
      <w:r w:rsidRPr="00334FE3">
        <w:rPr>
          <w:rFonts w:asciiTheme="minorHAnsi" w:hAnsiTheme="minorHAnsi"/>
        </w:rPr>
        <w:t>Oś priorytetowa 2 Technologie informacyjno-komunikacyjne</w:t>
      </w:r>
      <w:bookmarkEnd w:id="19"/>
    </w:p>
    <w:p w14:paraId="269810B6" w14:textId="77777777" w:rsidR="001D311F" w:rsidRPr="00334FE3" w:rsidRDefault="001D311F" w:rsidP="00870FEE">
      <w:pPr>
        <w:jc w:val="both"/>
        <w:rPr>
          <w:rFonts w:asciiTheme="minorHAnsi" w:hAnsiTheme="minorHAnsi"/>
          <w:b/>
        </w:rPr>
      </w:pPr>
    </w:p>
    <w:p w14:paraId="32C5E74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D45EAA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2E48D9EC"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BDCFBF1"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27BA11C9"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347887DE" w14:textId="77777777" w:rsidTr="004C434A">
        <w:trPr>
          <w:trHeight w:val="20"/>
        </w:trPr>
        <w:tc>
          <w:tcPr>
            <w:tcW w:w="1429" w:type="pct"/>
            <w:vMerge w:val="restart"/>
            <w:shd w:val="clear" w:color="auto" w:fill="auto"/>
          </w:tcPr>
          <w:p w14:paraId="28491F91"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4CC57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43FF3CB"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437A6EEA" w14:textId="77777777" w:rsidTr="004C434A">
        <w:trPr>
          <w:trHeight w:val="20"/>
        </w:trPr>
        <w:tc>
          <w:tcPr>
            <w:tcW w:w="1429" w:type="pct"/>
            <w:vMerge/>
            <w:shd w:val="clear" w:color="auto" w:fill="auto"/>
          </w:tcPr>
          <w:p w14:paraId="0F011051"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DB9D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2376DC2"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335A718E" w14:textId="77777777" w:rsidTr="004C434A">
        <w:trPr>
          <w:trHeight w:val="20"/>
        </w:trPr>
        <w:tc>
          <w:tcPr>
            <w:tcW w:w="1429" w:type="pct"/>
            <w:shd w:val="clear" w:color="auto" w:fill="auto"/>
          </w:tcPr>
          <w:p w14:paraId="4AFDCCC4"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5A5592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FC33180" w14:textId="77777777" w:rsidR="001A056B" w:rsidRPr="00334FE3" w:rsidRDefault="001A056B" w:rsidP="00870FEE">
      <w:pPr>
        <w:jc w:val="both"/>
        <w:rPr>
          <w:rFonts w:asciiTheme="minorHAnsi" w:hAnsiTheme="minorHAnsi"/>
          <w:b/>
        </w:rPr>
      </w:pPr>
    </w:p>
    <w:p w14:paraId="6E4EB7F7" w14:textId="77777777" w:rsidR="00C55437" w:rsidRPr="00334FE3" w:rsidRDefault="001D311F" w:rsidP="00965CEA">
      <w:pPr>
        <w:pStyle w:val="Nagwek3"/>
        <w:rPr>
          <w:rFonts w:asciiTheme="minorHAnsi" w:hAnsiTheme="minorHAnsi"/>
        </w:rPr>
      </w:pPr>
      <w:bookmarkStart w:id="20" w:name="_Toc534813874"/>
      <w:r w:rsidRPr="00334FE3">
        <w:rPr>
          <w:rFonts w:asciiTheme="minorHAnsi" w:hAnsiTheme="minorHAnsi"/>
        </w:rPr>
        <w:t>Działanie 2.1</w:t>
      </w:r>
      <w:r w:rsidR="00965CEA" w:rsidRPr="00334FE3">
        <w:rPr>
          <w:rFonts w:asciiTheme="minorHAnsi" w:hAnsiTheme="minorHAnsi"/>
        </w:rPr>
        <w:t>. E-usługi publiczne</w:t>
      </w:r>
      <w:bookmarkEnd w:id="20"/>
    </w:p>
    <w:p w14:paraId="5CF46EF9"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14:paraId="72434E8E" w14:textId="77777777" w:rsidTr="004C434A">
        <w:trPr>
          <w:cantSplit/>
          <w:trHeight w:val="20"/>
        </w:trPr>
        <w:tc>
          <w:tcPr>
            <w:tcW w:w="5000" w:type="pct"/>
            <w:gridSpan w:val="3"/>
            <w:tcBorders>
              <w:top w:val="single" w:sz="4" w:space="0" w:color="auto"/>
            </w:tcBorders>
            <w:shd w:val="clear" w:color="auto" w:fill="E6E6E6"/>
            <w:vAlign w:val="center"/>
          </w:tcPr>
          <w:p w14:paraId="28522432"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3CFAC63" w14:textId="77777777" w:rsidTr="00C6224E">
        <w:trPr>
          <w:cantSplit/>
          <w:trHeight w:val="20"/>
        </w:trPr>
        <w:tc>
          <w:tcPr>
            <w:tcW w:w="1387" w:type="pct"/>
            <w:vMerge w:val="restart"/>
            <w:tcBorders>
              <w:top w:val="single" w:sz="4" w:space="0" w:color="auto"/>
            </w:tcBorders>
            <w:shd w:val="clear" w:color="auto" w:fill="auto"/>
            <w:vAlign w:val="center"/>
          </w:tcPr>
          <w:p w14:paraId="1B2986D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32787B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E8DDFC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2E2D3E" w:rsidRPr="00334FE3" w14:paraId="6D6382A9" w14:textId="77777777" w:rsidTr="00C6224E">
        <w:trPr>
          <w:cantSplit/>
          <w:trHeight w:val="20"/>
        </w:trPr>
        <w:tc>
          <w:tcPr>
            <w:tcW w:w="1387" w:type="pct"/>
            <w:vMerge/>
            <w:shd w:val="clear" w:color="auto" w:fill="auto"/>
            <w:vAlign w:val="center"/>
          </w:tcPr>
          <w:p w14:paraId="311547E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743F0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EA224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2E2D3E" w:rsidRPr="00334FE3" w14:paraId="1EB47967" w14:textId="77777777" w:rsidTr="00C6224E">
        <w:trPr>
          <w:cantSplit/>
          <w:trHeight w:val="20"/>
        </w:trPr>
        <w:tc>
          <w:tcPr>
            <w:tcW w:w="1387" w:type="pct"/>
            <w:vMerge/>
            <w:shd w:val="clear" w:color="auto" w:fill="auto"/>
            <w:vAlign w:val="center"/>
          </w:tcPr>
          <w:p w14:paraId="1D986F4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F0CCC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FECE906"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2E2D3E" w:rsidRPr="00334FE3" w14:paraId="6C449F25" w14:textId="77777777" w:rsidTr="00C6224E">
        <w:trPr>
          <w:cantSplit/>
          <w:trHeight w:val="20"/>
        </w:trPr>
        <w:tc>
          <w:tcPr>
            <w:tcW w:w="1387" w:type="pct"/>
            <w:vMerge/>
            <w:shd w:val="clear" w:color="auto" w:fill="auto"/>
            <w:vAlign w:val="center"/>
          </w:tcPr>
          <w:p w14:paraId="0CA21F5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8110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5ED353D9"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2E2D3E" w:rsidRPr="00334FE3" w14:paraId="6BB88182" w14:textId="77777777" w:rsidTr="00C6224E">
        <w:trPr>
          <w:cantSplit/>
          <w:trHeight w:val="20"/>
        </w:trPr>
        <w:tc>
          <w:tcPr>
            <w:tcW w:w="1387" w:type="pct"/>
            <w:vMerge/>
            <w:tcBorders>
              <w:bottom w:val="single" w:sz="4" w:space="0" w:color="auto"/>
            </w:tcBorders>
            <w:shd w:val="clear" w:color="auto" w:fill="auto"/>
            <w:vAlign w:val="center"/>
          </w:tcPr>
          <w:p w14:paraId="1F9A3D3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2A1F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A167CA5"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2E2D3E" w:rsidRPr="00334FE3" w14:paraId="5E112BAF" w14:textId="77777777" w:rsidTr="00C6224E">
        <w:trPr>
          <w:trHeight w:val="20"/>
        </w:trPr>
        <w:tc>
          <w:tcPr>
            <w:tcW w:w="1387" w:type="pct"/>
            <w:vMerge w:val="restart"/>
            <w:tcBorders>
              <w:top w:val="single" w:sz="4" w:space="0" w:color="auto"/>
            </w:tcBorders>
            <w:shd w:val="clear" w:color="auto" w:fill="auto"/>
            <w:vAlign w:val="center"/>
          </w:tcPr>
          <w:p w14:paraId="204D419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ED98D3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B0BC85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2E2D3E" w:rsidRPr="00334FE3" w14:paraId="3C0EDB31" w14:textId="77777777" w:rsidTr="00C6224E">
        <w:trPr>
          <w:cantSplit/>
          <w:trHeight w:val="20"/>
        </w:trPr>
        <w:tc>
          <w:tcPr>
            <w:tcW w:w="1387" w:type="pct"/>
            <w:vMerge/>
            <w:shd w:val="clear" w:color="auto" w:fill="auto"/>
            <w:vAlign w:val="center"/>
          </w:tcPr>
          <w:p w14:paraId="53C5CB5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17931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173A1B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9A75A6" w14:textId="77777777" w:rsidTr="00C6224E">
        <w:trPr>
          <w:trHeight w:val="20"/>
        </w:trPr>
        <w:tc>
          <w:tcPr>
            <w:tcW w:w="1387" w:type="pct"/>
            <w:vMerge/>
            <w:shd w:val="clear" w:color="auto" w:fill="auto"/>
            <w:vAlign w:val="center"/>
          </w:tcPr>
          <w:p w14:paraId="20FBC31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900F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E27880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536FEF" w14:textId="77777777" w:rsidTr="00C6224E">
        <w:trPr>
          <w:cantSplit/>
          <w:trHeight w:val="20"/>
        </w:trPr>
        <w:tc>
          <w:tcPr>
            <w:tcW w:w="1387" w:type="pct"/>
            <w:vMerge/>
            <w:shd w:val="clear" w:color="auto" w:fill="auto"/>
            <w:vAlign w:val="center"/>
          </w:tcPr>
          <w:p w14:paraId="79A0138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19308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A677DD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D76106" w14:textId="77777777" w:rsidTr="00C6224E">
        <w:trPr>
          <w:cantSplit/>
          <w:trHeight w:val="20"/>
        </w:trPr>
        <w:tc>
          <w:tcPr>
            <w:tcW w:w="1387" w:type="pct"/>
            <w:vMerge/>
            <w:shd w:val="clear" w:color="auto" w:fill="auto"/>
            <w:vAlign w:val="center"/>
          </w:tcPr>
          <w:p w14:paraId="0EF9DA9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43F0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37FA48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6C0981" w14:textId="77777777" w:rsidTr="00C6224E">
        <w:trPr>
          <w:cantSplit/>
          <w:trHeight w:val="20"/>
        </w:trPr>
        <w:tc>
          <w:tcPr>
            <w:tcW w:w="1387" w:type="pct"/>
            <w:vMerge w:val="restart"/>
            <w:tcBorders>
              <w:top w:val="single" w:sz="4" w:space="0" w:color="auto"/>
            </w:tcBorders>
            <w:shd w:val="clear" w:color="auto" w:fill="auto"/>
            <w:vAlign w:val="center"/>
          </w:tcPr>
          <w:p w14:paraId="4BB213C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9AE534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FBC856E"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7E57BC3A"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06DCF33C" w14:textId="77777777"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2E2D3E" w:rsidRPr="00334FE3" w14:paraId="0EA28897" w14:textId="77777777" w:rsidTr="00C6224E">
        <w:trPr>
          <w:cantSplit/>
          <w:trHeight w:val="20"/>
        </w:trPr>
        <w:tc>
          <w:tcPr>
            <w:tcW w:w="1387" w:type="pct"/>
            <w:vMerge/>
            <w:shd w:val="clear" w:color="auto" w:fill="auto"/>
            <w:vAlign w:val="center"/>
          </w:tcPr>
          <w:p w14:paraId="7CB5895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634C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B81D3A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9FB0DB" w14:textId="77777777" w:rsidTr="00C6224E">
        <w:trPr>
          <w:cantSplit/>
          <w:trHeight w:val="20"/>
        </w:trPr>
        <w:tc>
          <w:tcPr>
            <w:tcW w:w="1387" w:type="pct"/>
            <w:vMerge/>
            <w:shd w:val="clear" w:color="auto" w:fill="auto"/>
            <w:vAlign w:val="center"/>
          </w:tcPr>
          <w:p w14:paraId="0C5EBC2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61AD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D1F58D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348188" w14:textId="77777777" w:rsidTr="00C6224E">
        <w:trPr>
          <w:cantSplit/>
          <w:trHeight w:val="20"/>
        </w:trPr>
        <w:tc>
          <w:tcPr>
            <w:tcW w:w="1387" w:type="pct"/>
            <w:vMerge/>
            <w:shd w:val="clear" w:color="auto" w:fill="auto"/>
            <w:vAlign w:val="center"/>
          </w:tcPr>
          <w:p w14:paraId="7750945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835E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817FC3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58887C" w14:textId="77777777" w:rsidTr="00C6224E">
        <w:trPr>
          <w:cantSplit/>
          <w:trHeight w:val="20"/>
        </w:trPr>
        <w:tc>
          <w:tcPr>
            <w:tcW w:w="1387" w:type="pct"/>
            <w:vMerge/>
            <w:shd w:val="clear" w:color="auto" w:fill="auto"/>
            <w:vAlign w:val="center"/>
          </w:tcPr>
          <w:p w14:paraId="385A227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E7E8F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FE15A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2F9B39B9" w14:textId="77777777" w:rsidTr="004C434A">
        <w:trPr>
          <w:cantSplit/>
          <w:trHeight w:val="20"/>
        </w:trPr>
        <w:tc>
          <w:tcPr>
            <w:tcW w:w="1387" w:type="pct"/>
            <w:vMerge w:val="restart"/>
            <w:shd w:val="clear" w:color="auto" w:fill="auto"/>
            <w:vAlign w:val="center"/>
          </w:tcPr>
          <w:p w14:paraId="7678BD4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101805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1A66580"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6790A0AF"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32715AD4"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41B6429E" w14:textId="77777777" w:rsidR="00C8338E" w:rsidRPr="00334FE3" w:rsidRDefault="00C8338E" w:rsidP="001431C1">
            <w:pPr>
              <w:spacing w:before="40" w:after="40"/>
              <w:ind w:left="32"/>
              <w:rPr>
                <w:rFonts w:asciiTheme="minorHAnsi" w:hAnsiTheme="minorHAnsi" w:cs="Arial"/>
              </w:rPr>
            </w:pPr>
          </w:p>
          <w:p w14:paraId="08268BCE"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49CE2099"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03C5615B"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46349662"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6A79FB86"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14:paraId="64B3404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4BB60CFB"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221CD892"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47AD1548"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5616467E" w14:textId="77777777"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2E2D3E" w:rsidRPr="00334FE3" w14:paraId="36F45349" w14:textId="77777777" w:rsidTr="00C6224E">
        <w:trPr>
          <w:cantSplit/>
          <w:trHeight w:val="20"/>
        </w:trPr>
        <w:tc>
          <w:tcPr>
            <w:tcW w:w="1387" w:type="pct"/>
            <w:vMerge/>
            <w:shd w:val="clear" w:color="auto" w:fill="auto"/>
            <w:vAlign w:val="center"/>
          </w:tcPr>
          <w:p w14:paraId="710241E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A710A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A360F4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F73E11" w14:textId="77777777" w:rsidTr="00C6224E">
        <w:trPr>
          <w:cantSplit/>
          <w:trHeight w:val="20"/>
        </w:trPr>
        <w:tc>
          <w:tcPr>
            <w:tcW w:w="1387" w:type="pct"/>
            <w:vMerge/>
            <w:shd w:val="clear" w:color="auto" w:fill="auto"/>
            <w:vAlign w:val="center"/>
          </w:tcPr>
          <w:p w14:paraId="562BD8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0E73A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47894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63BADF" w14:textId="77777777" w:rsidTr="00C6224E">
        <w:trPr>
          <w:cantSplit/>
          <w:trHeight w:val="20"/>
        </w:trPr>
        <w:tc>
          <w:tcPr>
            <w:tcW w:w="1387" w:type="pct"/>
            <w:vMerge/>
            <w:shd w:val="clear" w:color="auto" w:fill="auto"/>
            <w:vAlign w:val="center"/>
          </w:tcPr>
          <w:p w14:paraId="6814DB7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3E3B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8B3662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78ABFB" w14:textId="77777777" w:rsidTr="00C6224E">
        <w:trPr>
          <w:cantSplit/>
          <w:trHeight w:val="20"/>
        </w:trPr>
        <w:tc>
          <w:tcPr>
            <w:tcW w:w="1387" w:type="pct"/>
            <w:vMerge/>
            <w:shd w:val="clear" w:color="auto" w:fill="auto"/>
            <w:vAlign w:val="center"/>
          </w:tcPr>
          <w:p w14:paraId="2E04C4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F01AA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13C6EF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6AB28A" w14:textId="77777777" w:rsidTr="00C6224E">
        <w:trPr>
          <w:trHeight w:val="20"/>
        </w:trPr>
        <w:tc>
          <w:tcPr>
            <w:tcW w:w="1387" w:type="pct"/>
            <w:vMerge w:val="restart"/>
            <w:shd w:val="clear" w:color="auto" w:fill="auto"/>
            <w:vAlign w:val="center"/>
          </w:tcPr>
          <w:p w14:paraId="7E6A77E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86A9D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A2E7D8A"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5492E834" w14:textId="77777777" w:rsidR="00D02D7F" w:rsidRPr="00334FE3" w:rsidRDefault="00D02D7F" w:rsidP="00760975">
            <w:pPr>
              <w:spacing w:before="30" w:after="30"/>
              <w:jc w:val="both"/>
              <w:rPr>
                <w:rFonts w:asciiTheme="minorHAnsi" w:hAnsiTheme="minorHAnsi" w:cs="Arial"/>
                <w:b/>
              </w:rPr>
            </w:pPr>
          </w:p>
          <w:p w14:paraId="22E30143"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lastRenderedPageBreak/>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79B4302B"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10A8D0BE" w14:textId="77777777"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375CCAE3"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7DE03356"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1D1E7862"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34FD111B" w14:textId="77777777" w:rsidR="00C647DE" w:rsidRPr="00334FE3" w:rsidRDefault="00C647DE" w:rsidP="00C904D5">
            <w:pPr>
              <w:spacing w:before="30" w:after="30"/>
              <w:jc w:val="both"/>
              <w:rPr>
                <w:rFonts w:asciiTheme="minorHAnsi" w:hAnsiTheme="minorHAnsi" w:cs="Arial"/>
              </w:rPr>
            </w:pPr>
          </w:p>
          <w:p w14:paraId="6B8619EA"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129D0F6F"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2E65DEAE" w14:textId="77777777" w:rsidR="00760975" w:rsidRPr="00334FE3" w:rsidRDefault="00760975" w:rsidP="008A7AF8">
            <w:pPr>
              <w:spacing w:before="30" w:after="30"/>
              <w:jc w:val="both"/>
              <w:rPr>
                <w:rFonts w:asciiTheme="minorHAnsi" w:eastAsia="Calibri" w:hAnsiTheme="minorHAnsi" w:cs="Arial"/>
                <w:lang w:eastAsia="en-US"/>
              </w:rPr>
            </w:pPr>
          </w:p>
          <w:p w14:paraId="151C8C62"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034256E9" w14:textId="77777777" w:rsidR="00C6224E" w:rsidRPr="00334FE3" w:rsidRDefault="00C6224E" w:rsidP="00C6224E">
            <w:pPr>
              <w:spacing w:before="30" w:after="30"/>
              <w:rPr>
                <w:rFonts w:asciiTheme="minorHAnsi" w:eastAsia="Calibri" w:hAnsiTheme="minorHAnsi" w:cs="Arial"/>
                <w:lang w:eastAsia="en-US"/>
              </w:rPr>
            </w:pPr>
          </w:p>
          <w:p w14:paraId="230CCAD0"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3CCD60D0" w14:textId="77777777" w:rsidR="00C6224E" w:rsidRPr="00334FE3" w:rsidRDefault="00C6224E" w:rsidP="00C6224E">
            <w:pPr>
              <w:spacing w:before="30" w:after="30"/>
              <w:rPr>
                <w:rFonts w:asciiTheme="minorHAnsi" w:eastAsia="Calibri" w:hAnsiTheme="minorHAnsi" w:cs="Arial"/>
                <w:lang w:eastAsia="en-US"/>
              </w:rPr>
            </w:pPr>
          </w:p>
          <w:p w14:paraId="2E07CE7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7C88D9A9" w14:textId="77777777" w:rsidR="00C6224E" w:rsidRPr="00334FE3" w:rsidRDefault="00C6224E" w:rsidP="008A7AF8">
            <w:pPr>
              <w:spacing w:before="30" w:after="30"/>
              <w:jc w:val="both"/>
              <w:rPr>
                <w:rFonts w:asciiTheme="minorHAnsi" w:eastAsia="Calibri" w:hAnsiTheme="minorHAnsi" w:cs="Arial"/>
                <w:lang w:eastAsia="en-US"/>
              </w:rPr>
            </w:pPr>
          </w:p>
          <w:p w14:paraId="29132334"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5E3A50A4" w14:textId="77777777" w:rsidR="00C6224E" w:rsidRPr="00334FE3" w:rsidRDefault="00C6224E" w:rsidP="008A7AF8">
            <w:pPr>
              <w:spacing w:before="30" w:after="30"/>
              <w:jc w:val="both"/>
              <w:rPr>
                <w:rFonts w:asciiTheme="minorHAnsi" w:eastAsia="Calibri" w:hAnsiTheme="minorHAnsi" w:cs="Arial"/>
                <w:lang w:eastAsia="en-US"/>
              </w:rPr>
            </w:pPr>
          </w:p>
          <w:p w14:paraId="7E3479B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3E2F69E1" w14:textId="77777777" w:rsidR="00C6224E" w:rsidRPr="00334FE3" w:rsidRDefault="00C6224E" w:rsidP="008A7AF8">
            <w:pPr>
              <w:spacing w:before="30" w:after="30"/>
              <w:jc w:val="both"/>
              <w:rPr>
                <w:rFonts w:asciiTheme="minorHAnsi" w:eastAsia="Calibri" w:hAnsiTheme="minorHAnsi" w:cs="Arial"/>
                <w:lang w:eastAsia="en-US"/>
              </w:rPr>
            </w:pPr>
          </w:p>
          <w:p w14:paraId="3BFDC05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10C7CCA1" w14:textId="77777777" w:rsidR="00C6224E" w:rsidRPr="00334FE3" w:rsidRDefault="00C6224E" w:rsidP="008A7AF8">
            <w:pPr>
              <w:spacing w:before="30" w:after="30"/>
              <w:jc w:val="both"/>
              <w:rPr>
                <w:rFonts w:asciiTheme="minorHAnsi" w:eastAsia="Calibri" w:hAnsiTheme="minorHAnsi" w:cs="Arial"/>
                <w:lang w:eastAsia="en-US"/>
              </w:rPr>
            </w:pPr>
          </w:p>
          <w:p w14:paraId="5C01F0DD"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518226DA" w14:textId="77777777" w:rsidR="00C6224E" w:rsidRPr="00334FE3" w:rsidRDefault="00C6224E" w:rsidP="008A7AF8">
            <w:pPr>
              <w:spacing w:before="30" w:after="30"/>
              <w:jc w:val="both"/>
              <w:rPr>
                <w:rFonts w:asciiTheme="minorHAnsi" w:eastAsia="Calibri" w:hAnsiTheme="minorHAnsi" w:cs="Arial"/>
                <w:lang w:eastAsia="en-US"/>
              </w:rPr>
            </w:pPr>
          </w:p>
          <w:p w14:paraId="09194780"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29D8A5DC" w14:textId="77777777" w:rsidR="00C6224E" w:rsidRPr="00334FE3" w:rsidRDefault="00C6224E" w:rsidP="00C6224E">
            <w:pPr>
              <w:spacing w:before="30" w:after="30"/>
              <w:rPr>
                <w:rFonts w:asciiTheme="minorHAnsi" w:eastAsia="Calibri" w:hAnsiTheme="minorHAnsi" w:cs="Arial"/>
                <w:lang w:eastAsia="en-US"/>
              </w:rPr>
            </w:pPr>
          </w:p>
          <w:p w14:paraId="775FB0C6"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2D0DA38D"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7F48295E" w14:textId="77777777" w:rsidR="00C6224E" w:rsidRPr="00334FE3" w:rsidRDefault="00C6224E" w:rsidP="008A7AF8">
            <w:pPr>
              <w:spacing w:before="30" w:after="30"/>
              <w:jc w:val="both"/>
              <w:rPr>
                <w:rFonts w:asciiTheme="minorHAnsi" w:eastAsia="Calibri" w:hAnsiTheme="minorHAnsi" w:cs="Arial"/>
                <w:lang w:eastAsia="en-US"/>
              </w:rPr>
            </w:pPr>
          </w:p>
          <w:p w14:paraId="0E67F07D"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4481B045"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14:paraId="3E541E2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3C14DABD" w14:textId="77777777" w:rsidR="00C6224E" w:rsidRPr="00334FE3" w:rsidRDefault="00C6224E" w:rsidP="008A7AF8">
            <w:pPr>
              <w:spacing w:before="30" w:after="30"/>
              <w:jc w:val="both"/>
              <w:rPr>
                <w:rFonts w:asciiTheme="minorHAnsi" w:eastAsia="Calibri" w:hAnsiTheme="minorHAnsi" w:cs="Arial"/>
                <w:lang w:eastAsia="en-US"/>
              </w:rPr>
            </w:pPr>
          </w:p>
          <w:p w14:paraId="07185D14"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4CB788A1" w14:textId="77777777" w:rsidR="00C6224E" w:rsidRPr="00334FE3" w:rsidRDefault="00C6224E" w:rsidP="00C6224E">
            <w:pPr>
              <w:spacing w:before="30" w:after="30"/>
              <w:rPr>
                <w:rFonts w:asciiTheme="minorHAnsi" w:eastAsia="Calibri" w:hAnsiTheme="minorHAnsi" w:cs="Arial"/>
                <w:lang w:eastAsia="en-US"/>
              </w:rPr>
            </w:pPr>
          </w:p>
          <w:p w14:paraId="38016374"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Projekty polegające na dostosowaniu systemów informatycznych świadczeniodawców do wymiany z Systemem Informacji Medycznej </w:t>
            </w:r>
            <w:r w:rsidRPr="00334FE3">
              <w:rPr>
                <w:rFonts w:asciiTheme="minorHAnsi" w:eastAsia="Calibri" w:hAnsiTheme="minorHAnsi" w:cs="Arial"/>
                <w:sz w:val="22"/>
                <w:szCs w:val="22"/>
                <w:lang w:eastAsia="en-US"/>
              </w:rPr>
              <w:lastRenderedPageBreak/>
              <w:t>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28512040" w14:textId="77777777" w:rsidR="006B2EC0" w:rsidRPr="00334FE3" w:rsidRDefault="006B2EC0" w:rsidP="007746D8">
            <w:pPr>
              <w:spacing w:before="30" w:after="30"/>
              <w:jc w:val="both"/>
              <w:rPr>
                <w:rFonts w:asciiTheme="minorHAnsi" w:eastAsia="Calibri" w:hAnsiTheme="minorHAnsi" w:cs="Arial"/>
                <w:b/>
                <w:lang w:eastAsia="en-US"/>
              </w:rPr>
            </w:pPr>
          </w:p>
          <w:p w14:paraId="4B4EF930"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2FBA7A49" w14:textId="77777777" w:rsidR="00632771" w:rsidRPr="00334FE3" w:rsidRDefault="00632771" w:rsidP="008A7AF8">
            <w:pPr>
              <w:spacing w:before="30" w:after="30"/>
              <w:jc w:val="both"/>
              <w:rPr>
                <w:rFonts w:asciiTheme="minorHAnsi" w:eastAsia="Calibri" w:hAnsiTheme="minorHAnsi" w:cs="Arial"/>
                <w:b/>
                <w:lang w:eastAsia="en-US"/>
              </w:rPr>
            </w:pPr>
          </w:p>
          <w:p w14:paraId="1FF1FFD0"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21EF985E" w14:textId="77777777" w:rsidR="00C6224E" w:rsidRPr="00334FE3" w:rsidRDefault="00C6224E" w:rsidP="008A7AF8">
            <w:pPr>
              <w:spacing w:before="30" w:after="30"/>
              <w:jc w:val="both"/>
              <w:rPr>
                <w:rFonts w:asciiTheme="minorHAnsi" w:eastAsia="Calibri" w:hAnsiTheme="minorHAnsi" w:cs="Arial"/>
                <w:lang w:eastAsia="en-US"/>
              </w:rPr>
            </w:pPr>
          </w:p>
          <w:p w14:paraId="7FB524C3"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63504C24" w14:textId="77777777" w:rsidR="00C6224E" w:rsidRPr="00334FE3" w:rsidRDefault="00C6224E" w:rsidP="008A7AF8">
            <w:pPr>
              <w:spacing w:before="30" w:after="30"/>
              <w:jc w:val="both"/>
              <w:rPr>
                <w:rFonts w:asciiTheme="minorHAnsi" w:eastAsia="Calibri" w:hAnsiTheme="minorHAnsi" w:cs="Arial"/>
                <w:lang w:eastAsia="en-US"/>
              </w:rPr>
            </w:pPr>
          </w:p>
          <w:p w14:paraId="1A85F24C"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19"/>
            </w:r>
            <w:r w:rsidR="00C6224E" w:rsidRPr="00334FE3">
              <w:rPr>
                <w:rFonts w:asciiTheme="minorHAnsi" w:eastAsia="Calibri" w:hAnsiTheme="minorHAnsi" w:cs="Arial"/>
                <w:sz w:val="22"/>
                <w:szCs w:val="22"/>
                <w:lang w:eastAsia="en-US"/>
              </w:rPr>
              <w:t xml:space="preserve"> i/lub inne, istniejące e-usługi</w:t>
            </w:r>
          </w:p>
          <w:p w14:paraId="1FAD12B2" w14:textId="77777777" w:rsidR="00C6224E" w:rsidRPr="00334FE3" w:rsidRDefault="00C6224E" w:rsidP="00C6224E">
            <w:pPr>
              <w:spacing w:before="30" w:after="30"/>
              <w:rPr>
                <w:rFonts w:asciiTheme="minorHAnsi" w:eastAsia="Calibri" w:hAnsiTheme="minorHAnsi" w:cs="Arial"/>
                <w:lang w:eastAsia="en-US"/>
              </w:rPr>
            </w:pPr>
          </w:p>
          <w:p w14:paraId="4DB2FC46"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0"/>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6684D973" w14:textId="77777777" w:rsidR="002339A9" w:rsidRPr="00334FE3" w:rsidRDefault="002339A9" w:rsidP="00F045B8">
            <w:pPr>
              <w:spacing w:before="30" w:after="30"/>
              <w:jc w:val="both"/>
              <w:rPr>
                <w:rFonts w:asciiTheme="minorHAnsi" w:eastAsia="Calibri" w:hAnsiTheme="minorHAnsi" w:cs="Arial"/>
                <w:lang w:eastAsia="en-US"/>
              </w:rPr>
            </w:pPr>
          </w:p>
          <w:p w14:paraId="119710AF"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6B67BF5F" w14:textId="77777777" w:rsidR="00F045B8" w:rsidRPr="00334FE3" w:rsidRDefault="00F045B8" w:rsidP="008A7AF8">
            <w:pPr>
              <w:spacing w:before="30" w:after="30"/>
              <w:jc w:val="both"/>
              <w:rPr>
                <w:rFonts w:asciiTheme="minorHAnsi" w:eastAsia="Calibri" w:hAnsiTheme="minorHAnsi" w:cs="Arial"/>
                <w:lang w:eastAsia="en-US"/>
              </w:rPr>
            </w:pPr>
          </w:p>
          <w:p w14:paraId="06258964"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691467C4" w14:textId="77777777" w:rsidR="006B2EC0" w:rsidRPr="00334FE3" w:rsidRDefault="006B2EC0" w:rsidP="008A7AF8">
            <w:pPr>
              <w:spacing w:before="30" w:after="30"/>
              <w:jc w:val="both"/>
              <w:rPr>
                <w:rFonts w:asciiTheme="minorHAnsi" w:eastAsia="Calibri" w:hAnsiTheme="minorHAnsi" w:cs="Arial"/>
                <w:lang w:eastAsia="en-US"/>
              </w:rPr>
            </w:pPr>
          </w:p>
          <w:p w14:paraId="4EDDAB03"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28F65FA4"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14:paraId="0EBFF058"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74742AAB"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2795E5FF"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3CA5357D"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2901CBB0" w14:textId="77777777" w:rsidR="00C6224E" w:rsidRPr="00334FE3" w:rsidRDefault="00C6224E" w:rsidP="008A7AF8">
            <w:pPr>
              <w:spacing w:line="276" w:lineRule="auto"/>
              <w:jc w:val="both"/>
              <w:rPr>
                <w:rFonts w:asciiTheme="minorHAnsi" w:hAnsiTheme="minorHAnsi" w:cs="Arial"/>
              </w:rPr>
            </w:pPr>
          </w:p>
          <w:p w14:paraId="44EFD928"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2E2D3E" w:rsidRPr="00334FE3" w14:paraId="2FE71EB8" w14:textId="77777777" w:rsidTr="00C6224E">
        <w:trPr>
          <w:cantSplit/>
          <w:trHeight w:val="20"/>
        </w:trPr>
        <w:tc>
          <w:tcPr>
            <w:tcW w:w="1387" w:type="pct"/>
            <w:vMerge/>
            <w:shd w:val="clear" w:color="auto" w:fill="auto"/>
            <w:vAlign w:val="center"/>
          </w:tcPr>
          <w:p w14:paraId="58503E4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7159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C9374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7AE538" w14:textId="77777777" w:rsidTr="00C6224E">
        <w:trPr>
          <w:cantSplit/>
          <w:trHeight w:val="20"/>
        </w:trPr>
        <w:tc>
          <w:tcPr>
            <w:tcW w:w="1387" w:type="pct"/>
            <w:vMerge/>
            <w:shd w:val="clear" w:color="auto" w:fill="auto"/>
            <w:vAlign w:val="center"/>
          </w:tcPr>
          <w:p w14:paraId="5092427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0DF12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FEA52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BB0F73" w14:textId="77777777" w:rsidTr="00C6224E">
        <w:trPr>
          <w:cantSplit/>
          <w:trHeight w:val="20"/>
        </w:trPr>
        <w:tc>
          <w:tcPr>
            <w:tcW w:w="1387" w:type="pct"/>
            <w:vMerge/>
            <w:shd w:val="clear" w:color="auto" w:fill="auto"/>
            <w:vAlign w:val="center"/>
          </w:tcPr>
          <w:p w14:paraId="44B880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34913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CB429F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2415EB0" w14:textId="77777777" w:rsidTr="004C434A">
        <w:trPr>
          <w:cantSplit/>
          <w:trHeight w:val="20"/>
        </w:trPr>
        <w:tc>
          <w:tcPr>
            <w:tcW w:w="1387" w:type="pct"/>
            <w:vMerge/>
            <w:shd w:val="clear" w:color="auto" w:fill="auto"/>
            <w:vAlign w:val="center"/>
          </w:tcPr>
          <w:p w14:paraId="714C681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425F3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5C4AF2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0467F795" w14:textId="77777777" w:rsidTr="004C434A">
        <w:trPr>
          <w:trHeight w:val="20"/>
        </w:trPr>
        <w:tc>
          <w:tcPr>
            <w:tcW w:w="1387" w:type="pct"/>
            <w:vMerge w:val="restart"/>
            <w:shd w:val="clear" w:color="auto" w:fill="auto"/>
            <w:vAlign w:val="center"/>
          </w:tcPr>
          <w:p w14:paraId="60DA4B8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19109E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2434FCA5"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1FCCFBBE" w14:textId="77777777" w:rsidR="00C6224E" w:rsidRPr="00334FE3" w:rsidRDefault="00C6224E" w:rsidP="00E16E0E">
            <w:pPr>
              <w:pStyle w:val="Akapitzlist"/>
              <w:numPr>
                <w:ilvl w:val="0"/>
                <w:numId w:val="17"/>
              </w:numPr>
              <w:ind w:left="316"/>
              <w:rPr>
                <w:rFonts w:cs="Arial"/>
              </w:rPr>
            </w:pPr>
            <w:r w:rsidRPr="00334FE3">
              <w:rPr>
                <w:rFonts w:cs="Arial"/>
              </w:rPr>
              <w:t>jednostki organizacyjne jst;</w:t>
            </w:r>
          </w:p>
          <w:p w14:paraId="15E26B89"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2A44337F"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157868FB"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4760107E"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4B658B2A"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1198987C" w14:textId="77777777" w:rsidR="00C6224E" w:rsidRPr="00334FE3" w:rsidRDefault="00C6224E" w:rsidP="00E16E0E">
            <w:pPr>
              <w:pStyle w:val="Akapitzlist"/>
              <w:numPr>
                <w:ilvl w:val="0"/>
                <w:numId w:val="17"/>
              </w:numPr>
              <w:ind w:left="316"/>
              <w:rPr>
                <w:rFonts w:cs="Arial"/>
              </w:rPr>
            </w:pPr>
            <w:r w:rsidRPr="00334FE3">
              <w:rPr>
                <w:rFonts w:cs="Arial"/>
              </w:rPr>
              <w:lastRenderedPageBreak/>
              <w:t>jednostki naukowe;</w:t>
            </w:r>
          </w:p>
          <w:p w14:paraId="261E98CD"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7ED8BC72" w14:textId="77777777" w:rsidR="00C6224E" w:rsidRPr="00334FE3" w:rsidRDefault="00C6224E" w:rsidP="00E16E0E">
            <w:pPr>
              <w:pStyle w:val="Akapitzlist"/>
              <w:numPr>
                <w:ilvl w:val="0"/>
                <w:numId w:val="17"/>
              </w:numPr>
              <w:ind w:left="316"/>
              <w:rPr>
                <w:rFonts w:cs="Arial"/>
              </w:rPr>
            </w:pPr>
            <w:r w:rsidRPr="00334FE3">
              <w:rPr>
                <w:rFonts w:cs="Arial"/>
              </w:rPr>
              <w:t>służby zapewniające bezpieczeństwo publiczne;</w:t>
            </w:r>
          </w:p>
          <w:p w14:paraId="5BC268A9"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4C35EFFD"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4C449985"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7EC270A2"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2E2D3E" w:rsidRPr="00334FE3" w14:paraId="7B5A271D" w14:textId="77777777" w:rsidTr="00C6224E">
        <w:trPr>
          <w:cantSplit/>
          <w:trHeight w:val="20"/>
        </w:trPr>
        <w:tc>
          <w:tcPr>
            <w:tcW w:w="1387" w:type="pct"/>
            <w:vMerge/>
            <w:shd w:val="clear" w:color="auto" w:fill="auto"/>
            <w:vAlign w:val="center"/>
          </w:tcPr>
          <w:p w14:paraId="2391C50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F81D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165041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AF008D" w14:textId="77777777" w:rsidTr="00C6224E">
        <w:trPr>
          <w:cantSplit/>
          <w:trHeight w:val="20"/>
        </w:trPr>
        <w:tc>
          <w:tcPr>
            <w:tcW w:w="1387" w:type="pct"/>
            <w:vMerge/>
            <w:shd w:val="clear" w:color="auto" w:fill="auto"/>
            <w:vAlign w:val="center"/>
          </w:tcPr>
          <w:p w14:paraId="4C9B780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594F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44EDE3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60AF37" w14:textId="77777777" w:rsidTr="00C6224E">
        <w:trPr>
          <w:cantSplit/>
          <w:trHeight w:val="20"/>
        </w:trPr>
        <w:tc>
          <w:tcPr>
            <w:tcW w:w="1387" w:type="pct"/>
            <w:vMerge/>
            <w:shd w:val="clear" w:color="auto" w:fill="auto"/>
            <w:vAlign w:val="center"/>
          </w:tcPr>
          <w:p w14:paraId="44B4F9A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D9C8F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6FEA0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B181ADF" w14:textId="77777777" w:rsidTr="004C434A">
        <w:trPr>
          <w:cantSplit/>
          <w:trHeight w:val="20"/>
        </w:trPr>
        <w:tc>
          <w:tcPr>
            <w:tcW w:w="1387" w:type="pct"/>
            <w:vMerge/>
            <w:shd w:val="clear" w:color="auto" w:fill="auto"/>
            <w:vAlign w:val="center"/>
          </w:tcPr>
          <w:p w14:paraId="752E7A7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31DFF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00DAF5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488EEC8" w14:textId="77777777" w:rsidTr="004C434A">
        <w:trPr>
          <w:cantSplit/>
          <w:trHeight w:val="20"/>
        </w:trPr>
        <w:tc>
          <w:tcPr>
            <w:tcW w:w="1387" w:type="pct"/>
            <w:vMerge w:val="restart"/>
            <w:shd w:val="clear" w:color="auto" w:fill="auto"/>
            <w:vAlign w:val="center"/>
          </w:tcPr>
          <w:p w14:paraId="16CBBE3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14C59C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91E254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EA6DDA4" w14:textId="77777777" w:rsidTr="00C6224E">
        <w:trPr>
          <w:cantSplit/>
          <w:trHeight w:val="20"/>
        </w:trPr>
        <w:tc>
          <w:tcPr>
            <w:tcW w:w="1387" w:type="pct"/>
            <w:vMerge/>
            <w:shd w:val="clear" w:color="auto" w:fill="auto"/>
            <w:vAlign w:val="center"/>
          </w:tcPr>
          <w:p w14:paraId="743D4E4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F057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567153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946E2E" w14:textId="77777777" w:rsidTr="00C6224E">
        <w:trPr>
          <w:cantSplit/>
          <w:trHeight w:val="20"/>
        </w:trPr>
        <w:tc>
          <w:tcPr>
            <w:tcW w:w="1387" w:type="pct"/>
            <w:vMerge/>
            <w:shd w:val="clear" w:color="auto" w:fill="auto"/>
            <w:vAlign w:val="center"/>
          </w:tcPr>
          <w:p w14:paraId="5291A88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C307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DDC401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5B3269" w14:textId="77777777" w:rsidTr="00C6224E">
        <w:trPr>
          <w:cantSplit/>
          <w:trHeight w:val="20"/>
        </w:trPr>
        <w:tc>
          <w:tcPr>
            <w:tcW w:w="1387" w:type="pct"/>
            <w:vMerge/>
            <w:shd w:val="clear" w:color="auto" w:fill="auto"/>
            <w:vAlign w:val="center"/>
          </w:tcPr>
          <w:p w14:paraId="6A53A5C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0C106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7DCEC1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F56E1E" w14:textId="77777777" w:rsidTr="00C6224E">
        <w:trPr>
          <w:cantSplit/>
          <w:trHeight w:val="20"/>
        </w:trPr>
        <w:tc>
          <w:tcPr>
            <w:tcW w:w="1387" w:type="pct"/>
            <w:vMerge/>
            <w:tcBorders>
              <w:bottom w:val="nil"/>
            </w:tcBorders>
            <w:shd w:val="clear" w:color="auto" w:fill="auto"/>
            <w:vAlign w:val="center"/>
          </w:tcPr>
          <w:p w14:paraId="12A9B51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3962A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02FB5B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F2258D" w14:textId="77777777" w:rsidTr="00C6224E">
        <w:trPr>
          <w:cantSplit/>
          <w:trHeight w:val="20"/>
        </w:trPr>
        <w:tc>
          <w:tcPr>
            <w:tcW w:w="1387" w:type="pct"/>
            <w:vMerge w:val="restart"/>
            <w:tcBorders>
              <w:top w:val="single" w:sz="4" w:space="0" w:color="auto"/>
            </w:tcBorders>
            <w:shd w:val="clear" w:color="auto" w:fill="auto"/>
            <w:vAlign w:val="center"/>
          </w:tcPr>
          <w:p w14:paraId="058E72E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DBF2F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50409A0"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FF36758" w14:textId="77777777" w:rsidTr="00C6224E">
        <w:trPr>
          <w:cantSplit/>
          <w:trHeight w:val="20"/>
        </w:trPr>
        <w:tc>
          <w:tcPr>
            <w:tcW w:w="1387" w:type="pct"/>
            <w:vMerge/>
            <w:shd w:val="clear" w:color="auto" w:fill="auto"/>
            <w:vAlign w:val="center"/>
          </w:tcPr>
          <w:p w14:paraId="529777A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D6FF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E12527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532ADCC" w14:textId="77777777" w:rsidTr="00C6224E">
        <w:trPr>
          <w:cantSplit/>
          <w:trHeight w:val="20"/>
        </w:trPr>
        <w:tc>
          <w:tcPr>
            <w:tcW w:w="1387" w:type="pct"/>
            <w:vMerge/>
            <w:shd w:val="clear" w:color="auto" w:fill="auto"/>
            <w:vAlign w:val="center"/>
          </w:tcPr>
          <w:p w14:paraId="07D05DF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B1425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E49ED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72E89DD6" w14:textId="77777777" w:rsidTr="00C6224E">
        <w:trPr>
          <w:cantSplit/>
          <w:trHeight w:val="20"/>
        </w:trPr>
        <w:tc>
          <w:tcPr>
            <w:tcW w:w="1387" w:type="pct"/>
            <w:vMerge/>
            <w:shd w:val="clear" w:color="auto" w:fill="auto"/>
            <w:vAlign w:val="center"/>
          </w:tcPr>
          <w:p w14:paraId="64425D2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FC662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DE8B15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7C7AD448" w14:textId="77777777" w:rsidTr="00C6224E">
        <w:trPr>
          <w:cantSplit/>
          <w:trHeight w:val="20"/>
        </w:trPr>
        <w:tc>
          <w:tcPr>
            <w:tcW w:w="1387" w:type="pct"/>
            <w:vMerge/>
            <w:tcBorders>
              <w:bottom w:val="single" w:sz="4" w:space="0" w:color="auto"/>
            </w:tcBorders>
            <w:shd w:val="clear" w:color="auto" w:fill="auto"/>
            <w:vAlign w:val="center"/>
          </w:tcPr>
          <w:p w14:paraId="60FC1A4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88A8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FC4659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288B7D43" w14:textId="77777777" w:rsidTr="00C6224E">
        <w:trPr>
          <w:cantSplit/>
          <w:trHeight w:val="20"/>
        </w:trPr>
        <w:tc>
          <w:tcPr>
            <w:tcW w:w="1387" w:type="pct"/>
            <w:vMerge w:val="restart"/>
            <w:tcBorders>
              <w:top w:val="single" w:sz="4" w:space="0" w:color="auto"/>
            </w:tcBorders>
            <w:shd w:val="clear" w:color="auto" w:fill="auto"/>
            <w:vAlign w:val="center"/>
          </w:tcPr>
          <w:p w14:paraId="0F2EBA5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AFF3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F220E4E"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B1C247C" w14:textId="77777777" w:rsidTr="00234D32">
        <w:trPr>
          <w:cantSplit/>
          <w:trHeight w:val="20"/>
        </w:trPr>
        <w:tc>
          <w:tcPr>
            <w:tcW w:w="1387" w:type="pct"/>
            <w:vMerge/>
            <w:shd w:val="clear" w:color="auto" w:fill="auto"/>
            <w:vAlign w:val="center"/>
          </w:tcPr>
          <w:p w14:paraId="0A512C4A"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1CC828"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563785FD"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068E0AD0" w14:textId="77777777" w:rsidTr="00234D32">
        <w:trPr>
          <w:cantSplit/>
          <w:trHeight w:val="20"/>
        </w:trPr>
        <w:tc>
          <w:tcPr>
            <w:tcW w:w="1387" w:type="pct"/>
            <w:vMerge/>
            <w:shd w:val="clear" w:color="auto" w:fill="auto"/>
            <w:vAlign w:val="center"/>
          </w:tcPr>
          <w:p w14:paraId="71B0804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3574AA"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6CC96E01"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7E29361A" w14:textId="77777777" w:rsidTr="00234D32">
        <w:trPr>
          <w:cantSplit/>
          <w:trHeight w:val="20"/>
        </w:trPr>
        <w:tc>
          <w:tcPr>
            <w:tcW w:w="1387" w:type="pct"/>
            <w:vMerge/>
            <w:shd w:val="clear" w:color="auto" w:fill="auto"/>
            <w:vAlign w:val="center"/>
          </w:tcPr>
          <w:p w14:paraId="12417727"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84BF5F"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3AEA629"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01AD86C0" w14:textId="77777777" w:rsidTr="00234D32">
        <w:trPr>
          <w:cantSplit/>
          <w:trHeight w:val="20"/>
        </w:trPr>
        <w:tc>
          <w:tcPr>
            <w:tcW w:w="1387" w:type="pct"/>
            <w:vMerge/>
            <w:tcBorders>
              <w:bottom w:val="single" w:sz="4" w:space="0" w:color="auto"/>
            </w:tcBorders>
            <w:shd w:val="clear" w:color="auto" w:fill="auto"/>
            <w:vAlign w:val="center"/>
          </w:tcPr>
          <w:p w14:paraId="0E0D8107"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1BAD81"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BDBFE0A"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55FA0803" w14:textId="77777777" w:rsidTr="00C6224E">
        <w:trPr>
          <w:cantSplit/>
          <w:trHeight w:val="20"/>
        </w:trPr>
        <w:tc>
          <w:tcPr>
            <w:tcW w:w="1387" w:type="pct"/>
            <w:vMerge w:val="restart"/>
            <w:tcBorders>
              <w:top w:val="single" w:sz="4" w:space="0" w:color="auto"/>
            </w:tcBorders>
            <w:shd w:val="clear" w:color="auto" w:fill="auto"/>
            <w:vAlign w:val="center"/>
          </w:tcPr>
          <w:p w14:paraId="7917214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76597F7"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F83950D"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2E2D3E" w:rsidRPr="00334FE3" w14:paraId="7DC2EA54" w14:textId="77777777" w:rsidTr="00C6224E">
        <w:trPr>
          <w:cantSplit/>
          <w:trHeight w:val="20"/>
        </w:trPr>
        <w:tc>
          <w:tcPr>
            <w:tcW w:w="1387" w:type="pct"/>
            <w:vMerge/>
            <w:shd w:val="clear" w:color="auto" w:fill="auto"/>
            <w:vAlign w:val="center"/>
          </w:tcPr>
          <w:p w14:paraId="7412315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B6656"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5F91F72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2E2D3E" w:rsidRPr="00334FE3" w14:paraId="73CDBBBB" w14:textId="77777777" w:rsidTr="00C6224E">
        <w:trPr>
          <w:cantSplit/>
          <w:trHeight w:val="20"/>
        </w:trPr>
        <w:tc>
          <w:tcPr>
            <w:tcW w:w="1387" w:type="pct"/>
            <w:vMerge/>
            <w:shd w:val="clear" w:color="auto" w:fill="auto"/>
            <w:vAlign w:val="center"/>
          </w:tcPr>
          <w:p w14:paraId="39A498F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C3C46"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0F14AC1"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2E2D3E" w:rsidRPr="00334FE3" w14:paraId="09BE6C6A" w14:textId="77777777" w:rsidTr="00C6224E">
        <w:trPr>
          <w:cantSplit/>
          <w:trHeight w:val="20"/>
        </w:trPr>
        <w:tc>
          <w:tcPr>
            <w:tcW w:w="1387" w:type="pct"/>
            <w:vMerge/>
            <w:shd w:val="clear" w:color="auto" w:fill="auto"/>
            <w:vAlign w:val="center"/>
          </w:tcPr>
          <w:p w14:paraId="36A7EB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8A288"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78022A8"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2E2D3E" w:rsidRPr="00334FE3" w14:paraId="2128FCCA" w14:textId="77777777" w:rsidTr="00C6224E">
        <w:trPr>
          <w:cantSplit/>
          <w:trHeight w:val="20"/>
        </w:trPr>
        <w:tc>
          <w:tcPr>
            <w:tcW w:w="1387" w:type="pct"/>
            <w:vMerge/>
            <w:shd w:val="clear" w:color="auto" w:fill="auto"/>
            <w:vAlign w:val="center"/>
          </w:tcPr>
          <w:p w14:paraId="6951C8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2D200"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88F0112"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2E2D3E" w:rsidRPr="00334FE3" w14:paraId="4DE301AF" w14:textId="77777777" w:rsidTr="00C6224E">
        <w:trPr>
          <w:cantSplit/>
          <w:trHeight w:val="20"/>
        </w:trPr>
        <w:tc>
          <w:tcPr>
            <w:tcW w:w="1387" w:type="pct"/>
            <w:vMerge/>
            <w:shd w:val="clear" w:color="auto" w:fill="auto"/>
            <w:vAlign w:val="center"/>
          </w:tcPr>
          <w:p w14:paraId="3C7689F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9734CD"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5D16A2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7CD2E638" w14:textId="77777777" w:rsidTr="004C434A">
        <w:trPr>
          <w:cantSplit/>
          <w:trHeight w:val="20"/>
        </w:trPr>
        <w:tc>
          <w:tcPr>
            <w:tcW w:w="1387" w:type="pct"/>
            <w:vMerge w:val="restart"/>
            <w:shd w:val="clear" w:color="auto" w:fill="auto"/>
            <w:vAlign w:val="center"/>
          </w:tcPr>
          <w:p w14:paraId="18C47F6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5584A5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727CC3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2439EC3" w14:textId="77777777" w:rsidTr="00C6224E">
        <w:trPr>
          <w:cantSplit/>
          <w:trHeight w:val="20"/>
        </w:trPr>
        <w:tc>
          <w:tcPr>
            <w:tcW w:w="1387" w:type="pct"/>
            <w:vMerge/>
            <w:shd w:val="clear" w:color="auto" w:fill="auto"/>
            <w:vAlign w:val="center"/>
          </w:tcPr>
          <w:p w14:paraId="41D6FD0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B6247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9A3215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544704" w14:textId="77777777" w:rsidTr="00C6224E">
        <w:trPr>
          <w:cantSplit/>
          <w:trHeight w:val="20"/>
        </w:trPr>
        <w:tc>
          <w:tcPr>
            <w:tcW w:w="1387" w:type="pct"/>
            <w:vMerge/>
            <w:shd w:val="clear" w:color="auto" w:fill="auto"/>
            <w:vAlign w:val="center"/>
          </w:tcPr>
          <w:p w14:paraId="372E7E9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B92A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6FF670DA"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1A2072CF" w14:textId="77777777" w:rsidTr="00C6224E">
        <w:trPr>
          <w:cantSplit/>
          <w:trHeight w:val="20"/>
        </w:trPr>
        <w:tc>
          <w:tcPr>
            <w:tcW w:w="1387" w:type="pct"/>
            <w:vMerge/>
            <w:shd w:val="clear" w:color="auto" w:fill="auto"/>
            <w:vAlign w:val="center"/>
          </w:tcPr>
          <w:p w14:paraId="28354CF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6FB9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157DE755"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3507D37D" w14:textId="77777777" w:rsidTr="00C6224E">
        <w:trPr>
          <w:cantSplit/>
          <w:trHeight w:val="20"/>
        </w:trPr>
        <w:tc>
          <w:tcPr>
            <w:tcW w:w="1387" w:type="pct"/>
            <w:vMerge/>
            <w:shd w:val="clear" w:color="auto" w:fill="auto"/>
            <w:vAlign w:val="center"/>
          </w:tcPr>
          <w:p w14:paraId="69E13B4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AAEE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387D2BD8"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334CE68D" w14:textId="77777777" w:rsidTr="004C434A">
        <w:trPr>
          <w:cantSplit/>
          <w:trHeight w:val="20"/>
        </w:trPr>
        <w:tc>
          <w:tcPr>
            <w:tcW w:w="1387" w:type="pct"/>
            <w:vMerge w:val="restart"/>
            <w:shd w:val="clear" w:color="auto" w:fill="auto"/>
            <w:vAlign w:val="center"/>
          </w:tcPr>
          <w:p w14:paraId="0849356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B93A0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988771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0391564" w14:textId="77777777" w:rsidTr="00C6224E">
        <w:trPr>
          <w:cantSplit/>
          <w:trHeight w:val="20"/>
        </w:trPr>
        <w:tc>
          <w:tcPr>
            <w:tcW w:w="1387" w:type="pct"/>
            <w:vMerge/>
            <w:shd w:val="clear" w:color="auto" w:fill="auto"/>
            <w:vAlign w:val="center"/>
          </w:tcPr>
          <w:p w14:paraId="2835701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1AC78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F663C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3C6C54" w14:textId="77777777" w:rsidTr="00C6224E">
        <w:trPr>
          <w:cantSplit/>
          <w:trHeight w:val="20"/>
        </w:trPr>
        <w:tc>
          <w:tcPr>
            <w:tcW w:w="1387" w:type="pct"/>
            <w:vMerge/>
            <w:shd w:val="clear" w:color="auto" w:fill="auto"/>
            <w:vAlign w:val="center"/>
          </w:tcPr>
          <w:p w14:paraId="08F67EE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E90F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3BC775F"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54091C37" w14:textId="77777777" w:rsidTr="00C6224E">
        <w:trPr>
          <w:cantSplit/>
          <w:trHeight w:val="20"/>
        </w:trPr>
        <w:tc>
          <w:tcPr>
            <w:tcW w:w="1387" w:type="pct"/>
            <w:vMerge/>
            <w:shd w:val="clear" w:color="auto" w:fill="auto"/>
            <w:vAlign w:val="center"/>
          </w:tcPr>
          <w:p w14:paraId="49148CE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6DA70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DAE553E"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54A071E8" w14:textId="77777777" w:rsidTr="00C6224E">
        <w:trPr>
          <w:cantSplit/>
          <w:trHeight w:val="20"/>
        </w:trPr>
        <w:tc>
          <w:tcPr>
            <w:tcW w:w="1387" w:type="pct"/>
            <w:vMerge/>
            <w:shd w:val="clear" w:color="auto" w:fill="auto"/>
            <w:vAlign w:val="center"/>
          </w:tcPr>
          <w:p w14:paraId="7C8C4B0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2694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C1D8C69"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1C0CEA11" w14:textId="77777777" w:rsidTr="004C434A">
        <w:trPr>
          <w:cantSplit/>
          <w:trHeight w:val="402"/>
        </w:trPr>
        <w:tc>
          <w:tcPr>
            <w:tcW w:w="1387" w:type="pct"/>
            <w:vMerge w:val="restart"/>
            <w:shd w:val="clear" w:color="auto" w:fill="auto"/>
            <w:vAlign w:val="center"/>
          </w:tcPr>
          <w:p w14:paraId="2A3EC25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4B2ADD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15C4055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135E2E1D" w14:textId="77777777" w:rsidTr="00C6224E">
        <w:trPr>
          <w:cantSplit/>
          <w:trHeight w:val="408"/>
        </w:trPr>
        <w:tc>
          <w:tcPr>
            <w:tcW w:w="1387" w:type="pct"/>
            <w:vMerge/>
            <w:shd w:val="clear" w:color="auto" w:fill="auto"/>
            <w:vAlign w:val="center"/>
          </w:tcPr>
          <w:p w14:paraId="367C486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F229B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D369E2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2066E430" w14:textId="77777777" w:rsidTr="00C6224E">
        <w:trPr>
          <w:cantSplit/>
          <w:trHeight w:val="413"/>
        </w:trPr>
        <w:tc>
          <w:tcPr>
            <w:tcW w:w="1387" w:type="pct"/>
            <w:vMerge/>
            <w:shd w:val="clear" w:color="auto" w:fill="auto"/>
            <w:vAlign w:val="center"/>
          </w:tcPr>
          <w:p w14:paraId="1F1BD04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0E63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685BAF74"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2E2D3E" w:rsidRPr="00334FE3" w14:paraId="2A385C0B" w14:textId="77777777" w:rsidTr="00C6224E">
        <w:trPr>
          <w:cantSplit/>
          <w:trHeight w:val="407"/>
        </w:trPr>
        <w:tc>
          <w:tcPr>
            <w:tcW w:w="1387" w:type="pct"/>
            <w:vMerge/>
            <w:shd w:val="clear" w:color="auto" w:fill="auto"/>
            <w:vAlign w:val="center"/>
          </w:tcPr>
          <w:p w14:paraId="264CC04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86E0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C2107E3"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2E2D3E" w:rsidRPr="00334FE3" w14:paraId="564BC124" w14:textId="77777777" w:rsidTr="00450F83">
        <w:trPr>
          <w:cantSplit/>
          <w:trHeight w:val="423"/>
        </w:trPr>
        <w:tc>
          <w:tcPr>
            <w:tcW w:w="1387" w:type="pct"/>
            <w:vMerge/>
            <w:tcBorders>
              <w:bottom w:val="single" w:sz="4" w:space="0" w:color="auto"/>
            </w:tcBorders>
            <w:shd w:val="clear" w:color="auto" w:fill="auto"/>
            <w:vAlign w:val="center"/>
          </w:tcPr>
          <w:p w14:paraId="4F2FDDE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609A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712C63B"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2E2D3E" w:rsidRPr="00334FE3" w:rsidDel="00FE3C38" w14:paraId="50E2C3A2" w14:textId="77777777" w:rsidTr="00C6224E">
        <w:trPr>
          <w:cantSplit/>
          <w:trHeight w:val="20"/>
        </w:trPr>
        <w:tc>
          <w:tcPr>
            <w:tcW w:w="1387" w:type="pct"/>
            <w:vMerge w:val="restart"/>
            <w:tcBorders>
              <w:top w:val="single" w:sz="4" w:space="0" w:color="auto"/>
            </w:tcBorders>
            <w:shd w:val="clear" w:color="auto" w:fill="auto"/>
            <w:vAlign w:val="center"/>
          </w:tcPr>
          <w:p w14:paraId="333D57A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583F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B85A39D"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62A50C44" w14:textId="77777777" w:rsidTr="00C6224E">
        <w:trPr>
          <w:cantSplit/>
          <w:trHeight w:val="20"/>
        </w:trPr>
        <w:tc>
          <w:tcPr>
            <w:tcW w:w="1387" w:type="pct"/>
            <w:vMerge/>
            <w:tcBorders>
              <w:top w:val="single" w:sz="4" w:space="0" w:color="auto"/>
            </w:tcBorders>
            <w:shd w:val="clear" w:color="auto" w:fill="auto"/>
            <w:vAlign w:val="center"/>
          </w:tcPr>
          <w:p w14:paraId="2677F29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A29B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33E9349"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892EEE5" w14:textId="77777777" w:rsidTr="00C6224E">
        <w:trPr>
          <w:cantSplit/>
          <w:trHeight w:val="20"/>
        </w:trPr>
        <w:tc>
          <w:tcPr>
            <w:tcW w:w="1387" w:type="pct"/>
            <w:vMerge/>
            <w:tcBorders>
              <w:top w:val="single" w:sz="4" w:space="0" w:color="auto"/>
            </w:tcBorders>
            <w:shd w:val="clear" w:color="auto" w:fill="auto"/>
            <w:vAlign w:val="center"/>
          </w:tcPr>
          <w:p w14:paraId="70D488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767A3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03BFE2D"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2553F94" w14:textId="77777777" w:rsidTr="00C6224E">
        <w:trPr>
          <w:cantSplit/>
          <w:trHeight w:val="20"/>
        </w:trPr>
        <w:tc>
          <w:tcPr>
            <w:tcW w:w="1387" w:type="pct"/>
            <w:vMerge/>
            <w:tcBorders>
              <w:top w:val="single" w:sz="4" w:space="0" w:color="auto"/>
            </w:tcBorders>
            <w:shd w:val="clear" w:color="auto" w:fill="auto"/>
            <w:vAlign w:val="center"/>
          </w:tcPr>
          <w:p w14:paraId="47E3AC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A6DE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1C37C38A"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rsidDel="00FE3C38" w14:paraId="5B9C875F" w14:textId="77777777" w:rsidTr="00C6224E">
        <w:trPr>
          <w:cantSplit/>
          <w:trHeight w:val="20"/>
        </w:trPr>
        <w:tc>
          <w:tcPr>
            <w:tcW w:w="1387" w:type="pct"/>
            <w:vMerge/>
            <w:tcBorders>
              <w:top w:val="single" w:sz="4" w:space="0" w:color="auto"/>
            </w:tcBorders>
            <w:shd w:val="clear" w:color="auto" w:fill="auto"/>
            <w:vAlign w:val="center"/>
          </w:tcPr>
          <w:p w14:paraId="3B74DE51"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D81A33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415E5981"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596279BB" w14:textId="77777777" w:rsidTr="00C6224E">
        <w:trPr>
          <w:cantSplit/>
          <w:trHeight w:val="20"/>
        </w:trPr>
        <w:tc>
          <w:tcPr>
            <w:tcW w:w="1387" w:type="pct"/>
            <w:vMerge w:val="restart"/>
            <w:shd w:val="clear" w:color="auto" w:fill="auto"/>
            <w:vAlign w:val="center"/>
          </w:tcPr>
          <w:p w14:paraId="1F023BB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BA1DD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617C80E"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2E2D3E" w:rsidRPr="00334FE3" w14:paraId="59F574B8" w14:textId="77777777" w:rsidTr="00C6224E">
        <w:trPr>
          <w:cantSplit/>
          <w:trHeight w:val="20"/>
        </w:trPr>
        <w:tc>
          <w:tcPr>
            <w:tcW w:w="1387" w:type="pct"/>
            <w:vMerge/>
            <w:shd w:val="clear" w:color="auto" w:fill="auto"/>
            <w:vAlign w:val="center"/>
          </w:tcPr>
          <w:p w14:paraId="31E4E11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AEC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66BA06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69830A" w14:textId="77777777" w:rsidTr="00C6224E">
        <w:trPr>
          <w:cantSplit/>
          <w:trHeight w:val="20"/>
        </w:trPr>
        <w:tc>
          <w:tcPr>
            <w:tcW w:w="1387" w:type="pct"/>
            <w:vMerge/>
            <w:shd w:val="clear" w:color="auto" w:fill="auto"/>
            <w:vAlign w:val="center"/>
          </w:tcPr>
          <w:p w14:paraId="388BA6D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8D34F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435C8EA"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37AEBDBE" w14:textId="77777777" w:rsidTr="00C6224E">
        <w:trPr>
          <w:cantSplit/>
          <w:trHeight w:val="20"/>
        </w:trPr>
        <w:tc>
          <w:tcPr>
            <w:tcW w:w="1387" w:type="pct"/>
            <w:vMerge/>
            <w:shd w:val="clear" w:color="auto" w:fill="auto"/>
            <w:vAlign w:val="center"/>
          </w:tcPr>
          <w:p w14:paraId="70D4DBC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0C75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5EB8735"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1303555F" w14:textId="77777777" w:rsidTr="00C6224E">
        <w:trPr>
          <w:cantSplit/>
          <w:trHeight w:val="20"/>
        </w:trPr>
        <w:tc>
          <w:tcPr>
            <w:tcW w:w="1387" w:type="pct"/>
            <w:vMerge/>
            <w:shd w:val="clear" w:color="auto" w:fill="auto"/>
            <w:vAlign w:val="center"/>
          </w:tcPr>
          <w:p w14:paraId="45B1F26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ADEF4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69C0582B"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600C043A" w14:textId="77777777" w:rsidTr="00C6224E">
        <w:trPr>
          <w:cantSplit/>
          <w:trHeight w:val="315"/>
        </w:trPr>
        <w:tc>
          <w:tcPr>
            <w:tcW w:w="1387" w:type="pct"/>
            <w:vMerge w:val="restart"/>
            <w:shd w:val="clear" w:color="auto" w:fill="auto"/>
            <w:vAlign w:val="center"/>
          </w:tcPr>
          <w:p w14:paraId="01EED8A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2F97E6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8729D5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6F2E1CE" w14:textId="77777777" w:rsidTr="00C6224E">
        <w:trPr>
          <w:cantSplit/>
          <w:trHeight w:val="350"/>
        </w:trPr>
        <w:tc>
          <w:tcPr>
            <w:tcW w:w="1387" w:type="pct"/>
            <w:vMerge/>
            <w:shd w:val="clear" w:color="auto" w:fill="auto"/>
            <w:vAlign w:val="center"/>
          </w:tcPr>
          <w:p w14:paraId="480B004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15BFF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27328D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8F0270" w14:textId="77777777" w:rsidTr="00C6224E">
        <w:trPr>
          <w:cantSplit/>
          <w:trHeight w:val="373"/>
        </w:trPr>
        <w:tc>
          <w:tcPr>
            <w:tcW w:w="1387" w:type="pct"/>
            <w:vMerge/>
            <w:shd w:val="clear" w:color="auto" w:fill="auto"/>
            <w:vAlign w:val="center"/>
          </w:tcPr>
          <w:p w14:paraId="7ECD4E9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4BDA0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9F8382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3699D2" w14:textId="77777777" w:rsidTr="00C6224E">
        <w:trPr>
          <w:cantSplit/>
          <w:trHeight w:val="408"/>
        </w:trPr>
        <w:tc>
          <w:tcPr>
            <w:tcW w:w="1387" w:type="pct"/>
            <w:vMerge/>
            <w:shd w:val="clear" w:color="auto" w:fill="auto"/>
            <w:vAlign w:val="center"/>
          </w:tcPr>
          <w:p w14:paraId="735D6D7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3D1B8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D5739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3E830D" w14:textId="77777777" w:rsidTr="00C6224E">
        <w:trPr>
          <w:cantSplit/>
          <w:trHeight w:val="431"/>
        </w:trPr>
        <w:tc>
          <w:tcPr>
            <w:tcW w:w="1387" w:type="pct"/>
            <w:vMerge/>
            <w:shd w:val="clear" w:color="auto" w:fill="auto"/>
            <w:vAlign w:val="center"/>
          </w:tcPr>
          <w:p w14:paraId="27B8056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B3FA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89D5E7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AAF75A" w14:textId="77777777" w:rsidTr="00C6224E">
        <w:trPr>
          <w:cantSplit/>
          <w:trHeight w:val="20"/>
        </w:trPr>
        <w:tc>
          <w:tcPr>
            <w:tcW w:w="1387" w:type="pct"/>
            <w:vMerge w:val="restart"/>
            <w:shd w:val="clear" w:color="auto" w:fill="auto"/>
            <w:vAlign w:val="center"/>
          </w:tcPr>
          <w:p w14:paraId="113678E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C9982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DDDEBC6"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1D4FA0B" w14:textId="77777777" w:rsidTr="00C6224E">
        <w:trPr>
          <w:cantSplit/>
          <w:trHeight w:val="20"/>
        </w:trPr>
        <w:tc>
          <w:tcPr>
            <w:tcW w:w="1387" w:type="pct"/>
            <w:vMerge/>
            <w:shd w:val="clear" w:color="auto" w:fill="auto"/>
            <w:vAlign w:val="center"/>
          </w:tcPr>
          <w:p w14:paraId="2AE00B2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19316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18A4DB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78F27A" w14:textId="77777777" w:rsidTr="00C6224E">
        <w:trPr>
          <w:cantSplit/>
          <w:trHeight w:val="20"/>
        </w:trPr>
        <w:tc>
          <w:tcPr>
            <w:tcW w:w="1387" w:type="pct"/>
            <w:vMerge/>
            <w:shd w:val="clear" w:color="auto" w:fill="auto"/>
            <w:vAlign w:val="center"/>
          </w:tcPr>
          <w:p w14:paraId="62893C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695C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43D587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64F377" w14:textId="77777777" w:rsidTr="00C6224E">
        <w:trPr>
          <w:cantSplit/>
          <w:trHeight w:val="20"/>
        </w:trPr>
        <w:tc>
          <w:tcPr>
            <w:tcW w:w="1387" w:type="pct"/>
            <w:vMerge/>
            <w:shd w:val="clear" w:color="auto" w:fill="auto"/>
            <w:vAlign w:val="center"/>
          </w:tcPr>
          <w:p w14:paraId="4AFB133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1C866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A5D3FC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8A528B" w14:textId="77777777" w:rsidTr="00C6224E">
        <w:trPr>
          <w:cantSplit/>
          <w:trHeight w:val="20"/>
        </w:trPr>
        <w:tc>
          <w:tcPr>
            <w:tcW w:w="1387" w:type="pct"/>
            <w:vMerge/>
            <w:tcBorders>
              <w:bottom w:val="single" w:sz="4" w:space="0" w:color="auto"/>
            </w:tcBorders>
            <w:shd w:val="clear" w:color="auto" w:fill="auto"/>
            <w:vAlign w:val="center"/>
          </w:tcPr>
          <w:p w14:paraId="39DCCFD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1EE42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72416C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81D101"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0B8D6335" w14:textId="77777777" w:rsidR="00C6224E" w:rsidRPr="00334FE3" w:rsidRDefault="00C6224E" w:rsidP="00E16E0E">
            <w:pPr>
              <w:numPr>
                <w:ilvl w:val="0"/>
                <w:numId w:val="34"/>
              </w:numPr>
              <w:suppressAutoHyphens/>
              <w:spacing w:before="40" w:after="40"/>
              <w:ind w:left="360"/>
              <w:rPr>
                <w:rFonts w:asciiTheme="minorHAnsi" w:hAnsiTheme="minorHAnsi" w:cs="Arial"/>
              </w:rPr>
            </w:pPr>
            <w:bookmarkStart w:id="21"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1"/>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A23B16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658E13B" w14:textId="77777777"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14:paraId="2AC56C1A" w14:textId="77777777" w:rsidR="00E00ABB" w:rsidRPr="00E00ABB" w:rsidRDefault="00E00ABB" w:rsidP="00E00ABB">
            <w:pPr>
              <w:tabs>
                <w:tab w:val="left" w:pos="458"/>
              </w:tabs>
              <w:spacing w:before="40" w:after="40"/>
              <w:rPr>
                <w:rFonts w:asciiTheme="minorHAnsi" w:hAnsiTheme="minorHAnsi" w:cs="Arial"/>
                <w:bCs/>
              </w:rPr>
            </w:pPr>
          </w:p>
          <w:p w14:paraId="72D0E8D9" w14:textId="77777777" w:rsidR="003A2F69" w:rsidRPr="00450F83" w:rsidRDefault="00E00ABB" w:rsidP="00AB43B2">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tc>
      </w:tr>
      <w:tr w:rsidR="002E2D3E" w:rsidRPr="00334FE3" w14:paraId="63B7E89A" w14:textId="77777777" w:rsidTr="00C6224E">
        <w:trPr>
          <w:cantSplit/>
          <w:trHeight w:val="20"/>
        </w:trPr>
        <w:tc>
          <w:tcPr>
            <w:tcW w:w="1387" w:type="pct"/>
            <w:vMerge/>
            <w:tcBorders>
              <w:right w:val="single" w:sz="4" w:space="0" w:color="auto"/>
            </w:tcBorders>
            <w:shd w:val="clear" w:color="auto" w:fill="auto"/>
            <w:vAlign w:val="center"/>
          </w:tcPr>
          <w:p w14:paraId="363BFD1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6691A2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1CDF8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08E271" w14:textId="77777777" w:rsidTr="00C6224E">
        <w:trPr>
          <w:cantSplit/>
          <w:trHeight w:val="20"/>
        </w:trPr>
        <w:tc>
          <w:tcPr>
            <w:tcW w:w="1387" w:type="pct"/>
            <w:vMerge/>
            <w:tcBorders>
              <w:right w:val="single" w:sz="4" w:space="0" w:color="auto"/>
            </w:tcBorders>
            <w:shd w:val="clear" w:color="auto" w:fill="auto"/>
            <w:vAlign w:val="center"/>
          </w:tcPr>
          <w:p w14:paraId="21633C6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10264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9A931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30E680" w14:textId="77777777" w:rsidTr="00C6224E">
        <w:trPr>
          <w:cantSplit/>
          <w:trHeight w:val="20"/>
        </w:trPr>
        <w:tc>
          <w:tcPr>
            <w:tcW w:w="1387" w:type="pct"/>
            <w:vMerge/>
            <w:tcBorders>
              <w:right w:val="single" w:sz="4" w:space="0" w:color="auto"/>
            </w:tcBorders>
            <w:shd w:val="clear" w:color="auto" w:fill="auto"/>
            <w:vAlign w:val="center"/>
          </w:tcPr>
          <w:p w14:paraId="09E3FF2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ABFC5B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A11F6A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081E53" w14:textId="77777777" w:rsidTr="00C6224E">
        <w:trPr>
          <w:cantSplit/>
          <w:trHeight w:val="20"/>
        </w:trPr>
        <w:tc>
          <w:tcPr>
            <w:tcW w:w="1387" w:type="pct"/>
            <w:vMerge/>
            <w:tcBorders>
              <w:right w:val="single" w:sz="4" w:space="0" w:color="auto"/>
            </w:tcBorders>
            <w:shd w:val="clear" w:color="auto" w:fill="auto"/>
            <w:vAlign w:val="center"/>
          </w:tcPr>
          <w:p w14:paraId="550771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987D9A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B6D4A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5D839E"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528016F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6FDE02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48CA77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301204D" w14:textId="77777777" w:rsidR="00C6224E" w:rsidRPr="00334FE3" w:rsidRDefault="00C6224E" w:rsidP="008A7AF8">
            <w:pPr>
              <w:spacing w:before="40" w:after="40"/>
              <w:jc w:val="both"/>
              <w:rPr>
                <w:rFonts w:asciiTheme="minorHAnsi" w:hAnsiTheme="minorHAnsi" w:cs="Arial"/>
              </w:rPr>
            </w:pPr>
          </w:p>
          <w:p w14:paraId="1D40F9EC"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60C0A54E"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5992819E"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648373E5" w14:textId="77777777" w:rsidR="00C6224E" w:rsidRPr="00334FE3" w:rsidRDefault="00C6224E" w:rsidP="008A7AF8">
            <w:pPr>
              <w:pStyle w:val="Akapitzlist"/>
              <w:spacing w:before="40" w:after="40" w:line="240" w:lineRule="auto"/>
              <w:jc w:val="both"/>
              <w:rPr>
                <w:rFonts w:cs="Arial"/>
              </w:rPr>
            </w:pPr>
          </w:p>
          <w:p w14:paraId="22020ECE"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14:paraId="43FEBCEB" w14:textId="77777777" w:rsidR="00533321" w:rsidRPr="00334FE3" w:rsidRDefault="00533321" w:rsidP="00C9567A">
            <w:pPr>
              <w:spacing w:before="40" w:after="40"/>
              <w:jc w:val="both"/>
              <w:rPr>
                <w:rFonts w:asciiTheme="minorHAnsi" w:hAnsiTheme="minorHAnsi" w:cs="Arial"/>
              </w:rPr>
            </w:pPr>
          </w:p>
          <w:p w14:paraId="1EA2532C"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214CE289" w14:textId="77777777" w:rsidTr="00C6224E">
        <w:trPr>
          <w:cantSplit/>
          <w:trHeight w:val="336"/>
        </w:trPr>
        <w:tc>
          <w:tcPr>
            <w:tcW w:w="1387" w:type="pct"/>
            <w:vMerge/>
            <w:tcBorders>
              <w:right w:val="single" w:sz="4" w:space="0" w:color="auto"/>
            </w:tcBorders>
            <w:shd w:val="clear" w:color="auto" w:fill="auto"/>
            <w:vAlign w:val="center"/>
          </w:tcPr>
          <w:p w14:paraId="228F2CE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9BB427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F2665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582E06A" w14:textId="77777777" w:rsidTr="00C6224E">
        <w:trPr>
          <w:cantSplit/>
          <w:trHeight w:val="256"/>
        </w:trPr>
        <w:tc>
          <w:tcPr>
            <w:tcW w:w="1387" w:type="pct"/>
            <w:vMerge/>
            <w:tcBorders>
              <w:right w:val="single" w:sz="4" w:space="0" w:color="auto"/>
            </w:tcBorders>
            <w:shd w:val="clear" w:color="auto" w:fill="auto"/>
            <w:vAlign w:val="center"/>
          </w:tcPr>
          <w:p w14:paraId="1D9B6DD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D0F92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1F2AA7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2035E2AB" w14:textId="77777777" w:rsidTr="00C6224E">
        <w:trPr>
          <w:cantSplit/>
          <w:trHeight w:val="276"/>
        </w:trPr>
        <w:tc>
          <w:tcPr>
            <w:tcW w:w="1387" w:type="pct"/>
            <w:vMerge/>
            <w:tcBorders>
              <w:right w:val="single" w:sz="4" w:space="0" w:color="auto"/>
            </w:tcBorders>
            <w:shd w:val="clear" w:color="auto" w:fill="auto"/>
            <w:vAlign w:val="center"/>
          </w:tcPr>
          <w:p w14:paraId="78E8110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E2478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DF0E5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5F4E62CB"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4E45837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BD1B27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6B9571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2754E69D" w14:textId="77777777" w:rsidTr="004C434A">
        <w:trPr>
          <w:cantSplit/>
          <w:trHeight w:val="2526"/>
        </w:trPr>
        <w:tc>
          <w:tcPr>
            <w:tcW w:w="1387" w:type="pct"/>
            <w:vMerge w:val="restart"/>
            <w:tcBorders>
              <w:top w:val="single" w:sz="4" w:space="0" w:color="auto"/>
            </w:tcBorders>
            <w:shd w:val="clear" w:color="auto" w:fill="auto"/>
            <w:vAlign w:val="center"/>
          </w:tcPr>
          <w:p w14:paraId="5D30FF5A"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C11855"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79CF3949"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1DD59F81"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05736BEA" w14:textId="77777777" w:rsidTr="00C6224E">
        <w:trPr>
          <w:cantSplit/>
          <w:trHeight w:val="20"/>
        </w:trPr>
        <w:tc>
          <w:tcPr>
            <w:tcW w:w="1387" w:type="pct"/>
            <w:vMerge/>
            <w:shd w:val="clear" w:color="auto" w:fill="auto"/>
            <w:vAlign w:val="center"/>
          </w:tcPr>
          <w:p w14:paraId="7F1FEB3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8EFF6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6E8362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5CAC0F74" w14:textId="77777777" w:rsidTr="00C6224E">
        <w:trPr>
          <w:cantSplit/>
          <w:trHeight w:val="20"/>
        </w:trPr>
        <w:tc>
          <w:tcPr>
            <w:tcW w:w="1387" w:type="pct"/>
            <w:vMerge/>
            <w:shd w:val="clear" w:color="auto" w:fill="auto"/>
            <w:vAlign w:val="center"/>
          </w:tcPr>
          <w:p w14:paraId="37FFA46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21C2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A0F6BEC"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7417F5BA" w14:textId="77777777" w:rsidTr="00C6224E">
        <w:trPr>
          <w:cantSplit/>
          <w:trHeight w:val="20"/>
        </w:trPr>
        <w:tc>
          <w:tcPr>
            <w:tcW w:w="1387" w:type="pct"/>
            <w:vMerge/>
            <w:shd w:val="clear" w:color="auto" w:fill="auto"/>
            <w:vAlign w:val="center"/>
          </w:tcPr>
          <w:p w14:paraId="4FD9C35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2881A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D03C135"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0B938F74" w14:textId="77777777" w:rsidTr="00C6224E">
        <w:trPr>
          <w:cantSplit/>
          <w:trHeight w:val="20"/>
        </w:trPr>
        <w:tc>
          <w:tcPr>
            <w:tcW w:w="1387" w:type="pct"/>
            <w:vMerge/>
            <w:shd w:val="clear" w:color="auto" w:fill="auto"/>
            <w:vAlign w:val="center"/>
          </w:tcPr>
          <w:p w14:paraId="563ADAD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EAC7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C0088F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074B5ABA" w14:textId="77777777" w:rsidTr="004C434A">
        <w:trPr>
          <w:cantSplit/>
          <w:trHeight w:val="1390"/>
        </w:trPr>
        <w:tc>
          <w:tcPr>
            <w:tcW w:w="1387" w:type="pct"/>
            <w:vMerge w:val="restart"/>
            <w:shd w:val="clear" w:color="auto" w:fill="auto"/>
            <w:vAlign w:val="center"/>
          </w:tcPr>
          <w:p w14:paraId="36F30432"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3F4CEB4"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01AA8F62"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5C98A4E4" w14:textId="77777777" w:rsidTr="00C6224E">
        <w:trPr>
          <w:cantSplit/>
          <w:trHeight w:val="366"/>
        </w:trPr>
        <w:tc>
          <w:tcPr>
            <w:tcW w:w="1387" w:type="pct"/>
            <w:vMerge/>
            <w:shd w:val="clear" w:color="auto" w:fill="auto"/>
            <w:vAlign w:val="center"/>
          </w:tcPr>
          <w:p w14:paraId="70E446E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81A2C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84F130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260BBEA9" w14:textId="77777777" w:rsidTr="00C6224E">
        <w:trPr>
          <w:cantSplit/>
          <w:trHeight w:val="414"/>
        </w:trPr>
        <w:tc>
          <w:tcPr>
            <w:tcW w:w="1387" w:type="pct"/>
            <w:vMerge/>
            <w:shd w:val="clear" w:color="auto" w:fill="auto"/>
            <w:vAlign w:val="center"/>
          </w:tcPr>
          <w:p w14:paraId="66FAA58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ACA3A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20F0A5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20A630E6" w14:textId="77777777" w:rsidTr="00C6224E">
        <w:trPr>
          <w:cantSplit/>
          <w:trHeight w:val="420"/>
        </w:trPr>
        <w:tc>
          <w:tcPr>
            <w:tcW w:w="1387" w:type="pct"/>
            <w:vMerge/>
            <w:shd w:val="clear" w:color="auto" w:fill="auto"/>
            <w:vAlign w:val="center"/>
          </w:tcPr>
          <w:p w14:paraId="2B9E2F3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851D7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3C7BCE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2B0C42DA" w14:textId="77777777" w:rsidTr="00C6224E">
        <w:trPr>
          <w:cantSplit/>
          <w:trHeight w:val="424"/>
        </w:trPr>
        <w:tc>
          <w:tcPr>
            <w:tcW w:w="1387" w:type="pct"/>
            <w:vMerge/>
            <w:shd w:val="clear" w:color="auto" w:fill="auto"/>
            <w:vAlign w:val="center"/>
          </w:tcPr>
          <w:p w14:paraId="22AEB8A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EDC07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2FE90F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1D4F8A47" w14:textId="77777777" w:rsidTr="004C434A">
        <w:trPr>
          <w:cantSplit/>
          <w:trHeight w:val="2498"/>
        </w:trPr>
        <w:tc>
          <w:tcPr>
            <w:tcW w:w="1387" w:type="pct"/>
            <w:vMerge w:val="restart"/>
            <w:shd w:val="clear" w:color="auto" w:fill="auto"/>
            <w:vAlign w:val="center"/>
          </w:tcPr>
          <w:p w14:paraId="106D670F"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0177753"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F4992EE"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34967DE4" w14:textId="77777777" w:rsidR="00526CB2" w:rsidRPr="00334FE3" w:rsidRDefault="00526CB2" w:rsidP="008A7AF8">
            <w:pPr>
              <w:spacing w:before="40" w:after="40"/>
              <w:jc w:val="both"/>
              <w:rPr>
                <w:rFonts w:asciiTheme="minorHAnsi" w:hAnsiTheme="minorHAnsi" w:cs="Arial"/>
              </w:rPr>
            </w:pPr>
          </w:p>
          <w:p w14:paraId="0C686DF8"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21661BF1" w14:textId="77777777" w:rsidTr="00C6224E">
        <w:trPr>
          <w:cantSplit/>
          <w:trHeight w:val="20"/>
        </w:trPr>
        <w:tc>
          <w:tcPr>
            <w:tcW w:w="1387" w:type="pct"/>
            <w:vMerge/>
            <w:shd w:val="clear" w:color="auto" w:fill="auto"/>
            <w:vAlign w:val="center"/>
          </w:tcPr>
          <w:p w14:paraId="0F788EB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0738C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31901C7"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5DDA3B8D" w14:textId="77777777" w:rsidTr="00C6224E">
        <w:trPr>
          <w:cantSplit/>
          <w:trHeight w:val="20"/>
        </w:trPr>
        <w:tc>
          <w:tcPr>
            <w:tcW w:w="1387" w:type="pct"/>
            <w:vMerge/>
            <w:shd w:val="clear" w:color="auto" w:fill="auto"/>
            <w:vAlign w:val="center"/>
          </w:tcPr>
          <w:p w14:paraId="654AAEB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D64D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6BB36FF0"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4DF037B" w14:textId="77777777" w:rsidTr="00C6224E">
        <w:trPr>
          <w:cantSplit/>
          <w:trHeight w:val="20"/>
        </w:trPr>
        <w:tc>
          <w:tcPr>
            <w:tcW w:w="1387" w:type="pct"/>
            <w:vMerge/>
            <w:shd w:val="clear" w:color="auto" w:fill="auto"/>
            <w:vAlign w:val="center"/>
          </w:tcPr>
          <w:p w14:paraId="182B89A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4DC2E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173B314D"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F11DE45" w14:textId="77777777" w:rsidTr="00C6224E">
        <w:trPr>
          <w:cantSplit/>
          <w:trHeight w:val="20"/>
        </w:trPr>
        <w:tc>
          <w:tcPr>
            <w:tcW w:w="1387" w:type="pct"/>
            <w:vMerge/>
            <w:shd w:val="clear" w:color="auto" w:fill="auto"/>
            <w:vAlign w:val="center"/>
          </w:tcPr>
          <w:p w14:paraId="0A955B7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E3305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0CC224FE"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6A926E9D" w14:textId="77777777" w:rsidTr="004C434A">
        <w:trPr>
          <w:cantSplit/>
          <w:trHeight w:val="447"/>
        </w:trPr>
        <w:tc>
          <w:tcPr>
            <w:tcW w:w="1387" w:type="pct"/>
            <w:vMerge w:val="restart"/>
            <w:shd w:val="clear" w:color="auto" w:fill="auto"/>
            <w:vAlign w:val="center"/>
          </w:tcPr>
          <w:p w14:paraId="3B88C72C"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94DAF1D"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443B3FF"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345CE38D" w14:textId="77777777" w:rsidR="00526CB2" w:rsidRPr="00334FE3" w:rsidRDefault="00526CB2" w:rsidP="00C6224E">
            <w:pPr>
              <w:spacing w:before="40" w:after="40"/>
              <w:rPr>
                <w:rFonts w:asciiTheme="minorHAnsi" w:hAnsiTheme="minorHAnsi" w:cs="Arial"/>
              </w:rPr>
            </w:pPr>
          </w:p>
        </w:tc>
      </w:tr>
      <w:tr w:rsidR="002E2D3E" w:rsidRPr="00334FE3" w14:paraId="27334833" w14:textId="77777777" w:rsidTr="00C6224E">
        <w:trPr>
          <w:cantSplit/>
          <w:trHeight w:val="20"/>
        </w:trPr>
        <w:tc>
          <w:tcPr>
            <w:tcW w:w="1387" w:type="pct"/>
            <w:vMerge/>
            <w:shd w:val="clear" w:color="auto" w:fill="auto"/>
            <w:vAlign w:val="center"/>
          </w:tcPr>
          <w:p w14:paraId="0EAA677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4EE4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F9F8C95"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26E12ACA"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2E2D3E" w:rsidRPr="00334FE3" w14:paraId="432E7FDC" w14:textId="77777777" w:rsidTr="00C6224E">
        <w:trPr>
          <w:cantSplit/>
          <w:trHeight w:val="20"/>
        </w:trPr>
        <w:tc>
          <w:tcPr>
            <w:tcW w:w="1387" w:type="pct"/>
            <w:vMerge/>
            <w:shd w:val="clear" w:color="auto" w:fill="auto"/>
            <w:vAlign w:val="center"/>
          </w:tcPr>
          <w:p w14:paraId="7565849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9BD02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E8D061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6673B5" w14:textId="77777777" w:rsidTr="00C6224E">
        <w:trPr>
          <w:cantSplit/>
          <w:trHeight w:val="20"/>
        </w:trPr>
        <w:tc>
          <w:tcPr>
            <w:tcW w:w="1387" w:type="pct"/>
            <w:vMerge/>
            <w:shd w:val="clear" w:color="auto" w:fill="auto"/>
            <w:vAlign w:val="center"/>
          </w:tcPr>
          <w:p w14:paraId="69EBF1E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AC736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1D4F92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2FFC353" w14:textId="77777777" w:rsidTr="004C434A">
        <w:trPr>
          <w:cantSplit/>
          <w:trHeight w:val="20"/>
        </w:trPr>
        <w:tc>
          <w:tcPr>
            <w:tcW w:w="1387" w:type="pct"/>
            <w:vMerge/>
            <w:shd w:val="clear" w:color="auto" w:fill="auto"/>
            <w:vAlign w:val="center"/>
          </w:tcPr>
          <w:p w14:paraId="4F719EE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E8D31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2F6D96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6996E6E9" w14:textId="77777777" w:rsidTr="004C434A">
        <w:trPr>
          <w:cantSplit/>
          <w:trHeight w:val="340"/>
        </w:trPr>
        <w:tc>
          <w:tcPr>
            <w:tcW w:w="1387" w:type="pct"/>
            <w:vMerge w:val="restart"/>
            <w:shd w:val="clear" w:color="auto" w:fill="auto"/>
            <w:vAlign w:val="center"/>
          </w:tcPr>
          <w:p w14:paraId="38F51EBF"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EA95CD4"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325B09E2"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646701E" w14:textId="77777777" w:rsidTr="00C6224E">
        <w:trPr>
          <w:cantSplit/>
          <w:trHeight w:val="20"/>
        </w:trPr>
        <w:tc>
          <w:tcPr>
            <w:tcW w:w="1387" w:type="pct"/>
            <w:vMerge/>
            <w:shd w:val="clear" w:color="auto" w:fill="auto"/>
            <w:vAlign w:val="center"/>
          </w:tcPr>
          <w:p w14:paraId="5D2561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10773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8BB58B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C8D609" w14:textId="77777777" w:rsidTr="00C6224E">
        <w:trPr>
          <w:cantSplit/>
          <w:trHeight w:val="20"/>
        </w:trPr>
        <w:tc>
          <w:tcPr>
            <w:tcW w:w="1387" w:type="pct"/>
            <w:vMerge/>
            <w:shd w:val="clear" w:color="auto" w:fill="auto"/>
            <w:vAlign w:val="center"/>
          </w:tcPr>
          <w:p w14:paraId="7748055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2B22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F79554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F95F0B" w14:textId="77777777" w:rsidTr="00C6224E">
        <w:trPr>
          <w:cantSplit/>
          <w:trHeight w:val="20"/>
        </w:trPr>
        <w:tc>
          <w:tcPr>
            <w:tcW w:w="1387" w:type="pct"/>
            <w:vMerge/>
            <w:shd w:val="clear" w:color="auto" w:fill="auto"/>
            <w:vAlign w:val="center"/>
          </w:tcPr>
          <w:p w14:paraId="6FC80A4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3F657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324631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CC91EE" w14:textId="77777777" w:rsidTr="00C6224E">
        <w:trPr>
          <w:cantSplit/>
          <w:trHeight w:val="20"/>
        </w:trPr>
        <w:tc>
          <w:tcPr>
            <w:tcW w:w="1387" w:type="pct"/>
            <w:vMerge/>
            <w:shd w:val="clear" w:color="auto" w:fill="auto"/>
            <w:vAlign w:val="center"/>
          </w:tcPr>
          <w:p w14:paraId="4ABFD0A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B3B41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80FA22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2280E4" w14:textId="77777777" w:rsidTr="00C6224E">
        <w:trPr>
          <w:cantSplit/>
          <w:trHeight w:val="20"/>
        </w:trPr>
        <w:tc>
          <w:tcPr>
            <w:tcW w:w="1387" w:type="pct"/>
            <w:vMerge w:val="restart"/>
            <w:shd w:val="clear" w:color="auto" w:fill="auto"/>
            <w:vAlign w:val="center"/>
          </w:tcPr>
          <w:p w14:paraId="6507105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5B0A61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384D1B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60601BE" w14:textId="77777777" w:rsidTr="00C6224E">
        <w:trPr>
          <w:cantSplit/>
          <w:trHeight w:val="20"/>
        </w:trPr>
        <w:tc>
          <w:tcPr>
            <w:tcW w:w="1387" w:type="pct"/>
            <w:vMerge/>
            <w:shd w:val="clear" w:color="auto" w:fill="auto"/>
            <w:vAlign w:val="center"/>
          </w:tcPr>
          <w:p w14:paraId="23B75F3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CC267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4EEC304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72A0B4" w14:textId="77777777" w:rsidTr="00C6224E">
        <w:trPr>
          <w:cantSplit/>
          <w:trHeight w:val="20"/>
        </w:trPr>
        <w:tc>
          <w:tcPr>
            <w:tcW w:w="1387" w:type="pct"/>
            <w:vMerge/>
            <w:shd w:val="clear" w:color="auto" w:fill="auto"/>
            <w:vAlign w:val="center"/>
          </w:tcPr>
          <w:p w14:paraId="3F7DB4F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93FA2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4BF0EA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780612" w14:textId="77777777" w:rsidTr="00C6224E">
        <w:trPr>
          <w:cantSplit/>
          <w:trHeight w:val="20"/>
        </w:trPr>
        <w:tc>
          <w:tcPr>
            <w:tcW w:w="1387" w:type="pct"/>
            <w:vMerge/>
            <w:shd w:val="clear" w:color="auto" w:fill="auto"/>
            <w:vAlign w:val="center"/>
          </w:tcPr>
          <w:p w14:paraId="6C8C023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23DD65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2953AF4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B471ED" w14:textId="77777777" w:rsidTr="00C6224E">
        <w:trPr>
          <w:cantSplit/>
          <w:trHeight w:val="20"/>
        </w:trPr>
        <w:tc>
          <w:tcPr>
            <w:tcW w:w="1387" w:type="pct"/>
            <w:vMerge/>
            <w:shd w:val="clear" w:color="auto" w:fill="auto"/>
            <w:vAlign w:val="center"/>
          </w:tcPr>
          <w:p w14:paraId="398D9AC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876E37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401F22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4A83792C" w14:textId="77777777" w:rsidR="00C55437" w:rsidRPr="00334FE3" w:rsidRDefault="00C55437" w:rsidP="00945319">
      <w:pPr>
        <w:pStyle w:val="Nagwek2"/>
        <w:rPr>
          <w:rFonts w:asciiTheme="minorHAnsi" w:hAnsiTheme="minorHAnsi"/>
        </w:rPr>
      </w:pPr>
      <w:bookmarkStart w:id="22" w:name="_Toc534813875"/>
      <w:r w:rsidRPr="00334FE3">
        <w:rPr>
          <w:rFonts w:asciiTheme="minorHAnsi" w:hAnsiTheme="minorHAnsi"/>
        </w:rPr>
        <w:t>Oś priorytetowa 3 Gospodarka niskoemisyjna</w:t>
      </w:r>
      <w:bookmarkEnd w:id="22"/>
    </w:p>
    <w:p w14:paraId="30CC724A" w14:textId="77777777" w:rsidR="00C55437" w:rsidRPr="00334FE3" w:rsidRDefault="00C55437" w:rsidP="00870FEE">
      <w:pPr>
        <w:jc w:val="both"/>
        <w:rPr>
          <w:rFonts w:asciiTheme="minorHAnsi" w:hAnsiTheme="minorHAnsi"/>
          <w:b/>
        </w:rPr>
      </w:pPr>
    </w:p>
    <w:p w14:paraId="2E494A8A"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CBD58D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170504BF"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693DD6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1A2170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225A5A7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7F4E12F2"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139CE3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1A80671"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255461E4" w14:textId="77777777" w:rsidTr="004C434A">
        <w:trPr>
          <w:trHeight w:val="20"/>
        </w:trPr>
        <w:tc>
          <w:tcPr>
            <w:tcW w:w="1429" w:type="pct"/>
            <w:vMerge w:val="restart"/>
            <w:shd w:val="clear" w:color="auto" w:fill="auto"/>
          </w:tcPr>
          <w:p w14:paraId="360BF265"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35EE243"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A1AE873"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586F42B9" w14:textId="77777777" w:rsidTr="004C434A">
        <w:trPr>
          <w:trHeight w:val="20"/>
        </w:trPr>
        <w:tc>
          <w:tcPr>
            <w:tcW w:w="1429" w:type="pct"/>
            <w:vMerge/>
            <w:shd w:val="clear" w:color="auto" w:fill="auto"/>
          </w:tcPr>
          <w:p w14:paraId="313C20B3"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ABF47B2"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472E5B3E"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463D1DFC" w14:textId="77777777" w:rsidTr="004C434A">
        <w:trPr>
          <w:trHeight w:val="20"/>
        </w:trPr>
        <w:tc>
          <w:tcPr>
            <w:tcW w:w="1429" w:type="pct"/>
            <w:shd w:val="clear" w:color="auto" w:fill="auto"/>
            <w:vAlign w:val="center"/>
          </w:tcPr>
          <w:p w14:paraId="3F5F8DF2"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4FD5557B"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1B41F45" w14:textId="77777777" w:rsidR="001A1082" w:rsidRPr="00334FE3" w:rsidRDefault="001A1082" w:rsidP="00DA739C">
      <w:pPr>
        <w:spacing w:before="240"/>
        <w:rPr>
          <w:rFonts w:asciiTheme="minorHAnsi" w:hAnsiTheme="minorHAnsi"/>
          <w:b/>
          <w:sz w:val="4"/>
          <w:u w:val="single"/>
        </w:rPr>
      </w:pPr>
    </w:p>
    <w:p w14:paraId="662061EC" w14:textId="77777777" w:rsidR="001D311F" w:rsidRPr="00334FE3" w:rsidRDefault="001D311F" w:rsidP="00CF0366">
      <w:pPr>
        <w:pStyle w:val="Nagwek3"/>
        <w:rPr>
          <w:rFonts w:asciiTheme="minorHAnsi" w:hAnsiTheme="minorHAnsi"/>
        </w:rPr>
      </w:pPr>
      <w:bookmarkStart w:id="23" w:name="_Toc53481387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3"/>
    </w:p>
    <w:p w14:paraId="03597BF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14:paraId="00098E79" w14:textId="77777777" w:rsidTr="004C434A">
        <w:trPr>
          <w:trHeight w:val="20"/>
        </w:trPr>
        <w:tc>
          <w:tcPr>
            <w:tcW w:w="5000" w:type="pct"/>
            <w:gridSpan w:val="3"/>
            <w:tcBorders>
              <w:top w:val="single" w:sz="4" w:space="0" w:color="auto"/>
            </w:tcBorders>
            <w:shd w:val="clear" w:color="auto" w:fill="E6E6E6"/>
            <w:vAlign w:val="center"/>
          </w:tcPr>
          <w:p w14:paraId="1AF69046"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7DB80A52" w14:textId="77777777" w:rsidTr="004C434A">
        <w:trPr>
          <w:trHeight w:val="897"/>
        </w:trPr>
        <w:tc>
          <w:tcPr>
            <w:tcW w:w="1387" w:type="pct"/>
            <w:tcBorders>
              <w:top w:val="single" w:sz="4" w:space="0" w:color="auto"/>
            </w:tcBorders>
            <w:shd w:val="clear" w:color="auto" w:fill="auto"/>
            <w:vAlign w:val="center"/>
          </w:tcPr>
          <w:p w14:paraId="09AB5E8C" w14:textId="77777777" w:rsidR="00FB2730" w:rsidRPr="00334FE3" w:rsidRDefault="00450F83" w:rsidP="00E16E0E">
            <w:pPr>
              <w:numPr>
                <w:ilvl w:val="0"/>
                <w:numId w:val="37"/>
              </w:numPr>
              <w:suppressAutoHyphens/>
              <w:spacing w:before="40" w:after="40"/>
              <w:ind w:left="360"/>
              <w:rPr>
                <w:rFonts w:asciiTheme="minorHAnsi" w:hAnsiTheme="minorHAnsi" w:cs="Arial"/>
              </w:rPr>
            </w:pPr>
            <w:r>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0E56E93F"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73EC27D"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335F8747" w14:textId="77777777" w:rsidTr="004C434A">
        <w:trPr>
          <w:trHeight w:val="1194"/>
        </w:trPr>
        <w:tc>
          <w:tcPr>
            <w:tcW w:w="1387" w:type="pct"/>
            <w:tcBorders>
              <w:top w:val="single" w:sz="4" w:space="0" w:color="auto"/>
            </w:tcBorders>
            <w:shd w:val="clear" w:color="auto" w:fill="auto"/>
            <w:vAlign w:val="center"/>
          </w:tcPr>
          <w:p w14:paraId="1870DC69"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3CC45BEC"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40733EA"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398654A9" w14:textId="77777777" w:rsidTr="004C434A">
        <w:trPr>
          <w:trHeight w:val="1269"/>
        </w:trPr>
        <w:tc>
          <w:tcPr>
            <w:tcW w:w="1387" w:type="pct"/>
            <w:tcBorders>
              <w:top w:val="single" w:sz="4" w:space="0" w:color="auto"/>
            </w:tcBorders>
            <w:shd w:val="clear" w:color="auto" w:fill="auto"/>
            <w:vAlign w:val="center"/>
          </w:tcPr>
          <w:p w14:paraId="72D57E84"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36371FD"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1896E8" w14:textId="77777777"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14:paraId="5F620B43" w14:textId="77777777" w:rsidR="006C3632" w:rsidRPr="00334FE3" w:rsidRDefault="006C3632" w:rsidP="00637E3E">
            <w:pPr>
              <w:pStyle w:val="Akapitzlist"/>
              <w:numPr>
                <w:ilvl w:val="0"/>
                <w:numId w:val="289"/>
              </w:numPr>
              <w:rPr>
                <w:rFonts w:cs="Arial"/>
              </w:rPr>
            </w:pPr>
            <w:r w:rsidRPr="00334FE3">
              <w:rPr>
                <w:rFonts w:cs="Arial"/>
              </w:rPr>
              <w:t>Dodatkowa zdolność wytwarzania energii elektrycznej ze źródeł odnawialnych [MWe]</w:t>
            </w:r>
          </w:p>
          <w:p w14:paraId="4F56E008" w14:textId="77777777" w:rsidR="006C3632" w:rsidRPr="00334FE3" w:rsidRDefault="006C3632" w:rsidP="00637E3E">
            <w:pPr>
              <w:pStyle w:val="Akapitzlist"/>
              <w:numPr>
                <w:ilvl w:val="0"/>
                <w:numId w:val="289"/>
              </w:numPr>
              <w:spacing w:after="0"/>
              <w:ind w:hanging="357"/>
              <w:rPr>
                <w:rFonts w:cs="Arial"/>
              </w:rPr>
            </w:pPr>
            <w:r w:rsidRPr="00334FE3">
              <w:rPr>
                <w:rFonts w:cs="Arial"/>
              </w:rPr>
              <w:t>Dodatkowa zdolność wytwarzania energii cieplnej ze źródeł odnawialnych [MWt]</w:t>
            </w:r>
          </w:p>
          <w:p w14:paraId="52DD72D0" w14:textId="77777777"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148A8296" w14:textId="77777777"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14:paraId="20C072FC"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1207F3C2" w14:textId="77777777" w:rsidR="00FA5A81" w:rsidRPr="00334FE3" w:rsidRDefault="00FA5A81" w:rsidP="00637E3E">
            <w:pPr>
              <w:pStyle w:val="Akapitzlist"/>
              <w:numPr>
                <w:ilvl w:val="0"/>
                <w:numId w:val="287"/>
              </w:numPr>
              <w:spacing w:after="0"/>
            </w:pPr>
            <w:r w:rsidRPr="00334FE3">
              <w:t>Produkcja energii elektrycznej z nowo wybudowanych instalacji wykorzystujących OZE [MWhe/rok]</w:t>
            </w:r>
          </w:p>
          <w:p w14:paraId="561F1485" w14:textId="77777777" w:rsidR="00FA5A81" w:rsidRPr="00334FE3" w:rsidRDefault="00FA5A81" w:rsidP="00637E3E">
            <w:pPr>
              <w:pStyle w:val="Akapitzlist"/>
              <w:numPr>
                <w:ilvl w:val="0"/>
                <w:numId w:val="287"/>
              </w:numPr>
              <w:spacing w:after="0"/>
            </w:pPr>
            <w:r w:rsidRPr="00334FE3">
              <w:t>Produkcja energii elektrycznej z nowych mocy wytwórczych instalacji wykorzystujących OZE [MWhe/rok]</w:t>
            </w:r>
          </w:p>
          <w:p w14:paraId="01631141" w14:textId="77777777"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14:paraId="5099A369"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311EC0D9" w14:textId="77777777" w:rsidR="00FA5A81" w:rsidRPr="00334FE3" w:rsidRDefault="00FA5A81" w:rsidP="00637E3E">
            <w:pPr>
              <w:pStyle w:val="Akapitzlist"/>
              <w:numPr>
                <w:ilvl w:val="0"/>
                <w:numId w:val="288"/>
              </w:numPr>
              <w:spacing w:after="0"/>
            </w:pPr>
            <w:r w:rsidRPr="00334FE3">
              <w:t>Produkcja energii cieplnej z nowo wybudowanych instalacji wykorzystujących OZE [MWht/rok]</w:t>
            </w:r>
          </w:p>
          <w:p w14:paraId="03D911A3" w14:textId="77777777" w:rsidR="00833777" w:rsidRPr="00334FE3" w:rsidRDefault="00FA5A81" w:rsidP="00637E3E">
            <w:pPr>
              <w:pStyle w:val="Akapitzlist"/>
              <w:numPr>
                <w:ilvl w:val="0"/>
                <w:numId w:val="288"/>
              </w:numPr>
              <w:spacing w:after="0"/>
            </w:pPr>
            <w:r w:rsidRPr="00334FE3">
              <w:t>Produkcja energii cieplnej z nowych mocy wytwórczych instalacji wykorzystujących OZE [MWht/rok]</w:t>
            </w:r>
          </w:p>
        </w:tc>
      </w:tr>
      <w:tr w:rsidR="00EA5A9A" w:rsidRPr="00334FE3" w14:paraId="6270AC3F" w14:textId="77777777" w:rsidTr="004C434A">
        <w:trPr>
          <w:trHeight w:val="1235"/>
        </w:trPr>
        <w:tc>
          <w:tcPr>
            <w:tcW w:w="1387" w:type="pct"/>
            <w:shd w:val="clear" w:color="auto" w:fill="auto"/>
            <w:vAlign w:val="center"/>
          </w:tcPr>
          <w:p w14:paraId="716AA4F1"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2346B1AE"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A1B2B10" w14:textId="77777777"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2F4FF043" w14:textId="77777777" w:rsidR="002C57D4" w:rsidRPr="00334FE3" w:rsidRDefault="002C57D4" w:rsidP="00B716D7">
            <w:pPr>
              <w:pStyle w:val="Akapitzlist"/>
              <w:numPr>
                <w:ilvl w:val="0"/>
                <w:numId w:val="199"/>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14:paraId="28C0FFF3" w14:textId="77777777"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0F27DD4E" w14:textId="77777777" w:rsidR="00E45C83" w:rsidRPr="00334FE3" w:rsidRDefault="00E45C83" w:rsidP="00637E3E">
            <w:pPr>
              <w:pStyle w:val="Akapitzlist"/>
              <w:numPr>
                <w:ilvl w:val="0"/>
                <w:numId w:val="292"/>
              </w:numPr>
              <w:spacing w:before="40" w:after="40" w:line="240" w:lineRule="auto"/>
              <w:ind w:left="741"/>
              <w:rPr>
                <w:rFonts w:cs="Arial"/>
              </w:rPr>
            </w:pPr>
            <w:r w:rsidRPr="00334FE3">
              <w:rPr>
                <w:rFonts w:cs="Arial"/>
              </w:rPr>
              <w:t xml:space="preserve">Liczba wybudowanych jednostek wytwarzania energii elektrycznej z OZE [szt] </w:t>
            </w:r>
          </w:p>
          <w:p w14:paraId="0761AC84" w14:textId="77777777" w:rsidR="00E45C83" w:rsidRPr="00334FE3" w:rsidRDefault="00E45C83" w:rsidP="00637E3E">
            <w:pPr>
              <w:pStyle w:val="Akapitzlist"/>
              <w:numPr>
                <w:ilvl w:val="0"/>
                <w:numId w:val="292"/>
              </w:numPr>
              <w:spacing w:before="40" w:after="40" w:line="240" w:lineRule="auto"/>
              <w:ind w:left="741"/>
              <w:rPr>
                <w:rFonts w:cs="Arial"/>
              </w:rPr>
            </w:pPr>
            <w:r w:rsidRPr="00334FE3">
              <w:rPr>
                <w:rFonts w:cs="Arial"/>
              </w:rPr>
              <w:t xml:space="preserve">Liczba przebudowanych jednostek wytwarzania energii elektrycznej z OZE [szt] </w:t>
            </w:r>
          </w:p>
          <w:p w14:paraId="4923F9C0" w14:textId="77777777"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043124A1" w14:textId="77777777" w:rsidR="00E45C83" w:rsidRPr="00334FE3" w:rsidRDefault="00E45C83" w:rsidP="00637E3E">
            <w:pPr>
              <w:pStyle w:val="Akapitzlist"/>
              <w:numPr>
                <w:ilvl w:val="0"/>
                <w:numId w:val="291"/>
              </w:numPr>
              <w:spacing w:after="0"/>
              <w:rPr>
                <w:rFonts w:cs="Arial"/>
              </w:rPr>
            </w:pPr>
            <w:r w:rsidRPr="00334FE3">
              <w:rPr>
                <w:rFonts w:cs="Arial"/>
              </w:rPr>
              <w:t xml:space="preserve">Liczba wybudowanych jednostek wytwarzania energii cieplnej z OZE [szt] </w:t>
            </w:r>
          </w:p>
          <w:p w14:paraId="6C56DAD9" w14:textId="77777777" w:rsidR="00E45C83" w:rsidRPr="00334FE3" w:rsidRDefault="00E45C83" w:rsidP="00637E3E">
            <w:pPr>
              <w:pStyle w:val="Akapitzlist"/>
              <w:numPr>
                <w:ilvl w:val="0"/>
                <w:numId w:val="291"/>
              </w:numPr>
              <w:spacing w:after="0"/>
              <w:rPr>
                <w:rFonts w:cs="Arial"/>
              </w:rPr>
            </w:pPr>
            <w:r w:rsidRPr="00334FE3">
              <w:rPr>
                <w:rFonts w:cs="Arial"/>
              </w:rPr>
              <w:t xml:space="preserve">Liczba przebudowanych jednostek wytwarzania energii cieplnej z OZE [szt] </w:t>
            </w:r>
          </w:p>
          <w:p w14:paraId="5B16B708" w14:textId="77777777"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14:paraId="1178A605" w14:textId="77777777" w:rsidR="006C3632" w:rsidRPr="00334FE3" w:rsidRDefault="006C3632" w:rsidP="00637E3E">
            <w:pPr>
              <w:pStyle w:val="Akapitzlist"/>
              <w:numPr>
                <w:ilvl w:val="0"/>
                <w:numId w:val="290"/>
              </w:numPr>
              <w:spacing w:after="0" w:line="240" w:lineRule="auto"/>
              <w:ind w:left="741" w:hanging="352"/>
              <w:rPr>
                <w:rFonts w:cs="Arial"/>
              </w:rPr>
            </w:pPr>
            <w:r w:rsidRPr="00334FE3">
              <w:rPr>
                <w:rFonts w:cs="Arial"/>
              </w:rPr>
              <w:t>Długość nowo wybudowanych sieci elektroenergetycznych dla odnawialnych źródeł energii [km]</w:t>
            </w:r>
          </w:p>
          <w:p w14:paraId="5C85C7CF" w14:textId="77777777" w:rsidR="006C3632" w:rsidRPr="00334FE3" w:rsidRDefault="006C3632" w:rsidP="00637E3E">
            <w:pPr>
              <w:pStyle w:val="Akapitzlist"/>
              <w:numPr>
                <w:ilvl w:val="0"/>
                <w:numId w:val="290"/>
              </w:numPr>
              <w:spacing w:after="0" w:line="240" w:lineRule="auto"/>
              <w:ind w:left="741" w:hanging="352"/>
              <w:rPr>
                <w:rFonts w:cs="Arial"/>
              </w:rPr>
            </w:pPr>
            <w:r w:rsidRPr="00334FE3">
              <w:rPr>
                <w:rFonts w:cs="Arial"/>
              </w:rPr>
              <w:t>Długość zmodernizowanych sieci elektroenergetycznych dla odnawialnych źródeł energii [km]</w:t>
            </w:r>
          </w:p>
          <w:p w14:paraId="134F40AB" w14:textId="77777777"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[szt]</w:t>
            </w:r>
          </w:p>
        </w:tc>
      </w:tr>
      <w:tr w:rsidR="002E2D3E" w:rsidRPr="00334FE3" w14:paraId="16061DE3" w14:textId="77777777" w:rsidTr="00944227">
        <w:trPr>
          <w:trHeight w:val="20"/>
        </w:trPr>
        <w:tc>
          <w:tcPr>
            <w:tcW w:w="1387" w:type="pct"/>
            <w:shd w:val="clear" w:color="auto" w:fill="auto"/>
            <w:vAlign w:val="center"/>
          </w:tcPr>
          <w:p w14:paraId="178CDBB5"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14:paraId="11D57B09"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45DDB84C" w14:textId="77777777" w:rsidR="003C3CAD" w:rsidRPr="00334FE3" w:rsidRDefault="003C3CAD" w:rsidP="00450F83">
            <w:pPr>
              <w:spacing w:after="0"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65F42601" w14:textId="77777777" w:rsidR="003C3CAD" w:rsidRPr="00334FE3" w:rsidRDefault="003C3CAD" w:rsidP="00450F83">
            <w:pPr>
              <w:spacing w:after="0" w:line="276" w:lineRule="auto"/>
              <w:ind w:left="32"/>
              <w:rPr>
                <w:rFonts w:asciiTheme="minorHAnsi" w:eastAsia="Calibri" w:hAnsiTheme="minorHAnsi"/>
                <w:b/>
                <w:lang w:eastAsia="en-US"/>
              </w:rPr>
            </w:pPr>
          </w:p>
          <w:p w14:paraId="6262F1DE"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08E5B502"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14:paraId="6F5DBBA8"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MWe/MWth),</w:t>
            </w:r>
          </w:p>
          <w:p w14:paraId="79F50321"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14:paraId="478606CB" w14:textId="77777777"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14:paraId="7BBF72AF"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7A9F94B6"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14:paraId="5719151C" w14:textId="12DCB8BA" w:rsidR="008D31FD" w:rsidRPr="00334FE3" w:rsidRDefault="00302CD6" w:rsidP="008D31FD">
            <w:pPr>
              <w:pStyle w:val="Akapitzlist"/>
              <w:tabs>
                <w:tab w:val="left" w:pos="820"/>
              </w:tabs>
              <w:spacing w:after="0"/>
              <w:ind w:left="360"/>
              <w:rPr>
                <w:color w:val="000000" w:themeColor="text1"/>
              </w:rPr>
            </w:pPr>
            <w:r w:rsidRPr="00302CD6">
              <w:rPr>
                <w:color w:val="000000" w:themeColor="text1"/>
              </w:rPr>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784BAAE9"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09E8A163" w14:textId="77777777" w:rsidR="00EA5A9A" w:rsidRPr="00334FE3" w:rsidRDefault="00EA5A9A" w:rsidP="008D31FD">
            <w:pPr>
              <w:tabs>
                <w:tab w:val="left" w:pos="820"/>
              </w:tabs>
              <w:spacing w:after="0"/>
              <w:rPr>
                <w:rFonts w:asciiTheme="minorHAnsi" w:hAnsiTheme="minorHAnsi"/>
                <w:color w:val="000000" w:themeColor="text1"/>
              </w:rPr>
            </w:pPr>
          </w:p>
          <w:p w14:paraId="3C840671"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2FF7EEB9" w14:textId="77777777" w:rsidR="003A26EF" w:rsidRPr="00334FE3" w:rsidRDefault="003A26EF" w:rsidP="00450F83">
            <w:pPr>
              <w:tabs>
                <w:tab w:val="left" w:pos="316"/>
              </w:tabs>
              <w:spacing w:after="0"/>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558E0898" w14:textId="77777777" w:rsidR="003A26EF" w:rsidRPr="00334FE3" w:rsidRDefault="003A26EF" w:rsidP="00450F83">
            <w:pPr>
              <w:tabs>
                <w:tab w:val="left" w:pos="316"/>
              </w:tabs>
              <w:spacing w:after="0"/>
              <w:ind w:left="32"/>
              <w:rPr>
                <w:rFonts w:asciiTheme="minorHAnsi" w:eastAsia="Calibri" w:hAnsiTheme="minorHAnsi"/>
                <w:color w:val="000000" w:themeColor="text1"/>
              </w:rPr>
            </w:pPr>
          </w:p>
          <w:p w14:paraId="44ECA3CF" w14:textId="77777777" w:rsidR="00234D32" w:rsidRPr="00334FE3" w:rsidRDefault="00234D32" w:rsidP="00450F83">
            <w:pPr>
              <w:spacing w:after="0"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455507F4" w14:textId="77777777" w:rsidR="000772E0" w:rsidRPr="00334FE3" w:rsidRDefault="000772E0" w:rsidP="00450F83">
            <w:pPr>
              <w:pStyle w:val="Akapitzlist"/>
              <w:numPr>
                <w:ilvl w:val="0"/>
                <w:numId w:val="190"/>
              </w:numPr>
              <w:tabs>
                <w:tab w:val="left" w:pos="316"/>
              </w:tabs>
              <w:spacing w:after="0"/>
              <w:ind w:left="0" w:firstLine="0"/>
              <w:rPr>
                <w:color w:val="000000" w:themeColor="text1"/>
              </w:rPr>
            </w:pPr>
            <w:r w:rsidRPr="00334FE3">
              <w:rPr>
                <w:rFonts w:eastAsia="Calibri"/>
                <w:color w:val="000000" w:themeColor="text1"/>
              </w:rPr>
              <w:t>partnerskie i zapewniające wysoki efekt ekologiczny;</w:t>
            </w:r>
          </w:p>
          <w:p w14:paraId="6A1EE79E" w14:textId="77777777"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3EA87948" w14:textId="77777777"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odnawialnych źródeł energii w bilansie energetycznym;</w:t>
            </w:r>
          </w:p>
          <w:p w14:paraId="604193AC"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4ECB297D"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630391DA" w14:textId="77777777" w:rsidR="00234D32" w:rsidRPr="00334FE3" w:rsidRDefault="00234D32"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1AFF3230" w14:textId="77777777" w:rsidR="00234D32" w:rsidRPr="00334FE3" w:rsidRDefault="00234D32" w:rsidP="00450F83">
            <w:pPr>
              <w:pStyle w:val="Akapitzlist"/>
              <w:numPr>
                <w:ilvl w:val="0"/>
                <w:numId w:val="36"/>
              </w:numPr>
              <w:spacing w:after="0"/>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14:paraId="4B3514AF"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1"/>
            </w:r>
            <w:r w:rsidR="00095E9E" w:rsidRPr="00334FE3">
              <w:rPr>
                <w:rFonts w:eastAsia="Calibri"/>
              </w:rPr>
              <w:t>;</w:t>
            </w:r>
          </w:p>
          <w:p w14:paraId="4E674EB9"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6C43DE2E" w14:textId="77777777"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2"/>
            </w:r>
            <w:r w:rsidR="00B74F10" w:rsidRPr="00334FE3">
              <w:t>.</w:t>
            </w:r>
          </w:p>
          <w:p w14:paraId="02AF75CA"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4"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4"/>
          <w:p w14:paraId="2046693A" w14:textId="77777777"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483F9B4E"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4B35E9E2"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6E5A682D"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1D5B87D4"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14:paraId="5B767EB2" w14:textId="77777777" w:rsidR="0044555D" w:rsidRPr="00334FE3" w:rsidRDefault="0044555D" w:rsidP="00637E3E">
            <w:pPr>
              <w:pStyle w:val="Akapitzlist"/>
              <w:numPr>
                <w:ilvl w:val="0"/>
                <w:numId w:val="276"/>
              </w:numPr>
              <w:tabs>
                <w:tab w:val="left" w:pos="820"/>
              </w:tabs>
              <w:spacing w:after="0"/>
              <w:rPr>
                <w:rFonts w:eastAsia="Calibri"/>
              </w:rPr>
            </w:pPr>
            <w:r w:rsidRPr="00334FE3">
              <w:rPr>
                <w:rFonts w:eastAsia="Calibri"/>
              </w:rPr>
              <w:t>energia wiatru (poniżej 5 MWe),</w:t>
            </w:r>
          </w:p>
          <w:p w14:paraId="6BE752B8" w14:textId="77777777" w:rsidR="0044555D" w:rsidRPr="00334FE3" w:rsidRDefault="0044555D" w:rsidP="00637E3E">
            <w:pPr>
              <w:pStyle w:val="Akapitzlist"/>
              <w:numPr>
                <w:ilvl w:val="0"/>
                <w:numId w:val="276"/>
              </w:numPr>
              <w:tabs>
                <w:tab w:val="left" w:pos="820"/>
              </w:tabs>
              <w:spacing w:after="0"/>
              <w:rPr>
                <w:rFonts w:eastAsia="Calibri"/>
              </w:rPr>
            </w:pPr>
            <w:r w:rsidRPr="00334FE3">
              <w:rPr>
                <w:rFonts w:eastAsia="Calibri"/>
              </w:rPr>
              <w:t>energia promieniowania słonecznego (poniżej 2 MWe/MWth),</w:t>
            </w:r>
          </w:p>
          <w:p w14:paraId="245D57CE" w14:textId="77777777" w:rsidR="0044555D" w:rsidRPr="00334FE3" w:rsidRDefault="0044555D" w:rsidP="00637E3E">
            <w:pPr>
              <w:pStyle w:val="Akapitzlist"/>
              <w:numPr>
                <w:ilvl w:val="0"/>
                <w:numId w:val="276"/>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14:paraId="2BFE3029" w14:textId="77777777" w:rsidR="0044555D" w:rsidRPr="00334FE3" w:rsidRDefault="0044555D" w:rsidP="00637E3E">
            <w:pPr>
              <w:pStyle w:val="Akapitzlist"/>
              <w:numPr>
                <w:ilvl w:val="0"/>
                <w:numId w:val="276"/>
              </w:numPr>
              <w:tabs>
                <w:tab w:val="left" w:pos="820"/>
              </w:tabs>
              <w:spacing w:after="0"/>
            </w:pPr>
            <w:r w:rsidRPr="00334FE3">
              <w:rPr>
                <w:rFonts w:eastAsia="Calibri"/>
              </w:rPr>
              <w:t xml:space="preserve">biogaz (poniżej 1 MWe), </w:t>
            </w:r>
          </w:p>
          <w:p w14:paraId="518A62D2" w14:textId="77777777" w:rsidR="0044555D" w:rsidRPr="00334FE3" w:rsidRDefault="0044555D" w:rsidP="00637E3E">
            <w:pPr>
              <w:pStyle w:val="Akapitzlist"/>
              <w:numPr>
                <w:ilvl w:val="0"/>
                <w:numId w:val="276"/>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44FDE888" w14:textId="77777777" w:rsidR="0044555D" w:rsidRPr="00334FE3" w:rsidRDefault="0044555D" w:rsidP="00637E3E">
            <w:pPr>
              <w:pStyle w:val="Akapitzlist"/>
              <w:numPr>
                <w:ilvl w:val="0"/>
                <w:numId w:val="276"/>
              </w:numPr>
              <w:tabs>
                <w:tab w:val="left" w:pos="820"/>
              </w:tabs>
              <w:spacing w:after="0"/>
              <w:rPr>
                <w:color w:val="000000" w:themeColor="text1"/>
              </w:rPr>
            </w:pPr>
            <w:r w:rsidRPr="00334FE3">
              <w:rPr>
                <w:rFonts w:eastAsia="Calibri"/>
                <w:color w:val="000000" w:themeColor="text1"/>
              </w:rPr>
              <w:t>energia geotermalna (poniżej 2 MWth).</w:t>
            </w:r>
          </w:p>
          <w:p w14:paraId="5BCE85DE" w14:textId="77777777" w:rsidR="0044555D" w:rsidRDefault="0044555D" w:rsidP="00450F83">
            <w:pPr>
              <w:spacing w:after="0"/>
              <w:rPr>
                <w:rFonts w:asciiTheme="minorHAnsi" w:hAnsiTheme="minorHAnsi"/>
              </w:rPr>
            </w:pPr>
          </w:p>
          <w:p w14:paraId="1CF27509" w14:textId="77777777" w:rsidR="00255B84" w:rsidRPr="00334FE3" w:rsidRDefault="00255B84"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1C809684" w14:textId="77777777" w:rsidR="00255B84" w:rsidRPr="00334FE3" w:rsidRDefault="00255B84" w:rsidP="00637E3E">
            <w:pPr>
              <w:pStyle w:val="Akapitzlist"/>
              <w:numPr>
                <w:ilvl w:val="0"/>
                <w:numId w:val="275"/>
              </w:numPr>
              <w:rPr>
                <w:rFonts w:cs="Arial"/>
              </w:rPr>
            </w:pPr>
            <w:r w:rsidRPr="00334FE3">
              <w:rPr>
                <w:rFonts w:eastAsia="Calibri"/>
              </w:rPr>
              <w:t>mające na celu produkcję energii elektrycznej i/lub cieplnej ze źródeł w układzie wysokosprawnej kogeneracji i trigeneracji;</w:t>
            </w:r>
          </w:p>
          <w:p w14:paraId="0C1AFAEE" w14:textId="77777777" w:rsidR="00725605" w:rsidRPr="00101DBA" w:rsidRDefault="00255B84" w:rsidP="00637E3E">
            <w:pPr>
              <w:pStyle w:val="Akapitzlist"/>
              <w:numPr>
                <w:ilvl w:val="0"/>
                <w:numId w:val="275"/>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3"/>
            </w:r>
            <w:r w:rsidR="00101DBA">
              <w:rPr>
                <w:rFonts w:eastAsia="Calibri"/>
              </w:rPr>
              <w:t>;</w:t>
            </w:r>
          </w:p>
          <w:p w14:paraId="0219400D" w14:textId="77777777" w:rsidR="00255B84" w:rsidRPr="00101DBA" w:rsidRDefault="00255B84" w:rsidP="00637E3E">
            <w:pPr>
              <w:pStyle w:val="Akapitzlist"/>
              <w:numPr>
                <w:ilvl w:val="0"/>
                <w:numId w:val="275"/>
              </w:numPr>
              <w:rPr>
                <w:rFonts w:cs="Arial"/>
              </w:rPr>
            </w:pPr>
            <w:r w:rsidRPr="00101DBA">
              <w:rPr>
                <w:rFonts w:eastAsia="Calibri"/>
              </w:rPr>
              <w:t>mające na celu produkcję energii elektrycznej i/lub cieplnej z biomasy niezgodne z Programami Ochrony Powietrza;</w:t>
            </w:r>
          </w:p>
          <w:p w14:paraId="1DBAE00F" w14:textId="77777777" w:rsidR="00725605" w:rsidRPr="00101DBA" w:rsidRDefault="00255B84" w:rsidP="00637E3E">
            <w:pPr>
              <w:pStyle w:val="Akapitzlist"/>
              <w:numPr>
                <w:ilvl w:val="0"/>
                <w:numId w:val="275"/>
              </w:numPr>
              <w:spacing w:after="0"/>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4"/>
            </w:r>
            <w:r w:rsidR="00725605" w:rsidRPr="00101DBA">
              <w:t>.</w:t>
            </w:r>
          </w:p>
          <w:p w14:paraId="25324ECF" w14:textId="77777777"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14:paraId="3568C298" w14:textId="77777777" w:rsidTr="004C434A">
        <w:trPr>
          <w:trHeight w:val="756"/>
        </w:trPr>
        <w:tc>
          <w:tcPr>
            <w:tcW w:w="1387" w:type="pct"/>
            <w:shd w:val="clear" w:color="auto" w:fill="auto"/>
            <w:vAlign w:val="center"/>
          </w:tcPr>
          <w:p w14:paraId="03B55A4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5F54C382"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1DD462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30D8ACD8"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14:paraId="036BA52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14:paraId="53AC667E"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17E4E3FD"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430B302F"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1F445BA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1C7D1B0B" w14:textId="77777777"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5"/>
            </w:r>
            <w:r w:rsidRPr="00101DBA">
              <w:rPr>
                <w:rFonts w:asciiTheme="minorHAnsi" w:eastAsia="Calibri" w:hAnsiTheme="minorHAnsi"/>
                <w:sz w:val="22"/>
              </w:rPr>
              <w:t xml:space="preserve"> </w:t>
            </w:r>
          </w:p>
          <w:p w14:paraId="068334C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728BE66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7C137EF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12F9EF4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195DE0F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418B6F7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1D3F1F7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19A7C54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5448A1A4"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016DF0CA"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14:paraId="71BB318C"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0568E90E" w14:textId="77777777" w:rsidTr="004C434A">
        <w:trPr>
          <w:trHeight w:val="959"/>
        </w:trPr>
        <w:tc>
          <w:tcPr>
            <w:tcW w:w="1387" w:type="pct"/>
            <w:shd w:val="clear" w:color="auto" w:fill="auto"/>
            <w:vAlign w:val="center"/>
          </w:tcPr>
          <w:p w14:paraId="0EFE147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4463EB8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84E7846"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203E9568" w14:textId="77777777" w:rsidTr="004C434A">
        <w:trPr>
          <w:trHeight w:val="959"/>
        </w:trPr>
        <w:tc>
          <w:tcPr>
            <w:tcW w:w="1387" w:type="pct"/>
            <w:tcBorders>
              <w:top w:val="single" w:sz="4" w:space="0" w:color="auto"/>
            </w:tcBorders>
            <w:shd w:val="clear" w:color="auto" w:fill="auto"/>
            <w:vAlign w:val="center"/>
          </w:tcPr>
          <w:p w14:paraId="24C1667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85062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C48CF1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02C9F59A" w14:textId="77777777" w:rsidTr="004C434A">
        <w:trPr>
          <w:trHeight w:val="756"/>
        </w:trPr>
        <w:tc>
          <w:tcPr>
            <w:tcW w:w="1387" w:type="pct"/>
            <w:tcBorders>
              <w:top w:val="single" w:sz="4" w:space="0" w:color="auto"/>
            </w:tcBorders>
            <w:shd w:val="clear" w:color="auto" w:fill="auto"/>
            <w:vAlign w:val="center"/>
          </w:tcPr>
          <w:p w14:paraId="1BF672A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99292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6CD0874"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D3F6281" w14:textId="77777777" w:rsidTr="004C434A">
        <w:trPr>
          <w:trHeight w:val="1252"/>
        </w:trPr>
        <w:tc>
          <w:tcPr>
            <w:tcW w:w="1387" w:type="pct"/>
            <w:tcBorders>
              <w:top w:val="single" w:sz="4" w:space="0" w:color="auto"/>
            </w:tcBorders>
            <w:shd w:val="clear" w:color="auto" w:fill="auto"/>
            <w:vAlign w:val="center"/>
          </w:tcPr>
          <w:p w14:paraId="18DFD5E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E1E11A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29730F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0ECCC4B4" w14:textId="77777777" w:rsidTr="004C434A">
        <w:trPr>
          <w:trHeight w:val="2424"/>
        </w:trPr>
        <w:tc>
          <w:tcPr>
            <w:tcW w:w="1387" w:type="pct"/>
            <w:shd w:val="clear" w:color="auto" w:fill="auto"/>
            <w:vAlign w:val="center"/>
          </w:tcPr>
          <w:p w14:paraId="43B2CDB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D8B0A66"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A1ABCE1"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66A47204" w14:textId="77777777" w:rsidTr="004C434A">
        <w:trPr>
          <w:trHeight w:val="959"/>
        </w:trPr>
        <w:tc>
          <w:tcPr>
            <w:tcW w:w="1387" w:type="pct"/>
            <w:shd w:val="clear" w:color="auto" w:fill="auto"/>
            <w:vAlign w:val="center"/>
          </w:tcPr>
          <w:p w14:paraId="60A2F35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65F766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74D2C2B"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71D49D3" w14:textId="77777777" w:rsidTr="004C434A">
        <w:trPr>
          <w:trHeight w:val="2717"/>
        </w:trPr>
        <w:tc>
          <w:tcPr>
            <w:tcW w:w="1387" w:type="pct"/>
            <w:shd w:val="clear" w:color="auto" w:fill="auto"/>
            <w:vAlign w:val="center"/>
          </w:tcPr>
          <w:p w14:paraId="4DB7022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0DA984B"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D112DF7" w14:textId="77777777"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65809494" w14:textId="77777777" w:rsidTr="004C434A">
        <w:trPr>
          <w:trHeight w:val="1252"/>
        </w:trPr>
        <w:tc>
          <w:tcPr>
            <w:tcW w:w="1387" w:type="pct"/>
            <w:tcBorders>
              <w:top w:val="single" w:sz="4" w:space="0" w:color="auto"/>
            </w:tcBorders>
            <w:shd w:val="clear" w:color="auto" w:fill="auto"/>
            <w:vAlign w:val="center"/>
          </w:tcPr>
          <w:p w14:paraId="39A61AF0"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464499F"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66929D7"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0B76BEC0"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06BC4738" w14:textId="77777777" w:rsidTr="004C434A">
        <w:trPr>
          <w:trHeight w:val="1252"/>
        </w:trPr>
        <w:tc>
          <w:tcPr>
            <w:tcW w:w="1387" w:type="pct"/>
            <w:shd w:val="clear" w:color="auto" w:fill="auto"/>
            <w:vAlign w:val="center"/>
          </w:tcPr>
          <w:p w14:paraId="10D0E0E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850264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D8518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0FC99A26" w14:textId="77777777" w:rsidTr="004C434A">
        <w:trPr>
          <w:trHeight w:val="1838"/>
        </w:trPr>
        <w:tc>
          <w:tcPr>
            <w:tcW w:w="1387" w:type="pct"/>
            <w:shd w:val="clear" w:color="auto" w:fill="auto"/>
            <w:vAlign w:val="center"/>
          </w:tcPr>
          <w:p w14:paraId="0004D20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3FA80E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C31064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5A1DE179" w14:textId="77777777" w:rsidTr="004C434A">
        <w:trPr>
          <w:trHeight w:val="1252"/>
        </w:trPr>
        <w:tc>
          <w:tcPr>
            <w:tcW w:w="1387" w:type="pct"/>
            <w:shd w:val="clear" w:color="auto" w:fill="auto"/>
            <w:vAlign w:val="center"/>
          </w:tcPr>
          <w:p w14:paraId="442B4F90"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982426"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03AFA1AC"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3D9EB20"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2E2D3E" w:rsidRPr="00334FE3" w14:paraId="5EAED114" w14:textId="77777777" w:rsidTr="007C6F5F">
        <w:trPr>
          <w:trHeight w:val="1545"/>
        </w:trPr>
        <w:tc>
          <w:tcPr>
            <w:tcW w:w="1387" w:type="pct"/>
            <w:tcBorders>
              <w:top w:val="single" w:sz="4" w:space="0" w:color="auto"/>
              <w:right w:val="single" w:sz="4" w:space="0" w:color="auto"/>
            </w:tcBorders>
            <w:shd w:val="clear" w:color="auto" w:fill="auto"/>
            <w:vAlign w:val="center"/>
          </w:tcPr>
          <w:p w14:paraId="475FB74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E07BE5E"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4A1EFB3B"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2198F388" w14:textId="77777777"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03C36DDE" w14:textId="77777777" w:rsidR="009531B6" w:rsidRPr="009531B6" w:rsidRDefault="009531B6" w:rsidP="009531B6">
            <w:pPr>
              <w:tabs>
                <w:tab w:val="left" w:pos="458"/>
              </w:tabs>
              <w:spacing w:before="40" w:after="40"/>
              <w:rPr>
                <w:rFonts w:asciiTheme="minorHAnsi" w:hAnsiTheme="minorHAnsi" w:cs="Arial"/>
              </w:rPr>
            </w:pPr>
          </w:p>
          <w:p w14:paraId="7B5A9FBB" w14:textId="77777777" w:rsidR="003C3CAD" w:rsidRPr="00334FE3" w:rsidRDefault="009531B6" w:rsidP="007C6F5F">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3F70E9E7" w14:textId="77777777" w:rsidTr="009D08F1">
        <w:trPr>
          <w:trHeight w:val="668"/>
        </w:trPr>
        <w:tc>
          <w:tcPr>
            <w:tcW w:w="1387" w:type="pct"/>
            <w:tcBorders>
              <w:top w:val="single" w:sz="4" w:space="0" w:color="auto"/>
              <w:right w:val="single" w:sz="4" w:space="0" w:color="auto"/>
            </w:tcBorders>
            <w:shd w:val="clear" w:color="auto" w:fill="auto"/>
            <w:vAlign w:val="center"/>
          </w:tcPr>
          <w:p w14:paraId="7397C7C0"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0D708A3"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747320AA"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7FB91696"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7AA46A01"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1083AFC3" w14:textId="77777777" w:rsidR="0070437A" w:rsidRPr="00334FE3" w:rsidRDefault="0070437A" w:rsidP="00637E3E">
            <w:pPr>
              <w:pStyle w:val="Akapitzlist"/>
              <w:numPr>
                <w:ilvl w:val="0"/>
                <w:numId w:val="240"/>
              </w:numPr>
              <w:spacing w:before="40" w:after="40"/>
              <w:rPr>
                <w:rFonts w:cs="Arial"/>
              </w:rPr>
            </w:pPr>
            <w:r w:rsidRPr="00334FE3">
              <w:rPr>
                <w:rFonts w:cs="Arial"/>
              </w:rPr>
              <w:t>art. 41 Pomoc inwestycyjna na propagowanie energii ze źródeł odnawialnych</w:t>
            </w:r>
          </w:p>
          <w:p w14:paraId="26FA8802" w14:textId="77777777" w:rsidR="0070437A" w:rsidRPr="00334FE3" w:rsidRDefault="0070437A" w:rsidP="00637E3E">
            <w:pPr>
              <w:pStyle w:val="Akapitzlist"/>
              <w:numPr>
                <w:ilvl w:val="0"/>
                <w:numId w:val="240"/>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74408918" w14:textId="77777777" w:rsidR="00326BFD" w:rsidRPr="00334FE3" w:rsidRDefault="00326BFD" w:rsidP="00AF01E2">
            <w:pPr>
              <w:pStyle w:val="Akapitzlist"/>
              <w:spacing w:before="40" w:after="40"/>
              <w:rPr>
                <w:rFonts w:cs="Arial"/>
                <w:bCs/>
              </w:rPr>
            </w:pPr>
          </w:p>
          <w:p w14:paraId="6AD84BC9"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06E057C8" w14:textId="77777777" w:rsidR="004E5205" w:rsidRPr="00483B7A" w:rsidRDefault="00151184" w:rsidP="00637E3E">
            <w:pPr>
              <w:pStyle w:val="Akapitzlist"/>
              <w:numPr>
                <w:ilvl w:val="0"/>
                <w:numId w:val="322"/>
              </w:numPr>
              <w:spacing w:before="40" w:after="40"/>
              <w:ind w:left="123" w:hanging="123"/>
              <w:rPr>
                <w:rFonts w:cs="Arial"/>
              </w:rPr>
            </w:pPr>
            <w:r w:rsidRPr="00483B7A">
              <w:rPr>
                <w:rFonts w:cs="Arial"/>
              </w:rPr>
              <w:t xml:space="preserve">rozporządzenia krajowe </w:t>
            </w:r>
          </w:p>
          <w:p w14:paraId="67944D93"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365A434B" w14:textId="77777777" w:rsidTr="004C434A">
        <w:trPr>
          <w:trHeight w:val="2511"/>
        </w:trPr>
        <w:tc>
          <w:tcPr>
            <w:tcW w:w="1387" w:type="pct"/>
            <w:tcBorders>
              <w:top w:val="single" w:sz="4" w:space="0" w:color="auto"/>
            </w:tcBorders>
            <w:shd w:val="clear" w:color="auto" w:fill="auto"/>
            <w:vAlign w:val="center"/>
          </w:tcPr>
          <w:p w14:paraId="69CA132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4E20B5"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3849693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355416F"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8BC27DA" w14:textId="77777777" w:rsidR="00F22272" w:rsidRPr="00334FE3" w:rsidRDefault="00F22272" w:rsidP="00234D32">
            <w:pPr>
              <w:spacing w:before="40" w:after="40"/>
              <w:rPr>
                <w:rFonts w:asciiTheme="minorHAnsi" w:eastAsiaTheme="minorHAnsi" w:hAnsiTheme="minorHAnsi" w:cstheme="minorHAnsi"/>
                <w:lang w:eastAsia="en-US"/>
              </w:rPr>
            </w:pPr>
          </w:p>
          <w:p w14:paraId="555198A8"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7867D517" w14:textId="77777777" w:rsidTr="004C434A">
        <w:trPr>
          <w:trHeight w:val="4105"/>
        </w:trPr>
        <w:tc>
          <w:tcPr>
            <w:tcW w:w="1387" w:type="pct"/>
            <w:shd w:val="clear" w:color="auto" w:fill="auto"/>
            <w:vAlign w:val="center"/>
          </w:tcPr>
          <w:p w14:paraId="3FD45B0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B5F483"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6F7229EB"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9BEFE88"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7F375915" w14:textId="77777777" w:rsidR="00F22272" w:rsidRPr="00334FE3" w:rsidRDefault="00F22272" w:rsidP="00833777">
            <w:pPr>
              <w:jc w:val="both"/>
              <w:rPr>
                <w:rFonts w:asciiTheme="minorHAnsi" w:hAnsiTheme="minorHAnsi"/>
              </w:rPr>
            </w:pPr>
          </w:p>
          <w:p w14:paraId="096164E2"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2120BA07" w14:textId="77777777" w:rsidTr="004C434A">
        <w:trPr>
          <w:trHeight w:val="2392"/>
        </w:trPr>
        <w:tc>
          <w:tcPr>
            <w:tcW w:w="1387" w:type="pct"/>
            <w:shd w:val="clear" w:color="auto" w:fill="auto"/>
            <w:vAlign w:val="center"/>
          </w:tcPr>
          <w:p w14:paraId="4266CCE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CCF124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2EFD2AA0"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1590747"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0F790FC1"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25E143D" w14:textId="77777777" w:rsidR="00F22272" w:rsidRPr="00334FE3" w:rsidRDefault="00F22272" w:rsidP="00234D32">
            <w:pPr>
              <w:spacing w:before="30" w:after="30"/>
              <w:rPr>
                <w:rFonts w:asciiTheme="minorHAnsi" w:eastAsiaTheme="minorHAnsi" w:hAnsiTheme="minorHAnsi" w:cstheme="minorHAnsi"/>
                <w:lang w:eastAsia="en-US"/>
              </w:rPr>
            </w:pPr>
          </w:p>
          <w:p w14:paraId="5E3B39AE"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36CEC837" w14:textId="77777777" w:rsidTr="004C434A">
        <w:trPr>
          <w:trHeight w:val="1585"/>
        </w:trPr>
        <w:tc>
          <w:tcPr>
            <w:tcW w:w="1387" w:type="pct"/>
            <w:shd w:val="clear" w:color="auto" w:fill="auto"/>
            <w:vAlign w:val="center"/>
          </w:tcPr>
          <w:p w14:paraId="7F8D750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0CEBF17"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685CED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65BEC57"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5F8672DC" w14:textId="77777777" w:rsidR="006929CF" w:rsidRPr="00334FE3" w:rsidRDefault="006929CF" w:rsidP="006929CF">
            <w:pPr>
              <w:spacing w:before="40" w:after="40"/>
              <w:rPr>
                <w:rFonts w:asciiTheme="minorHAnsi" w:hAnsiTheme="minorHAnsi" w:cs="Arial"/>
              </w:rPr>
            </w:pPr>
          </w:p>
          <w:p w14:paraId="43F15709"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1CA4CA71" w14:textId="77777777" w:rsidR="00F22272" w:rsidRPr="00334FE3" w:rsidRDefault="00F22272" w:rsidP="00833777">
            <w:pPr>
              <w:spacing w:before="40" w:after="40"/>
              <w:rPr>
                <w:rFonts w:asciiTheme="minorHAnsi" w:hAnsiTheme="minorHAnsi" w:cs="Arial"/>
              </w:rPr>
            </w:pPr>
          </w:p>
          <w:p w14:paraId="78F7002D"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34F5217D" w14:textId="77777777" w:rsidTr="004C434A">
        <w:trPr>
          <w:trHeight w:val="1944"/>
        </w:trPr>
        <w:tc>
          <w:tcPr>
            <w:tcW w:w="1387" w:type="pct"/>
            <w:shd w:val="clear" w:color="auto" w:fill="auto"/>
            <w:vAlign w:val="center"/>
          </w:tcPr>
          <w:p w14:paraId="35E3C83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E849E79"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0C08683"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64D3663" w14:textId="77777777" w:rsidTr="004C434A">
        <w:trPr>
          <w:trHeight w:val="1545"/>
        </w:trPr>
        <w:tc>
          <w:tcPr>
            <w:tcW w:w="1387" w:type="pct"/>
            <w:shd w:val="clear" w:color="auto" w:fill="auto"/>
            <w:vAlign w:val="center"/>
          </w:tcPr>
          <w:p w14:paraId="3B12805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D271D5"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765C541"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14:paraId="19A434FF" w14:textId="77777777" w:rsidTr="004C434A">
        <w:trPr>
          <w:trHeight w:val="1228"/>
        </w:trPr>
        <w:tc>
          <w:tcPr>
            <w:tcW w:w="1387" w:type="pct"/>
            <w:shd w:val="clear" w:color="auto" w:fill="auto"/>
            <w:vAlign w:val="center"/>
          </w:tcPr>
          <w:p w14:paraId="0B2C63C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40FBE39E"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A57EB95" w14:textId="77777777" w:rsidR="00F22272" w:rsidRPr="00334FE3" w:rsidRDefault="00F22272" w:rsidP="00F22272">
            <w:pPr>
              <w:spacing w:before="40" w:after="40"/>
              <w:rPr>
                <w:rFonts w:asciiTheme="minorHAnsi" w:hAnsiTheme="minorHAnsi" w:cs="Arial"/>
              </w:rPr>
            </w:pPr>
          </w:p>
          <w:p w14:paraId="39F57C09"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377E85BE" w14:textId="77777777" w:rsidTr="004C434A">
        <w:trPr>
          <w:trHeight w:val="1543"/>
        </w:trPr>
        <w:tc>
          <w:tcPr>
            <w:tcW w:w="1387" w:type="pct"/>
            <w:shd w:val="clear" w:color="auto" w:fill="auto"/>
            <w:vAlign w:val="center"/>
          </w:tcPr>
          <w:p w14:paraId="4B91D84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523EE9F"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860BC6"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1F54E654" w14:textId="77777777" w:rsidTr="004C434A">
        <w:trPr>
          <w:trHeight w:val="1342"/>
        </w:trPr>
        <w:tc>
          <w:tcPr>
            <w:tcW w:w="1387" w:type="pct"/>
            <w:shd w:val="clear" w:color="auto" w:fill="auto"/>
            <w:vAlign w:val="center"/>
          </w:tcPr>
          <w:p w14:paraId="0BDDA98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51BE9D21"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89ECE16" w14:textId="77777777"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1714F12C" w14:textId="77777777" w:rsidR="00FC6FCC" w:rsidRPr="00334FE3" w:rsidRDefault="00FC6FCC" w:rsidP="00870FEE">
      <w:pPr>
        <w:jc w:val="both"/>
        <w:rPr>
          <w:rFonts w:asciiTheme="minorHAnsi" w:hAnsiTheme="minorHAnsi"/>
          <w:b/>
        </w:rPr>
      </w:pPr>
    </w:p>
    <w:p w14:paraId="1974D17F" w14:textId="77777777" w:rsidR="001D311F" w:rsidRPr="00334FE3" w:rsidRDefault="001D311F" w:rsidP="00CF0366">
      <w:pPr>
        <w:pStyle w:val="Nagwek3"/>
        <w:rPr>
          <w:rFonts w:asciiTheme="minorHAnsi" w:hAnsiTheme="minorHAnsi"/>
        </w:rPr>
      </w:pPr>
      <w:bookmarkStart w:id="25"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5"/>
    </w:p>
    <w:p w14:paraId="3195A49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14:paraId="5D1A830C" w14:textId="77777777" w:rsidTr="004C434A">
        <w:trPr>
          <w:trHeight w:val="20"/>
        </w:trPr>
        <w:tc>
          <w:tcPr>
            <w:tcW w:w="5000" w:type="pct"/>
            <w:gridSpan w:val="3"/>
            <w:tcBorders>
              <w:top w:val="single" w:sz="4" w:space="0" w:color="auto"/>
            </w:tcBorders>
            <w:shd w:val="clear" w:color="auto" w:fill="E6E6E6"/>
            <w:vAlign w:val="center"/>
          </w:tcPr>
          <w:p w14:paraId="54D727B1"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5BA0873C" w14:textId="77777777" w:rsidTr="004C434A">
        <w:trPr>
          <w:trHeight w:val="1049"/>
        </w:trPr>
        <w:tc>
          <w:tcPr>
            <w:tcW w:w="1387" w:type="pct"/>
            <w:tcBorders>
              <w:top w:val="single" w:sz="4" w:space="0" w:color="auto"/>
            </w:tcBorders>
            <w:shd w:val="clear" w:color="auto" w:fill="auto"/>
            <w:vAlign w:val="center"/>
          </w:tcPr>
          <w:p w14:paraId="5D2243B7"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068CB3F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EE03D6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5575B3E6" w14:textId="77777777" w:rsidTr="004C434A">
        <w:trPr>
          <w:trHeight w:val="1049"/>
        </w:trPr>
        <w:tc>
          <w:tcPr>
            <w:tcW w:w="1387" w:type="pct"/>
            <w:tcBorders>
              <w:top w:val="single" w:sz="4" w:space="0" w:color="auto"/>
            </w:tcBorders>
            <w:shd w:val="clear" w:color="auto" w:fill="auto"/>
            <w:vAlign w:val="center"/>
          </w:tcPr>
          <w:p w14:paraId="3870FB7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616ACE14"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970BFAA"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4CFB593B" w14:textId="77777777" w:rsidTr="004C434A">
        <w:trPr>
          <w:trHeight w:val="1715"/>
        </w:trPr>
        <w:tc>
          <w:tcPr>
            <w:tcW w:w="1387" w:type="pct"/>
            <w:tcBorders>
              <w:top w:val="single" w:sz="4" w:space="0" w:color="auto"/>
            </w:tcBorders>
            <w:shd w:val="clear" w:color="auto" w:fill="auto"/>
            <w:vAlign w:val="center"/>
          </w:tcPr>
          <w:p w14:paraId="1F8361E9"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E4FFBF1"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D810D4A" w14:textId="77777777" w:rsidR="00CA3DA6" w:rsidRPr="00334FE3" w:rsidRDefault="00CA3DA6" w:rsidP="00637E3E">
            <w:pPr>
              <w:pStyle w:val="Akapitzlist"/>
              <w:numPr>
                <w:ilvl w:val="0"/>
                <w:numId w:val="293"/>
              </w:numPr>
              <w:spacing w:before="40" w:after="40"/>
              <w:rPr>
                <w:rFonts w:cs="Arial"/>
              </w:rPr>
            </w:pPr>
            <w:r w:rsidRPr="00334FE3">
              <w:rPr>
                <w:rFonts w:cs="Arial"/>
              </w:rPr>
              <w:t>Dodatkowa zdolność wytwarzania energii ze źródeł odnawialnych [MW] (CI 30) – wskaźnik agregujący:</w:t>
            </w:r>
          </w:p>
          <w:p w14:paraId="4AE7A753" w14:textId="77777777" w:rsidR="00CA3DA6" w:rsidRPr="00334FE3" w:rsidRDefault="00CA3DA6" w:rsidP="00637E3E">
            <w:pPr>
              <w:pStyle w:val="Akapitzlist"/>
              <w:numPr>
                <w:ilvl w:val="0"/>
                <w:numId w:val="294"/>
              </w:numPr>
              <w:ind w:left="741"/>
              <w:rPr>
                <w:rFonts w:cs="Arial"/>
              </w:rPr>
            </w:pPr>
            <w:r w:rsidRPr="00334FE3">
              <w:rPr>
                <w:rFonts w:cs="Arial"/>
              </w:rPr>
              <w:t>Dodatkowa zdolność wytwarzania energii elektrycznej ze źródeł odnawialnych [MWe]</w:t>
            </w:r>
          </w:p>
          <w:p w14:paraId="340AF405" w14:textId="77777777" w:rsidR="00CA3DA6" w:rsidRPr="00334FE3" w:rsidRDefault="00CA3DA6" w:rsidP="00637E3E">
            <w:pPr>
              <w:pStyle w:val="Akapitzlist"/>
              <w:numPr>
                <w:ilvl w:val="0"/>
                <w:numId w:val="294"/>
              </w:numPr>
              <w:ind w:left="741"/>
              <w:rPr>
                <w:rFonts w:cs="Arial"/>
              </w:rPr>
            </w:pPr>
            <w:r w:rsidRPr="00334FE3">
              <w:rPr>
                <w:rFonts w:cs="Arial"/>
              </w:rPr>
              <w:t>Dodatkowa zdolność wytwarzania energii cieplnej ze źródeł odnawialnych [MWt]</w:t>
            </w:r>
          </w:p>
          <w:p w14:paraId="234027A1" w14:textId="77777777" w:rsidR="001847F4" w:rsidRPr="00334FE3" w:rsidRDefault="00001AC0" w:rsidP="00637E3E">
            <w:pPr>
              <w:pStyle w:val="Akapitzlist"/>
              <w:numPr>
                <w:ilvl w:val="0"/>
                <w:numId w:val="293"/>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6F3D0DB9" w14:textId="77777777" w:rsidR="00001AC0" w:rsidRPr="00334FE3" w:rsidRDefault="00001AC0" w:rsidP="00637E3E">
            <w:pPr>
              <w:pStyle w:val="Akapitzlist"/>
              <w:numPr>
                <w:ilvl w:val="0"/>
                <w:numId w:val="293"/>
              </w:numPr>
              <w:spacing w:before="40" w:after="40"/>
              <w:rPr>
                <w:rFonts w:cs="Arial"/>
              </w:rPr>
            </w:pPr>
            <w:r w:rsidRPr="00334FE3">
              <w:rPr>
                <w:rFonts w:cs="Arial"/>
              </w:rPr>
              <w:t>Ilość zaoszczędzonej energii cieplnej</w:t>
            </w:r>
            <w:r w:rsidR="00990F90" w:rsidRPr="00334FE3">
              <w:rPr>
                <w:rFonts w:cs="Arial"/>
              </w:rPr>
              <w:t>[GJ/rok]</w:t>
            </w:r>
          </w:p>
          <w:p w14:paraId="144461EE" w14:textId="77777777" w:rsidR="00001AC0" w:rsidRPr="00334FE3" w:rsidRDefault="00001AC0" w:rsidP="00637E3E">
            <w:pPr>
              <w:pStyle w:val="Akapitzlist"/>
              <w:numPr>
                <w:ilvl w:val="0"/>
                <w:numId w:val="293"/>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14:paraId="1E6D9458" w14:textId="77777777" w:rsidR="004C5B67" w:rsidRPr="00334FE3" w:rsidRDefault="004C5B67" w:rsidP="00637E3E">
            <w:pPr>
              <w:pStyle w:val="Akapitzlist"/>
              <w:numPr>
                <w:ilvl w:val="0"/>
                <w:numId w:val="293"/>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14:paraId="6CE0C63D"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14:paraId="0621FCF0"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14:paraId="60F13084" w14:textId="77777777" w:rsidR="004C5B67" w:rsidRPr="00334FE3" w:rsidRDefault="004C5B67" w:rsidP="00637E3E">
            <w:pPr>
              <w:pStyle w:val="Akapitzlist"/>
              <w:numPr>
                <w:ilvl w:val="0"/>
                <w:numId w:val="293"/>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14:paraId="1FDF3409" w14:textId="77777777" w:rsidR="00CA3DA6" w:rsidRPr="00334FE3" w:rsidRDefault="00CA3DA6" w:rsidP="00637E3E">
            <w:pPr>
              <w:pStyle w:val="Akapitzlist"/>
              <w:numPr>
                <w:ilvl w:val="0"/>
                <w:numId w:val="295"/>
              </w:numPr>
              <w:spacing w:before="40" w:after="40"/>
              <w:ind w:left="741" w:hanging="425"/>
              <w:rPr>
                <w:rFonts w:cs="Arial"/>
              </w:rPr>
            </w:pPr>
            <w:r w:rsidRPr="00334FE3">
              <w:rPr>
                <w:rFonts w:cs="Arial"/>
              </w:rPr>
              <w:t>Produkcja energii cieplnej z nowo wybudowanych instalacji wykorzystujących OZE [MWht/rok]</w:t>
            </w:r>
          </w:p>
          <w:p w14:paraId="50DC0F51" w14:textId="77777777" w:rsidR="00CA3DA6" w:rsidRPr="00334FE3" w:rsidRDefault="00CA3DA6" w:rsidP="00637E3E">
            <w:pPr>
              <w:pStyle w:val="Akapitzlist"/>
              <w:numPr>
                <w:ilvl w:val="0"/>
                <w:numId w:val="295"/>
              </w:numPr>
              <w:spacing w:before="40" w:after="40"/>
              <w:ind w:left="741" w:hanging="425"/>
              <w:rPr>
                <w:rFonts w:cs="Arial"/>
              </w:rPr>
            </w:pPr>
            <w:r w:rsidRPr="00334FE3">
              <w:rPr>
                <w:rFonts w:cs="Arial"/>
              </w:rPr>
              <w:t>Produkcja energii cieplnej z nowych mocy wytwórczych instalacji wykorzystujących OZE [MWht/rok]</w:t>
            </w:r>
          </w:p>
          <w:p w14:paraId="25446C4C" w14:textId="77777777" w:rsidR="00EE0183" w:rsidRPr="00334FE3" w:rsidRDefault="00402E43" w:rsidP="00637E3E">
            <w:pPr>
              <w:pStyle w:val="Akapitzlist"/>
              <w:numPr>
                <w:ilvl w:val="0"/>
                <w:numId w:val="293"/>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30167FD6" w14:textId="77777777" w:rsidTr="004C434A">
        <w:trPr>
          <w:trHeight w:val="2887"/>
        </w:trPr>
        <w:tc>
          <w:tcPr>
            <w:tcW w:w="1387" w:type="pct"/>
            <w:shd w:val="clear" w:color="auto" w:fill="auto"/>
            <w:vAlign w:val="center"/>
          </w:tcPr>
          <w:p w14:paraId="619AFA0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1177F22F"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4192BBA8" w14:textId="77777777" w:rsidR="002643F8" w:rsidRPr="00483B7A" w:rsidRDefault="00402E43" w:rsidP="00637E3E">
            <w:pPr>
              <w:pStyle w:val="Akapitzlist"/>
              <w:numPr>
                <w:ilvl w:val="0"/>
                <w:numId w:val="321"/>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3535F9EB" w14:textId="77777777" w:rsidR="002C57D4" w:rsidRPr="00483B7A" w:rsidRDefault="002C57D4" w:rsidP="00637E3E">
            <w:pPr>
              <w:pStyle w:val="Akapitzlist"/>
              <w:numPr>
                <w:ilvl w:val="0"/>
                <w:numId w:val="321"/>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72C176B2" w14:textId="77777777" w:rsidR="00E83669" w:rsidRPr="00483B7A" w:rsidRDefault="00E83669" w:rsidP="00637E3E">
            <w:pPr>
              <w:pStyle w:val="Akapitzlist"/>
              <w:numPr>
                <w:ilvl w:val="0"/>
                <w:numId w:val="321"/>
              </w:numPr>
              <w:rPr>
                <w:rFonts w:cs="Arial"/>
              </w:rPr>
            </w:pPr>
            <w:r w:rsidRPr="00483B7A">
              <w:rPr>
                <w:rFonts w:cs="Arial"/>
              </w:rPr>
              <w:t>Liczba przedsiębiorstw, które w wyniku wsparcia poprawiły efektywność energetyczną [szt]</w:t>
            </w:r>
          </w:p>
          <w:p w14:paraId="02F39210" w14:textId="77777777" w:rsidR="00E83669" w:rsidRPr="00483B7A" w:rsidRDefault="00E83669" w:rsidP="00637E3E">
            <w:pPr>
              <w:pStyle w:val="Akapitzlist"/>
              <w:numPr>
                <w:ilvl w:val="0"/>
                <w:numId w:val="321"/>
              </w:numPr>
              <w:spacing w:before="40" w:after="40"/>
              <w:rPr>
                <w:rFonts w:cs="Arial"/>
              </w:rPr>
            </w:pPr>
            <w:r w:rsidRPr="00483B7A">
              <w:rPr>
                <w:rFonts w:cs="Arial"/>
              </w:rPr>
              <w:t>Liczba zmodernizowanych energetycznie budynków [szt]</w:t>
            </w:r>
          </w:p>
          <w:p w14:paraId="55372BFB" w14:textId="77777777" w:rsidR="0076343F" w:rsidRPr="00483B7A" w:rsidRDefault="00E83669" w:rsidP="00637E3E">
            <w:pPr>
              <w:pStyle w:val="Akapitzlist"/>
              <w:numPr>
                <w:ilvl w:val="0"/>
                <w:numId w:val="321"/>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409F108E" w14:textId="77777777" w:rsidR="00A25ACD" w:rsidRPr="00483B7A" w:rsidRDefault="00A25ACD" w:rsidP="00637E3E">
            <w:pPr>
              <w:pStyle w:val="Akapitzlist"/>
              <w:numPr>
                <w:ilvl w:val="0"/>
                <w:numId w:val="321"/>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14:paraId="314AF64C" w14:textId="77777777" w:rsidR="00C8338E" w:rsidRPr="00334FE3" w:rsidRDefault="0000601B" w:rsidP="00637E3E">
            <w:pPr>
              <w:pStyle w:val="Akapitzlist"/>
              <w:numPr>
                <w:ilvl w:val="2"/>
                <w:numId w:val="271"/>
              </w:numPr>
              <w:spacing w:before="40" w:after="40"/>
              <w:ind w:left="599" w:hanging="283"/>
              <w:rPr>
                <w:rFonts w:cs="Arial"/>
              </w:rPr>
            </w:pPr>
            <w:r w:rsidRPr="00334FE3">
              <w:rPr>
                <w:rFonts w:cs="Arial"/>
              </w:rPr>
              <w:t xml:space="preserve">Liczba wybudowanych jednostek wytwarzania energii elektrycznej z OZE [szt] </w:t>
            </w:r>
          </w:p>
          <w:p w14:paraId="23D78BDE" w14:textId="77777777" w:rsidR="00C8338E" w:rsidRPr="00334FE3" w:rsidRDefault="0000601B" w:rsidP="00637E3E">
            <w:pPr>
              <w:pStyle w:val="Akapitzlist"/>
              <w:numPr>
                <w:ilvl w:val="2"/>
                <w:numId w:val="271"/>
              </w:numPr>
              <w:spacing w:before="40" w:after="40"/>
              <w:ind w:left="599" w:hanging="283"/>
              <w:rPr>
                <w:rFonts w:cs="Arial"/>
              </w:rPr>
            </w:pPr>
            <w:r w:rsidRPr="00334FE3">
              <w:rPr>
                <w:rFonts w:cs="Arial"/>
              </w:rPr>
              <w:t xml:space="preserve">Liczba przebudowanych jednostek wytwarzania energii elektrycznej z OZE [szt] </w:t>
            </w:r>
          </w:p>
          <w:p w14:paraId="1F1D775A" w14:textId="77777777" w:rsidR="0000601B" w:rsidRPr="00483B7A" w:rsidRDefault="0000601B" w:rsidP="00637E3E">
            <w:pPr>
              <w:pStyle w:val="Akapitzlist"/>
              <w:numPr>
                <w:ilvl w:val="0"/>
                <w:numId w:val="321"/>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487877E9" w14:textId="77777777"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14:paraId="509CF2AC" w14:textId="77777777"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2E2D3E" w:rsidRPr="00334FE3" w14:paraId="5D086E62" w14:textId="77777777" w:rsidTr="006557B6">
        <w:trPr>
          <w:trHeight w:val="20"/>
        </w:trPr>
        <w:tc>
          <w:tcPr>
            <w:tcW w:w="1387" w:type="pct"/>
            <w:shd w:val="clear" w:color="auto" w:fill="auto"/>
            <w:vAlign w:val="center"/>
          </w:tcPr>
          <w:p w14:paraId="6A32F5ED"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0118659"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7B5BEAD5"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104CD9CE" w14:textId="77777777" w:rsidR="00804F1F" w:rsidRPr="00334FE3" w:rsidRDefault="00804F1F" w:rsidP="00221B3B">
            <w:pPr>
              <w:spacing w:line="276" w:lineRule="auto"/>
              <w:rPr>
                <w:rFonts w:asciiTheme="minorHAnsi" w:eastAsia="Calibri" w:hAnsiTheme="minorHAnsi"/>
                <w:b/>
                <w:lang w:eastAsia="en-US"/>
              </w:rPr>
            </w:pPr>
          </w:p>
          <w:p w14:paraId="6F4C6104"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6"/>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14:paraId="6032C499"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16ACFC06" w14:textId="77777777" w:rsidR="001738E7" w:rsidRPr="00334FE3" w:rsidRDefault="00C97D8A" w:rsidP="00637E3E">
            <w:pPr>
              <w:pStyle w:val="Akapitzlist"/>
              <w:numPr>
                <w:ilvl w:val="0"/>
                <w:numId w:val="244"/>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054D2EE0" w14:textId="77777777" w:rsidR="00117195" w:rsidRPr="00334FE3" w:rsidRDefault="00117195" w:rsidP="00637E3E">
            <w:pPr>
              <w:pStyle w:val="Akapitzlist"/>
              <w:numPr>
                <w:ilvl w:val="0"/>
                <w:numId w:val="244"/>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7D0BFFCB" w14:textId="77777777" w:rsidR="005D6903" w:rsidRPr="00334FE3" w:rsidRDefault="00A213A1" w:rsidP="00637E3E">
            <w:pPr>
              <w:pStyle w:val="Akapitzlist"/>
              <w:numPr>
                <w:ilvl w:val="0"/>
                <w:numId w:val="259"/>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50610655" w14:textId="77777777" w:rsidR="00365CAC" w:rsidRPr="00334FE3" w:rsidRDefault="00365CAC" w:rsidP="00637E3E">
            <w:pPr>
              <w:pStyle w:val="Akapitzlist"/>
              <w:numPr>
                <w:ilvl w:val="0"/>
                <w:numId w:val="259"/>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353CC0D3" w14:textId="77777777" w:rsidR="007C5891" w:rsidRPr="00334FE3" w:rsidRDefault="007C5891" w:rsidP="00637E3E">
            <w:pPr>
              <w:pStyle w:val="Akapitzlist"/>
              <w:numPr>
                <w:ilvl w:val="0"/>
                <w:numId w:val="259"/>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76BE1F3D" w14:textId="77777777" w:rsidR="001738E7" w:rsidRPr="00334FE3" w:rsidRDefault="007C5891" w:rsidP="00637E3E">
            <w:pPr>
              <w:pStyle w:val="Akapitzlist"/>
              <w:numPr>
                <w:ilvl w:val="0"/>
                <w:numId w:val="244"/>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76C15706"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27"/>
            </w:r>
            <w:r w:rsidR="001738E7" w:rsidRPr="00334FE3">
              <w:rPr>
                <w:rFonts w:asciiTheme="minorHAnsi" w:eastAsia="Calibri" w:hAnsiTheme="minorHAnsi"/>
                <w:b/>
                <w:sz w:val="22"/>
                <w:szCs w:val="22"/>
                <w:lang w:eastAsia="en-US"/>
              </w:rPr>
              <w:t xml:space="preserve">. </w:t>
            </w:r>
          </w:p>
          <w:p w14:paraId="723488B9" w14:textId="77777777" w:rsidR="00CE60B1" w:rsidRPr="00334FE3" w:rsidRDefault="00CE60B1" w:rsidP="00A807A6">
            <w:pPr>
              <w:spacing w:after="0" w:line="276" w:lineRule="auto"/>
              <w:rPr>
                <w:rFonts w:asciiTheme="minorHAnsi" w:eastAsia="Calibri" w:hAnsiTheme="minorHAnsi"/>
                <w:b/>
                <w:lang w:eastAsia="en-US"/>
              </w:rPr>
            </w:pPr>
          </w:p>
          <w:p w14:paraId="646E11AC"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6DA8E60C" w14:textId="77777777" w:rsidR="003A26EF" w:rsidRPr="00334FE3" w:rsidRDefault="003A26EF" w:rsidP="00450F83">
            <w:pPr>
              <w:tabs>
                <w:tab w:val="left" w:pos="316"/>
              </w:tabs>
              <w:spacing w:after="0"/>
              <w:ind w:left="32"/>
              <w:rPr>
                <w:rFonts w:asciiTheme="minorHAnsi" w:eastAsiaTheme="minorHAnsi" w:hAnsiTheme="minorHAnsi" w:cstheme="minorBidi"/>
                <w:lang w:eastAsia="en-US"/>
              </w:rPr>
            </w:pPr>
          </w:p>
          <w:p w14:paraId="038E5027" w14:textId="77777777" w:rsidR="003A26EF" w:rsidRPr="00334FE3" w:rsidRDefault="003A26EF" w:rsidP="00450F83">
            <w:pPr>
              <w:tabs>
                <w:tab w:val="left" w:pos="316"/>
              </w:tabs>
              <w:spacing w:after="0"/>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05A589F7" w14:textId="77777777" w:rsidR="0035165B" w:rsidRPr="00334FE3" w:rsidRDefault="0035165B" w:rsidP="00450F83">
            <w:pPr>
              <w:spacing w:after="0" w:line="276" w:lineRule="auto"/>
              <w:rPr>
                <w:rFonts w:asciiTheme="minorHAnsi" w:eastAsia="Calibri" w:hAnsiTheme="minorHAnsi"/>
                <w:lang w:eastAsia="en-US"/>
              </w:rPr>
            </w:pPr>
          </w:p>
          <w:p w14:paraId="3AAA7923" w14:textId="77777777" w:rsidR="001738E7" w:rsidRPr="00334FE3" w:rsidRDefault="001738E7"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38F5F43B"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4EA73DF8" w14:textId="77777777" w:rsidR="001738E7" w:rsidRPr="00334FE3" w:rsidRDefault="001738E7" w:rsidP="00450F83">
            <w:pPr>
              <w:spacing w:after="0" w:line="276" w:lineRule="auto"/>
              <w:rPr>
                <w:rFonts w:asciiTheme="minorHAnsi" w:eastAsia="Calibri" w:hAnsiTheme="minorHAnsi"/>
                <w:lang w:eastAsia="en-US"/>
              </w:rPr>
            </w:pPr>
          </w:p>
          <w:p w14:paraId="01013853" w14:textId="77777777" w:rsidR="001738E7" w:rsidRPr="00334FE3" w:rsidRDefault="001738E7"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26DA8AD7"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290D26E9"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789A7E96"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59F7430E" w14:textId="77777777" w:rsidR="00ED12C0" w:rsidRPr="00334FE3" w:rsidRDefault="00ED12C0" w:rsidP="00ED12C0">
            <w:pPr>
              <w:spacing w:after="0" w:line="276" w:lineRule="auto"/>
              <w:ind w:left="32"/>
              <w:rPr>
                <w:rFonts w:asciiTheme="minorHAnsi" w:eastAsia="Calibri" w:hAnsiTheme="minorHAnsi"/>
                <w:lang w:eastAsia="en-US"/>
              </w:rPr>
            </w:pPr>
          </w:p>
          <w:p w14:paraId="7DD44A5F"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543619FE" w14:textId="77777777" w:rsidR="00ED12C0" w:rsidRPr="00334FE3" w:rsidRDefault="00ED12C0" w:rsidP="00ED12C0">
            <w:pPr>
              <w:spacing w:after="0" w:line="276" w:lineRule="auto"/>
              <w:rPr>
                <w:rFonts w:asciiTheme="minorHAnsi" w:hAnsiTheme="minorHAnsi" w:cs="Arial"/>
              </w:rPr>
            </w:pPr>
          </w:p>
          <w:p w14:paraId="3A900C4D"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4334B672"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58481066"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5FAA02DA" w14:textId="77777777" w:rsidR="00ED12C0" w:rsidRDefault="00ED12C0" w:rsidP="00ED12C0">
            <w:pPr>
              <w:spacing w:after="0" w:line="276" w:lineRule="auto"/>
              <w:ind w:left="32"/>
              <w:rPr>
                <w:rFonts w:asciiTheme="minorHAnsi" w:hAnsiTheme="minorHAnsi" w:cs="Arial"/>
              </w:rPr>
            </w:pPr>
          </w:p>
          <w:p w14:paraId="183C5152" w14:textId="77777777"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14:paraId="73985825" w14:textId="77777777" w:rsidTr="004C434A">
        <w:trPr>
          <w:trHeight w:val="1931"/>
        </w:trPr>
        <w:tc>
          <w:tcPr>
            <w:tcW w:w="1387" w:type="pct"/>
            <w:shd w:val="clear" w:color="auto" w:fill="auto"/>
            <w:vAlign w:val="center"/>
          </w:tcPr>
          <w:p w14:paraId="277F9D4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65C0F04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35CDAA15"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2E02B182"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3860A5D0"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6EC5F161"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3ACA07C1"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199E291C" w14:textId="77777777" w:rsidTr="004C434A">
        <w:trPr>
          <w:trHeight w:val="959"/>
        </w:trPr>
        <w:tc>
          <w:tcPr>
            <w:tcW w:w="1387" w:type="pct"/>
            <w:shd w:val="clear" w:color="auto" w:fill="auto"/>
            <w:vAlign w:val="center"/>
          </w:tcPr>
          <w:p w14:paraId="367A65E6"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0A3F61C"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7D254392"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72438B0E" w14:textId="77777777" w:rsidTr="004C434A">
        <w:trPr>
          <w:trHeight w:val="959"/>
        </w:trPr>
        <w:tc>
          <w:tcPr>
            <w:tcW w:w="1387" w:type="pct"/>
            <w:tcBorders>
              <w:top w:val="single" w:sz="4" w:space="0" w:color="auto"/>
            </w:tcBorders>
            <w:shd w:val="clear" w:color="auto" w:fill="auto"/>
            <w:vAlign w:val="center"/>
          </w:tcPr>
          <w:p w14:paraId="639BCE6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49CD82"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95DE5BF"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0E7E787B" w14:textId="77777777" w:rsidTr="004C434A">
        <w:trPr>
          <w:trHeight w:val="756"/>
        </w:trPr>
        <w:tc>
          <w:tcPr>
            <w:tcW w:w="1387" w:type="pct"/>
            <w:tcBorders>
              <w:top w:val="single" w:sz="4" w:space="0" w:color="auto"/>
            </w:tcBorders>
            <w:shd w:val="clear" w:color="auto" w:fill="auto"/>
            <w:vAlign w:val="center"/>
          </w:tcPr>
          <w:p w14:paraId="243A7A8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27BF40B"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84E4A20"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2D9860E" w14:textId="77777777" w:rsidTr="004C434A">
        <w:trPr>
          <w:trHeight w:val="1252"/>
        </w:trPr>
        <w:tc>
          <w:tcPr>
            <w:tcW w:w="1387" w:type="pct"/>
            <w:tcBorders>
              <w:top w:val="single" w:sz="4" w:space="0" w:color="auto"/>
            </w:tcBorders>
            <w:shd w:val="clear" w:color="auto" w:fill="auto"/>
            <w:vAlign w:val="center"/>
          </w:tcPr>
          <w:p w14:paraId="24E0CBC5"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EF60A2C"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FF13060" w14:textId="77777777" w:rsidR="00001AC0" w:rsidRPr="00334FE3" w:rsidRDefault="009B2B5D" w:rsidP="006335F5">
            <w:pPr>
              <w:spacing w:before="40" w:after="40"/>
              <w:rPr>
                <w:rFonts w:asciiTheme="minorHAnsi" w:hAnsiTheme="minorHAnsi" w:cs="Arial"/>
              </w:rPr>
            </w:pPr>
            <w:r>
              <w:rPr>
                <w:rFonts w:asciiTheme="minorHAnsi" w:hAnsiTheme="minorHAnsi" w:cs="Arial"/>
                <w:sz w:val="22"/>
                <w:szCs w:val="22"/>
              </w:rPr>
              <w:t xml:space="preserve">26 512 082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4A284F12" w14:textId="77777777" w:rsidTr="004C434A">
        <w:trPr>
          <w:trHeight w:val="2424"/>
        </w:trPr>
        <w:tc>
          <w:tcPr>
            <w:tcW w:w="1387" w:type="pct"/>
            <w:shd w:val="clear" w:color="auto" w:fill="auto"/>
            <w:vAlign w:val="center"/>
          </w:tcPr>
          <w:p w14:paraId="6DF87CE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0DBD3FA"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C60018D"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554DAF7B" w14:textId="77777777" w:rsidTr="004C434A">
        <w:trPr>
          <w:trHeight w:val="959"/>
        </w:trPr>
        <w:tc>
          <w:tcPr>
            <w:tcW w:w="1387" w:type="pct"/>
            <w:shd w:val="clear" w:color="auto" w:fill="auto"/>
            <w:vAlign w:val="center"/>
          </w:tcPr>
          <w:p w14:paraId="076E3F0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B73DE8F"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72DDB9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3DBBEEBF" w14:textId="77777777" w:rsidTr="004C434A">
        <w:trPr>
          <w:trHeight w:val="2717"/>
        </w:trPr>
        <w:tc>
          <w:tcPr>
            <w:tcW w:w="1387" w:type="pct"/>
            <w:shd w:val="clear" w:color="auto" w:fill="auto"/>
            <w:vAlign w:val="center"/>
          </w:tcPr>
          <w:p w14:paraId="2051DF0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FE68F45"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B1347F2" w14:textId="77777777"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009D598C" w14:textId="77777777" w:rsidTr="004C434A">
        <w:trPr>
          <w:trHeight w:val="1252"/>
        </w:trPr>
        <w:tc>
          <w:tcPr>
            <w:tcW w:w="1387" w:type="pct"/>
            <w:tcBorders>
              <w:top w:val="single" w:sz="4" w:space="0" w:color="auto"/>
            </w:tcBorders>
            <w:shd w:val="clear" w:color="auto" w:fill="auto"/>
            <w:vAlign w:val="center"/>
          </w:tcPr>
          <w:p w14:paraId="6DC2FB7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C34E0A9"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439B9FAB"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44928BB"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14:paraId="45AC5DF5"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3E266EB7" w14:textId="77777777" w:rsidTr="004C434A">
        <w:trPr>
          <w:trHeight w:val="1252"/>
        </w:trPr>
        <w:tc>
          <w:tcPr>
            <w:tcW w:w="1387" w:type="pct"/>
            <w:shd w:val="clear" w:color="auto" w:fill="auto"/>
            <w:vAlign w:val="center"/>
          </w:tcPr>
          <w:p w14:paraId="2F8105A9"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C2E7E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7478782"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426A3451" w14:textId="77777777" w:rsidTr="004C434A">
        <w:trPr>
          <w:trHeight w:val="1838"/>
        </w:trPr>
        <w:tc>
          <w:tcPr>
            <w:tcW w:w="1387" w:type="pct"/>
            <w:shd w:val="clear" w:color="auto" w:fill="auto"/>
            <w:vAlign w:val="center"/>
          </w:tcPr>
          <w:p w14:paraId="6372349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F58D4C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DE7D88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5DEA2B42" w14:textId="77777777" w:rsidTr="004C434A">
        <w:trPr>
          <w:trHeight w:val="425"/>
        </w:trPr>
        <w:tc>
          <w:tcPr>
            <w:tcW w:w="1387" w:type="pct"/>
            <w:shd w:val="clear" w:color="auto" w:fill="auto"/>
            <w:vAlign w:val="center"/>
          </w:tcPr>
          <w:p w14:paraId="7F65E4B5"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03F96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A84A63C"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CFCBCF8" w14:textId="77777777" w:rsidTr="00715929">
        <w:trPr>
          <w:trHeight w:val="1545"/>
        </w:trPr>
        <w:tc>
          <w:tcPr>
            <w:tcW w:w="1387" w:type="pct"/>
            <w:tcBorders>
              <w:top w:val="single" w:sz="4" w:space="0" w:color="auto"/>
              <w:right w:val="single" w:sz="4" w:space="0" w:color="auto"/>
            </w:tcBorders>
            <w:shd w:val="clear" w:color="auto" w:fill="auto"/>
            <w:vAlign w:val="center"/>
          </w:tcPr>
          <w:p w14:paraId="7B8A5D3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625EEF4"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784CCB7F" w14:textId="77777777"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3527C491" w14:textId="77777777" w:rsidR="009531B6" w:rsidRPr="009531B6" w:rsidRDefault="009531B6" w:rsidP="009531B6">
            <w:pPr>
              <w:tabs>
                <w:tab w:val="left" w:pos="316"/>
              </w:tabs>
              <w:spacing w:before="40" w:after="40"/>
              <w:rPr>
                <w:rFonts w:asciiTheme="minorHAnsi" w:hAnsiTheme="minorHAnsi" w:cs="Arial"/>
              </w:rPr>
            </w:pPr>
          </w:p>
          <w:p w14:paraId="51ACCB36" w14:textId="77777777" w:rsidR="00ED12C0" w:rsidRPr="00334FE3" w:rsidRDefault="009531B6" w:rsidP="00ED12C0">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15DC79CE" w14:textId="77777777" w:rsidTr="00ED12C0">
        <w:trPr>
          <w:trHeight w:val="384"/>
        </w:trPr>
        <w:tc>
          <w:tcPr>
            <w:tcW w:w="1387" w:type="pct"/>
            <w:tcBorders>
              <w:top w:val="single" w:sz="4" w:space="0" w:color="auto"/>
              <w:right w:val="single" w:sz="4" w:space="0" w:color="auto"/>
            </w:tcBorders>
            <w:shd w:val="clear" w:color="auto" w:fill="auto"/>
            <w:vAlign w:val="center"/>
          </w:tcPr>
          <w:p w14:paraId="36EA5494"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6BB8D8D"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7432479D"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7F259BB" w14:textId="77777777" w:rsidR="005C14E2" w:rsidRPr="00334FE3" w:rsidRDefault="005C14E2" w:rsidP="006335F5">
            <w:pPr>
              <w:spacing w:before="40" w:after="40"/>
              <w:rPr>
                <w:rFonts w:asciiTheme="minorHAnsi" w:hAnsiTheme="minorHAnsi" w:cs="Arial"/>
              </w:rPr>
            </w:pPr>
          </w:p>
          <w:p w14:paraId="376932FA"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59D564B4"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6A853CF5" w14:textId="77777777" w:rsidR="00643262" w:rsidRPr="00334FE3" w:rsidRDefault="005C14E2" w:rsidP="00637E3E">
            <w:pPr>
              <w:pStyle w:val="Akapitzlist"/>
              <w:numPr>
                <w:ilvl w:val="0"/>
                <w:numId w:val="258"/>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14806E9B" w14:textId="77777777" w:rsidR="000F6436" w:rsidRPr="00334FE3" w:rsidRDefault="000F6436" w:rsidP="00637E3E">
            <w:pPr>
              <w:pStyle w:val="Akapitzlist"/>
              <w:numPr>
                <w:ilvl w:val="0"/>
                <w:numId w:val="258"/>
              </w:numPr>
              <w:spacing w:before="40" w:after="40"/>
              <w:ind w:left="599" w:hanging="283"/>
              <w:rPr>
                <w:rFonts w:cs="Arial"/>
              </w:rPr>
            </w:pPr>
            <w:r w:rsidRPr="00334FE3">
              <w:rPr>
                <w:rFonts w:cs="Arial"/>
              </w:rPr>
              <w:t>art. 41 Pomoc inwestycyjna na propagowanie energii ze źródeł odnawialnych</w:t>
            </w:r>
          </w:p>
          <w:p w14:paraId="1E1FDD7E" w14:textId="77777777" w:rsidR="00643262" w:rsidRPr="00334FE3" w:rsidRDefault="00643262" w:rsidP="00637E3E">
            <w:pPr>
              <w:pStyle w:val="Akapitzlist"/>
              <w:numPr>
                <w:ilvl w:val="0"/>
                <w:numId w:val="258"/>
              </w:numPr>
              <w:spacing w:before="40" w:after="40"/>
              <w:ind w:left="599" w:hanging="283"/>
              <w:rPr>
                <w:rFonts w:cs="Arial"/>
              </w:rPr>
            </w:pPr>
            <w:r w:rsidRPr="00334FE3">
              <w:rPr>
                <w:rFonts w:cs="Arial"/>
              </w:rPr>
              <w:t xml:space="preserve">art. 49 </w:t>
            </w:r>
            <w:r w:rsidRPr="00334FE3">
              <w:rPr>
                <w:bCs/>
              </w:rPr>
              <w:t>Pomoc na badania środowiska</w:t>
            </w:r>
          </w:p>
          <w:p w14:paraId="4780F28E"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14:paraId="38E60BE0"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6C62657E"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33E52C0E" w14:textId="77777777" w:rsidTr="004C434A">
        <w:trPr>
          <w:trHeight w:val="2652"/>
        </w:trPr>
        <w:tc>
          <w:tcPr>
            <w:tcW w:w="1387" w:type="pct"/>
            <w:tcBorders>
              <w:top w:val="single" w:sz="4" w:space="0" w:color="auto"/>
            </w:tcBorders>
            <w:shd w:val="clear" w:color="auto" w:fill="auto"/>
            <w:vAlign w:val="center"/>
          </w:tcPr>
          <w:p w14:paraId="46397E0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A469C6"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7A903F"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4FC8705"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76D4A540" w14:textId="77777777" w:rsidR="00ED12C0" w:rsidRPr="00334FE3" w:rsidRDefault="00ED12C0" w:rsidP="003C4448">
            <w:pPr>
              <w:spacing w:before="40" w:after="40"/>
              <w:rPr>
                <w:rFonts w:asciiTheme="minorHAnsi" w:eastAsiaTheme="minorHAnsi" w:hAnsiTheme="minorHAnsi" w:cstheme="minorHAnsi"/>
                <w:lang w:eastAsia="en-US"/>
              </w:rPr>
            </w:pPr>
          </w:p>
          <w:p w14:paraId="56D491AB"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55BF7ADD" w14:textId="77777777" w:rsidTr="004C434A">
        <w:trPr>
          <w:trHeight w:val="4235"/>
        </w:trPr>
        <w:tc>
          <w:tcPr>
            <w:tcW w:w="1387" w:type="pct"/>
            <w:shd w:val="clear" w:color="auto" w:fill="auto"/>
            <w:vAlign w:val="center"/>
          </w:tcPr>
          <w:p w14:paraId="79D7F43E"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C1E296"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51E7C44"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5D922C92" w14:textId="77777777" w:rsidR="00ED12C0" w:rsidRPr="00334FE3" w:rsidRDefault="00ED12C0" w:rsidP="00F61B25">
            <w:pPr>
              <w:rPr>
                <w:rFonts w:asciiTheme="minorHAnsi" w:hAnsiTheme="minorHAnsi"/>
              </w:rPr>
            </w:pPr>
          </w:p>
          <w:p w14:paraId="4BC4BE25"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1D7BB252" w14:textId="77777777" w:rsidTr="004C434A">
        <w:trPr>
          <w:trHeight w:val="1971"/>
        </w:trPr>
        <w:tc>
          <w:tcPr>
            <w:tcW w:w="1387" w:type="pct"/>
            <w:shd w:val="clear" w:color="auto" w:fill="auto"/>
            <w:vAlign w:val="center"/>
          </w:tcPr>
          <w:p w14:paraId="2DD95FEE"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41F9A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913BE2F"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5573D93B"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58618333" w14:textId="77777777" w:rsidR="00ED12C0" w:rsidRPr="00334FE3" w:rsidRDefault="00ED12C0" w:rsidP="00B91227">
            <w:pPr>
              <w:spacing w:before="40" w:after="40"/>
              <w:rPr>
                <w:rFonts w:asciiTheme="minorHAnsi" w:eastAsiaTheme="minorHAnsi" w:hAnsiTheme="minorHAnsi" w:cstheme="minorHAnsi"/>
                <w:bCs/>
                <w:lang w:eastAsia="en-US"/>
              </w:rPr>
            </w:pPr>
          </w:p>
          <w:p w14:paraId="2FF32268"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14:paraId="0C735D15" w14:textId="77777777" w:rsidTr="004C434A">
        <w:trPr>
          <w:trHeight w:val="2836"/>
        </w:trPr>
        <w:tc>
          <w:tcPr>
            <w:tcW w:w="1387" w:type="pct"/>
            <w:shd w:val="clear" w:color="auto" w:fill="auto"/>
            <w:vAlign w:val="center"/>
          </w:tcPr>
          <w:p w14:paraId="2D74B2A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0F699B7"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F73F4A5"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E7D3ED2"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05DFF92D" w14:textId="77777777" w:rsidR="00214AE5" w:rsidRPr="00334FE3" w:rsidRDefault="00214AE5" w:rsidP="00214AE5">
            <w:pPr>
              <w:spacing w:before="40" w:after="40"/>
              <w:rPr>
                <w:rFonts w:asciiTheme="minorHAnsi" w:hAnsiTheme="minorHAnsi" w:cs="Arial"/>
              </w:rPr>
            </w:pPr>
          </w:p>
          <w:p w14:paraId="7C66E2A0"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12110592"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28"/>
            </w:r>
            <w:r w:rsidR="00ED12C0" w:rsidRPr="00334FE3">
              <w:rPr>
                <w:rFonts w:asciiTheme="minorHAnsi" w:hAnsiTheme="minorHAnsi" w:cs="Arial"/>
                <w:sz w:val="22"/>
                <w:szCs w:val="22"/>
              </w:rPr>
              <w:t>.</w:t>
            </w:r>
          </w:p>
          <w:p w14:paraId="320F65D1" w14:textId="77777777" w:rsidR="00ED12C0" w:rsidRPr="00334FE3" w:rsidRDefault="00ED12C0" w:rsidP="00F759A7">
            <w:pPr>
              <w:spacing w:before="40" w:after="40"/>
              <w:rPr>
                <w:rFonts w:asciiTheme="minorHAnsi" w:hAnsiTheme="minorHAnsi" w:cs="Arial"/>
              </w:rPr>
            </w:pPr>
          </w:p>
          <w:p w14:paraId="13C1CA1C"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6BB632C0" w14:textId="77777777" w:rsidTr="004C434A">
        <w:trPr>
          <w:trHeight w:val="2085"/>
        </w:trPr>
        <w:tc>
          <w:tcPr>
            <w:tcW w:w="1387" w:type="pct"/>
            <w:shd w:val="clear" w:color="auto" w:fill="auto"/>
            <w:vAlign w:val="center"/>
          </w:tcPr>
          <w:p w14:paraId="40C697F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C1A8F1"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97AEBD6"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417D9E01" w14:textId="77777777" w:rsidTr="004C434A">
        <w:trPr>
          <w:trHeight w:val="1252"/>
        </w:trPr>
        <w:tc>
          <w:tcPr>
            <w:tcW w:w="1387" w:type="pct"/>
            <w:shd w:val="clear" w:color="auto" w:fill="auto"/>
            <w:vAlign w:val="center"/>
          </w:tcPr>
          <w:p w14:paraId="47C5F0E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FB893A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7047808" w14:textId="77777777"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14:paraId="3004F06C" w14:textId="77777777" w:rsidTr="004C434A">
        <w:trPr>
          <w:trHeight w:val="1282"/>
        </w:trPr>
        <w:tc>
          <w:tcPr>
            <w:tcW w:w="1387" w:type="pct"/>
            <w:shd w:val="clear" w:color="auto" w:fill="auto"/>
            <w:vAlign w:val="center"/>
          </w:tcPr>
          <w:p w14:paraId="0B2350B4"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4DBAFAD"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AEF7915"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77CEBEBD" w14:textId="77777777" w:rsidTr="004C434A">
        <w:trPr>
          <w:trHeight w:val="1542"/>
        </w:trPr>
        <w:tc>
          <w:tcPr>
            <w:tcW w:w="1387" w:type="pct"/>
            <w:shd w:val="clear" w:color="auto" w:fill="auto"/>
            <w:vAlign w:val="center"/>
          </w:tcPr>
          <w:p w14:paraId="4888384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CE2C100"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212D6FF"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318D4AD0" w14:textId="77777777" w:rsidTr="004C434A">
        <w:trPr>
          <w:trHeight w:val="1342"/>
        </w:trPr>
        <w:tc>
          <w:tcPr>
            <w:tcW w:w="1387" w:type="pct"/>
            <w:shd w:val="clear" w:color="auto" w:fill="auto"/>
            <w:vAlign w:val="center"/>
          </w:tcPr>
          <w:p w14:paraId="51784B26"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EE7DFA0"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07AC966"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147BD1AD" w14:textId="77777777" w:rsidR="001D311F" w:rsidRPr="00334FE3" w:rsidRDefault="001D311F" w:rsidP="00CF0366">
      <w:pPr>
        <w:pStyle w:val="Nagwek3"/>
        <w:rPr>
          <w:rFonts w:asciiTheme="minorHAnsi" w:hAnsiTheme="minorHAnsi"/>
        </w:rPr>
      </w:pPr>
      <w:bookmarkStart w:id="26" w:name="_Toc534813878"/>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6"/>
    </w:p>
    <w:p w14:paraId="6D279198"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334FE3" w14:paraId="5AD35DE2" w14:textId="77777777" w:rsidTr="004C434A">
        <w:trPr>
          <w:cantSplit/>
          <w:trHeight w:val="20"/>
        </w:trPr>
        <w:tc>
          <w:tcPr>
            <w:tcW w:w="5000" w:type="pct"/>
            <w:gridSpan w:val="3"/>
            <w:tcBorders>
              <w:top w:val="single" w:sz="4" w:space="0" w:color="auto"/>
            </w:tcBorders>
            <w:shd w:val="clear" w:color="auto" w:fill="E6E6E6"/>
            <w:vAlign w:val="center"/>
          </w:tcPr>
          <w:p w14:paraId="22095374"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75E4C564" w14:textId="77777777" w:rsidTr="000B235F">
        <w:trPr>
          <w:cantSplit/>
          <w:trHeight w:val="20"/>
        </w:trPr>
        <w:tc>
          <w:tcPr>
            <w:tcW w:w="1387" w:type="pct"/>
            <w:vMerge w:val="restart"/>
            <w:tcBorders>
              <w:top w:val="single" w:sz="4" w:space="0" w:color="auto"/>
            </w:tcBorders>
            <w:shd w:val="clear" w:color="auto" w:fill="auto"/>
            <w:vAlign w:val="center"/>
          </w:tcPr>
          <w:p w14:paraId="79C591A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B71726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A3DF4CA"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2E2D3E" w:rsidRPr="00334FE3" w14:paraId="74C26ED2" w14:textId="77777777" w:rsidTr="000B235F">
        <w:trPr>
          <w:cantSplit/>
          <w:trHeight w:val="20"/>
        </w:trPr>
        <w:tc>
          <w:tcPr>
            <w:tcW w:w="1387" w:type="pct"/>
            <w:vMerge/>
            <w:shd w:val="clear" w:color="auto" w:fill="auto"/>
            <w:vAlign w:val="center"/>
          </w:tcPr>
          <w:p w14:paraId="64758FA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13E88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FCC8977"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2E2D3E" w:rsidRPr="00334FE3" w14:paraId="1B0D6B91" w14:textId="77777777" w:rsidTr="000B235F">
        <w:trPr>
          <w:cantSplit/>
          <w:trHeight w:val="20"/>
        </w:trPr>
        <w:tc>
          <w:tcPr>
            <w:tcW w:w="1387" w:type="pct"/>
            <w:vMerge/>
            <w:shd w:val="clear" w:color="auto" w:fill="auto"/>
            <w:vAlign w:val="center"/>
          </w:tcPr>
          <w:p w14:paraId="6222714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6004A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49FA1C3"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2E2D3E" w:rsidRPr="00334FE3" w14:paraId="4D22FDC4" w14:textId="77777777" w:rsidTr="000B235F">
        <w:trPr>
          <w:cantSplit/>
          <w:trHeight w:val="20"/>
        </w:trPr>
        <w:tc>
          <w:tcPr>
            <w:tcW w:w="1387" w:type="pct"/>
            <w:vMerge/>
            <w:shd w:val="clear" w:color="auto" w:fill="auto"/>
            <w:vAlign w:val="center"/>
          </w:tcPr>
          <w:p w14:paraId="6CE4563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C733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46BF857"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2E2D3E" w:rsidRPr="00334FE3" w14:paraId="51C88935" w14:textId="77777777" w:rsidTr="000B235F">
        <w:trPr>
          <w:cantSplit/>
          <w:trHeight w:val="20"/>
        </w:trPr>
        <w:tc>
          <w:tcPr>
            <w:tcW w:w="1387" w:type="pct"/>
            <w:vMerge/>
            <w:tcBorders>
              <w:bottom w:val="single" w:sz="4" w:space="0" w:color="auto"/>
            </w:tcBorders>
            <w:shd w:val="clear" w:color="auto" w:fill="auto"/>
            <w:vAlign w:val="center"/>
          </w:tcPr>
          <w:p w14:paraId="526E321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83F5F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980EB1D"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2E2D3E" w:rsidRPr="00334FE3" w14:paraId="2114EADB" w14:textId="77777777" w:rsidTr="000B235F">
        <w:trPr>
          <w:trHeight w:val="20"/>
        </w:trPr>
        <w:tc>
          <w:tcPr>
            <w:tcW w:w="1387" w:type="pct"/>
            <w:vMerge w:val="restart"/>
            <w:tcBorders>
              <w:top w:val="single" w:sz="4" w:space="0" w:color="auto"/>
            </w:tcBorders>
            <w:shd w:val="clear" w:color="auto" w:fill="auto"/>
            <w:vAlign w:val="center"/>
          </w:tcPr>
          <w:p w14:paraId="15448FA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2477B2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B4CEC61" w14:textId="77777777"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2E2D3E" w:rsidRPr="00334FE3" w14:paraId="148B5B5D" w14:textId="77777777" w:rsidTr="000B235F">
        <w:trPr>
          <w:cantSplit/>
          <w:trHeight w:val="20"/>
        </w:trPr>
        <w:tc>
          <w:tcPr>
            <w:tcW w:w="1387" w:type="pct"/>
            <w:vMerge/>
            <w:shd w:val="clear" w:color="auto" w:fill="auto"/>
            <w:vAlign w:val="center"/>
          </w:tcPr>
          <w:p w14:paraId="3A82A51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3861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F3CA4C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92C6743" w14:textId="77777777" w:rsidTr="000B235F">
        <w:trPr>
          <w:trHeight w:val="20"/>
        </w:trPr>
        <w:tc>
          <w:tcPr>
            <w:tcW w:w="1387" w:type="pct"/>
            <w:vMerge/>
            <w:shd w:val="clear" w:color="auto" w:fill="auto"/>
            <w:vAlign w:val="center"/>
          </w:tcPr>
          <w:p w14:paraId="413CC12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B8C4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D14AB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49CE59A" w14:textId="77777777" w:rsidTr="000B235F">
        <w:trPr>
          <w:cantSplit/>
          <w:trHeight w:val="20"/>
        </w:trPr>
        <w:tc>
          <w:tcPr>
            <w:tcW w:w="1387" w:type="pct"/>
            <w:vMerge/>
            <w:shd w:val="clear" w:color="auto" w:fill="auto"/>
            <w:vAlign w:val="center"/>
          </w:tcPr>
          <w:p w14:paraId="278236D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7E336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9873F8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829562B" w14:textId="77777777" w:rsidTr="000B235F">
        <w:trPr>
          <w:cantSplit/>
          <w:trHeight w:val="20"/>
        </w:trPr>
        <w:tc>
          <w:tcPr>
            <w:tcW w:w="1387" w:type="pct"/>
            <w:vMerge/>
            <w:shd w:val="clear" w:color="auto" w:fill="auto"/>
            <w:vAlign w:val="center"/>
          </w:tcPr>
          <w:p w14:paraId="32210A5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8961A0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170318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A1640C5" w14:textId="77777777" w:rsidTr="000B235F">
        <w:trPr>
          <w:cantSplit/>
          <w:trHeight w:val="20"/>
        </w:trPr>
        <w:tc>
          <w:tcPr>
            <w:tcW w:w="1387" w:type="pct"/>
            <w:vMerge w:val="restart"/>
            <w:tcBorders>
              <w:top w:val="single" w:sz="4" w:space="0" w:color="auto"/>
            </w:tcBorders>
            <w:shd w:val="clear" w:color="auto" w:fill="auto"/>
            <w:vAlign w:val="center"/>
          </w:tcPr>
          <w:p w14:paraId="64DBA42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7" w:name="_Hlk524352522"/>
            <w:r w:rsidRPr="00334FE3">
              <w:rPr>
                <w:rFonts w:asciiTheme="minorHAnsi" w:hAnsiTheme="minorHAnsi" w:cs="Arial"/>
                <w:sz w:val="22"/>
                <w:szCs w:val="22"/>
              </w:rPr>
              <w:t xml:space="preserve">Lista wskaźników rezultatu bezpośredniego </w:t>
            </w:r>
            <w:bookmarkEnd w:id="27"/>
          </w:p>
        </w:tc>
        <w:tc>
          <w:tcPr>
            <w:tcW w:w="1237" w:type="pct"/>
            <w:tcBorders>
              <w:top w:val="single" w:sz="4" w:space="0" w:color="auto"/>
              <w:bottom w:val="dotted" w:sz="4" w:space="0" w:color="auto"/>
              <w:right w:val="dotted" w:sz="4" w:space="0" w:color="auto"/>
            </w:tcBorders>
            <w:shd w:val="clear" w:color="auto" w:fill="auto"/>
            <w:vAlign w:val="center"/>
          </w:tcPr>
          <w:p w14:paraId="5934979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1A7B978" w14:textId="77777777"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14:paraId="2A830CFB" w14:textId="77777777"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14:paraId="0095D19A" w14:textId="77777777"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0E96C150" w14:textId="77777777"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14:paraId="4882CEAA" w14:textId="77777777" w:rsidR="00ED51AF" w:rsidRDefault="00ED51AF" w:rsidP="00B716D7">
            <w:pPr>
              <w:pStyle w:val="Akapitzlist"/>
              <w:numPr>
                <w:ilvl w:val="0"/>
                <w:numId w:val="173"/>
              </w:numPr>
              <w:spacing w:before="40" w:after="40" w:line="240" w:lineRule="auto"/>
              <w:ind w:left="459"/>
              <w:jc w:val="both"/>
            </w:pPr>
            <w:bookmarkStart w:id="28" w:name="_Hlk524352492"/>
            <w:r w:rsidRPr="00ED51AF">
              <w:t>Roczny spadek emisji PM 10</w:t>
            </w:r>
            <w:r w:rsidR="00553A85">
              <w:t xml:space="preserve"> [tony/rok]</w:t>
            </w:r>
          </w:p>
          <w:p w14:paraId="5D3F225D" w14:textId="77777777"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8"/>
            <w:r w:rsidR="00553A85">
              <w:t xml:space="preserve"> [tony/rok]</w:t>
            </w:r>
          </w:p>
        </w:tc>
      </w:tr>
      <w:tr w:rsidR="002E2D3E" w:rsidRPr="00334FE3" w14:paraId="6B2406DC" w14:textId="77777777" w:rsidTr="000B235F">
        <w:trPr>
          <w:cantSplit/>
          <w:trHeight w:val="20"/>
        </w:trPr>
        <w:tc>
          <w:tcPr>
            <w:tcW w:w="1387" w:type="pct"/>
            <w:vMerge/>
            <w:shd w:val="clear" w:color="auto" w:fill="auto"/>
            <w:vAlign w:val="center"/>
          </w:tcPr>
          <w:p w14:paraId="22BFB07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E28CF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46CC9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A15C571" w14:textId="77777777" w:rsidTr="000B235F">
        <w:trPr>
          <w:cantSplit/>
          <w:trHeight w:val="20"/>
        </w:trPr>
        <w:tc>
          <w:tcPr>
            <w:tcW w:w="1387" w:type="pct"/>
            <w:vMerge/>
            <w:shd w:val="clear" w:color="auto" w:fill="auto"/>
            <w:vAlign w:val="center"/>
          </w:tcPr>
          <w:p w14:paraId="60281AB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967F0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1941C7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493C465" w14:textId="77777777" w:rsidTr="000B235F">
        <w:trPr>
          <w:cantSplit/>
          <w:trHeight w:val="20"/>
        </w:trPr>
        <w:tc>
          <w:tcPr>
            <w:tcW w:w="1387" w:type="pct"/>
            <w:vMerge/>
            <w:shd w:val="clear" w:color="auto" w:fill="auto"/>
            <w:vAlign w:val="center"/>
          </w:tcPr>
          <w:p w14:paraId="30447EA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CB22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80B4CF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A8312A9" w14:textId="77777777" w:rsidTr="000B235F">
        <w:trPr>
          <w:cantSplit/>
          <w:trHeight w:val="20"/>
        </w:trPr>
        <w:tc>
          <w:tcPr>
            <w:tcW w:w="1387" w:type="pct"/>
            <w:vMerge/>
            <w:shd w:val="clear" w:color="auto" w:fill="auto"/>
            <w:vAlign w:val="center"/>
          </w:tcPr>
          <w:p w14:paraId="53E2206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5029EE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096212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5AE3F971" w14:textId="77777777" w:rsidTr="004C434A">
        <w:trPr>
          <w:trHeight w:val="20"/>
        </w:trPr>
        <w:tc>
          <w:tcPr>
            <w:tcW w:w="1387" w:type="pct"/>
            <w:vMerge w:val="restart"/>
            <w:shd w:val="clear" w:color="auto" w:fill="auto"/>
            <w:vAlign w:val="center"/>
          </w:tcPr>
          <w:p w14:paraId="216FC57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7F771E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AD94E35" w14:textId="77777777"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0D9A364D" w14:textId="77777777" w:rsidR="005C6A8C" w:rsidRPr="00334FE3" w:rsidRDefault="00CD5017" w:rsidP="00B716D7">
            <w:pPr>
              <w:pStyle w:val="Akapitzlist"/>
              <w:numPr>
                <w:ilvl w:val="0"/>
                <w:numId w:val="171"/>
              </w:numPr>
              <w:spacing w:before="40" w:after="40" w:line="240" w:lineRule="auto"/>
              <w:ind w:left="459"/>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7021E2CA" w14:textId="77777777"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14:paraId="5F064FC6" w14:textId="77777777"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102F4A74"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014810B9"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14:paraId="44B62EBF" w14:textId="77777777"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14:paraId="1C2C2F4E"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661F8113" w14:textId="77777777"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14:paraId="61A7A984"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781F1134" w14:textId="77777777"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2E2D3E" w:rsidRPr="00334FE3" w14:paraId="56DEF723" w14:textId="77777777" w:rsidTr="000B235F">
        <w:trPr>
          <w:cantSplit/>
          <w:trHeight w:val="20"/>
        </w:trPr>
        <w:tc>
          <w:tcPr>
            <w:tcW w:w="1387" w:type="pct"/>
            <w:vMerge/>
            <w:shd w:val="clear" w:color="auto" w:fill="auto"/>
            <w:vAlign w:val="center"/>
          </w:tcPr>
          <w:p w14:paraId="76E5402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DA619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BDFE19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1468136" w14:textId="77777777" w:rsidTr="000B235F">
        <w:trPr>
          <w:cantSplit/>
          <w:trHeight w:val="20"/>
        </w:trPr>
        <w:tc>
          <w:tcPr>
            <w:tcW w:w="1387" w:type="pct"/>
            <w:vMerge/>
            <w:shd w:val="clear" w:color="auto" w:fill="auto"/>
            <w:vAlign w:val="center"/>
          </w:tcPr>
          <w:p w14:paraId="42BBCF0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03480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AEEABE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6F4D2BE" w14:textId="77777777" w:rsidTr="000B235F">
        <w:trPr>
          <w:cantSplit/>
          <w:trHeight w:val="20"/>
        </w:trPr>
        <w:tc>
          <w:tcPr>
            <w:tcW w:w="1387" w:type="pct"/>
            <w:vMerge/>
            <w:shd w:val="clear" w:color="auto" w:fill="auto"/>
            <w:vAlign w:val="center"/>
          </w:tcPr>
          <w:p w14:paraId="28D7AD7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27691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3F707D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789D935" w14:textId="77777777" w:rsidTr="000B235F">
        <w:trPr>
          <w:cantSplit/>
          <w:trHeight w:val="20"/>
        </w:trPr>
        <w:tc>
          <w:tcPr>
            <w:tcW w:w="1387" w:type="pct"/>
            <w:vMerge/>
            <w:shd w:val="clear" w:color="auto" w:fill="auto"/>
            <w:vAlign w:val="center"/>
          </w:tcPr>
          <w:p w14:paraId="6945A4B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FCD6E6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7104DE9"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782A35" w14:paraId="047B122A" w14:textId="77777777" w:rsidTr="000B235F">
        <w:trPr>
          <w:trHeight w:val="20"/>
        </w:trPr>
        <w:tc>
          <w:tcPr>
            <w:tcW w:w="1387" w:type="pct"/>
            <w:vMerge w:val="restart"/>
            <w:shd w:val="clear" w:color="auto" w:fill="auto"/>
            <w:vAlign w:val="center"/>
          </w:tcPr>
          <w:p w14:paraId="0E5E9FF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9" w:name="_Hlk531003422"/>
            <w:r w:rsidRPr="00334FE3">
              <w:rPr>
                <w:rFonts w:asciiTheme="minorHAnsi" w:hAnsiTheme="minorHAnsi" w:cs="Arial"/>
                <w:sz w:val="22"/>
                <w:szCs w:val="22"/>
              </w:rPr>
              <w:t>Typy projektów</w:t>
            </w:r>
            <w:bookmarkEnd w:id="29"/>
          </w:p>
        </w:tc>
        <w:tc>
          <w:tcPr>
            <w:tcW w:w="1237" w:type="pct"/>
            <w:tcBorders>
              <w:top w:val="single" w:sz="4" w:space="0" w:color="auto"/>
              <w:bottom w:val="dotted" w:sz="4" w:space="0" w:color="auto"/>
              <w:right w:val="dotted" w:sz="4" w:space="0" w:color="auto"/>
            </w:tcBorders>
            <w:shd w:val="clear" w:color="auto" w:fill="auto"/>
            <w:vAlign w:val="center"/>
          </w:tcPr>
          <w:p w14:paraId="5F2ACAA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7AD23F1"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18487BAB" w14:textId="77777777" w:rsidR="00E97D13" w:rsidRPr="00782A35" w:rsidRDefault="00A71FF2" w:rsidP="00637E3E">
            <w:pPr>
              <w:pStyle w:val="Akapitzlist"/>
              <w:numPr>
                <w:ilvl w:val="0"/>
                <w:numId w:val="317"/>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29"/>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2FBCFB8E" w14:textId="77777777" w:rsidR="00E97D13" w:rsidRPr="00782A35" w:rsidRDefault="005C6A8C" w:rsidP="00637E3E">
            <w:pPr>
              <w:pStyle w:val="Akapitzlist"/>
              <w:numPr>
                <w:ilvl w:val="1"/>
                <w:numId w:val="316"/>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14:paraId="000B456A" w14:textId="77777777" w:rsidR="00E97D13" w:rsidRPr="00782A35" w:rsidRDefault="005C6A8C" w:rsidP="00637E3E">
            <w:pPr>
              <w:pStyle w:val="Akapitzlist"/>
              <w:numPr>
                <w:ilvl w:val="1"/>
                <w:numId w:val="316"/>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14:paraId="4B72AA48" w14:textId="77777777" w:rsidR="00986B8E" w:rsidRPr="00782A35" w:rsidRDefault="006E6089" w:rsidP="00637E3E">
            <w:pPr>
              <w:pStyle w:val="Akapitzlist"/>
              <w:numPr>
                <w:ilvl w:val="1"/>
                <w:numId w:val="316"/>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08FB5D89" w14:textId="77777777" w:rsidR="00094622" w:rsidRPr="00782A35" w:rsidRDefault="00E97D13" w:rsidP="00637E3E">
            <w:pPr>
              <w:pStyle w:val="Akapitzlist"/>
              <w:numPr>
                <w:ilvl w:val="1"/>
                <w:numId w:val="316"/>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2E3FF590" w14:textId="77777777" w:rsidR="00080C37" w:rsidRPr="00782A35" w:rsidRDefault="005C6A8C" w:rsidP="00637E3E">
            <w:pPr>
              <w:pStyle w:val="Akapitzlist"/>
              <w:numPr>
                <w:ilvl w:val="1"/>
                <w:numId w:val="316"/>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0"/>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66BC4FE8" w14:textId="77777777" w:rsidR="00080C37" w:rsidRPr="00782A35" w:rsidRDefault="00F676A6" w:rsidP="00637E3E">
            <w:pPr>
              <w:pStyle w:val="Akapitzlist"/>
              <w:numPr>
                <w:ilvl w:val="1"/>
                <w:numId w:val="316"/>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615252C4" w14:textId="77777777" w:rsidR="005C6A8C" w:rsidRPr="00782A35" w:rsidRDefault="005C6A8C" w:rsidP="00637E3E">
            <w:pPr>
              <w:pStyle w:val="Akapitzlist"/>
              <w:numPr>
                <w:ilvl w:val="1"/>
                <w:numId w:val="316"/>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2E3E2117" w14:textId="77777777" w:rsidR="00880817" w:rsidRPr="00782A35" w:rsidRDefault="00880817" w:rsidP="00900D91">
            <w:pPr>
              <w:spacing w:after="0"/>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20883ACF" w14:textId="77777777" w:rsidR="00880817" w:rsidRPr="00782A35" w:rsidRDefault="00880817" w:rsidP="00900D91">
            <w:pPr>
              <w:spacing w:after="0"/>
              <w:ind w:left="523"/>
              <w:jc w:val="both"/>
              <w:rPr>
                <w:rFonts w:asciiTheme="minorHAnsi" w:hAnsiTheme="minorHAnsi" w:cs="Arial"/>
              </w:rPr>
            </w:pPr>
          </w:p>
          <w:p w14:paraId="2544EDAB" w14:textId="77777777"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14:paraId="605E841F"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24FF92A6" w14:textId="77777777"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7BA9A7AB"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36924242" w14:textId="77777777" w:rsidR="00116F32" w:rsidRPr="00782A35" w:rsidRDefault="00116F32" w:rsidP="00FC110F">
            <w:pPr>
              <w:ind w:left="32"/>
              <w:jc w:val="both"/>
              <w:rPr>
                <w:rFonts w:asciiTheme="minorHAnsi" w:hAnsiTheme="minorHAnsi" w:cs="Arial"/>
              </w:rPr>
            </w:pPr>
          </w:p>
          <w:p w14:paraId="2404B0A0" w14:textId="77777777" w:rsidR="005C6A8C" w:rsidRPr="00782A35" w:rsidRDefault="00C27B20" w:rsidP="00637E3E">
            <w:pPr>
              <w:pStyle w:val="Akapitzlist"/>
              <w:numPr>
                <w:ilvl w:val="0"/>
                <w:numId w:val="317"/>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1"/>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62F8AB03"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78C57777" w14:textId="77777777" w:rsidR="005C6A8C" w:rsidRPr="00782A35" w:rsidRDefault="005C6A8C" w:rsidP="00EA00FD">
            <w:pPr>
              <w:spacing w:before="30" w:after="30"/>
              <w:jc w:val="both"/>
              <w:rPr>
                <w:rFonts w:asciiTheme="minorHAnsi" w:hAnsiTheme="minorHAnsi" w:cs="Arial"/>
              </w:rPr>
            </w:pPr>
          </w:p>
          <w:p w14:paraId="4A850737"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30"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30"/>
            <w:r w:rsidR="005676EE" w:rsidRPr="00782A35">
              <w:rPr>
                <w:rFonts w:asciiTheme="minorHAnsi" w:hAnsiTheme="minorHAnsi" w:cs="Arial"/>
                <w:sz w:val="22"/>
                <w:szCs w:val="22"/>
              </w:rPr>
              <w:t>Osiągnięcie zamierzonych celów modernizacyjnych powinno zostać potwierdzone audytem po zakończeniu rzeczowej realizacji projektu.</w:t>
            </w:r>
          </w:p>
          <w:p w14:paraId="6C72B3E7"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14:paraId="076C867A" w14:textId="77777777" w:rsidR="005C6A8C" w:rsidRPr="00782A35" w:rsidRDefault="005C6A8C" w:rsidP="00EA00FD">
            <w:pPr>
              <w:spacing w:before="30" w:after="30"/>
              <w:jc w:val="both"/>
              <w:rPr>
                <w:rFonts w:asciiTheme="minorHAnsi" w:hAnsiTheme="minorHAnsi" w:cs="Arial"/>
              </w:rPr>
            </w:pPr>
          </w:p>
          <w:p w14:paraId="696FBCFA"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7EB1A7AC" w14:textId="77777777" w:rsidR="005C6A8C" w:rsidRPr="00782A35" w:rsidRDefault="005C6A8C" w:rsidP="00EA00FD">
            <w:pPr>
              <w:spacing w:before="30" w:after="30"/>
              <w:jc w:val="both"/>
              <w:rPr>
                <w:rFonts w:asciiTheme="minorHAnsi" w:hAnsiTheme="minorHAnsi" w:cs="Arial"/>
              </w:rPr>
            </w:pPr>
          </w:p>
          <w:p w14:paraId="007A5E0F"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71772091"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02294095"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039F5459" w14:textId="77777777" w:rsidR="005C6A8C" w:rsidRPr="00782A35" w:rsidRDefault="005C6A8C" w:rsidP="00EA00FD">
            <w:pPr>
              <w:pStyle w:val="Default"/>
              <w:jc w:val="both"/>
              <w:rPr>
                <w:rFonts w:asciiTheme="minorHAnsi" w:hAnsiTheme="minorHAnsi"/>
                <w:color w:val="auto"/>
                <w:sz w:val="22"/>
                <w:szCs w:val="22"/>
              </w:rPr>
            </w:pPr>
          </w:p>
          <w:p w14:paraId="12738100"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74289CFA"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551B186B" w14:textId="77777777" w:rsidR="005C6A8C" w:rsidRPr="00782A35" w:rsidRDefault="005C6A8C" w:rsidP="00900D91">
            <w:pPr>
              <w:pStyle w:val="Akapitzlist"/>
              <w:numPr>
                <w:ilvl w:val="0"/>
                <w:numId w:val="169"/>
              </w:numPr>
              <w:spacing w:before="30" w:after="30" w:line="240" w:lineRule="auto"/>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0B84B131"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7C8E62FD"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7D787AF8" w14:textId="77777777"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12126E10" w14:textId="77777777"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681519ED" w14:textId="77777777"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14:paraId="0C908932" w14:textId="77777777"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14:paraId="1FEBEC74" w14:textId="77777777"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38DAD4D7" w14:textId="77777777"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3E240682"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t>
            </w:r>
            <w:r w:rsidRPr="00A259B1">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071A913B" w14:textId="77777777" w:rsidR="00116F32" w:rsidRPr="00782A35" w:rsidRDefault="00116F32" w:rsidP="00002DF5">
            <w:pPr>
              <w:ind w:left="98"/>
              <w:jc w:val="both"/>
              <w:rPr>
                <w:rFonts w:asciiTheme="minorHAnsi" w:hAnsiTheme="minorHAnsi" w:cs="Arial"/>
              </w:rPr>
            </w:pPr>
          </w:p>
          <w:p w14:paraId="21423C68"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14:paraId="05142F90" w14:textId="77777777" w:rsidR="007C0871" w:rsidRPr="00782A35" w:rsidRDefault="007C0871" w:rsidP="00637E3E">
            <w:pPr>
              <w:pStyle w:val="Akapitzlist"/>
              <w:numPr>
                <w:ilvl w:val="0"/>
                <w:numId w:val="317"/>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72714941" w14:textId="77777777" w:rsidR="007C0871" w:rsidRPr="00782A35" w:rsidRDefault="007C0871" w:rsidP="007C0871">
            <w:pPr>
              <w:spacing w:after="0"/>
              <w:jc w:val="both"/>
              <w:rPr>
                <w:rFonts w:asciiTheme="minorHAnsi" w:hAnsiTheme="minorHAnsi" w:cs="Arial"/>
              </w:rPr>
            </w:pPr>
          </w:p>
          <w:p w14:paraId="7F142750"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14:paraId="43352D0F"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6A0E822C"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modernizacji systemów grzewczych</w:t>
            </w:r>
            <w:r w:rsidR="00614884">
              <w:rPr>
                <w:rFonts w:cs="Arial"/>
              </w:rPr>
              <w:t xml:space="preserve"> zgodnie z audytem energetycznym</w:t>
            </w:r>
            <w:r w:rsidRPr="00782A35">
              <w:rPr>
                <w:rFonts w:cs="Arial"/>
              </w:rPr>
              <w:t xml:space="preserve">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w:t>
            </w:r>
            <w:r w:rsidR="00D85D91" w:rsidRPr="00D85D91">
              <w:rPr>
                <w:rFonts w:cs="Arial"/>
              </w:rPr>
              <w:t>(wymianie nie podlegają użytkowane kotły gazowe i olejowe, nie dopuszcza się też wymiany użytkowanych kotłów innych niż gazowe i olejowe na kotły węglowe i olejowe).</w:t>
            </w:r>
            <w:r w:rsidR="00D85D91">
              <w:rPr>
                <w:rFonts w:cs="Arial"/>
              </w:rPr>
              <w:t xml:space="preserve"> </w:t>
            </w:r>
            <w:r w:rsidRPr="00782A35">
              <w:rPr>
                <w:rFonts w:cs="Arial"/>
              </w:rPr>
              <w:t>Inwestycje muszą przyczyniać się do zmniejszenia emisji CO</w:t>
            </w:r>
            <w:r w:rsidRPr="00782A35">
              <w:rPr>
                <w:rFonts w:cs="Arial"/>
                <w:vertAlign w:val="subscript"/>
              </w:rPr>
              <w:t>2</w:t>
            </w:r>
            <w:r w:rsidRPr="00782A35">
              <w:rPr>
                <w:rFonts w:cs="Arial"/>
              </w:rPr>
              <w:t xml:space="preserve"> i innych zanieczyszczeń powietrza</w:t>
            </w:r>
            <w:r w:rsidR="00D85D91">
              <w:rPr>
                <w:rFonts w:cs="Arial"/>
              </w:rPr>
              <w:t xml:space="preserve"> </w:t>
            </w:r>
            <w:r w:rsidR="00D85D91" w:rsidRPr="00D85D91">
              <w:rPr>
                <w:rFonts w:cs="Arial"/>
              </w:rPr>
              <w:t>np. pyły zawieszone PM 10 i PM 2,5</w:t>
            </w:r>
            <w:r w:rsidRPr="00782A35">
              <w:rPr>
                <w:rFonts w:cs="Arial"/>
              </w:rPr>
              <w:t xml:space="preserve">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49A4B723"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 xml:space="preserve">modernizacja przyłącza do sieci ciepłowniczej; </w:t>
            </w:r>
          </w:p>
          <w:p w14:paraId="4F129BCC"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17EFB209"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2"/>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618DBD56" w14:textId="77777777" w:rsidR="003E5F68" w:rsidRDefault="003E5F68" w:rsidP="00637E3E">
            <w:pPr>
              <w:pStyle w:val="Akapitzlist"/>
              <w:numPr>
                <w:ilvl w:val="0"/>
                <w:numId w:val="318"/>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E174C4">
              <w:rPr>
                <w:rFonts w:cs="Arial"/>
                <w:b/>
              </w:rPr>
              <w:t>;</w:t>
            </w:r>
          </w:p>
          <w:p w14:paraId="15A583AE" w14:textId="77777777" w:rsidR="00E174C4" w:rsidRPr="00782A35" w:rsidRDefault="00E174C4" w:rsidP="00637E3E">
            <w:pPr>
              <w:pStyle w:val="Akapitzlist"/>
              <w:numPr>
                <w:ilvl w:val="0"/>
                <w:numId w:val="318"/>
              </w:numPr>
              <w:spacing w:after="0" w:line="240" w:lineRule="auto"/>
              <w:jc w:val="both"/>
              <w:rPr>
                <w:rFonts w:cs="Arial"/>
              </w:rPr>
            </w:pPr>
            <w:r w:rsidRPr="00E174C4">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09B97238" w14:textId="77777777"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2A5F972D"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3037621B" w14:textId="77777777" w:rsidR="00A0726D" w:rsidRPr="00782A35" w:rsidRDefault="00A0726D" w:rsidP="00637E3E">
            <w:pPr>
              <w:pStyle w:val="Akapitzlist"/>
              <w:numPr>
                <w:ilvl w:val="0"/>
                <w:numId w:val="319"/>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00E174C4">
              <w:rPr>
                <w:rFonts w:eastAsia="Calibri"/>
              </w:rPr>
              <w:t xml:space="preserve"> (co wynika z audytu)</w:t>
            </w:r>
            <w:r w:rsidR="00424791" w:rsidRPr="00782A35">
              <w:rPr>
                <w:rFonts w:eastAsia="Calibri"/>
              </w:rPr>
              <w:t>;</w:t>
            </w:r>
            <w:r w:rsidRPr="00782A35">
              <w:rPr>
                <w:rFonts w:eastAsia="Calibri"/>
              </w:rPr>
              <w:t xml:space="preserve"> </w:t>
            </w:r>
          </w:p>
          <w:p w14:paraId="57BB6798" w14:textId="77777777" w:rsidR="00A0726D" w:rsidRPr="00E174C4" w:rsidRDefault="00A0726D" w:rsidP="00637E3E">
            <w:pPr>
              <w:pStyle w:val="Akapitzlist"/>
              <w:numPr>
                <w:ilvl w:val="0"/>
                <w:numId w:val="319"/>
              </w:numPr>
              <w:spacing w:after="0" w:line="240" w:lineRule="auto"/>
              <w:jc w:val="both"/>
              <w:rPr>
                <w:rFonts w:cs="Arial"/>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00E174C4">
              <w:rPr>
                <w:rFonts w:cs="Arial"/>
              </w:rPr>
              <w:t xml:space="preserve"> </w:t>
            </w:r>
            <w:r w:rsidR="00E174C4" w:rsidRPr="00E174C4">
              <w:rPr>
                <w:rFonts w:cs="Arial"/>
              </w:rPr>
              <w:t>(np. wprost z audytu lub na podstawie dodatkowych wyliczeń w oparciu o dane z audytu)</w:t>
            </w:r>
            <w:r w:rsidRPr="00E174C4">
              <w:rPr>
                <w:rFonts w:cs="Arial"/>
              </w:rPr>
              <w:t>.</w:t>
            </w:r>
            <w:r w:rsidRPr="00782A35">
              <w:t xml:space="preserve"> </w:t>
            </w:r>
            <w:r w:rsidRPr="00E174C4">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4B821E7D"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9D88D4E" w14:textId="77777777" w:rsidR="0026745E" w:rsidRPr="00BD3F48" w:rsidRDefault="0026745E" w:rsidP="0026745E">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t>
            </w:r>
            <w:r w:rsidRPr="00AE021E">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w:t>
            </w:r>
            <w:r w:rsidR="00E174C4" w:rsidRPr="00E174C4">
              <w:rPr>
                <w:rFonts w:asciiTheme="minorHAnsi" w:hAnsiTheme="minorHAnsi" w:cs="Arial"/>
                <w:sz w:val="22"/>
                <w:szCs w:val="22"/>
              </w:rPr>
              <w:t>ma zastosowanie do postępowań dotyczących wyboru Pośredników Finansowych ogłoszonych</w:t>
            </w:r>
            <w:r w:rsidRPr="00BD3F48">
              <w:rPr>
                <w:rFonts w:asciiTheme="minorHAnsi" w:hAnsiTheme="minorHAnsi" w:cs="Arial"/>
                <w:sz w:val="22"/>
                <w:szCs w:val="22"/>
              </w:rPr>
              <w:t xml:space="preserv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63B1D8C1" w14:textId="77777777" w:rsidR="00A0726D" w:rsidRPr="009E5B17" w:rsidRDefault="009E5B17" w:rsidP="003E51C1">
            <w:pPr>
              <w:ind w:left="98"/>
              <w:jc w:val="both"/>
              <w:rPr>
                <w:rFonts w:asciiTheme="minorHAnsi" w:hAnsiTheme="minorHAnsi"/>
              </w:rPr>
            </w:pPr>
            <w:r w:rsidRPr="009E5B17">
              <w:rPr>
                <w:rFonts w:asciiTheme="minorHAnsi" w:hAnsiTheme="minorHAnsi"/>
                <w:sz w:val="22"/>
              </w:rPr>
              <w:t>Za</w:t>
            </w:r>
            <w:r>
              <w:rPr>
                <w:rFonts w:asciiTheme="minorHAnsi" w:hAnsiTheme="minorHAnsi"/>
                <w:sz w:val="22"/>
              </w:rPr>
              <w:t>sady stosowania zmian wskazano w Strategii Inwestycyjnej dla Instrumentów Finansowych w RPO 2014 – 2020.</w:t>
            </w:r>
          </w:p>
          <w:p w14:paraId="38D541C6" w14:textId="77777777"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14:paraId="684924B7" w14:textId="77777777" w:rsidR="000F728C" w:rsidRPr="00782A35" w:rsidRDefault="000F728C" w:rsidP="00637E3E">
            <w:pPr>
              <w:pStyle w:val="Akapitzlist"/>
              <w:numPr>
                <w:ilvl w:val="1"/>
                <w:numId w:val="319"/>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3"/>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maty grzejne, kotły elektryczne, piece akumulacyjne itp.), pod warunkiem, że będzie ono zasilane z OZE. Mikroinstalacja</w:t>
            </w:r>
            <w:r w:rsidRPr="00782A35">
              <w:rPr>
                <w:rStyle w:val="Odwoanieprzypisudolnego"/>
              </w:rPr>
              <w:footnoteReference w:id="34"/>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59126DE0" w14:textId="77777777" w:rsidR="000F728C" w:rsidRPr="00782A35" w:rsidRDefault="000F728C" w:rsidP="00637E3E">
            <w:pPr>
              <w:pStyle w:val="Akapitzlist"/>
              <w:numPr>
                <w:ilvl w:val="1"/>
                <w:numId w:val="319"/>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5"/>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330E0BB5" w14:textId="77777777" w:rsidR="006E05B8" w:rsidRPr="00782A35" w:rsidRDefault="006E05B8" w:rsidP="006E05B8">
            <w:pPr>
              <w:spacing w:before="30" w:after="30"/>
              <w:jc w:val="both"/>
              <w:rPr>
                <w:rFonts w:asciiTheme="minorHAnsi" w:hAnsiTheme="minorHAnsi" w:cs="Arial"/>
              </w:rPr>
            </w:pPr>
          </w:p>
          <w:p w14:paraId="3CE3F6B8"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7CD421" w14:textId="77777777"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14:paraId="1FE29CF4"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14:paraId="53AC0180"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08C26292"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14:paraId="244C3110" w14:textId="77777777"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14:paraId="1A030B3B" w14:textId="77777777" w:rsidR="000F728C" w:rsidRPr="00782A35" w:rsidRDefault="000F728C" w:rsidP="000F728C">
            <w:pPr>
              <w:spacing w:before="30" w:after="30"/>
              <w:rPr>
                <w:rFonts w:asciiTheme="minorHAnsi" w:hAnsiTheme="minorHAnsi" w:cs="Arial"/>
              </w:rPr>
            </w:pPr>
          </w:p>
          <w:p w14:paraId="01D296CD"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w:t>
            </w:r>
            <w:r w:rsidR="00DD7BA7">
              <w:rPr>
                <w:rFonts w:asciiTheme="minorHAnsi" w:hAnsiTheme="minorHAnsi" w:cs="Arial"/>
                <w:sz w:val="22"/>
                <w:szCs w:val="22"/>
              </w:rPr>
              <w:t>, wymiana oświetlenia, urządzeń elektrycznych</w:t>
            </w:r>
            <w:r w:rsidRPr="00782A35">
              <w:rPr>
                <w:rFonts w:asciiTheme="minorHAnsi" w:hAnsiTheme="minorHAnsi" w:cs="Arial"/>
                <w:sz w:val="22"/>
                <w:szCs w:val="22"/>
              </w:rPr>
              <w:t>) nie mogą stanowić wydatków kwalifikowalnych w projekcie.</w:t>
            </w:r>
          </w:p>
          <w:p w14:paraId="06EFEB13" w14:textId="17DAC136"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t>
            </w:r>
            <w:r w:rsidR="00726279">
              <w:rPr>
                <w:rFonts w:asciiTheme="minorHAnsi" w:hAnsiTheme="minorHAnsi" w:cs="Arial"/>
                <w:i/>
                <w:sz w:val="22"/>
                <w:szCs w:val="22"/>
              </w:rPr>
              <w:t xml:space="preserve"> </w:t>
            </w:r>
            <w:r w:rsidRPr="00782A35">
              <w:rPr>
                <w:rFonts w:asciiTheme="minorHAnsi" w:hAnsiTheme="minorHAnsi" w:cs="Arial"/>
                <w:i/>
                <w:sz w:val="22"/>
                <w:szCs w:val="22"/>
              </w:rPr>
              <w:t>w tym dostępności dla osób z niepełnosprawnościami oraz zasady równości szans kobiet i mężczyzn w ramach funduszy unijnych na lata 2014-2020</w:t>
            </w:r>
            <w:r w:rsidR="00E05509">
              <w:rPr>
                <w:rFonts w:asciiTheme="minorHAnsi" w:hAnsiTheme="minorHAnsi" w:cs="Arial"/>
                <w:sz w:val="22"/>
                <w:szCs w:val="22"/>
              </w:rPr>
              <w:t>, pod warunkiem, że wydatki te nie przekroczą wartości 10% wydatkó</w:t>
            </w:r>
            <w:r w:rsidR="000825D6">
              <w:rPr>
                <w:rFonts w:asciiTheme="minorHAnsi" w:hAnsiTheme="minorHAnsi" w:cs="Arial"/>
                <w:sz w:val="22"/>
                <w:szCs w:val="22"/>
              </w:rPr>
              <w:t>w</w:t>
            </w:r>
            <w:r w:rsidR="00E05509">
              <w:rPr>
                <w:rFonts w:asciiTheme="minorHAnsi" w:hAnsiTheme="minorHAnsi" w:cs="Arial"/>
                <w:sz w:val="22"/>
                <w:szCs w:val="22"/>
              </w:rPr>
              <w:t xml:space="preserve"> kwalifikowalnych w projekcie</w:t>
            </w:r>
            <w:r w:rsidRPr="00782A35">
              <w:rPr>
                <w:rFonts w:asciiTheme="minorHAnsi" w:hAnsiTheme="minorHAnsi" w:cs="Arial"/>
                <w:sz w:val="22"/>
                <w:szCs w:val="22"/>
              </w:rPr>
              <w:t>.</w:t>
            </w:r>
          </w:p>
          <w:p w14:paraId="3D19FF03"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2958EF06" w14:textId="77777777" w:rsidR="0077424F" w:rsidRPr="00782A35" w:rsidRDefault="0077424F" w:rsidP="0077424F">
            <w:pPr>
              <w:spacing w:before="30" w:after="30"/>
              <w:jc w:val="both"/>
              <w:rPr>
                <w:rFonts w:asciiTheme="minorHAnsi" w:hAnsiTheme="minorHAnsi" w:cs="Arial"/>
              </w:rPr>
            </w:pPr>
          </w:p>
          <w:p w14:paraId="53D674AC"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6546CCDD"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14:paraId="682E2714"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4D9E2094"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4654A056"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3797E387"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5900752D"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019C35F7"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60CEE672"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6"/>
            </w:r>
            <w:r w:rsidRPr="00782A35">
              <w:rPr>
                <w:rFonts w:asciiTheme="minorHAnsi" w:hAnsiTheme="minorHAnsi" w:cs="Arial"/>
                <w:sz w:val="22"/>
                <w:szCs w:val="22"/>
              </w:rPr>
              <w:t>;</w:t>
            </w:r>
          </w:p>
          <w:p w14:paraId="7C6B9993" w14:textId="77777777" w:rsidR="000F728C" w:rsidRPr="00782A35" w:rsidRDefault="000F728C" w:rsidP="00637E3E">
            <w:pPr>
              <w:pStyle w:val="Akapitzlist"/>
              <w:numPr>
                <w:ilvl w:val="0"/>
                <w:numId w:val="320"/>
              </w:numPr>
              <w:spacing w:after="0"/>
              <w:jc w:val="both"/>
            </w:pPr>
            <w:r w:rsidRPr="00782A35">
              <w:t>projekty rewitalizacyjne ujęte w programie rewitalizacji danej gminy, które znajdują się na wykazie IZ RPO WD.</w:t>
            </w:r>
          </w:p>
          <w:p w14:paraId="46EF92DD" w14:textId="77777777"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14:paraId="6FE208DD" w14:textId="77777777"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14:paraId="4D7B0BA8" w14:textId="77777777"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2E2D3E" w:rsidRPr="00334FE3" w14:paraId="1A8AD6C7" w14:textId="77777777" w:rsidTr="000B235F">
        <w:trPr>
          <w:cantSplit/>
          <w:trHeight w:val="20"/>
        </w:trPr>
        <w:tc>
          <w:tcPr>
            <w:tcW w:w="1387" w:type="pct"/>
            <w:vMerge/>
            <w:shd w:val="clear" w:color="auto" w:fill="auto"/>
            <w:vAlign w:val="center"/>
          </w:tcPr>
          <w:p w14:paraId="0074787A"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3EA20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DAF23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1CB6FF5" w14:textId="77777777" w:rsidTr="000B235F">
        <w:trPr>
          <w:cantSplit/>
          <w:trHeight w:val="20"/>
        </w:trPr>
        <w:tc>
          <w:tcPr>
            <w:tcW w:w="1387" w:type="pct"/>
            <w:vMerge/>
            <w:shd w:val="clear" w:color="auto" w:fill="auto"/>
            <w:vAlign w:val="center"/>
          </w:tcPr>
          <w:p w14:paraId="5B5E415F"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FEB26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B0DF70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2E2D3E" w:rsidRPr="00334FE3" w14:paraId="6B6653EA" w14:textId="77777777" w:rsidTr="000B235F">
        <w:trPr>
          <w:cantSplit/>
          <w:trHeight w:val="20"/>
        </w:trPr>
        <w:tc>
          <w:tcPr>
            <w:tcW w:w="1387" w:type="pct"/>
            <w:vMerge/>
            <w:shd w:val="clear" w:color="auto" w:fill="auto"/>
            <w:vAlign w:val="center"/>
          </w:tcPr>
          <w:p w14:paraId="2492F9B9"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83017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DDB916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3CD53DEB" w14:textId="77777777" w:rsidTr="004C434A">
        <w:trPr>
          <w:cantSplit/>
          <w:trHeight w:val="20"/>
        </w:trPr>
        <w:tc>
          <w:tcPr>
            <w:tcW w:w="1387" w:type="pct"/>
            <w:vMerge/>
            <w:shd w:val="clear" w:color="auto" w:fill="auto"/>
            <w:vAlign w:val="center"/>
          </w:tcPr>
          <w:p w14:paraId="4FAE3211"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8C38BF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0DD821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2FC35DEF" w14:textId="77777777" w:rsidTr="004C434A">
        <w:trPr>
          <w:trHeight w:val="20"/>
        </w:trPr>
        <w:tc>
          <w:tcPr>
            <w:tcW w:w="1387" w:type="pct"/>
            <w:vMerge w:val="restart"/>
            <w:shd w:val="clear" w:color="auto" w:fill="auto"/>
            <w:vAlign w:val="center"/>
          </w:tcPr>
          <w:p w14:paraId="5BB540B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24333700"/>
            <w:r w:rsidRPr="00334FE3">
              <w:rPr>
                <w:rFonts w:asciiTheme="minorHAnsi" w:hAnsiTheme="minorHAnsi" w:cs="Arial"/>
                <w:sz w:val="22"/>
                <w:szCs w:val="22"/>
              </w:rPr>
              <w:t xml:space="preserve">Typ beneficjenta </w:t>
            </w:r>
            <w:bookmarkEnd w:id="31"/>
          </w:p>
        </w:tc>
        <w:tc>
          <w:tcPr>
            <w:tcW w:w="1237" w:type="pct"/>
            <w:tcBorders>
              <w:bottom w:val="dotted" w:sz="4" w:space="0" w:color="auto"/>
              <w:right w:val="dotted" w:sz="4" w:space="0" w:color="auto"/>
            </w:tcBorders>
            <w:shd w:val="clear" w:color="auto" w:fill="auto"/>
            <w:vAlign w:val="center"/>
          </w:tcPr>
          <w:p w14:paraId="5381100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9511BC3"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14:paraId="57A2D04B"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37"/>
            </w:r>
            <w:r w:rsidR="008B426C" w:rsidRPr="00334FE3">
              <w:rPr>
                <w:rFonts w:cs="Arial"/>
                <w:vertAlign w:val="superscript"/>
              </w:rPr>
              <w:t>,</w:t>
            </w:r>
            <w:r w:rsidR="00B10719" w:rsidRPr="00334FE3">
              <w:rPr>
                <w:rStyle w:val="Odwoanieprzypisudolnego"/>
                <w:rFonts w:cs="Arial"/>
              </w:rPr>
              <w:footnoteReference w:id="38"/>
            </w:r>
            <w:r w:rsidRPr="00334FE3">
              <w:rPr>
                <w:rFonts w:cs="Arial"/>
              </w:rPr>
              <w:t xml:space="preserve">, których właścicielem jest JST lub dla których podmiotem założycielskim jest JST; </w:t>
            </w:r>
          </w:p>
          <w:p w14:paraId="1C1DBFE4"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14:paraId="3C573DDC"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14:paraId="79ECE4F4"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14:paraId="10186226"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14:paraId="127A08E0"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14:paraId="6EB32E46"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14:paraId="6B031668" w14:textId="77777777"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14:paraId="707F9208" w14:textId="77777777"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14:paraId="69123FA7" w14:textId="77777777"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00900D91">
              <w:rPr>
                <w:sz w:val="14"/>
                <w:szCs w:val="14"/>
              </w:rPr>
              <w:t>       </w:t>
            </w:r>
            <w:r w:rsidRPr="00BB3C74">
              <w:t xml:space="preserve">osoby fizyczne - właściciele mieszkań w domach wielorodzinnych – wyłącznie jako odbiorcy końcowi projektów realizowanych przez ww. beneficjentów; </w:t>
            </w:r>
          </w:p>
          <w:p w14:paraId="7C20E885" w14:textId="77777777"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15852404"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2E2D3E" w:rsidRPr="00334FE3" w14:paraId="16776C1E" w14:textId="77777777" w:rsidTr="000B235F">
        <w:trPr>
          <w:cantSplit/>
          <w:trHeight w:val="20"/>
        </w:trPr>
        <w:tc>
          <w:tcPr>
            <w:tcW w:w="1387" w:type="pct"/>
            <w:vMerge/>
            <w:shd w:val="clear" w:color="auto" w:fill="auto"/>
            <w:vAlign w:val="center"/>
          </w:tcPr>
          <w:p w14:paraId="74F7614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5CD21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F5883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059A4D7" w14:textId="77777777" w:rsidTr="000B235F">
        <w:trPr>
          <w:cantSplit/>
          <w:trHeight w:val="20"/>
        </w:trPr>
        <w:tc>
          <w:tcPr>
            <w:tcW w:w="1387" w:type="pct"/>
            <w:vMerge/>
            <w:shd w:val="clear" w:color="auto" w:fill="auto"/>
            <w:vAlign w:val="center"/>
          </w:tcPr>
          <w:p w14:paraId="7E7B6EF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D298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10E6585"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2E2D3E" w:rsidRPr="00334FE3" w14:paraId="510268E2" w14:textId="77777777" w:rsidTr="000B235F">
        <w:trPr>
          <w:cantSplit/>
          <w:trHeight w:val="20"/>
        </w:trPr>
        <w:tc>
          <w:tcPr>
            <w:tcW w:w="1387" w:type="pct"/>
            <w:vMerge/>
            <w:shd w:val="clear" w:color="auto" w:fill="auto"/>
            <w:vAlign w:val="center"/>
          </w:tcPr>
          <w:p w14:paraId="1A1599F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C01B4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9E35360"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7D20648F" w14:textId="77777777" w:rsidTr="004C434A">
        <w:trPr>
          <w:cantSplit/>
          <w:trHeight w:val="20"/>
        </w:trPr>
        <w:tc>
          <w:tcPr>
            <w:tcW w:w="1387" w:type="pct"/>
            <w:vMerge/>
            <w:shd w:val="clear" w:color="auto" w:fill="auto"/>
            <w:vAlign w:val="center"/>
          </w:tcPr>
          <w:p w14:paraId="647E8C3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D67D0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086C42A"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379D3C75" w14:textId="77777777" w:rsidTr="004C434A">
        <w:trPr>
          <w:cantSplit/>
          <w:trHeight w:val="20"/>
        </w:trPr>
        <w:tc>
          <w:tcPr>
            <w:tcW w:w="1387" w:type="pct"/>
            <w:vMerge w:val="restart"/>
            <w:shd w:val="clear" w:color="auto" w:fill="auto"/>
            <w:vAlign w:val="center"/>
          </w:tcPr>
          <w:p w14:paraId="5EBEB1F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2" w:name="_Hlk531067882"/>
            <w:r w:rsidRPr="00334FE3">
              <w:rPr>
                <w:rFonts w:asciiTheme="minorHAnsi" w:hAnsiTheme="minorHAnsi" w:cs="Arial"/>
                <w:sz w:val="22"/>
                <w:szCs w:val="22"/>
              </w:rPr>
              <w:t xml:space="preserve">Grupa docelowa/ ostateczni odbiorcy wsparcia </w:t>
            </w:r>
            <w:bookmarkEnd w:id="32"/>
          </w:p>
        </w:tc>
        <w:tc>
          <w:tcPr>
            <w:tcW w:w="1237" w:type="pct"/>
            <w:tcBorders>
              <w:bottom w:val="dotted" w:sz="4" w:space="0" w:color="auto"/>
              <w:right w:val="dotted" w:sz="4" w:space="0" w:color="auto"/>
            </w:tcBorders>
            <w:shd w:val="clear" w:color="auto" w:fill="auto"/>
            <w:vAlign w:val="center"/>
          </w:tcPr>
          <w:p w14:paraId="54BE3F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1A44FFC" w14:textId="77777777"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2E2D3E" w:rsidRPr="00334FE3" w14:paraId="75DAFC84" w14:textId="77777777" w:rsidTr="000B235F">
        <w:trPr>
          <w:cantSplit/>
          <w:trHeight w:val="20"/>
        </w:trPr>
        <w:tc>
          <w:tcPr>
            <w:tcW w:w="1387" w:type="pct"/>
            <w:vMerge/>
            <w:shd w:val="clear" w:color="auto" w:fill="auto"/>
            <w:vAlign w:val="center"/>
          </w:tcPr>
          <w:p w14:paraId="26251A0A"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64BAAF"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B5ACF99"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2C8376DB" w14:textId="77777777" w:rsidTr="000B235F">
        <w:trPr>
          <w:cantSplit/>
          <w:trHeight w:val="20"/>
        </w:trPr>
        <w:tc>
          <w:tcPr>
            <w:tcW w:w="1387" w:type="pct"/>
            <w:vMerge/>
            <w:shd w:val="clear" w:color="auto" w:fill="auto"/>
            <w:vAlign w:val="center"/>
          </w:tcPr>
          <w:p w14:paraId="6D164F48"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EC7CC3"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A7B0535"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5247E6" w14:textId="77777777" w:rsidTr="000B235F">
        <w:trPr>
          <w:cantSplit/>
          <w:trHeight w:val="20"/>
        </w:trPr>
        <w:tc>
          <w:tcPr>
            <w:tcW w:w="1387" w:type="pct"/>
            <w:vMerge/>
            <w:shd w:val="clear" w:color="auto" w:fill="auto"/>
            <w:vAlign w:val="center"/>
          </w:tcPr>
          <w:p w14:paraId="4A7376AA"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C400F"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752534B"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8820DFF" w14:textId="77777777" w:rsidTr="000B235F">
        <w:trPr>
          <w:cantSplit/>
          <w:trHeight w:val="20"/>
        </w:trPr>
        <w:tc>
          <w:tcPr>
            <w:tcW w:w="1387" w:type="pct"/>
            <w:vMerge/>
            <w:tcBorders>
              <w:bottom w:val="nil"/>
            </w:tcBorders>
            <w:shd w:val="clear" w:color="auto" w:fill="auto"/>
            <w:vAlign w:val="center"/>
          </w:tcPr>
          <w:p w14:paraId="5B9D32B9"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8AFB9D3"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878AC98"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955F7C7" w14:textId="77777777" w:rsidTr="000B235F">
        <w:trPr>
          <w:cantSplit/>
          <w:trHeight w:val="20"/>
        </w:trPr>
        <w:tc>
          <w:tcPr>
            <w:tcW w:w="1387" w:type="pct"/>
            <w:vMerge w:val="restart"/>
            <w:tcBorders>
              <w:top w:val="single" w:sz="4" w:space="0" w:color="auto"/>
            </w:tcBorders>
            <w:shd w:val="clear" w:color="auto" w:fill="auto"/>
            <w:vAlign w:val="center"/>
          </w:tcPr>
          <w:p w14:paraId="105FD41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594CA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DD8C23" w14:textId="77777777" w:rsidR="005C6A8C" w:rsidRPr="00334FE3" w:rsidRDefault="005C6A8C" w:rsidP="000B235F">
            <w:pPr>
              <w:spacing w:before="40" w:after="40"/>
              <w:rPr>
                <w:rFonts w:asciiTheme="minorHAnsi" w:hAnsiTheme="minorHAnsi" w:cs="Arial"/>
              </w:rPr>
            </w:pPr>
          </w:p>
        </w:tc>
      </w:tr>
      <w:tr w:rsidR="002E2D3E" w:rsidRPr="00334FE3" w14:paraId="2AAA4592" w14:textId="77777777" w:rsidTr="000B235F">
        <w:trPr>
          <w:cantSplit/>
          <w:trHeight w:val="20"/>
        </w:trPr>
        <w:tc>
          <w:tcPr>
            <w:tcW w:w="1387" w:type="pct"/>
            <w:vMerge/>
            <w:shd w:val="clear" w:color="auto" w:fill="auto"/>
            <w:vAlign w:val="center"/>
          </w:tcPr>
          <w:p w14:paraId="120F57B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A42FA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2C56B18"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390AD268" w14:textId="77777777" w:rsidTr="000B235F">
        <w:trPr>
          <w:cantSplit/>
          <w:trHeight w:val="20"/>
        </w:trPr>
        <w:tc>
          <w:tcPr>
            <w:tcW w:w="1387" w:type="pct"/>
            <w:vMerge/>
            <w:shd w:val="clear" w:color="auto" w:fill="auto"/>
            <w:vAlign w:val="center"/>
          </w:tcPr>
          <w:p w14:paraId="613BC15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3FAA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636AF4"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2E2D3E" w:rsidRPr="00334FE3" w14:paraId="69A2F793" w14:textId="77777777" w:rsidTr="000B235F">
        <w:trPr>
          <w:cantSplit/>
          <w:trHeight w:val="20"/>
        </w:trPr>
        <w:tc>
          <w:tcPr>
            <w:tcW w:w="1387" w:type="pct"/>
            <w:vMerge/>
            <w:shd w:val="clear" w:color="auto" w:fill="auto"/>
            <w:vAlign w:val="center"/>
          </w:tcPr>
          <w:p w14:paraId="6F36A95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0C168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DC7EB84"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2E2D3E" w:rsidRPr="00334FE3" w14:paraId="4B52270B" w14:textId="77777777" w:rsidTr="000B235F">
        <w:trPr>
          <w:cantSplit/>
          <w:trHeight w:val="20"/>
        </w:trPr>
        <w:tc>
          <w:tcPr>
            <w:tcW w:w="1387" w:type="pct"/>
            <w:vMerge/>
            <w:tcBorders>
              <w:bottom w:val="single" w:sz="4" w:space="0" w:color="auto"/>
            </w:tcBorders>
            <w:shd w:val="clear" w:color="auto" w:fill="auto"/>
            <w:vAlign w:val="center"/>
          </w:tcPr>
          <w:p w14:paraId="2C00AD5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062AB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4A14EA0"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0D2A230A" w14:textId="77777777" w:rsidTr="000B235F">
        <w:trPr>
          <w:cantSplit/>
          <w:trHeight w:val="20"/>
        </w:trPr>
        <w:tc>
          <w:tcPr>
            <w:tcW w:w="1387" w:type="pct"/>
            <w:vMerge w:val="restart"/>
            <w:tcBorders>
              <w:top w:val="single" w:sz="4" w:space="0" w:color="auto"/>
            </w:tcBorders>
            <w:shd w:val="clear" w:color="auto" w:fill="auto"/>
            <w:vAlign w:val="center"/>
          </w:tcPr>
          <w:p w14:paraId="29B09F7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E1B91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2985CD85"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2E2D3E" w:rsidRPr="00334FE3" w14:paraId="70786604" w14:textId="77777777" w:rsidTr="000B235F">
        <w:trPr>
          <w:cantSplit/>
          <w:trHeight w:val="20"/>
        </w:trPr>
        <w:tc>
          <w:tcPr>
            <w:tcW w:w="1387" w:type="pct"/>
            <w:vMerge/>
            <w:shd w:val="clear" w:color="auto" w:fill="auto"/>
            <w:vAlign w:val="center"/>
          </w:tcPr>
          <w:p w14:paraId="248EE132"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1F53C"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0109CFE0"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6FFA5703" w14:textId="77777777" w:rsidTr="000B235F">
        <w:trPr>
          <w:cantSplit/>
          <w:trHeight w:val="20"/>
        </w:trPr>
        <w:tc>
          <w:tcPr>
            <w:tcW w:w="1387" w:type="pct"/>
            <w:vMerge/>
            <w:shd w:val="clear" w:color="auto" w:fill="auto"/>
            <w:vAlign w:val="center"/>
          </w:tcPr>
          <w:p w14:paraId="55EE96A6"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163299"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179FFEB0"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2065BC15" w14:textId="77777777" w:rsidTr="000B235F">
        <w:trPr>
          <w:cantSplit/>
          <w:trHeight w:val="20"/>
        </w:trPr>
        <w:tc>
          <w:tcPr>
            <w:tcW w:w="1387" w:type="pct"/>
            <w:vMerge/>
            <w:shd w:val="clear" w:color="auto" w:fill="auto"/>
            <w:vAlign w:val="center"/>
          </w:tcPr>
          <w:p w14:paraId="71E90D51"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0C6C1"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5CC583FF"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34BB79C6" w14:textId="77777777" w:rsidTr="000B235F">
        <w:trPr>
          <w:cantSplit/>
          <w:trHeight w:val="20"/>
        </w:trPr>
        <w:tc>
          <w:tcPr>
            <w:tcW w:w="1387" w:type="pct"/>
            <w:vMerge/>
            <w:tcBorders>
              <w:bottom w:val="single" w:sz="4" w:space="0" w:color="auto"/>
            </w:tcBorders>
            <w:shd w:val="clear" w:color="auto" w:fill="auto"/>
            <w:vAlign w:val="center"/>
          </w:tcPr>
          <w:p w14:paraId="79ED416D"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DF3DD99"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2F88F8BF"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3E7CE28E" w14:textId="77777777" w:rsidTr="004C434A">
        <w:trPr>
          <w:cantSplit/>
          <w:trHeight w:val="756"/>
        </w:trPr>
        <w:tc>
          <w:tcPr>
            <w:tcW w:w="1387" w:type="pct"/>
            <w:vMerge w:val="restart"/>
            <w:tcBorders>
              <w:top w:val="single" w:sz="4" w:space="0" w:color="auto"/>
            </w:tcBorders>
            <w:shd w:val="clear" w:color="auto" w:fill="auto"/>
            <w:vAlign w:val="center"/>
          </w:tcPr>
          <w:p w14:paraId="173B7839"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bookmarkStart w:id="33" w:name="_Hlk2340022"/>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3"/>
          </w:p>
        </w:tc>
        <w:tc>
          <w:tcPr>
            <w:tcW w:w="1237" w:type="pct"/>
            <w:tcBorders>
              <w:top w:val="single" w:sz="4" w:space="0" w:color="auto"/>
              <w:right w:val="dotted" w:sz="4" w:space="0" w:color="auto"/>
            </w:tcBorders>
            <w:shd w:val="clear" w:color="auto" w:fill="auto"/>
            <w:vAlign w:val="center"/>
          </w:tcPr>
          <w:p w14:paraId="5F7FEDA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9CC5244" w14:textId="462DCEC7" w:rsidR="00AF6F55" w:rsidRPr="00334FE3" w:rsidRDefault="001C5196" w:rsidP="00D33D48">
            <w:pPr>
              <w:spacing w:before="40" w:after="40"/>
              <w:jc w:val="both"/>
              <w:rPr>
                <w:rFonts w:asciiTheme="minorHAnsi" w:hAnsiTheme="minorHAnsi" w:cs="Arial"/>
              </w:rPr>
            </w:pPr>
            <w:r>
              <w:rPr>
                <w:rFonts w:asciiTheme="minorHAnsi" w:hAnsiTheme="minorHAnsi" w:cs="Arial"/>
                <w:sz w:val="22"/>
                <w:szCs w:val="22"/>
              </w:rPr>
              <w:t>179</w:t>
            </w:r>
            <w:r w:rsidR="00D33D48">
              <w:rPr>
                <w:rFonts w:asciiTheme="minorHAnsi" w:hAnsiTheme="minorHAnsi" w:cs="Arial"/>
                <w:sz w:val="22"/>
                <w:szCs w:val="22"/>
              </w:rPr>
              <w:t xml:space="preserve"> 229 070 </w:t>
            </w:r>
          </w:p>
        </w:tc>
      </w:tr>
      <w:tr w:rsidR="002E2D3E" w:rsidRPr="00334FE3" w14:paraId="141F132F" w14:textId="77777777" w:rsidTr="000B235F">
        <w:trPr>
          <w:cantSplit/>
          <w:trHeight w:val="20"/>
        </w:trPr>
        <w:tc>
          <w:tcPr>
            <w:tcW w:w="1387" w:type="pct"/>
            <w:vMerge/>
            <w:shd w:val="clear" w:color="auto" w:fill="auto"/>
            <w:vAlign w:val="center"/>
          </w:tcPr>
          <w:p w14:paraId="580C31F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E6669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F9903C" w14:textId="77777777"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108 483 879 </w:t>
            </w:r>
            <w:r w:rsidR="00784EA6" w:rsidRPr="00334FE3">
              <w:rPr>
                <w:rFonts w:asciiTheme="minorHAnsi" w:hAnsiTheme="minorHAnsi" w:cs="Arial"/>
                <w:sz w:val="22"/>
                <w:szCs w:val="22"/>
              </w:rPr>
              <w:t>w tym w ramach instrumentów finansowych – 20 704 225</w:t>
            </w:r>
          </w:p>
        </w:tc>
      </w:tr>
      <w:tr w:rsidR="002E2D3E" w:rsidRPr="00334FE3" w14:paraId="1310940A" w14:textId="77777777" w:rsidTr="000B235F">
        <w:trPr>
          <w:cantSplit/>
          <w:trHeight w:val="20"/>
        </w:trPr>
        <w:tc>
          <w:tcPr>
            <w:tcW w:w="1387" w:type="pct"/>
            <w:vMerge/>
            <w:shd w:val="clear" w:color="auto" w:fill="auto"/>
            <w:vAlign w:val="center"/>
          </w:tcPr>
          <w:p w14:paraId="072FAD3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1416B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CB7D26D" w14:textId="77777777"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2E2D3E" w:rsidRPr="00334FE3" w14:paraId="68AE2B20" w14:textId="77777777" w:rsidTr="000B235F">
        <w:trPr>
          <w:cantSplit/>
          <w:trHeight w:val="20"/>
        </w:trPr>
        <w:tc>
          <w:tcPr>
            <w:tcW w:w="1387" w:type="pct"/>
            <w:vMerge/>
            <w:shd w:val="clear" w:color="auto" w:fill="auto"/>
            <w:vAlign w:val="center"/>
          </w:tcPr>
          <w:p w14:paraId="7E0C017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06D0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E8252C4" w14:textId="695E4418" w:rsidR="005C6A8C" w:rsidRPr="00334FE3" w:rsidRDefault="00D33D48" w:rsidP="000B235F">
            <w:pPr>
              <w:spacing w:before="40" w:after="40"/>
              <w:rPr>
                <w:rFonts w:asciiTheme="minorHAnsi" w:hAnsiTheme="minorHAnsi" w:cs="Arial"/>
              </w:rPr>
            </w:pPr>
            <w:r>
              <w:rPr>
                <w:rFonts w:asciiTheme="minorHAnsi" w:hAnsiTheme="minorHAnsi" w:cs="Arial"/>
                <w:sz w:val="22"/>
                <w:szCs w:val="22"/>
              </w:rPr>
              <w:t>15 614 553</w:t>
            </w:r>
          </w:p>
        </w:tc>
      </w:tr>
      <w:tr w:rsidR="002E2D3E" w:rsidRPr="00334FE3" w14:paraId="693EAE50" w14:textId="77777777" w:rsidTr="000B235F">
        <w:trPr>
          <w:cantSplit/>
          <w:trHeight w:val="20"/>
        </w:trPr>
        <w:tc>
          <w:tcPr>
            <w:tcW w:w="1387" w:type="pct"/>
            <w:vMerge/>
            <w:shd w:val="clear" w:color="auto" w:fill="auto"/>
            <w:vAlign w:val="center"/>
          </w:tcPr>
          <w:p w14:paraId="7CB969A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161AC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B0D533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14:paraId="118FEB36" w14:textId="77777777" w:rsidTr="004C434A">
        <w:trPr>
          <w:cantSplit/>
          <w:trHeight w:val="20"/>
        </w:trPr>
        <w:tc>
          <w:tcPr>
            <w:tcW w:w="1387" w:type="pct"/>
            <w:vMerge w:val="restart"/>
            <w:shd w:val="clear" w:color="auto" w:fill="auto"/>
            <w:vAlign w:val="center"/>
          </w:tcPr>
          <w:p w14:paraId="24B20F8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0A671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5020B36B"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042B29AB" w14:textId="77777777" w:rsidTr="000B235F">
        <w:trPr>
          <w:cantSplit/>
          <w:trHeight w:val="20"/>
        </w:trPr>
        <w:tc>
          <w:tcPr>
            <w:tcW w:w="1387" w:type="pct"/>
            <w:vMerge/>
            <w:shd w:val="clear" w:color="auto" w:fill="auto"/>
            <w:vAlign w:val="center"/>
          </w:tcPr>
          <w:p w14:paraId="593F3A34"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A8B095"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78B4037"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184643D8" w14:textId="77777777" w:rsidTr="000B235F">
        <w:trPr>
          <w:cantSplit/>
          <w:trHeight w:val="20"/>
        </w:trPr>
        <w:tc>
          <w:tcPr>
            <w:tcW w:w="1387" w:type="pct"/>
            <w:vMerge/>
            <w:shd w:val="clear" w:color="auto" w:fill="auto"/>
            <w:vAlign w:val="center"/>
          </w:tcPr>
          <w:p w14:paraId="06EA34A1"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F1BE1B"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21705CD"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75DF3C07" w14:textId="77777777" w:rsidTr="000B235F">
        <w:trPr>
          <w:cantSplit/>
          <w:trHeight w:val="20"/>
        </w:trPr>
        <w:tc>
          <w:tcPr>
            <w:tcW w:w="1387" w:type="pct"/>
            <w:vMerge/>
            <w:shd w:val="clear" w:color="auto" w:fill="auto"/>
            <w:vAlign w:val="center"/>
          </w:tcPr>
          <w:p w14:paraId="5AA57C0D"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4DC9C"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EE016FF"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461470BE" w14:textId="77777777" w:rsidTr="000B235F">
        <w:trPr>
          <w:cantSplit/>
          <w:trHeight w:val="20"/>
        </w:trPr>
        <w:tc>
          <w:tcPr>
            <w:tcW w:w="1387" w:type="pct"/>
            <w:vMerge/>
            <w:shd w:val="clear" w:color="auto" w:fill="auto"/>
            <w:vAlign w:val="center"/>
          </w:tcPr>
          <w:p w14:paraId="100EE171"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EB5A2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0ED9907"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34BA014F" w14:textId="77777777" w:rsidTr="004C434A">
        <w:trPr>
          <w:cantSplit/>
          <w:trHeight w:val="20"/>
        </w:trPr>
        <w:tc>
          <w:tcPr>
            <w:tcW w:w="1387" w:type="pct"/>
            <w:vMerge w:val="restart"/>
            <w:shd w:val="clear" w:color="auto" w:fill="auto"/>
            <w:vAlign w:val="center"/>
          </w:tcPr>
          <w:p w14:paraId="193602A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8100A5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A69B7B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89195C5" w14:textId="77777777" w:rsidTr="000B235F">
        <w:trPr>
          <w:cantSplit/>
          <w:trHeight w:val="20"/>
        </w:trPr>
        <w:tc>
          <w:tcPr>
            <w:tcW w:w="1387" w:type="pct"/>
            <w:vMerge/>
            <w:shd w:val="clear" w:color="auto" w:fill="auto"/>
            <w:vAlign w:val="center"/>
          </w:tcPr>
          <w:p w14:paraId="5ED10A0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1EE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BFF9F5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B632057" w14:textId="77777777" w:rsidTr="000B235F">
        <w:trPr>
          <w:cantSplit/>
          <w:trHeight w:val="20"/>
        </w:trPr>
        <w:tc>
          <w:tcPr>
            <w:tcW w:w="1387" w:type="pct"/>
            <w:vMerge/>
            <w:shd w:val="clear" w:color="auto" w:fill="auto"/>
            <w:vAlign w:val="center"/>
          </w:tcPr>
          <w:p w14:paraId="542B580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DC8D2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1203377"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2E2D3E" w:rsidRPr="00334FE3" w14:paraId="0020B88A" w14:textId="77777777" w:rsidTr="000B235F">
        <w:trPr>
          <w:cantSplit/>
          <w:trHeight w:val="20"/>
        </w:trPr>
        <w:tc>
          <w:tcPr>
            <w:tcW w:w="1387" w:type="pct"/>
            <w:vMerge/>
            <w:shd w:val="clear" w:color="auto" w:fill="auto"/>
            <w:vAlign w:val="center"/>
          </w:tcPr>
          <w:p w14:paraId="64DC87B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56B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DBE7F27"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2E2D3E" w:rsidRPr="00334FE3" w14:paraId="6D7DC757" w14:textId="77777777" w:rsidTr="000B235F">
        <w:trPr>
          <w:cantSplit/>
          <w:trHeight w:val="20"/>
        </w:trPr>
        <w:tc>
          <w:tcPr>
            <w:tcW w:w="1387" w:type="pct"/>
            <w:vMerge/>
            <w:shd w:val="clear" w:color="auto" w:fill="auto"/>
            <w:vAlign w:val="center"/>
          </w:tcPr>
          <w:p w14:paraId="0254308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D716F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099F5F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6D1EF581" w14:textId="77777777" w:rsidTr="004C434A">
        <w:trPr>
          <w:cantSplit/>
          <w:trHeight w:val="402"/>
        </w:trPr>
        <w:tc>
          <w:tcPr>
            <w:tcW w:w="1387" w:type="pct"/>
            <w:vMerge w:val="restart"/>
            <w:shd w:val="clear" w:color="auto" w:fill="auto"/>
            <w:vAlign w:val="center"/>
          </w:tcPr>
          <w:p w14:paraId="0D5540C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AA3DD6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718599"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2E2D3E" w:rsidRPr="00334FE3" w14:paraId="0C42A8EC" w14:textId="77777777" w:rsidTr="000B235F">
        <w:trPr>
          <w:cantSplit/>
          <w:trHeight w:val="408"/>
        </w:trPr>
        <w:tc>
          <w:tcPr>
            <w:tcW w:w="1387" w:type="pct"/>
            <w:vMerge/>
            <w:shd w:val="clear" w:color="auto" w:fill="auto"/>
            <w:vAlign w:val="center"/>
          </w:tcPr>
          <w:p w14:paraId="57BD352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ADB4A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2F7173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2E2D3E" w:rsidRPr="00334FE3" w14:paraId="06F242C4" w14:textId="77777777" w:rsidTr="000B235F">
        <w:trPr>
          <w:cantSplit/>
          <w:trHeight w:val="413"/>
        </w:trPr>
        <w:tc>
          <w:tcPr>
            <w:tcW w:w="1387" w:type="pct"/>
            <w:vMerge/>
            <w:shd w:val="clear" w:color="auto" w:fill="auto"/>
            <w:vAlign w:val="center"/>
          </w:tcPr>
          <w:p w14:paraId="745716A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D42B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3C425F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2E2D3E" w:rsidRPr="00334FE3" w14:paraId="0EC7F174" w14:textId="77777777" w:rsidTr="000B235F">
        <w:trPr>
          <w:cantSplit/>
          <w:trHeight w:val="407"/>
        </w:trPr>
        <w:tc>
          <w:tcPr>
            <w:tcW w:w="1387" w:type="pct"/>
            <w:vMerge/>
            <w:shd w:val="clear" w:color="auto" w:fill="auto"/>
            <w:vAlign w:val="center"/>
          </w:tcPr>
          <w:p w14:paraId="16F8033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1112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51CD94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2E2D3E" w:rsidRPr="00334FE3" w14:paraId="0B7BCD72" w14:textId="77777777" w:rsidTr="000B235F">
        <w:trPr>
          <w:cantSplit/>
          <w:trHeight w:val="423"/>
        </w:trPr>
        <w:tc>
          <w:tcPr>
            <w:tcW w:w="1387" w:type="pct"/>
            <w:vMerge/>
            <w:tcBorders>
              <w:bottom w:val="single" w:sz="4" w:space="0" w:color="auto"/>
            </w:tcBorders>
            <w:shd w:val="clear" w:color="auto" w:fill="auto"/>
            <w:vAlign w:val="center"/>
          </w:tcPr>
          <w:p w14:paraId="2786AA4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3E8BE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E8911C7"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2E2D3E" w:rsidRPr="00334FE3" w:rsidDel="00FE3C38" w14:paraId="0B442C14" w14:textId="77777777" w:rsidTr="000B235F">
        <w:trPr>
          <w:cantSplit/>
          <w:trHeight w:val="20"/>
        </w:trPr>
        <w:tc>
          <w:tcPr>
            <w:tcW w:w="1387" w:type="pct"/>
            <w:vMerge w:val="restart"/>
            <w:tcBorders>
              <w:top w:val="single" w:sz="4" w:space="0" w:color="auto"/>
            </w:tcBorders>
            <w:shd w:val="clear" w:color="auto" w:fill="auto"/>
            <w:vAlign w:val="center"/>
          </w:tcPr>
          <w:p w14:paraId="2785533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0D59BA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DC029A2"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300A03E5"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rsidDel="00FE3C38" w14:paraId="3888F01D" w14:textId="77777777" w:rsidTr="000B235F">
        <w:trPr>
          <w:cantSplit/>
          <w:trHeight w:val="20"/>
        </w:trPr>
        <w:tc>
          <w:tcPr>
            <w:tcW w:w="1387" w:type="pct"/>
            <w:vMerge/>
            <w:tcBorders>
              <w:top w:val="single" w:sz="4" w:space="0" w:color="auto"/>
            </w:tcBorders>
            <w:shd w:val="clear" w:color="auto" w:fill="auto"/>
            <w:vAlign w:val="center"/>
          </w:tcPr>
          <w:p w14:paraId="515BC47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8D1B3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58FA58"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rsidDel="00FE3C38" w14:paraId="262408B2" w14:textId="77777777" w:rsidTr="000B235F">
        <w:trPr>
          <w:cantSplit/>
          <w:trHeight w:val="20"/>
        </w:trPr>
        <w:tc>
          <w:tcPr>
            <w:tcW w:w="1387" w:type="pct"/>
            <w:vMerge/>
            <w:tcBorders>
              <w:top w:val="single" w:sz="4" w:space="0" w:color="auto"/>
            </w:tcBorders>
            <w:shd w:val="clear" w:color="auto" w:fill="auto"/>
            <w:vAlign w:val="center"/>
          </w:tcPr>
          <w:p w14:paraId="787062D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8C0DC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F92598"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rsidDel="00FE3C38" w14:paraId="3BE1ECD2" w14:textId="77777777" w:rsidTr="000B235F">
        <w:trPr>
          <w:cantSplit/>
          <w:trHeight w:val="20"/>
        </w:trPr>
        <w:tc>
          <w:tcPr>
            <w:tcW w:w="1387" w:type="pct"/>
            <w:vMerge/>
            <w:tcBorders>
              <w:top w:val="single" w:sz="4" w:space="0" w:color="auto"/>
            </w:tcBorders>
            <w:shd w:val="clear" w:color="auto" w:fill="auto"/>
            <w:vAlign w:val="center"/>
          </w:tcPr>
          <w:p w14:paraId="4F6E4B4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4B195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D17248C"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rsidDel="00FE3C38" w14:paraId="0CD19335" w14:textId="77777777" w:rsidTr="000B235F">
        <w:trPr>
          <w:cantSplit/>
          <w:trHeight w:val="20"/>
        </w:trPr>
        <w:tc>
          <w:tcPr>
            <w:tcW w:w="1387" w:type="pct"/>
            <w:vMerge/>
            <w:tcBorders>
              <w:top w:val="single" w:sz="4" w:space="0" w:color="auto"/>
            </w:tcBorders>
            <w:shd w:val="clear" w:color="auto" w:fill="auto"/>
            <w:vAlign w:val="center"/>
          </w:tcPr>
          <w:p w14:paraId="65470596" w14:textId="77777777"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AE286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6450DA3F"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14:paraId="09465B40" w14:textId="77777777" w:rsidTr="000B235F">
        <w:trPr>
          <w:cantSplit/>
          <w:trHeight w:val="20"/>
        </w:trPr>
        <w:tc>
          <w:tcPr>
            <w:tcW w:w="1387" w:type="pct"/>
            <w:vMerge w:val="restart"/>
            <w:shd w:val="clear" w:color="auto" w:fill="auto"/>
            <w:vAlign w:val="center"/>
          </w:tcPr>
          <w:p w14:paraId="5F09167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AEE41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271F8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2E91509F" w14:textId="77777777" w:rsidTr="000B235F">
        <w:trPr>
          <w:cantSplit/>
          <w:trHeight w:val="20"/>
        </w:trPr>
        <w:tc>
          <w:tcPr>
            <w:tcW w:w="1387" w:type="pct"/>
            <w:vMerge/>
            <w:shd w:val="clear" w:color="auto" w:fill="auto"/>
            <w:vAlign w:val="center"/>
          </w:tcPr>
          <w:p w14:paraId="6B276D2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9284B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9FB73A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91D25BB" w14:textId="77777777" w:rsidTr="000B235F">
        <w:trPr>
          <w:cantSplit/>
          <w:trHeight w:val="20"/>
        </w:trPr>
        <w:tc>
          <w:tcPr>
            <w:tcW w:w="1387" w:type="pct"/>
            <w:vMerge/>
            <w:shd w:val="clear" w:color="auto" w:fill="auto"/>
            <w:vAlign w:val="center"/>
          </w:tcPr>
          <w:p w14:paraId="17CEB40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DC9F2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DD32AC8"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37EF288" w14:textId="77777777" w:rsidTr="000B235F">
        <w:trPr>
          <w:cantSplit/>
          <w:trHeight w:val="20"/>
        </w:trPr>
        <w:tc>
          <w:tcPr>
            <w:tcW w:w="1387" w:type="pct"/>
            <w:vMerge/>
            <w:shd w:val="clear" w:color="auto" w:fill="auto"/>
            <w:vAlign w:val="center"/>
          </w:tcPr>
          <w:p w14:paraId="5E3D402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D26A4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45529C"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8EDCA17" w14:textId="77777777" w:rsidTr="000B235F">
        <w:trPr>
          <w:cantSplit/>
          <w:trHeight w:val="20"/>
        </w:trPr>
        <w:tc>
          <w:tcPr>
            <w:tcW w:w="1387" w:type="pct"/>
            <w:vMerge/>
            <w:shd w:val="clear" w:color="auto" w:fill="auto"/>
            <w:vAlign w:val="center"/>
          </w:tcPr>
          <w:p w14:paraId="082B064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9D88F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9C797F"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42EB354" w14:textId="77777777" w:rsidTr="000B235F">
        <w:trPr>
          <w:cantSplit/>
          <w:trHeight w:val="315"/>
        </w:trPr>
        <w:tc>
          <w:tcPr>
            <w:tcW w:w="1387" w:type="pct"/>
            <w:vMerge w:val="restart"/>
            <w:shd w:val="clear" w:color="auto" w:fill="auto"/>
            <w:vAlign w:val="center"/>
          </w:tcPr>
          <w:p w14:paraId="256E9CB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F7FC3F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38DDB9C"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A0E565B" w14:textId="77777777" w:rsidTr="00FD39A1">
        <w:trPr>
          <w:cantSplit/>
          <w:trHeight w:val="350"/>
        </w:trPr>
        <w:tc>
          <w:tcPr>
            <w:tcW w:w="1387" w:type="pct"/>
            <w:vMerge/>
            <w:shd w:val="clear" w:color="auto" w:fill="auto"/>
            <w:vAlign w:val="center"/>
          </w:tcPr>
          <w:p w14:paraId="3EA29E8B"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90C3D"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134786E2"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0A82B3" w14:textId="77777777" w:rsidTr="00FD39A1">
        <w:trPr>
          <w:cantSplit/>
          <w:trHeight w:val="373"/>
        </w:trPr>
        <w:tc>
          <w:tcPr>
            <w:tcW w:w="1387" w:type="pct"/>
            <w:vMerge/>
            <w:shd w:val="clear" w:color="auto" w:fill="auto"/>
            <w:vAlign w:val="center"/>
          </w:tcPr>
          <w:p w14:paraId="5313BB1F"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FE7AD7"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BBB5721"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6A830A" w14:textId="77777777" w:rsidTr="00FD39A1">
        <w:trPr>
          <w:cantSplit/>
          <w:trHeight w:val="408"/>
        </w:trPr>
        <w:tc>
          <w:tcPr>
            <w:tcW w:w="1387" w:type="pct"/>
            <w:vMerge/>
            <w:shd w:val="clear" w:color="auto" w:fill="auto"/>
            <w:vAlign w:val="center"/>
          </w:tcPr>
          <w:p w14:paraId="5744F494"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67ACA8"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357692C"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99F032" w14:textId="77777777" w:rsidTr="00FD39A1">
        <w:trPr>
          <w:cantSplit/>
          <w:trHeight w:val="431"/>
        </w:trPr>
        <w:tc>
          <w:tcPr>
            <w:tcW w:w="1387" w:type="pct"/>
            <w:vMerge/>
            <w:shd w:val="clear" w:color="auto" w:fill="auto"/>
            <w:vAlign w:val="center"/>
          </w:tcPr>
          <w:p w14:paraId="70321077"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AE8C8E"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02531003"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E74C04" w14:textId="77777777" w:rsidTr="000B235F">
        <w:trPr>
          <w:cantSplit/>
          <w:trHeight w:val="20"/>
        </w:trPr>
        <w:tc>
          <w:tcPr>
            <w:tcW w:w="1387" w:type="pct"/>
            <w:vMerge w:val="restart"/>
            <w:shd w:val="clear" w:color="auto" w:fill="auto"/>
            <w:vAlign w:val="center"/>
          </w:tcPr>
          <w:p w14:paraId="77A0955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8E200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56F2B91"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2E2D3E" w:rsidRPr="00334FE3" w14:paraId="7760F358" w14:textId="77777777" w:rsidTr="000B235F">
        <w:trPr>
          <w:cantSplit/>
          <w:trHeight w:val="20"/>
        </w:trPr>
        <w:tc>
          <w:tcPr>
            <w:tcW w:w="1387" w:type="pct"/>
            <w:vMerge/>
            <w:shd w:val="clear" w:color="auto" w:fill="auto"/>
            <w:vAlign w:val="center"/>
          </w:tcPr>
          <w:p w14:paraId="785C167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D7758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7C3A36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4909D4A" w14:textId="77777777" w:rsidTr="000B235F">
        <w:trPr>
          <w:cantSplit/>
          <w:trHeight w:val="20"/>
        </w:trPr>
        <w:tc>
          <w:tcPr>
            <w:tcW w:w="1387" w:type="pct"/>
            <w:vMerge/>
            <w:shd w:val="clear" w:color="auto" w:fill="auto"/>
            <w:vAlign w:val="center"/>
          </w:tcPr>
          <w:p w14:paraId="5D646F0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0352E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7904415"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3B31672" w14:textId="77777777" w:rsidTr="000B235F">
        <w:trPr>
          <w:cantSplit/>
          <w:trHeight w:val="20"/>
        </w:trPr>
        <w:tc>
          <w:tcPr>
            <w:tcW w:w="1387" w:type="pct"/>
            <w:vMerge/>
            <w:shd w:val="clear" w:color="auto" w:fill="auto"/>
            <w:vAlign w:val="center"/>
          </w:tcPr>
          <w:p w14:paraId="1AEEFA8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0E9E7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E1C0EE"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5CA0E9C" w14:textId="77777777" w:rsidTr="000B235F">
        <w:trPr>
          <w:cantSplit/>
          <w:trHeight w:val="20"/>
        </w:trPr>
        <w:tc>
          <w:tcPr>
            <w:tcW w:w="1387" w:type="pct"/>
            <w:vMerge/>
            <w:tcBorders>
              <w:bottom w:val="single" w:sz="4" w:space="0" w:color="auto"/>
            </w:tcBorders>
            <w:shd w:val="clear" w:color="auto" w:fill="auto"/>
            <w:vAlign w:val="center"/>
          </w:tcPr>
          <w:p w14:paraId="7870DEC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1FE13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B10FD15"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64F9458"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339F337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4"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5357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A5FFD26" w14:textId="77777777" w:rsidR="006F77FB" w:rsidRPr="006F77FB" w:rsidRDefault="006F77FB" w:rsidP="006F77FB">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14:paraId="4F7F978F" w14:textId="77777777" w:rsidR="006F77FB" w:rsidRPr="006F77FB" w:rsidRDefault="006F77FB" w:rsidP="006F77FB">
            <w:pPr>
              <w:tabs>
                <w:tab w:val="left" w:pos="316"/>
              </w:tabs>
              <w:spacing w:before="40" w:after="40"/>
              <w:jc w:val="both"/>
              <w:rPr>
                <w:rFonts w:asciiTheme="minorHAnsi" w:hAnsiTheme="minorHAnsi" w:cs="Arial"/>
              </w:rPr>
            </w:pPr>
          </w:p>
          <w:p w14:paraId="6CE6336B" w14:textId="77777777" w:rsidR="005C6A8C" w:rsidRPr="00334FE3" w:rsidRDefault="006F77FB" w:rsidP="00900D91">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tc>
      </w:tr>
      <w:bookmarkEnd w:id="34"/>
      <w:tr w:rsidR="002E2D3E" w:rsidRPr="00334FE3" w14:paraId="67F0873D" w14:textId="77777777" w:rsidTr="000B235F">
        <w:trPr>
          <w:cantSplit/>
          <w:trHeight w:val="20"/>
        </w:trPr>
        <w:tc>
          <w:tcPr>
            <w:tcW w:w="1387" w:type="pct"/>
            <w:vMerge/>
            <w:tcBorders>
              <w:right w:val="single" w:sz="4" w:space="0" w:color="auto"/>
            </w:tcBorders>
            <w:shd w:val="clear" w:color="auto" w:fill="auto"/>
            <w:vAlign w:val="center"/>
          </w:tcPr>
          <w:p w14:paraId="45FAD33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285468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DF0BF8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7EE92DA" w14:textId="77777777" w:rsidTr="000B235F">
        <w:trPr>
          <w:cantSplit/>
          <w:trHeight w:val="20"/>
        </w:trPr>
        <w:tc>
          <w:tcPr>
            <w:tcW w:w="1387" w:type="pct"/>
            <w:vMerge/>
            <w:tcBorders>
              <w:right w:val="single" w:sz="4" w:space="0" w:color="auto"/>
            </w:tcBorders>
            <w:shd w:val="clear" w:color="auto" w:fill="auto"/>
            <w:vAlign w:val="center"/>
          </w:tcPr>
          <w:p w14:paraId="1181304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2552E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6EA5C95"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F62DE1D" w14:textId="77777777" w:rsidTr="000B235F">
        <w:trPr>
          <w:cantSplit/>
          <w:trHeight w:val="20"/>
        </w:trPr>
        <w:tc>
          <w:tcPr>
            <w:tcW w:w="1387" w:type="pct"/>
            <w:vMerge/>
            <w:tcBorders>
              <w:right w:val="single" w:sz="4" w:space="0" w:color="auto"/>
            </w:tcBorders>
            <w:shd w:val="clear" w:color="auto" w:fill="auto"/>
            <w:vAlign w:val="center"/>
          </w:tcPr>
          <w:p w14:paraId="06847D0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BE3CF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4363A2E"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1C19299" w14:textId="77777777" w:rsidTr="000B235F">
        <w:trPr>
          <w:cantSplit/>
          <w:trHeight w:val="20"/>
        </w:trPr>
        <w:tc>
          <w:tcPr>
            <w:tcW w:w="1387" w:type="pct"/>
            <w:vMerge/>
            <w:tcBorders>
              <w:right w:val="single" w:sz="4" w:space="0" w:color="auto"/>
            </w:tcBorders>
            <w:shd w:val="clear" w:color="auto" w:fill="auto"/>
            <w:vAlign w:val="center"/>
          </w:tcPr>
          <w:p w14:paraId="4EEFCB7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05E42C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B352B0F"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F96A60C"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5A21E19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D8D1F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FC0F0D"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78DA5E81" w14:textId="77777777" w:rsidR="00533ACF" w:rsidRPr="00334FE3" w:rsidRDefault="00533ACF" w:rsidP="00CE026A">
            <w:pPr>
              <w:spacing w:before="40" w:after="40"/>
              <w:jc w:val="both"/>
              <w:rPr>
                <w:rFonts w:asciiTheme="minorHAnsi" w:hAnsiTheme="minorHAnsi" w:cs="Arial"/>
              </w:rPr>
            </w:pPr>
          </w:p>
          <w:p w14:paraId="6C687392"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E2699DA"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29E93D1A"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73D9E07D"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088617A5"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1B45CEB7"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6017F7AE"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1285A6B4" w14:textId="77777777" w:rsidR="00484D04"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2C590EB9" w14:textId="77777777" w:rsidR="00900D91" w:rsidRPr="00334FE3" w:rsidRDefault="00900D91" w:rsidP="002B6160">
            <w:pPr>
              <w:spacing w:before="40" w:after="40"/>
              <w:jc w:val="both"/>
              <w:rPr>
                <w:rFonts w:asciiTheme="minorHAnsi" w:hAnsiTheme="minorHAnsi" w:cs="Arial"/>
              </w:rPr>
            </w:pPr>
          </w:p>
        </w:tc>
      </w:tr>
      <w:tr w:rsidR="002E2D3E" w:rsidRPr="00334FE3" w14:paraId="73435DFA" w14:textId="77777777" w:rsidTr="000B235F">
        <w:trPr>
          <w:cantSplit/>
          <w:trHeight w:val="336"/>
        </w:trPr>
        <w:tc>
          <w:tcPr>
            <w:tcW w:w="1387" w:type="pct"/>
            <w:vMerge/>
            <w:tcBorders>
              <w:right w:val="single" w:sz="4" w:space="0" w:color="auto"/>
            </w:tcBorders>
            <w:shd w:val="clear" w:color="auto" w:fill="auto"/>
            <w:vAlign w:val="center"/>
          </w:tcPr>
          <w:p w14:paraId="016D083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097D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92D207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FA8CE95" w14:textId="77777777" w:rsidTr="000B235F">
        <w:trPr>
          <w:cantSplit/>
          <w:trHeight w:val="256"/>
        </w:trPr>
        <w:tc>
          <w:tcPr>
            <w:tcW w:w="1387" w:type="pct"/>
            <w:vMerge/>
            <w:tcBorders>
              <w:right w:val="single" w:sz="4" w:space="0" w:color="auto"/>
            </w:tcBorders>
            <w:shd w:val="clear" w:color="auto" w:fill="auto"/>
            <w:vAlign w:val="center"/>
          </w:tcPr>
          <w:p w14:paraId="7A793D7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383C5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6F0F4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350BD78" w14:textId="77777777" w:rsidTr="000B235F">
        <w:trPr>
          <w:cantSplit/>
          <w:trHeight w:val="276"/>
        </w:trPr>
        <w:tc>
          <w:tcPr>
            <w:tcW w:w="1387" w:type="pct"/>
            <w:vMerge/>
            <w:tcBorders>
              <w:right w:val="single" w:sz="4" w:space="0" w:color="auto"/>
            </w:tcBorders>
            <w:shd w:val="clear" w:color="auto" w:fill="auto"/>
            <w:vAlign w:val="center"/>
          </w:tcPr>
          <w:p w14:paraId="0A0A1D2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10CE76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7159DB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B16375C"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4B81505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AF4698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81794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E5407F8" w14:textId="77777777" w:rsidTr="000B235F">
        <w:trPr>
          <w:cantSplit/>
          <w:trHeight w:val="20"/>
        </w:trPr>
        <w:tc>
          <w:tcPr>
            <w:tcW w:w="1387" w:type="pct"/>
            <w:vMerge w:val="restart"/>
            <w:tcBorders>
              <w:top w:val="single" w:sz="4" w:space="0" w:color="auto"/>
            </w:tcBorders>
            <w:shd w:val="clear" w:color="auto" w:fill="auto"/>
            <w:vAlign w:val="center"/>
          </w:tcPr>
          <w:p w14:paraId="1E56C8D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262F8A2"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9E9184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57D00ADE" w14:textId="77777777" w:rsidTr="000B235F">
        <w:trPr>
          <w:cantSplit/>
          <w:trHeight w:val="20"/>
        </w:trPr>
        <w:tc>
          <w:tcPr>
            <w:tcW w:w="1387" w:type="pct"/>
            <w:vMerge/>
            <w:shd w:val="clear" w:color="auto" w:fill="auto"/>
            <w:vAlign w:val="center"/>
          </w:tcPr>
          <w:p w14:paraId="28C2B93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476FA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C9263BB"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708DA85"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09B3F524"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411C694E" w14:textId="77777777" w:rsidTr="000B235F">
        <w:trPr>
          <w:cantSplit/>
          <w:trHeight w:val="20"/>
        </w:trPr>
        <w:tc>
          <w:tcPr>
            <w:tcW w:w="1387" w:type="pct"/>
            <w:vMerge/>
            <w:shd w:val="clear" w:color="auto" w:fill="auto"/>
            <w:vAlign w:val="center"/>
          </w:tcPr>
          <w:p w14:paraId="633DC79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1F60C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D143A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ABB963A" w14:textId="77777777" w:rsidTr="000B235F">
        <w:trPr>
          <w:cantSplit/>
          <w:trHeight w:val="20"/>
        </w:trPr>
        <w:tc>
          <w:tcPr>
            <w:tcW w:w="1387" w:type="pct"/>
            <w:vMerge/>
            <w:shd w:val="clear" w:color="auto" w:fill="auto"/>
            <w:vAlign w:val="center"/>
          </w:tcPr>
          <w:p w14:paraId="7A00ABC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CBC8D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E4B33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74380C34" w14:textId="77777777" w:rsidTr="000B235F">
        <w:trPr>
          <w:cantSplit/>
          <w:trHeight w:val="20"/>
        </w:trPr>
        <w:tc>
          <w:tcPr>
            <w:tcW w:w="1387" w:type="pct"/>
            <w:vMerge/>
            <w:shd w:val="clear" w:color="auto" w:fill="auto"/>
            <w:vAlign w:val="center"/>
          </w:tcPr>
          <w:p w14:paraId="797EFBB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8BBB1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694C43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2EE7DCC2" w14:textId="77777777" w:rsidTr="000B235F">
        <w:trPr>
          <w:cantSplit/>
          <w:trHeight w:val="20"/>
        </w:trPr>
        <w:tc>
          <w:tcPr>
            <w:tcW w:w="1387" w:type="pct"/>
            <w:vMerge/>
            <w:shd w:val="clear" w:color="auto" w:fill="auto"/>
            <w:vAlign w:val="center"/>
          </w:tcPr>
          <w:p w14:paraId="253916C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2AF1A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C85AA6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01B89980" w14:textId="77777777" w:rsidTr="000B235F">
        <w:trPr>
          <w:cantSplit/>
          <w:trHeight w:val="20"/>
        </w:trPr>
        <w:tc>
          <w:tcPr>
            <w:tcW w:w="1387" w:type="pct"/>
            <w:vMerge w:val="restart"/>
            <w:shd w:val="clear" w:color="auto" w:fill="auto"/>
            <w:vAlign w:val="center"/>
          </w:tcPr>
          <w:p w14:paraId="100CCB2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5D983DC"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4A464B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037986AE" w14:textId="77777777" w:rsidTr="000B235F">
        <w:trPr>
          <w:cantSplit/>
          <w:trHeight w:val="347"/>
        </w:trPr>
        <w:tc>
          <w:tcPr>
            <w:tcW w:w="1387" w:type="pct"/>
            <w:vMerge/>
            <w:shd w:val="clear" w:color="auto" w:fill="auto"/>
            <w:vAlign w:val="center"/>
          </w:tcPr>
          <w:p w14:paraId="21E56EE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DBB47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7CA6F3F9"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2BEA80E2"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5E5F2774"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27843BB4" w14:textId="77777777" w:rsidTr="000B235F">
        <w:trPr>
          <w:cantSplit/>
          <w:trHeight w:val="366"/>
        </w:trPr>
        <w:tc>
          <w:tcPr>
            <w:tcW w:w="1387" w:type="pct"/>
            <w:vMerge/>
            <w:shd w:val="clear" w:color="auto" w:fill="auto"/>
            <w:vAlign w:val="center"/>
          </w:tcPr>
          <w:p w14:paraId="6830662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CBAEB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7F9DC4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00B04C4" w14:textId="77777777" w:rsidTr="000B235F">
        <w:trPr>
          <w:cantSplit/>
          <w:trHeight w:val="414"/>
        </w:trPr>
        <w:tc>
          <w:tcPr>
            <w:tcW w:w="1387" w:type="pct"/>
            <w:vMerge/>
            <w:shd w:val="clear" w:color="auto" w:fill="auto"/>
            <w:vAlign w:val="center"/>
          </w:tcPr>
          <w:p w14:paraId="16F32CC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0A881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113CF78"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045CC9B4" w14:textId="77777777" w:rsidTr="000B235F">
        <w:trPr>
          <w:cantSplit/>
          <w:trHeight w:val="420"/>
        </w:trPr>
        <w:tc>
          <w:tcPr>
            <w:tcW w:w="1387" w:type="pct"/>
            <w:vMerge/>
            <w:shd w:val="clear" w:color="auto" w:fill="auto"/>
            <w:vAlign w:val="center"/>
          </w:tcPr>
          <w:p w14:paraId="41C2825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EDA6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ADCD177"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72A10EDA" w14:textId="77777777" w:rsidTr="000B235F">
        <w:trPr>
          <w:cantSplit/>
          <w:trHeight w:val="424"/>
        </w:trPr>
        <w:tc>
          <w:tcPr>
            <w:tcW w:w="1387" w:type="pct"/>
            <w:vMerge/>
            <w:shd w:val="clear" w:color="auto" w:fill="auto"/>
            <w:vAlign w:val="center"/>
          </w:tcPr>
          <w:p w14:paraId="76B2C17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B4486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94B239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579E7780" w14:textId="77777777" w:rsidTr="004C434A">
        <w:trPr>
          <w:cantSplit/>
          <w:trHeight w:val="674"/>
        </w:trPr>
        <w:tc>
          <w:tcPr>
            <w:tcW w:w="1387" w:type="pct"/>
            <w:vMerge w:val="restart"/>
            <w:shd w:val="clear" w:color="auto" w:fill="auto"/>
            <w:vAlign w:val="center"/>
          </w:tcPr>
          <w:p w14:paraId="27C3A779"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7FCA48D"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24175A9"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r w:rsidR="00900D91">
              <w:rPr>
                <w:rFonts w:asciiTheme="minorHAnsi" w:hAnsiTheme="minorHAnsi" w:cs="Arial"/>
                <w:sz w:val="22"/>
                <w:szCs w:val="22"/>
              </w:rPr>
              <w:t>.</w:t>
            </w:r>
          </w:p>
          <w:p w14:paraId="344BB654"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2E2D3E" w:rsidRPr="00334FE3" w14:paraId="0F4C8C73" w14:textId="77777777" w:rsidTr="000B235F">
        <w:trPr>
          <w:cantSplit/>
          <w:trHeight w:val="20"/>
        </w:trPr>
        <w:tc>
          <w:tcPr>
            <w:tcW w:w="1387" w:type="pct"/>
            <w:vMerge/>
            <w:shd w:val="clear" w:color="auto" w:fill="auto"/>
            <w:vAlign w:val="center"/>
          </w:tcPr>
          <w:p w14:paraId="755B522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6C58A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6928D89"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4CD44B51" w14:textId="77777777" w:rsidTr="000B235F">
        <w:trPr>
          <w:cantSplit/>
          <w:trHeight w:val="20"/>
        </w:trPr>
        <w:tc>
          <w:tcPr>
            <w:tcW w:w="1387" w:type="pct"/>
            <w:vMerge/>
            <w:shd w:val="clear" w:color="auto" w:fill="auto"/>
            <w:vAlign w:val="center"/>
          </w:tcPr>
          <w:p w14:paraId="06B4DCC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86F00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AB2EA53"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2E2D3E" w:rsidRPr="00334FE3" w14:paraId="5751F8BE" w14:textId="77777777" w:rsidTr="000B235F">
        <w:trPr>
          <w:cantSplit/>
          <w:trHeight w:val="20"/>
        </w:trPr>
        <w:tc>
          <w:tcPr>
            <w:tcW w:w="1387" w:type="pct"/>
            <w:vMerge/>
            <w:shd w:val="clear" w:color="auto" w:fill="auto"/>
            <w:vAlign w:val="center"/>
          </w:tcPr>
          <w:p w14:paraId="075A421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A7044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E5C55BD"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2E2D3E" w:rsidRPr="00334FE3" w14:paraId="31B6CAFD" w14:textId="77777777" w:rsidTr="000B235F">
        <w:trPr>
          <w:cantSplit/>
          <w:trHeight w:val="20"/>
        </w:trPr>
        <w:tc>
          <w:tcPr>
            <w:tcW w:w="1387" w:type="pct"/>
            <w:vMerge/>
            <w:shd w:val="clear" w:color="auto" w:fill="auto"/>
            <w:vAlign w:val="center"/>
          </w:tcPr>
          <w:p w14:paraId="7EC07CF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8812A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440B6EF"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69049BEC" w14:textId="77777777" w:rsidTr="004C434A">
        <w:trPr>
          <w:cantSplit/>
          <w:trHeight w:val="891"/>
        </w:trPr>
        <w:tc>
          <w:tcPr>
            <w:tcW w:w="1387" w:type="pct"/>
            <w:vMerge w:val="restart"/>
            <w:shd w:val="clear" w:color="auto" w:fill="auto"/>
            <w:vAlign w:val="center"/>
          </w:tcPr>
          <w:p w14:paraId="4C960F6C"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3DA6EF6"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DDFAD34" w14:textId="77777777"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2E2D3E" w:rsidRPr="00334FE3" w14:paraId="37A83B12" w14:textId="77777777" w:rsidTr="000B235F">
        <w:trPr>
          <w:cantSplit/>
          <w:trHeight w:val="20"/>
        </w:trPr>
        <w:tc>
          <w:tcPr>
            <w:tcW w:w="1387" w:type="pct"/>
            <w:vMerge/>
            <w:shd w:val="clear" w:color="auto" w:fill="auto"/>
            <w:vAlign w:val="center"/>
          </w:tcPr>
          <w:p w14:paraId="70DEAC7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8C05A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BC109F7"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FCCFFF5" w14:textId="77777777" w:rsidTr="000B235F">
        <w:trPr>
          <w:cantSplit/>
          <w:trHeight w:val="20"/>
        </w:trPr>
        <w:tc>
          <w:tcPr>
            <w:tcW w:w="1387" w:type="pct"/>
            <w:vMerge/>
            <w:shd w:val="clear" w:color="auto" w:fill="auto"/>
            <w:vAlign w:val="center"/>
          </w:tcPr>
          <w:p w14:paraId="4BEF029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427D7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0D53E8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1C7DDBF" w14:textId="77777777" w:rsidTr="000B235F">
        <w:trPr>
          <w:cantSplit/>
          <w:trHeight w:val="20"/>
        </w:trPr>
        <w:tc>
          <w:tcPr>
            <w:tcW w:w="1387" w:type="pct"/>
            <w:vMerge/>
            <w:shd w:val="clear" w:color="auto" w:fill="auto"/>
            <w:vAlign w:val="center"/>
          </w:tcPr>
          <w:p w14:paraId="7684534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D00E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F98537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4BFACCE3" w14:textId="77777777" w:rsidTr="004C434A">
        <w:trPr>
          <w:cantSplit/>
          <w:trHeight w:val="20"/>
        </w:trPr>
        <w:tc>
          <w:tcPr>
            <w:tcW w:w="1387" w:type="pct"/>
            <w:vMerge/>
            <w:shd w:val="clear" w:color="auto" w:fill="auto"/>
            <w:vAlign w:val="center"/>
          </w:tcPr>
          <w:p w14:paraId="0B929B1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55804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525F37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7691C886" w14:textId="77777777" w:rsidTr="004C434A">
        <w:trPr>
          <w:cantSplit/>
          <w:trHeight w:val="406"/>
        </w:trPr>
        <w:tc>
          <w:tcPr>
            <w:tcW w:w="1387" w:type="pct"/>
            <w:vMerge w:val="restart"/>
            <w:shd w:val="clear" w:color="auto" w:fill="auto"/>
            <w:vAlign w:val="center"/>
          </w:tcPr>
          <w:p w14:paraId="6F930F95"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5" w:name="_Hlk524333906"/>
            <w:bookmarkStart w:id="36"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5"/>
          </w:p>
        </w:tc>
        <w:tc>
          <w:tcPr>
            <w:tcW w:w="1237" w:type="pct"/>
            <w:tcBorders>
              <w:top w:val="single" w:sz="4" w:space="0" w:color="auto"/>
              <w:right w:val="dotted" w:sz="4" w:space="0" w:color="auto"/>
            </w:tcBorders>
            <w:shd w:val="clear" w:color="auto" w:fill="auto"/>
            <w:vAlign w:val="center"/>
          </w:tcPr>
          <w:p w14:paraId="77C9AF47"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F562338" w14:textId="77777777"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6"/>
      <w:tr w:rsidR="002E2D3E" w:rsidRPr="00334FE3" w14:paraId="3A9ACEEE" w14:textId="77777777" w:rsidTr="000B235F">
        <w:trPr>
          <w:cantSplit/>
          <w:trHeight w:val="20"/>
        </w:trPr>
        <w:tc>
          <w:tcPr>
            <w:tcW w:w="1387" w:type="pct"/>
            <w:vMerge/>
            <w:shd w:val="clear" w:color="auto" w:fill="auto"/>
            <w:vAlign w:val="center"/>
          </w:tcPr>
          <w:p w14:paraId="51C6AAD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943B1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AABC46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2EF1FC9" w14:textId="77777777" w:rsidTr="000B235F">
        <w:trPr>
          <w:cantSplit/>
          <w:trHeight w:val="20"/>
        </w:trPr>
        <w:tc>
          <w:tcPr>
            <w:tcW w:w="1387" w:type="pct"/>
            <w:vMerge/>
            <w:shd w:val="clear" w:color="auto" w:fill="auto"/>
            <w:vAlign w:val="center"/>
          </w:tcPr>
          <w:p w14:paraId="600151A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77C8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BAE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85FAA90" w14:textId="77777777" w:rsidTr="000B235F">
        <w:trPr>
          <w:cantSplit/>
          <w:trHeight w:val="20"/>
        </w:trPr>
        <w:tc>
          <w:tcPr>
            <w:tcW w:w="1387" w:type="pct"/>
            <w:vMerge/>
            <w:shd w:val="clear" w:color="auto" w:fill="auto"/>
            <w:vAlign w:val="center"/>
          </w:tcPr>
          <w:p w14:paraId="3AA3432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530C0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02180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3BD7FFF" w14:textId="77777777" w:rsidTr="000B235F">
        <w:trPr>
          <w:cantSplit/>
          <w:trHeight w:val="20"/>
        </w:trPr>
        <w:tc>
          <w:tcPr>
            <w:tcW w:w="1387" w:type="pct"/>
            <w:vMerge/>
            <w:shd w:val="clear" w:color="auto" w:fill="auto"/>
            <w:vAlign w:val="center"/>
          </w:tcPr>
          <w:p w14:paraId="391F4C1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0B7499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28F6FB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13F5A4FC" w14:textId="77777777" w:rsidTr="004C434A">
        <w:trPr>
          <w:cantSplit/>
          <w:trHeight w:val="756"/>
        </w:trPr>
        <w:tc>
          <w:tcPr>
            <w:tcW w:w="1387" w:type="pct"/>
            <w:vMerge w:val="restart"/>
            <w:shd w:val="clear" w:color="auto" w:fill="auto"/>
            <w:vAlign w:val="center"/>
          </w:tcPr>
          <w:p w14:paraId="37E427AD"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6D2E55C"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3B5E3EC"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2E2D3E" w:rsidRPr="00334FE3" w14:paraId="58994A7A" w14:textId="77777777" w:rsidTr="000B235F">
        <w:trPr>
          <w:cantSplit/>
          <w:trHeight w:val="20"/>
        </w:trPr>
        <w:tc>
          <w:tcPr>
            <w:tcW w:w="1387" w:type="pct"/>
            <w:vMerge/>
            <w:shd w:val="clear" w:color="auto" w:fill="auto"/>
            <w:vAlign w:val="center"/>
          </w:tcPr>
          <w:p w14:paraId="51C71FA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15334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B5D6284"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81B0C1" w14:textId="77777777" w:rsidTr="000B235F">
        <w:trPr>
          <w:cantSplit/>
          <w:trHeight w:val="20"/>
        </w:trPr>
        <w:tc>
          <w:tcPr>
            <w:tcW w:w="1387" w:type="pct"/>
            <w:vMerge/>
            <w:shd w:val="clear" w:color="auto" w:fill="auto"/>
            <w:vAlign w:val="center"/>
          </w:tcPr>
          <w:p w14:paraId="0BCB131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A770D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AA0664F"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68F9777" w14:textId="77777777" w:rsidTr="00FD39A1">
        <w:trPr>
          <w:cantSplit/>
          <w:trHeight w:val="20"/>
        </w:trPr>
        <w:tc>
          <w:tcPr>
            <w:tcW w:w="1387" w:type="pct"/>
            <w:vMerge/>
            <w:shd w:val="clear" w:color="auto" w:fill="auto"/>
            <w:vAlign w:val="center"/>
          </w:tcPr>
          <w:p w14:paraId="08669D9B"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8ED57"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8761EFC"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2C9210" w14:textId="77777777" w:rsidTr="00FD39A1">
        <w:trPr>
          <w:cantSplit/>
          <w:trHeight w:val="20"/>
        </w:trPr>
        <w:tc>
          <w:tcPr>
            <w:tcW w:w="1387" w:type="pct"/>
            <w:vMerge/>
            <w:tcBorders>
              <w:bottom w:val="single" w:sz="4" w:space="0" w:color="auto"/>
            </w:tcBorders>
            <w:shd w:val="clear" w:color="auto" w:fill="auto"/>
            <w:vAlign w:val="center"/>
          </w:tcPr>
          <w:p w14:paraId="7DB29BF9"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16A774"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822DAB1"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F6342CA" w14:textId="77777777" w:rsidTr="000B235F">
        <w:trPr>
          <w:cantSplit/>
          <w:trHeight w:val="20"/>
        </w:trPr>
        <w:tc>
          <w:tcPr>
            <w:tcW w:w="1387" w:type="pct"/>
            <w:vMerge w:val="restart"/>
            <w:shd w:val="clear" w:color="auto" w:fill="auto"/>
            <w:vAlign w:val="center"/>
          </w:tcPr>
          <w:p w14:paraId="34EC60E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B4D753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97E61A" w14:textId="77777777"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2E2D3E" w:rsidRPr="00334FE3" w14:paraId="76B5D290" w14:textId="77777777" w:rsidTr="000B235F">
        <w:trPr>
          <w:cantSplit/>
          <w:trHeight w:val="20"/>
        </w:trPr>
        <w:tc>
          <w:tcPr>
            <w:tcW w:w="1387" w:type="pct"/>
            <w:vMerge/>
            <w:shd w:val="clear" w:color="auto" w:fill="auto"/>
            <w:vAlign w:val="center"/>
          </w:tcPr>
          <w:p w14:paraId="1E064D4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D037A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F3A96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73F4E78" w14:textId="77777777" w:rsidTr="000B235F">
        <w:trPr>
          <w:cantSplit/>
          <w:trHeight w:val="20"/>
        </w:trPr>
        <w:tc>
          <w:tcPr>
            <w:tcW w:w="1387" w:type="pct"/>
            <w:vMerge/>
            <w:shd w:val="clear" w:color="auto" w:fill="auto"/>
            <w:vAlign w:val="center"/>
          </w:tcPr>
          <w:p w14:paraId="385BE6D5"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B3516C"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247601E"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3B1C84E1" w14:textId="77777777" w:rsidTr="000B235F">
        <w:trPr>
          <w:cantSplit/>
          <w:trHeight w:val="20"/>
        </w:trPr>
        <w:tc>
          <w:tcPr>
            <w:tcW w:w="1387" w:type="pct"/>
            <w:vMerge/>
            <w:shd w:val="clear" w:color="auto" w:fill="auto"/>
            <w:vAlign w:val="center"/>
          </w:tcPr>
          <w:p w14:paraId="72B216D3"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29690"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AF6DA2C"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63047F90" w14:textId="77777777" w:rsidTr="000B235F">
        <w:trPr>
          <w:cantSplit/>
          <w:trHeight w:val="20"/>
        </w:trPr>
        <w:tc>
          <w:tcPr>
            <w:tcW w:w="1387" w:type="pct"/>
            <w:vMerge/>
            <w:tcBorders>
              <w:bottom w:val="single" w:sz="4" w:space="0" w:color="auto"/>
            </w:tcBorders>
            <w:shd w:val="clear" w:color="auto" w:fill="auto"/>
            <w:vAlign w:val="center"/>
          </w:tcPr>
          <w:p w14:paraId="50227CBC"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181FB2"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684E2FA"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7F5CBA06" w14:textId="77777777" w:rsidTr="000B235F">
        <w:trPr>
          <w:cantSplit/>
          <w:trHeight w:val="366"/>
        </w:trPr>
        <w:tc>
          <w:tcPr>
            <w:tcW w:w="1387" w:type="pct"/>
            <w:vMerge w:val="restart"/>
            <w:shd w:val="clear" w:color="auto" w:fill="auto"/>
            <w:vAlign w:val="center"/>
          </w:tcPr>
          <w:p w14:paraId="3E9EA32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66E537C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9A9542"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2E2D3E" w:rsidRPr="00334FE3" w14:paraId="5B603895" w14:textId="77777777" w:rsidTr="000B235F">
        <w:trPr>
          <w:cantSplit/>
          <w:trHeight w:val="344"/>
        </w:trPr>
        <w:tc>
          <w:tcPr>
            <w:tcW w:w="1387" w:type="pct"/>
            <w:vMerge/>
            <w:shd w:val="clear" w:color="auto" w:fill="auto"/>
            <w:vAlign w:val="center"/>
          </w:tcPr>
          <w:p w14:paraId="2359691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1CAA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368826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8D1EE8E" w14:textId="77777777" w:rsidTr="000B235F">
        <w:trPr>
          <w:cantSplit/>
          <w:trHeight w:val="348"/>
        </w:trPr>
        <w:tc>
          <w:tcPr>
            <w:tcW w:w="1387" w:type="pct"/>
            <w:vMerge/>
            <w:shd w:val="clear" w:color="auto" w:fill="auto"/>
            <w:vAlign w:val="center"/>
          </w:tcPr>
          <w:p w14:paraId="156793AF"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995519"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262869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69FD2F9F" w14:textId="77777777" w:rsidTr="000B235F">
        <w:trPr>
          <w:cantSplit/>
          <w:trHeight w:val="268"/>
        </w:trPr>
        <w:tc>
          <w:tcPr>
            <w:tcW w:w="1387" w:type="pct"/>
            <w:vMerge/>
            <w:shd w:val="clear" w:color="auto" w:fill="auto"/>
            <w:vAlign w:val="center"/>
          </w:tcPr>
          <w:p w14:paraId="78B96AB1"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3EEF79"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575F9CF"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75DD1387" w14:textId="77777777" w:rsidTr="000B235F">
        <w:trPr>
          <w:cantSplit/>
          <w:trHeight w:val="442"/>
        </w:trPr>
        <w:tc>
          <w:tcPr>
            <w:tcW w:w="1387" w:type="pct"/>
            <w:vMerge/>
            <w:tcBorders>
              <w:bottom w:val="single" w:sz="4" w:space="0" w:color="auto"/>
            </w:tcBorders>
            <w:shd w:val="clear" w:color="auto" w:fill="auto"/>
            <w:vAlign w:val="center"/>
          </w:tcPr>
          <w:p w14:paraId="3118D429"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08FE3DE"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B256D40"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0262CCF9" w14:textId="77777777" w:rsidTr="000B235F">
        <w:trPr>
          <w:cantSplit/>
          <w:trHeight w:val="20"/>
        </w:trPr>
        <w:tc>
          <w:tcPr>
            <w:tcW w:w="1387" w:type="pct"/>
            <w:vMerge w:val="restart"/>
            <w:shd w:val="clear" w:color="auto" w:fill="auto"/>
            <w:vAlign w:val="center"/>
          </w:tcPr>
          <w:p w14:paraId="3D4315B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7" w:name="_Hlk531067968"/>
            <w:r w:rsidRPr="00334FE3">
              <w:rPr>
                <w:rFonts w:asciiTheme="minorHAnsi" w:hAnsiTheme="minorHAnsi" w:cs="Arial"/>
                <w:sz w:val="22"/>
                <w:szCs w:val="22"/>
              </w:rPr>
              <w:t>Katalog ostatecznych odbiorców instrumentów finansowych</w:t>
            </w:r>
            <w:bookmarkEnd w:id="37"/>
          </w:p>
        </w:tc>
        <w:tc>
          <w:tcPr>
            <w:tcW w:w="1237" w:type="pct"/>
            <w:tcBorders>
              <w:top w:val="single" w:sz="4" w:space="0" w:color="auto"/>
              <w:bottom w:val="dotted" w:sz="4" w:space="0" w:color="auto"/>
              <w:right w:val="dotted" w:sz="4" w:space="0" w:color="auto"/>
            </w:tcBorders>
            <w:shd w:val="clear" w:color="auto" w:fill="auto"/>
            <w:vAlign w:val="center"/>
          </w:tcPr>
          <w:p w14:paraId="51A5922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7E4DF99" w14:textId="77777777"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2E2D3E" w:rsidRPr="00334FE3" w14:paraId="5ABC17C9" w14:textId="77777777" w:rsidTr="000B235F">
        <w:trPr>
          <w:cantSplit/>
          <w:trHeight w:val="20"/>
        </w:trPr>
        <w:tc>
          <w:tcPr>
            <w:tcW w:w="1387" w:type="pct"/>
            <w:vMerge/>
            <w:shd w:val="clear" w:color="auto" w:fill="auto"/>
            <w:vAlign w:val="center"/>
          </w:tcPr>
          <w:p w14:paraId="235E1E83"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C547F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7664D9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21FAAFD" w14:textId="77777777" w:rsidTr="000B235F">
        <w:trPr>
          <w:cantSplit/>
          <w:trHeight w:val="20"/>
        </w:trPr>
        <w:tc>
          <w:tcPr>
            <w:tcW w:w="1387" w:type="pct"/>
            <w:vMerge/>
            <w:shd w:val="clear" w:color="auto" w:fill="auto"/>
            <w:vAlign w:val="center"/>
          </w:tcPr>
          <w:p w14:paraId="7CE96A1C"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98AA3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8C5AA35"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2E2D3E" w:rsidRPr="00334FE3" w14:paraId="282373EE" w14:textId="77777777" w:rsidTr="000B235F">
        <w:trPr>
          <w:cantSplit/>
          <w:trHeight w:val="20"/>
        </w:trPr>
        <w:tc>
          <w:tcPr>
            <w:tcW w:w="1387" w:type="pct"/>
            <w:vMerge/>
            <w:shd w:val="clear" w:color="auto" w:fill="auto"/>
            <w:vAlign w:val="center"/>
          </w:tcPr>
          <w:p w14:paraId="23EF8FF1"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1D6D6"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24B91C2"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2E2D3E" w:rsidRPr="00334FE3" w14:paraId="75A42000" w14:textId="77777777" w:rsidTr="000B235F">
        <w:trPr>
          <w:cantSplit/>
          <w:trHeight w:val="20"/>
        </w:trPr>
        <w:tc>
          <w:tcPr>
            <w:tcW w:w="1387" w:type="pct"/>
            <w:vMerge/>
            <w:tcBorders>
              <w:bottom w:val="single" w:sz="4" w:space="0" w:color="auto"/>
            </w:tcBorders>
            <w:shd w:val="clear" w:color="auto" w:fill="auto"/>
            <w:vAlign w:val="center"/>
          </w:tcPr>
          <w:p w14:paraId="73232AA1"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276A09"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E1BA560"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346C8ED2" w14:textId="77777777" w:rsidR="001D311F" w:rsidRPr="00334FE3" w:rsidRDefault="001D311F" w:rsidP="00CF0366">
      <w:pPr>
        <w:pStyle w:val="Nagwek3"/>
        <w:rPr>
          <w:rFonts w:asciiTheme="minorHAnsi" w:hAnsiTheme="minorHAnsi"/>
        </w:rPr>
      </w:pPr>
      <w:bookmarkStart w:id="38"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8"/>
    </w:p>
    <w:p w14:paraId="43AFDAA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14:paraId="256EB777" w14:textId="77777777" w:rsidTr="004C434A">
        <w:trPr>
          <w:cantSplit/>
          <w:trHeight w:val="20"/>
        </w:trPr>
        <w:tc>
          <w:tcPr>
            <w:tcW w:w="5000" w:type="pct"/>
            <w:gridSpan w:val="3"/>
            <w:tcBorders>
              <w:top w:val="single" w:sz="4" w:space="0" w:color="auto"/>
            </w:tcBorders>
            <w:shd w:val="clear" w:color="auto" w:fill="E6E6E6"/>
            <w:vAlign w:val="center"/>
          </w:tcPr>
          <w:p w14:paraId="4C63A2F0"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0F2967AB" w14:textId="77777777" w:rsidTr="000B235F">
        <w:trPr>
          <w:cantSplit/>
          <w:trHeight w:val="20"/>
        </w:trPr>
        <w:tc>
          <w:tcPr>
            <w:tcW w:w="1387" w:type="pct"/>
            <w:vMerge w:val="restart"/>
            <w:tcBorders>
              <w:top w:val="single" w:sz="4" w:space="0" w:color="auto"/>
            </w:tcBorders>
            <w:shd w:val="clear" w:color="auto" w:fill="auto"/>
            <w:vAlign w:val="center"/>
          </w:tcPr>
          <w:p w14:paraId="238127C0"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2CDEAA3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5350C65"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2E2D3E" w:rsidRPr="00334FE3" w14:paraId="76EA8E8A" w14:textId="77777777" w:rsidTr="000B235F">
        <w:trPr>
          <w:cantSplit/>
          <w:trHeight w:val="20"/>
        </w:trPr>
        <w:tc>
          <w:tcPr>
            <w:tcW w:w="1387" w:type="pct"/>
            <w:vMerge/>
            <w:shd w:val="clear" w:color="auto" w:fill="auto"/>
            <w:vAlign w:val="center"/>
          </w:tcPr>
          <w:p w14:paraId="427AD108"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B1E57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FBBE91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2E2D3E" w:rsidRPr="00334FE3" w14:paraId="0090DD58" w14:textId="77777777" w:rsidTr="000B235F">
        <w:trPr>
          <w:cantSplit/>
          <w:trHeight w:val="20"/>
        </w:trPr>
        <w:tc>
          <w:tcPr>
            <w:tcW w:w="1387" w:type="pct"/>
            <w:vMerge/>
            <w:shd w:val="clear" w:color="auto" w:fill="auto"/>
            <w:vAlign w:val="center"/>
          </w:tcPr>
          <w:p w14:paraId="1F6B4D41"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79A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F6BAB21"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2E2D3E" w:rsidRPr="00334FE3" w14:paraId="623FAF91" w14:textId="77777777" w:rsidTr="000B235F">
        <w:trPr>
          <w:cantSplit/>
          <w:trHeight w:val="20"/>
        </w:trPr>
        <w:tc>
          <w:tcPr>
            <w:tcW w:w="1387" w:type="pct"/>
            <w:vMerge/>
            <w:shd w:val="clear" w:color="auto" w:fill="auto"/>
            <w:vAlign w:val="center"/>
          </w:tcPr>
          <w:p w14:paraId="50882FF7"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A4FD0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B8B18B5"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2E2D3E" w:rsidRPr="00334FE3" w14:paraId="02D1BCD5" w14:textId="77777777" w:rsidTr="000B235F">
        <w:trPr>
          <w:cantSplit/>
          <w:trHeight w:val="20"/>
        </w:trPr>
        <w:tc>
          <w:tcPr>
            <w:tcW w:w="1387" w:type="pct"/>
            <w:vMerge/>
            <w:shd w:val="clear" w:color="auto" w:fill="auto"/>
            <w:vAlign w:val="center"/>
          </w:tcPr>
          <w:p w14:paraId="403F4962"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EF0A2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B65FE19"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2E2D3E" w:rsidRPr="00334FE3" w14:paraId="0D6FF0C7" w14:textId="77777777" w:rsidTr="000B235F">
        <w:trPr>
          <w:trHeight w:val="20"/>
        </w:trPr>
        <w:tc>
          <w:tcPr>
            <w:tcW w:w="1387" w:type="pct"/>
            <w:vMerge w:val="restart"/>
            <w:tcBorders>
              <w:top w:val="single" w:sz="4" w:space="0" w:color="auto"/>
            </w:tcBorders>
            <w:shd w:val="clear" w:color="auto" w:fill="auto"/>
            <w:vAlign w:val="center"/>
          </w:tcPr>
          <w:p w14:paraId="4345F040"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D1E9BE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4A5080F4" w14:textId="77777777"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2E2D3E" w:rsidRPr="00334FE3" w14:paraId="61B0E51C" w14:textId="77777777" w:rsidTr="000B235F">
        <w:trPr>
          <w:cantSplit/>
          <w:trHeight w:val="20"/>
        </w:trPr>
        <w:tc>
          <w:tcPr>
            <w:tcW w:w="1387" w:type="pct"/>
            <w:vMerge/>
            <w:shd w:val="clear" w:color="auto" w:fill="auto"/>
            <w:vAlign w:val="center"/>
          </w:tcPr>
          <w:p w14:paraId="1A74B77F"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B0354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4F8390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7836ACC" w14:textId="77777777" w:rsidTr="000B235F">
        <w:trPr>
          <w:trHeight w:val="20"/>
        </w:trPr>
        <w:tc>
          <w:tcPr>
            <w:tcW w:w="1387" w:type="pct"/>
            <w:vMerge/>
            <w:shd w:val="clear" w:color="auto" w:fill="auto"/>
            <w:vAlign w:val="center"/>
          </w:tcPr>
          <w:p w14:paraId="5A525104"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FAEB3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F1F1C0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95C761E" w14:textId="77777777" w:rsidTr="000B235F">
        <w:trPr>
          <w:cantSplit/>
          <w:trHeight w:val="20"/>
        </w:trPr>
        <w:tc>
          <w:tcPr>
            <w:tcW w:w="1387" w:type="pct"/>
            <w:vMerge/>
            <w:shd w:val="clear" w:color="auto" w:fill="auto"/>
            <w:vAlign w:val="center"/>
          </w:tcPr>
          <w:p w14:paraId="47A4F2A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FE6CC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4A0D6C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D413D7E" w14:textId="77777777" w:rsidTr="000B235F">
        <w:trPr>
          <w:cantSplit/>
          <w:trHeight w:val="20"/>
        </w:trPr>
        <w:tc>
          <w:tcPr>
            <w:tcW w:w="1387" w:type="pct"/>
            <w:vMerge/>
            <w:shd w:val="clear" w:color="auto" w:fill="auto"/>
            <w:vAlign w:val="center"/>
          </w:tcPr>
          <w:p w14:paraId="1B2C5755"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1F2A1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99DFEB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04652BC" w14:textId="77777777" w:rsidTr="000B235F">
        <w:trPr>
          <w:cantSplit/>
          <w:trHeight w:val="20"/>
        </w:trPr>
        <w:tc>
          <w:tcPr>
            <w:tcW w:w="1387" w:type="pct"/>
            <w:vMerge w:val="restart"/>
            <w:tcBorders>
              <w:top w:val="single" w:sz="4" w:space="0" w:color="auto"/>
            </w:tcBorders>
            <w:shd w:val="clear" w:color="auto" w:fill="auto"/>
            <w:vAlign w:val="center"/>
          </w:tcPr>
          <w:p w14:paraId="4AE0FF83" w14:textId="77777777" w:rsidR="00B909D0" w:rsidRPr="00334FE3" w:rsidRDefault="00B909D0" w:rsidP="00B716D7">
            <w:pPr>
              <w:numPr>
                <w:ilvl w:val="0"/>
                <w:numId w:val="176"/>
              </w:numPr>
              <w:suppressAutoHyphens/>
              <w:spacing w:before="40" w:after="40"/>
              <w:ind w:left="360"/>
              <w:rPr>
                <w:rFonts w:asciiTheme="minorHAnsi" w:hAnsiTheme="minorHAnsi" w:cs="Arial"/>
              </w:rPr>
            </w:pPr>
            <w:bookmarkStart w:id="39" w:name="_Hlk531002207"/>
            <w:r w:rsidRPr="00334FE3">
              <w:rPr>
                <w:rFonts w:asciiTheme="minorHAnsi" w:hAnsiTheme="minorHAnsi" w:cs="Arial"/>
                <w:sz w:val="22"/>
                <w:szCs w:val="22"/>
              </w:rPr>
              <w:t xml:space="preserve">Lista wskaźników rezultatu bezpośredniego </w:t>
            </w:r>
            <w:bookmarkEnd w:id="39"/>
          </w:p>
        </w:tc>
        <w:tc>
          <w:tcPr>
            <w:tcW w:w="1237" w:type="pct"/>
            <w:tcBorders>
              <w:top w:val="single" w:sz="4" w:space="0" w:color="auto"/>
              <w:bottom w:val="dotted" w:sz="4" w:space="0" w:color="auto"/>
              <w:right w:val="dotted" w:sz="4" w:space="0" w:color="auto"/>
            </w:tcBorders>
            <w:shd w:val="clear" w:color="auto" w:fill="auto"/>
            <w:vAlign w:val="center"/>
          </w:tcPr>
          <w:p w14:paraId="34B71E6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01733A1" w14:textId="77777777" w:rsidR="009471E1" w:rsidRPr="00334FE3" w:rsidRDefault="009471E1" w:rsidP="00637E3E">
            <w:pPr>
              <w:pStyle w:val="Akapitzlist"/>
              <w:numPr>
                <w:ilvl w:val="0"/>
                <w:numId w:val="247"/>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4524A73E" w14:textId="77777777" w:rsidR="00933C35" w:rsidRPr="00334FE3" w:rsidRDefault="00933C35" w:rsidP="00637E3E">
            <w:pPr>
              <w:pStyle w:val="Akapitzlist"/>
              <w:numPr>
                <w:ilvl w:val="0"/>
                <w:numId w:val="247"/>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2A30C3D3" w14:textId="77777777" w:rsidR="009C0B0F" w:rsidRDefault="00910D16" w:rsidP="00637E3E">
            <w:pPr>
              <w:pStyle w:val="Akapitzlist"/>
              <w:numPr>
                <w:ilvl w:val="0"/>
                <w:numId w:val="247"/>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14:paraId="2BD54860" w14:textId="77777777" w:rsidR="00606FC5" w:rsidRPr="00334FE3" w:rsidRDefault="00606FC5" w:rsidP="00637E3E">
            <w:pPr>
              <w:pStyle w:val="Akapitzlist"/>
              <w:numPr>
                <w:ilvl w:val="0"/>
                <w:numId w:val="247"/>
              </w:numPr>
              <w:spacing w:before="40" w:after="40" w:line="240" w:lineRule="auto"/>
              <w:jc w:val="both"/>
            </w:pPr>
            <w:bookmarkStart w:id="40" w:name="_Hlk531002172"/>
            <w:r w:rsidRPr="00334FE3">
              <w:t>Ilość zaoszczędzonej energii elektrycznej [MWh/rok]</w:t>
            </w:r>
            <w:bookmarkEnd w:id="40"/>
          </w:p>
        </w:tc>
      </w:tr>
      <w:tr w:rsidR="002E2D3E" w:rsidRPr="00334FE3" w14:paraId="3FE8408B" w14:textId="77777777" w:rsidTr="000B235F">
        <w:trPr>
          <w:cantSplit/>
          <w:trHeight w:val="20"/>
        </w:trPr>
        <w:tc>
          <w:tcPr>
            <w:tcW w:w="1387" w:type="pct"/>
            <w:vMerge/>
            <w:shd w:val="clear" w:color="auto" w:fill="auto"/>
            <w:vAlign w:val="center"/>
          </w:tcPr>
          <w:p w14:paraId="14E0B132" w14:textId="77777777" w:rsidR="00B909D0" w:rsidRPr="00334FE3" w:rsidRDefault="00B909D0" w:rsidP="00637E3E">
            <w:pPr>
              <w:numPr>
                <w:ilvl w:val="0"/>
                <w:numId w:val="24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FA75C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585FA8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4D2140A" w14:textId="77777777" w:rsidTr="000B235F">
        <w:trPr>
          <w:cantSplit/>
          <w:trHeight w:val="20"/>
        </w:trPr>
        <w:tc>
          <w:tcPr>
            <w:tcW w:w="1387" w:type="pct"/>
            <w:vMerge/>
            <w:shd w:val="clear" w:color="auto" w:fill="auto"/>
            <w:vAlign w:val="center"/>
          </w:tcPr>
          <w:p w14:paraId="4C00DCE0" w14:textId="77777777" w:rsidR="00B909D0" w:rsidRPr="00334FE3" w:rsidRDefault="00B909D0" w:rsidP="00637E3E">
            <w:pPr>
              <w:numPr>
                <w:ilvl w:val="0"/>
                <w:numId w:val="24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26690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498CBD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F4BE160" w14:textId="77777777" w:rsidTr="000B235F">
        <w:trPr>
          <w:cantSplit/>
          <w:trHeight w:val="20"/>
        </w:trPr>
        <w:tc>
          <w:tcPr>
            <w:tcW w:w="1387" w:type="pct"/>
            <w:vMerge/>
            <w:shd w:val="clear" w:color="auto" w:fill="auto"/>
            <w:vAlign w:val="center"/>
          </w:tcPr>
          <w:p w14:paraId="0A5777F0" w14:textId="77777777" w:rsidR="00B909D0" w:rsidRPr="00334FE3" w:rsidRDefault="00B909D0" w:rsidP="00637E3E">
            <w:pPr>
              <w:numPr>
                <w:ilvl w:val="0"/>
                <w:numId w:val="24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0DD6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E5B4AA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117D8A3" w14:textId="77777777" w:rsidTr="000B235F">
        <w:trPr>
          <w:cantSplit/>
          <w:trHeight w:val="20"/>
        </w:trPr>
        <w:tc>
          <w:tcPr>
            <w:tcW w:w="1387" w:type="pct"/>
            <w:vMerge/>
            <w:shd w:val="clear" w:color="auto" w:fill="auto"/>
            <w:vAlign w:val="center"/>
          </w:tcPr>
          <w:p w14:paraId="1D12119E" w14:textId="77777777" w:rsidR="00B909D0" w:rsidRPr="00334FE3" w:rsidRDefault="00B909D0" w:rsidP="00637E3E">
            <w:pPr>
              <w:numPr>
                <w:ilvl w:val="0"/>
                <w:numId w:val="24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3AAA0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A9A6B6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F6F2927" w14:textId="77777777" w:rsidTr="004C434A">
        <w:trPr>
          <w:trHeight w:val="20"/>
        </w:trPr>
        <w:tc>
          <w:tcPr>
            <w:tcW w:w="1387" w:type="pct"/>
            <w:vMerge w:val="restart"/>
            <w:shd w:val="clear" w:color="auto" w:fill="auto"/>
            <w:vAlign w:val="center"/>
          </w:tcPr>
          <w:p w14:paraId="1ADECD38" w14:textId="77777777" w:rsidR="00B909D0" w:rsidRPr="00334FE3" w:rsidRDefault="00B909D0" w:rsidP="00B716D7">
            <w:pPr>
              <w:numPr>
                <w:ilvl w:val="0"/>
                <w:numId w:val="223"/>
              </w:numPr>
              <w:suppressAutoHyphens/>
              <w:spacing w:before="40" w:after="40"/>
              <w:rPr>
                <w:rFonts w:asciiTheme="minorHAnsi" w:hAnsiTheme="minorHAnsi" w:cs="Arial"/>
              </w:rPr>
            </w:pPr>
            <w:bookmarkStart w:id="41" w:name="_Hlk531003088"/>
            <w:r w:rsidRPr="00334FE3">
              <w:rPr>
                <w:rFonts w:asciiTheme="minorHAnsi" w:hAnsiTheme="minorHAnsi" w:cs="Arial"/>
                <w:sz w:val="22"/>
                <w:szCs w:val="22"/>
              </w:rPr>
              <w:t>Lista wskaźników produktu</w:t>
            </w:r>
            <w:bookmarkEnd w:id="41"/>
          </w:p>
        </w:tc>
        <w:tc>
          <w:tcPr>
            <w:tcW w:w="1237" w:type="pct"/>
            <w:tcBorders>
              <w:bottom w:val="dotted" w:sz="4" w:space="0" w:color="auto"/>
              <w:right w:val="dotted" w:sz="4" w:space="0" w:color="auto"/>
            </w:tcBorders>
            <w:shd w:val="clear" w:color="auto" w:fill="auto"/>
            <w:vAlign w:val="center"/>
          </w:tcPr>
          <w:p w14:paraId="7073955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D341234" w14:textId="77777777"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71AB1D58" w14:textId="77777777"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14:paraId="4C91AB9C" w14:textId="77777777"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14:paraId="0B715638" w14:textId="77777777" w:rsidR="00C8338E" w:rsidRPr="00334FE3" w:rsidRDefault="00C8338E" w:rsidP="00E66F94">
            <w:pPr>
              <w:pStyle w:val="Akapitzlist"/>
              <w:spacing w:before="40" w:after="40" w:line="240" w:lineRule="auto"/>
              <w:ind w:left="458"/>
              <w:jc w:val="both"/>
            </w:pPr>
          </w:p>
          <w:p w14:paraId="16054DF4" w14:textId="77777777"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14:paraId="648C588A"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14:paraId="772D8A3C"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291D136A" w14:textId="77777777"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5B7E8779" w14:textId="77777777"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20200F1E" w14:textId="77777777"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08F0A36E"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12BA68EA" w14:textId="77777777"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14:paraId="14578418"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14:paraId="7C735133" w14:textId="77777777"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14:paraId="6EFF127A" w14:textId="77777777"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4A74C363"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14:paraId="7C788A8C"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3768180B" w14:textId="77777777"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2E2D3E" w:rsidRPr="00334FE3" w14:paraId="7C331A15" w14:textId="77777777" w:rsidTr="000B235F">
        <w:trPr>
          <w:cantSplit/>
          <w:trHeight w:val="20"/>
        </w:trPr>
        <w:tc>
          <w:tcPr>
            <w:tcW w:w="1387" w:type="pct"/>
            <w:vMerge/>
            <w:shd w:val="clear" w:color="auto" w:fill="auto"/>
            <w:vAlign w:val="center"/>
          </w:tcPr>
          <w:p w14:paraId="568A77C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214F5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DED1B0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2EC5592" w14:textId="77777777" w:rsidTr="000B235F">
        <w:trPr>
          <w:cantSplit/>
          <w:trHeight w:val="20"/>
        </w:trPr>
        <w:tc>
          <w:tcPr>
            <w:tcW w:w="1387" w:type="pct"/>
            <w:vMerge/>
            <w:shd w:val="clear" w:color="auto" w:fill="auto"/>
            <w:vAlign w:val="center"/>
          </w:tcPr>
          <w:p w14:paraId="4F7C947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83E0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95026C6"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B2D2663" w14:textId="77777777" w:rsidTr="000B235F">
        <w:trPr>
          <w:cantSplit/>
          <w:trHeight w:val="20"/>
        </w:trPr>
        <w:tc>
          <w:tcPr>
            <w:tcW w:w="1387" w:type="pct"/>
            <w:vMerge/>
            <w:shd w:val="clear" w:color="auto" w:fill="auto"/>
            <w:vAlign w:val="center"/>
          </w:tcPr>
          <w:p w14:paraId="5F9B7B2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FB0E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CC34B51"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E8F1657" w14:textId="77777777" w:rsidTr="000B235F">
        <w:trPr>
          <w:cantSplit/>
          <w:trHeight w:val="20"/>
        </w:trPr>
        <w:tc>
          <w:tcPr>
            <w:tcW w:w="1387" w:type="pct"/>
            <w:vMerge/>
            <w:shd w:val="clear" w:color="auto" w:fill="auto"/>
            <w:vAlign w:val="center"/>
          </w:tcPr>
          <w:p w14:paraId="7E26742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424A3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E250DCC"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87CCCE7" w14:textId="77777777" w:rsidTr="000B235F">
        <w:trPr>
          <w:trHeight w:val="20"/>
        </w:trPr>
        <w:tc>
          <w:tcPr>
            <w:tcW w:w="1387" w:type="pct"/>
            <w:vMerge w:val="restart"/>
            <w:shd w:val="clear" w:color="auto" w:fill="auto"/>
            <w:vAlign w:val="center"/>
          </w:tcPr>
          <w:p w14:paraId="2258C92B"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32A4DF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48FEB4CE"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6E6B3121" w14:textId="77777777" w:rsidR="00B909D0" w:rsidRPr="00334FE3" w:rsidRDefault="00B909D0" w:rsidP="000B235F">
            <w:pPr>
              <w:rPr>
                <w:rFonts w:asciiTheme="minorHAnsi" w:hAnsiTheme="minorHAnsi" w:cs="Arial"/>
              </w:rPr>
            </w:pPr>
          </w:p>
          <w:p w14:paraId="2148A737"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14:paraId="7B43B5EE"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6FA75A34"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szersze wykorzystanie bardziej efektywnego transportu publicznego oraz niezmotoryzowanego indywidualnego;</w:t>
            </w:r>
          </w:p>
          <w:p w14:paraId="023C68B7"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14:paraId="6289F6A4"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14:paraId="61C7DA54"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14:paraId="4B0FB6CF"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14:paraId="34E50B6D" w14:textId="77777777"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51F42179"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14:paraId="1DB506BC"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44D023BA"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7FF770B5" w14:textId="77777777"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14:paraId="52ABBD4C" w14:textId="77777777"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14:paraId="2189FC08" w14:textId="77777777"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14:paraId="45967634" w14:textId="77777777"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384184AE"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14:paraId="448BCE3E"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427401DB" w14:textId="77777777" w:rsidR="002A06A6" w:rsidRPr="00334FE3" w:rsidRDefault="002A06A6" w:rsidP="00637E3E">
            <w:pPr>
              <w:pStyle w:val="Akapitzlist"/>
              <w:numPr>
                <w:ilvl w:val="0"/>
                <w:numId w:val="249"/>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stacji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14:paraId="77780685" w14:textId="77777777" w:rsidR="00516691" w:rsidRPr="00334FE3" w:rsidRDefault="00516691" w:rsidP="00516691">
            <w:pPr>
              <w:pStyle w:val="Akapitzlist"/>
              <w:spacing w:line="240" w:lineRule="auto"/>
              <w:ind w:left="32"/>
              <w:jc w:val="both"/>
              <w:rPr>
                <w:rFonts w:cs="Arial"/>
              </w:rPr>
            </w:pPr>
          </w:p>
          <w:p w14:paraId="529F25F5"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3E801BC5"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53B62065"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14:paraId="0D0595A4"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2A4A6AFA"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03F6CDB8"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2E3EB79A"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37166BC8"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7231B384"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77C0C350"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14:paraId="3911D7B6"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14:paraId="7C8D407F" w14:textId="77777777" w:rsidR="00C63D82" w:rsidRPr="00334FE3" w:rsidRDefault="00B909D0" w:rsidP="00B716D7">
            <w:pPr>
              <w:pStyle w:val="Akapitzlist"/>
              <w:numPr>
                <w:ilvl w:val="0"/>
                <w:numId w:val="203"/>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14:paraId="51F0511B" w14:textId="77777777"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0B645426" w14:textId="77777777"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22FCF964" w14:textId="77777777" w:rsidR="00B909D0" w:rsidRPr="00334FE3" w:rsidRDefault="00B909D0" w:rsidP="000B235F">
            <w:pPr>
              <w:pStyle w:val="Akapitzlist"/>
              <w:spacing w:line="240" w:lineRule="auto"/>
              <w:ind w:left="1080"/>
              <w:rPr>
                <w:rFonts w:cs="Arial"/>
              </w:rPr>
            </w:pPr>
          </w:p>
          <w:p w14:paraId="5DF84506" w14:textId="77777777" w:rsidR="008879EC" w:rsidRPr="00334FE3" w:rsidRDefault="008879EC" w:rsidP="008168F1">
            <w:pPr>
              <w:pStyle w:val="Akapitzlist"/>
              <w:spacing w:line="240" w:lineRule="auto"/>
              <w:ind w:left="32"/>
              <w:jc w:val="both"/>
              <w:rPr>
                <w:rFonts w:cs="Arial"/>
              </w:rPr>
            </w:pPr>
          </w:p>
        </w:tc>
      </w:tr>
      <w:tr w:rsidR="002E2D3E" w:rsidRPr="00334FE3" w14:paraId="04E5B17D" w14:textId="77777777" w:rsidTr="000B235F">
        <w:trPr>
          <w:cantSplit/>
          <w:trHeight w:val="20"/>
        </w:trPr>
        <w:tc>
          <w:tcPr>
            <w:tcW w:w="1387" w:type="pct"/>
            <w:vMerge/>
            <w:shd w:val="clear" w:color="auto" w:fill="auto"/>
            <w:vAlign w:val="center"/>
          </w:tcPr>
          <w:p w14:paraId="06CD659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F9AD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1A2FD8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EB3D16E" w14:textId="77777777" w:rsidTr="000B235F">
        <w:trPr>
          <w:cantSplit/>
          <w:trHeight w:val="20"/>
        </w:trPr>
        <w:tc>
          <w:tcPr>
            <w:tcW w:w="1387" w:type="pct"/>
            <w:vMerge/>
            <w:shd w:val="clear" w:color="auto" w:fill="auto"/>
            <w:vAlign w:val="center"/>
          </w:tcPr>
          <w:p w14:paraId="7AD6C2C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FB393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FCFB73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8774EC5" w14:textId="77777777" w:rsidTr="000B235F">
        <w:trPr>
          <w:cantSplit/>
          <w:trHeight w:val="20"/>
        </w:trPr>
        <w:tc>
          <w:tcPr>
            <w:tcW w:w="1387" w:type="pct"/>
            <w:vMerge/>
            <w:shd w:val="clear" w:color="auto" w:fill="auto"/>
            <w:vAlign w:val="center"/>
          </w:tcPr>
          <w:p w14:paraId="437641C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C545F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D198E5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87E16B5" w14:textId="77777777" w:rsidTr="004C434A">
        <w:trPr>
          <w:cantSplit/>
          <w:trHeight w:val="20"/>
        </w:trPr>
        <w:tc>
          <w:tcPr>
            <w:tcW w:w="1387" w:type="pct"/>
            <w:vMerge/>
            <w:shd w:val="clear" w:color="auto" w:fill="auto"/>
            <w:vAlign w:val="center"/>
          </w:tcPr>
          <w:p w14:paraId="64158C0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9AA6FD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0A916FE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E102AFD" w14:textId="77777777" w:rsidTr="004C434A">
        <w:trPr>
          <w:trHeight w:val="20"/>
        </w:trPr>
        <w:tc>
          <w:tcPr>
            <w:tcW w:w="1387" w:type="pct"/>
            <w:vMerge w:val="restart"/>
            <w:shd w:val="clear" w:color="auto" w:fill="auto"/>
            <w:vAlign w:val="center"/>
          </w:tcPr>
          <w:p w14:paraId="6839DCEB"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0EDD01E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4F9FEA24"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14:paraId="44E64962"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14:paraId="519A1A6E"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14:paraId="1FF4C208"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0BC47F1B"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14:paraId="0C4CEC41"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2E2D3E" w:rsidRPr="00334FE3" w14:paraId="0702A4EE" w14:textId="77777777" w:rsidTr="000B235F">
        <w:trPr>
          <w:cantSplit/>
          <w:trHeight w:val="20"/>
        </w:trPr>
        <w:tc>
          <w:tcPr>
            <w:tcW w:w="1387" w:type="pct"/>
            <w:vMerge/>
            <w:shd w:val="clear" w:color="auto" w:fill="auto"/>
            <w:vAlign w:val="center"/>
          </w:tcPr>
          <w:p w14:paraId="4D4E20A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475A2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15A0F1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E41E603" w14:textId="77777777" w:rsidTr="000B235F">
        <w:trPr>
          <w:cantSplit/>
          <w:trHeight w:val="20"/>
        </w:trPr>
        <w:tc>
          <w:tcPr>
            <w:tcW w:w="1387" w:type="pct"/>
            <w:vMerge/>
            <w:shd w:val="clear" w:color="auto" w:fill="auto"/>
            <w:vAlign w:val="center"/>
          </w:tcPr>
          <w:p w14:paraId="0B7DE65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F9C9E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4C3954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BB211C0" w14:textId="77777777" w:rsidTr="000B235F">
        <w:trPr>
          <w:cantSplit/>
          <w:trHeight w:val="20"/>
        </w:trPr>
        <w:tc>
          <w:tcPr>
            <w:tcW w:w="1387" w:type="pct"/>
            <w:vMerge/>
            <w:shd w:val="clear" w:color="auto" w:fill="auto"/>
            <w:vAlign w:val="center"/>
          </w:tcPr>
          <w:p w14:paraId="6121BD2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63817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26AF12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1F76A74" w14:textId="77777777" w:rsidTr="004C434A">
        <w:trPr>
          <w:cantSplit/>
          <w:trHeight w:val="20"/>
        </w:trPr>
        <w:tc>
          <w:tcPr>
            <w:tcW w:w="1387" w:type="pct"/>
            <w:vMerge/>
            <w:shd w:val="clear" w:color="auto" w:fill="auto"/>
            <w:vAlign w:val="center"/>
          </w:tcPr>
          <w:p w14:paraId="695FCF8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A8A97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307ACC2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55EBA93" w14:textId="77777777" w:rsidTr="004C434A">
        <w:trPr>
          <w:cantSplit/>
          <w:trHeight w:val="20"/>
        </w:trPr>
        <w:tc>
          <w:tcPr>
            <w:tcW w:w="1387" w:type="pct"/>
            <w:vMerge w:val="restart"/>
            <w:shd w:val="clear" w:color="auto" w:fill="auto"/>
            <w:vAlign w:val="center"/>
          </w:tcPr>
          <w:p w14:paraId="3BBBE65E"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81724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2B0AB8C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0A1CDDB" w14:textId="77777777" w:rsidTr="000B235F">
        <w:trPr>
          <w:cantSplit/>
          <w:trHeight w:val="20"/>
        </w:trPr>
        <w:tc>
          <w:tcPr>
            <w:tcW w:w="1387" w:type="pct"/>
            <w:vMerge/>
            <w:shd w:val="clear" w:color="auto" w:fill="auto"/>
            <w:vAlign w:val="center"/>
          </w:tcPr>
          <w:p w14:paraId="2E2879E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D9B7A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8689ED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79131DA" w14:textId="77777777" w:rsidTr="000B235F">
        <w:trPr>
          <w:cantSplit/>
          <w:trHeight w:val="20"/>
        </w:trPr>
        <w:tc>
          <w:tcPr>
            <w:tcW w:w="1387" w:type="pct"/>
            <w:vMerge/>
            <w:shd w:val="clear" w:color="auto" w:fill="auto"/>
            <w:vAlign w:val="center"/>
          </w:tcPr>
          <w:p w14:paraId="3A63363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44FF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B1BE0F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DE0677A" w14:textId="77777777" w:rsidTr="000B235F">
        <w:trPr>
          <w:cantSplit/>
          <w:trHeight w:val="20"/>
        </w:trPr>
        <w:tc>
          <w:tcPr>
            <w:tcW w:w="1387" w:type="pct"/>
            <w:vMerge/>
            <w:shd w:val="clear" w:color="auto" w:fill="auto"/>
            <w:vAlign w:val="center"/>
          </w:tcPr>
          <w:p w14:paraId="283249C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45C32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B5D1AF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22561AD" w14:textId="77777777" w:rsidTr="000B235F">
        <w:trPr>
          <w:cantSplit/>
          <w:trHeight w:val="20"/>
        </w:trPr>
        <w:tc>
          <w:tcPr>
            <w:tcW w:w="1387" w:type="pct"/>
            <w:vMerge/>
            <w:tcBorders>
              <w:bottom w:val="nil"/>
            </w:tcBorders>
            <w:shd w:val="clear" w:color="auto" w:fill="auto"/>
            <w:vAlign w:val="center"/>
          </w:tcPr>
          <w:p w14:paraId="74EE5C7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75DC3A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6326CA2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565301F" w14:textId="77777777" w:rsidTr="000B235F">
        <w:trPr>
          <w:cantSplit/>
          <w:trHeight w:val="20"/>
        </w:trPr>
        <w:tc>
          <w:tcPr>
            <w:tcW w:w="1387" w:type="pct"/>
            <w:vMerge w:val="restart"/>
            <w:tcBorders>
              <w:top w:val="single" w:sz="4" w:space="0" w:color="auto"/>
            </w:tcBorders>
            <w:shd w:val="clear" w:color="auto" w:fill="auto"/>
            <w:vAlign w:val="center"/>
          </w:tcPr>
          <w:p w14:paraId="4F211632"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5D48A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CB98D0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7F34F30D" w14:textId="77777777" w:rsidTr="000B235F">
        <w:trPr>
          <w:cantSplit/>
          <w:trHeight w:val="20"/>
        </w:trPr>
        <w:tc>
          <w:tcPr>
            <w:tcW w:w="1387" w:type="pct"/>
            <w:vMerge/>
            <w:shd w:val="clear" w:color="auto" w:fill="auto"/>
            <w:vAlign w:val="center"/>
          </w:tcPr>
          <w:p w14:paraId="35F3ED9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EF0CB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2C7347A"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2E2D3E" w:rsidRPr="00334FE3" w14:paraId="55C8B7F7" w14:textId="77777777" w:rsidTr="000B235F">
        <w:trPr>
          <w:cantSplit/>
          <w:trHeight w:val="20"/>
        </w:trPr>
        <w:tc>
          <w:tcPr>
            <w:tcW w:w="1387" w:type="pct"/>
            <w:vMerge/>
            <w:shd w:val="clear" w:color="auto" w:fill="auto"/>
            <w:vAlign w:val="center"/>
          </w:tcPr>
          <w:p w14:paraId="2D5D258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62E0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5D05E90"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2E2D3E" w:rsidRPr="00334FE3" w14:paraId="00AF6633" w14:textId="77777777" w:rsidTr="000B235F">
        <w:trPr>
          <w:cantSplit/>
          <w:trHeight w:val="20"/>
        </w:trPr>
        <w:tc>
          <w:tcPr>
            <w:tcW w:w="1387" w:type="pct"/>
            <w:vMerge/>
            <w:shd w:val="clear" w:color="auto" w:fill="auto"/>
            <w:vAlign w:val="center"/>
          </w:tcPr>
          <w:p w14:paraId="1046701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7421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DBFC32D"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2E2D3E" w:rsidRPr="00334FE3" w14:paraId="299D3CD2" w14:textId="77777777" w:rsidTr="000B235F">
        <w:trPr>
          <w:cantSplit/>
          <w:trHeight w:val="20"/>
        </w:trPr>
        <w:tc>
          <w:tcPr>
            <w:tcW w:w="1387" w:type="pct"/>
            <w:vMerge/>
            <w:tcBorders>
              <w:bottom w:val="single" w:sz="4" w:space="0" w:color="auto"/>
            </w:tcBorders>
            <w:shd w:val="clear" w:color="auto" w:fill="auto"/>
            <w:vAlign w:val="center"/>
          </w:tcPr>
          <w:p w14:paraId="63F065A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77A6B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1425AAC"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372768F" w14:textId="77777777" w:rsidTr="000B235F">
        <w:trPr>
          <w:cantSplit/>
          <w:trHeight w:val="20"/>
        </w:trPr>
        <w:tc>
          <w:tcPr>
            <w:tcW w:w="1387" w:type="pct"/>
            <w:vMerge w:val="restart"/>
            <w:tcBorders>
              <w:top w:val="single" w:sz="4" w:space="0" w:color="auto"/>
            </w:tcBorders>
            <w:shd w:val="clear" w:color="auto" w:fill="auto"/>
            <w:vAlign w:val="center"/>
          </w:tcPr>
          <w:p w14:paraId="103310F2"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1DC06D"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1A6BC508"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326F2B9" w14:textId="77777777" w:rsidTr="000B235F">
        <w:trPr>
          <w:cantSplit/>
          <w:trHeight w:val="20"/>
        </w:trPr>
        <w:tc>
          <w:tcPr>
            <w:tcW w:w="1387" w:type="pct"/>
            <w:vMerge/>
            <w:shd w:val="clear" w:color="auto" w:fill="auto"/>
            <w:vAlign w:val="center"/>
          </w:tcPr>
          <w:p w14:paraId="493B1DB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EF1605"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1E2CAE49"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377A6099" w14:textId="77777777" w:rsidTr="000B235F">
        <w:trPr>
          <w:cantSplit/>
          <w:trHeight w:val="20"/>
        </w:trPr>
        <w:tc>
          <w:tcPr>
            <w:tcW w:w="1387" w:type="pct"/>
            <w:vMerge/>
            <w:shd w:val="clear" w:color="auto" w:fill="auto"/>
            <w:vAlign w:val="center"/>
          </w:tcPr>
          <w:p w14:paraId="783A72A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4C7901"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11CB1892"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42DA393A" w14:textId="77777777" w:rsidTr="000B235F">
        <w:trPr>
          <w:cantSplit/>
          <w:trHeight w:val="20"/>
        </w:trPr>
        <w:tc>
          <w:tcPr>
            <w:tcW w:w="1387" w:type="pct"/>
            <w:vMerge/>
            <w:shd w:val="clear" w:color="auto" w:fill="auto"/>
            <w:vAlign w:val="center"/>
          </w:tcPr>
          <w:p w14:paraId="6CD892F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AEF36"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2C07D099"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620F182A" w14:textId="77777777" w:rsidTr="000B235F">
        <w:trPr>
          <w:cantSplit/>
          <w:trHeight w:val="20"/>
        </w:trPr>
        <w:tc>
          <w:tcPr>
            <w:tcW w:w="1387" w:type="pct"/>
            <w:vMerge/>
            <w:tcBorders>
              <w:bottom w:val="single" w:sz="4" w:space="0" w:color="auto"/>
            </w:tcBorders>
            <w:shd w:val="clear" w:color="auto" w:fill="auto"/>
            <w:vAlign w:val="center"/>
          </w:tcPr>
          <w:p w14:paraId="48D2300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893AB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259F0EFF"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5172DE90" w14:textId="77777777" w:rsidTr="000B235F">
        <w:trPr>
          <w:cantSplit/>
          <w:trHeight w:val="20"/>
        </w:trPr>
        <w:tc>
          <w:tcPr>
            <w:tcW w:w="1387" w:type="pct"/>
            <w:vMerge w:val="restart"/>
            <w:tcBorders>
              <w:top w:val="single" w:sz="4" w:space="0" w:color="auto"/>
            </w:tcBorders>
            <w:shd w:val="clear" w:color="auto" w:fill="auto"/>
            <w:vAlign w:val="center"/>
          </w:tcPr>
          <w:p w14:paraId="781EE0B1" w14:textId="77777777" w:rsidR="00B909D0" w:rsidRPr="00334FE3" w:rsidRDefault="00B909D0" w:rsidP="00B716D7">
            <w:pPr>
              <w:numPr>
                <w:ilvl w:val="0"/>
                <w:numId w:val="223"/>
              </w:numPr>
              <w:suppressAutoHyphens/>
              <w:spacing w:before="40" w:after="40"/>
              <w:rPr>
                <w:rFonts w:asciiTheme="minorHAnsi" w:hAnsiTheme="minorHAnsi" w:cs="Arial"/>
              </w:rPr>
            </w:pPr>
            <w:bookmarkStart w:id="42"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2"/>
          </w:p>
        </w:tc>
        <w:tc>
          <w:tcPr>
            <w:tcW w:w="1237" w:type="pct"/>
            <w:tcBorders>
              <w:top w:val="single" w:sz="4" w:space="0" w:color="auto"/>
              <w:bottom w:val="dotted" w:sz="4" w:space="0" w:color="auto"/>
              <w:right w:val="dotted" w:sz="4" w:space="0" w:color="auto"/>
            </w:tcBorders>
            <w:shd w:val="clear" w:color="auto" w:fill="auto"/>
            <w:vAlign w:val="center"/>
          </w:tcPr>
          <w:p w14:paraId="539ED38C"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F26756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6BEFF9A7" w14:textId="77777777" w:rsidTr="000B235F">
        <w:trPr>
          <w:cantSplit/>
          <w:trHeight w:val="20"/>
        </w:trPr>
        <w:tc>
          <w:tcPr>
            <w:tcW w:w="1387" w:type="pct"/>
            <w:vMerge/>
            <w:shd w:val="clear" w:color="auto" w:fill="auto"/>
            <w:vAlign w:val="center"/>
          </w:tcPr>
          <w:p w14:paraId="3ED1149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102D1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659DA5D6" w14:textId="73DCA3FA"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w:t>
            </w:r>
            <w:r w:rsidR="00FA25C3">
              <w:rPr>
                <w:rFonts w:asciiTheme="minorHAnsi" w:hAnsiTheme="minorHAnsi" w:cs="Arial"/>
                <w:sz w:val="22"/>
                <w:szCs w:val="22"/>
              </w:rPr>
              <w:t>129</w:t>
            </w:r>
            <w:r w:rsidR="00D33D48">
              <w:rPr>
                <w:rFonts w:asciiTheme="minorHAnsi" w:hAnsiTheme="minorHAnsi" w:cs="Arial"/>
                <w:sz w:val="22"/>
                <w:szCs w:val="22"/>
              </w:rPr>
              <w:t xml:space="preserve"> 854 323 </w:t>
            </w:r>
          </w:p>
        </w:tc>
      </w:tr>
      <w:tr w:rsidR="002E2D3E" w:rsidRPr="00334FE3" w14:paraId="7E5D7629" w14:textId="77777777" w:rsidTr="000B235F">
        <w:trPr>
          <w:cantSplit/>
          <w:trHeight w:val="20"/>
        </w:trPr>
        <w:tc>
          <w:tcPr>
            <w:tcW w:w="1387" w:type="pct"/>
            <w:vMerge/>
            <w:shd w:val="clear" w:color="auto" w:fill="auto"/>
            <w:vAlign w:val="center"/>
          </w:tcPr>
          <w:p w14:paraId="70495F9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E63C9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0AF4101" w14:textId="77777777"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9B2B5D">
              <w:rPr>
                <w:rFonts w:asciiTheme="minorHAnsi" w:hAnsiTheme="minorHAnsi" w:cs="Arial"/>
                <w:sz w:val="22"/>
                <w:szCs w:val="22"/>
              </w:rPr>
              <w:t xml:space="preserve">  </w:t>
            </w:r>
            <w:r w:rsidR="00E5203F">
              <w:rPr>
                <w:rFonts w:asciiTheme="minorHAnsi" w:hAnsiTheme="minorHAnsi" w:cs="Arial"/>
                <w:sz w:val="22"/>
                <w:szCs w:val="22"/>
              </w:rPr>
              <w:t>45 323 538</w:t>
            </w:r>
          </w:p>
        </w:tc>
      </w:tr>
      <w:tr w:rsidR="002E2D3E" w:rsidRPr="00334FE3" w14:paraId="0671ACCC" w14:textId="77777777" w:rsidTr="000B235F">
        <w:trPr>
          <w:cantSplit/>
          <w:trHeight w:val="20"/>
        </w:trPr>
        <w:tc>
          <w:tcPr>
            <w:tcW w:w="1387" w:type="pct"/>
            <w:vMerge/>
            <w:shd w:val="clear" w:color="auto" w:fill="auto"/>
            <w:vAlign w:val="center"/>
          </w:tcPr>
          <w:p w14:paraId="628B08F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2DDB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C6193D8"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2E2D3E" w:rsidRPr="00334FE3" w14:paraId="3CA7959D" w14:textId="77777777" w:rsidTr="000B235F">
        <w:trPr>
          <w:cantSplit/>
          <w:trHeight w:val="20"/>
        </w:trPr>
        <w:tc>
          <w:tcPr>
            <w:tcW w:w="1387" w:type="pct"/>
            <w:vMerge/>
            <w:shd w:val="clear" w:color="auto" w:fill="auto"/>
            <w:vAlign w:val="center"/>
          </w:tcPr>
          <w:p w14:paraId="51FED41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1B693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A074A5" w14:textId="728B96F1" w:rsidR="00B909D0" w:rsidRPr="00334FE3" w:rsidRDefault="00DF7D2C" w:rsidP="00D33D48">
            <w:pPr>
              <w:spacing w:before="40" w:after="40"/>
              <w:rPr>
                <w:rFonts w:asciiTheme="minorHAnsi" w:hAnsiTheme="minorHAnsi" w:cs="Arial"/>
              </w:rPr>
            </w:pPr>
            <w:r w:rsidRPr="00334FE3">
              <w:rPr>
                <w:rFonts w:asciiTheme="minorHAnsi" w:hAnsiTheme="minorHAnsi" w:cs="Arial"/>
                <w:sz w:val="22"/>
                <w:szCs w:val="22"/>
              </w:rPr>
              <w:t xml:space="preserve">  </w:t>
            </w:r>
            <w:r w:rsidR="007B2A05">
              <w:rPr>
                <w:rFonts w:asciiTheme="minorHAnsi" w:hAnsiTheme="minorHAnsi" w:cs="Arial"/>
                <w:sz w:val="22"/>
                <w:szCs w:val="22"/>
              </w:rPr>
              <w:t xml:space="preserve">  </w:t>
            </w:r>
            <w:r w:rsidR="00D33D48">
              <w:rPr>
                <w:rFonts w:asciiTheme="minorHAnsi" w:hAnsiTheme="minorHAnsi" w:cs="Arial"/>
                <w:sz w:val="22"/>
                <w:szCs w:val="22"/>
              </w:rPr>
              <w:t xml:space="preserve">12 885 446 </w:t>
            </w:r>
          </w:p>
        </w:tc>
      </w:tr>
      <w:tr w:rsidR="002E2D3E" w:rsidRPr="00334FE3" w14:paraId="6EB330B7" w14:textId="77777777" w:rsidTr="000B235F">
        <w:trPr>
          <w:cantSplit/>
          <w:trHeight w:val="20"/>
        </w:trPr>
        <w:tc>
          <w:tcPr>
            <w:tcW w:w="1387" w:type="pct"/>
            <w:vMerge/>
            <w:shd w:val="clear" w:color="auto" w:fill="auto"/>
            <w:vAlign w:val="center"/>
          </w:tcPr>
          <w:p w14:paraId="0423804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DE2C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6F1360C" w14:textId="77777777"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14:paraId="2A347920" w14:textId="77777777" w:rsidTr="004C434A">
        <w:trPr>
          <w:cantSplit/>
          <w:trHeight w:val="20"/>
        </w:trPr>
        <w:tc>
          <w:tcPr>
            <w:tcW w:w="1387" w:type="pct"/>
            <w:vMerge w:val="restart"/>
            <w:shd w:val="clear" w:color="auto" w:fill="auto"/>
            <w:vAlign w:val="center"/>
          </w:tcPr>
          <w:p w14:paraId="6B60CBD2"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B78347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4D82B3B1"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37E5E7A6" w14:textId="77777777" w:rsidTr="000B235F">
        <w:trPr>
          <w:cantSplit/>
          <w:trHeight w:val="20"/>
        </w:trPr>
        <w:tc>
          <w:tcPr>
            <w:tcW w:w="1387" w:type="pct"/>
            <w:vMerge/>
            <w:shd w:val="clear" w:color="auto" w:fill="auto"/>
            <w:vAlign w:val="center"/>
          </w:tcPr>
          <w:p w14:paraId="3A1782B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FE61E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63FE8FF7"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3EA1718B" w14:textId="77777777" w:rsidTr="000B235F">
        <w:trPr>
          <w:cantSplit/>
          <w:trHeight w:val="20"/>
        </w:trPr>
        <w:tc>
          <w:tcPr>
            <w:tcW w:w="1387" w:type="pct"/>
            <w:vMerge/>
            <w:shd w:val="clear" w:color="auto" w:fill="auto"/>
            <w:vAlign w:val="center"/>
          </w:tcPr>
          <w:p w14:paraId="09F49AE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67FD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0C2DCE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7E1499F9" w14:textId="77777777" w:rsidTr="000B235F">
        <w:trPr>
          <w:cantSplit/>
          <w:trHeight w:val="20"/>
        </w:trPr>
        <w:tc>
          <w:tcPr>
            <w:tcW w:w="1387" w:type="pct"/>
            <w:vMerge/>
            <w:shd w:val="clear" w:color="auto" w:fill="auto"/>
            <w:vAlign w:val="center"/>
          </w:tcPr>
          <w:p w14:paraId="528DC35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8C361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50363B2"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097D0FE3" w14:textId="77777777" w:rsidTr="000B235F">
        <w:trPr>
          <w:cantSplit/>
          <w:trHeight w:val="20"/>
        </w:trPr>
        <w:tc>
          <w:tcPr>
            <w:tcW w:w="1387" w:type="pct"/>
            <w:vMerge/>
            <w:shd w:val="clear" w:color="auto" w:fill="auto"/>
            <w:vAlign w:val="center"/>
          </w:tcPr>
          <w:p w14:paraId="7763DE6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5782C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314043FD"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2C2068F2" w14:textId="77777777" w:rsidTr="004C434A">
        <w:trPr>
          <w:cantSplit/>
          <w:trHeight w:val="20"/>
        </w:trPr>
        <w:tc>
          <w:tcPr>
            <w:tcW w:w="1387" w:type="pct"/>
            <w:vMerge w:val="restart"/>
            <w:shd w:val="clear" w:color="auto" w:fill="auto"/>
            <w:vAlign w:val="center"/>
          </w:tcPr>
          <w:p w14:paraId="1DD73C2D"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52C537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08B53F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B0ACEB6" w14:textId="77777777" w:rsidTr="000B235F">
        <w:trPr>
          <w:cantSplit/>
          <w:trHeight w:val="20"/>
        </w:trPr>
        <w:tc>
          <w:tcPr>
            <w:tcW w:w="1387" w:type="pct"/>
            <w:vMerge/>
            <w:shd w:val="clear" w:color="auto" w:fill="auto"/>
            <w:vAlign w:val="center"/>
          </w:tcPr>
          <w:p w14:paraId="7266D37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CB8E5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520813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44212F" w14:textId="77777777" w:rsidTr="000B235F">
        <w:trPr>
          <w:cantSplit/>
          <w:trHeight w:val="20"/>
        </w:trPr>
        <w:tc>
          <w:tcPr>
            <w:tcW w:w="1387" w:type="pct"/>
            <w:vMerge/>
            <w:shd w:val="clear" w:color="auto" w:fill="auto"/>
            <w:vAlign w:val="center"/>
          </w:tcPr>
          <w:p w14:paraId="28A8F5E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EDA9C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C982158"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2E2D3E" w:rsidRPr="00334FE3" w14:paraId="40262874" w14:textId="77777777" w:rsidTr="000B235F">
        <w:trPr>
          <w:cantSplit/>
          <w:trHeight w:val="20"/>
        </w:trPr>
        <w:tc>
          <w:tcPr>
            <w:tcW w:w="1387" w:type="pct"/>
            <w:vMerge/>
            <w:shd w:val="clear" w:color="auto" w:fill="auto"/>
            <w:vAlign w:val="center"/>
          </w:tcPr>
          <w:p w14:paraId="77B9D75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8751E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55E5D17"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2E2D3E" w:rsidRPr="00334FE3" w14:paraId="68AAF059" w14:textId="77777777" w:rsidTr="000B235F">
        <w:trPr>
          <w:cantSplit/>
          <w:trHeight w:val="20"/>
        </w:trPr>
        <w:tc>
          <w:tcPr>
            <w:tcW w:w="1387" w:type="pct"/>
            <w:vMerge/>
            <w:shd w:val="clear" w:color="auto" w:fill="auto"/>
            <w:vAlign w:val="center"/>
          </w:tcPr>
          <w:p w14:paraId="12EAAF9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5F690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774D39AF"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49850660" w14:textId="77777777" w:rsidTr="004C434A">
        <w:trPr>
          <w:cantSplit/>
          <w:trHeight w:val="402"/>
        </w:trPr>
        <w:tc>
          <w:tcPr>
            <w:tcW w:w="1387" w:type="pct"/>
            <w:vMerge w:val="restart"/>
            <w:shd w:val="clear" w:color="auto" w:fill="auto"/>
            <w:vAlign w:val="center"/>
          </w:tcPr>
          <w:p w14:paraId="00D37741"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B92A1D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356F1B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2E2D3E" w:rsidRPr="00334FE3" w14:paraId="0CF168CA" w14:textId="77777777" w:rsidTr="000B235F">
        <w:trPr>
          <w:cantSplit/>
          <w:trHeight w:val="408"/>
        </w:trPr>
        <w:tc>
          <w:tcPr>
            <w:tcW w:w="1387" w:type="pct"/>
            <w:vMerge/>
            <w:shd w:val="clear" w:color="auto" w:fill="auto"/>
            <w:vAlign w:val="center"/>
          </w:tcPr>
          <w:p w14:paraId="0F52707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163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130A4B24"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2E2D3E" w:rsidRPr="00334FE3" w14:paraId="48D86A7F" w14:textId="77777777" w:rsidTr="000B235F">
        <w:trPr>
          <w:cantSplit/>
          <w:trHeight w:val="413"/>
        </w:trPr>
        <w:tc>
          <w:tcPr>
            <w:tcW w:w="1387" w:type="pct"/>
            <w:vMerge/>
            <w:shd w:val="clear" w:color="auto" w:fill="auto"/>
            <w:vAlign w:val="center"/>
          </w:tcPr>
          <w:p w14:paraId="244DD68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2B443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BE4F002"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2E2D3E" w:rsidRPr="00334FE3" w14:paraId="3CD36A6F" w14:textId="77777777" w:rsidTr="000B235F">
        <w:trPr>
          <w:cantSplit/>
          <w:trHeight w:val="407"/>
        </w:trPr>
        <w:tc>
          <w:tcPr>
            <w:tcW w:w="1387" w:type="pct"/>
            <w:vMerge/>
            <w:shd w:val="clear" w:color="auto" w:fill="auto"/>
            <w:vAlign w:val="center"/>
          </w:tcPr>
          <w:p w14:paraId="317A680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F5788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71CF442"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2E2D3E" w:rsidRPr="00334FE3" w14:paraId="0A2300C4" w14:textId="77777777" w:rsidTr="000B235F">
        <w:trPr>
          <w:cantSplit/>
          <w:trHeight w:val="423"/>
        </w:trPr>
        <w:tc>
          <w:tcPr>
            <w:tcW w:w="1387" w:type="pct"/>
            <w:vMerge/>
            <w:tcBorders>
              <w:bottom w:val="single" w:sz="4" w:space="0" w:color="auto"/>
            </w:tcBorders>
            <w:shd w:val="clear" w:color="auto" w:fill="auto"/>
            <w:vAlign w:val="center"/>
          </w:tcPr>
          <w:p w14:paraId="15A6F1B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94386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11447401"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2E2D3E" w:rsidRPr="00334FE3" w:rsidDel="00FE3C38" w14:paraId="4BE7DB9E" w14:textId="77777777" w:rsidTr="000B235F">
        <w:trPr>
          <w:cantSplit/>
          <w:trHeight w:val="20"/>
        </w:trPr>
        <w:tc>
          <w:tcPr>
            <w:tcW w:w="1387" w:type="pct"/>
            <w:vMerge w:val="restart"/>
            <w:tcBorders>
              <w:top w:val="single" w:sz="4" w:space="0" w:color="auto"/>
            </w:tcBorders>
            <w:shd w:val="clear" w:color="auto" w:fill="auto"/>
            <w:vAlign w:val="center"/>
          </w:tcPr>
          <w:p w14:paraId="7BE10DBB"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D8B76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C0160B5"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31FD2C1" w14:textId="77777777" w:rsidTr="000B235F">
        <w:trPr>
          <w:cantSplit/>
          <w:trHeight w:val="20"/>
        </w:trPr>
        <w:tc>
          <w:tcPr>
            <w:tcW w:w="1387" w:type="pct"/>
            <w:vMerge/>
            <w:tcBorders>
              <w:top w:val="single" w:sz="4" w:space="0" w:color="auto"/>
            </w:tcBorders>
            <w:shd w:val="clear" w:color="auto" w:fill="auto"/>
            <w:vAlign w:val="center"/>
          </w:tcPr>
          <w:p w14:paraId="18E10A6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58C84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507B10B"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6A17198F" w14:textId="77777777" w:rsidTr="000B235F">
        <w:trPr>
          <w:cantSplit/>
          <w:trHeight w:val="20"/>
        </w:trPr>
        <w:tc>
          <w:tcPr>
            <w:tcW w:w="1387" w:type="pct"/>
            <w:vMerge/>
            <w:tcBorders>
              <w:top w:val="single" w:sz="4" w:space="0" w:color="auto"/>
            </w:tcBorders>
            <w:shd w:val="clear" w:color="auto" w:fill="auto"/>
            <w:vAlign w:val="center"/>
          </w:tcPr>
          <w:p w14:paraId="06E5153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B0C4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EC22BCD"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2EF0110A" w14:textId="77777777" w:rsidTr="000B235F">
        <w:trPr>
          <w:cantSplit/>
          <w:trHeight w:val="20"/>
        </w:trPr>
        <w:tc>
          <w:tcPr>
            <w:tcW w:w="1387" w:type="pct"/>
            <w:vMerge/>
            <w:tcBorders>
              <w:top w:val="single" w:sz="4" w:space="0" w:color="auto"/>
            </w:tcBorders>
            <w:shd w:val="clear" w:color="auto" w:fill="auto"/>
            <w:vAlign w:val="center"/>
          </w:tcPr>
          <w:p w14:paraId="133C64B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F1355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69861E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6203B9D3" w14:textId="77777777" w:rsidTr="000B235F">
        <w:trPr>
          <w:cantSplit/>
          <w:trHeight w:val="20"/>
        </w:trPr>
        <w:tc>
          <w:tcPr>
            <w:tcW w:w="1387" w:type="pct"/>
            <w:vMerge/>
            <w:tcBorders>
              <w:top w:val="single" w:sz="4" w:space="0" w:color="auto"/>
            </w:tcBorders>
            <w:shd w:val="clear" w:color="auto" w:fill="auto"/>
            <w:vAlign w:val="center"/>
          </w:tcPr>
          <w:p w14:paraId="4ACA82BA" w14:textId="77777777"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05E81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3BA5C85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07CC62C" w14:textId="77777777" w:rsidTr="000B235F">
        <w:trPr>
          <w:cantSplit/>
          <w:trHeight w:val="20"/>
        </w:trPr>
        <w:tc>
          <w:tcPr>
            <w:tcW w:w="1387" w:type="pct"/>
            <w:vMerge w:val="restart"/>
            <w:shd w:val="clear" w:color="auto" w:fill="auto"/>
            <w:vAlign w:val="center"/>
          </w:tcPr>
          <w:p w14:paraId="43FCB609"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E03DB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45ABF25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2F7895BD" w14:textId="77777777" w:rsidTr="000B235F">
        <w:trPr>
          <w:cantSplit/>
          <w:trHeight w:val="20"/>
        </w:trPr>
        <w:tc>
          <w:tcPr>
            <w:tcW w:w="1387" w:type="pct"/>
            <w:vMerge/>
            <w:shd w:val="clear" w:color="auto" w:fill="auto"/>
            <w:vAlign w:val="center"/>
          </w:tcPr>
          <w:p w14:paraId="7DCB8CA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DEE6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62CCB1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CCA19CB" w14:textId="77777777" w:rsidTr="000B235F">
        <w:trPr>
          <w:cantSplit/>
          <w:trHeight w:val="20"/>
        </w:trPr>
        <w:tc>
          <w:tcPr>
            <w:tcW w:w="1387" w:type="pct"/>
            <w:vMerge/>
            <w:shd w:val="clear" w:color="auto" w:fill="auto"/>
            <w:vAlign w:val="center"/>
          </w:tcPr>
          <w:p w14:paraId="40153FB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A10F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70A9CA7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B55BF20" w14:textId="77777777" w:rsidTr="000B235F">
        <w:trPr>
          <w:cantSplit/>
          <w:trHeight w:val="20"/>
        </w:trPr>
        <w:tc>
          <w:tcPr>
            <w:tcW w:w="1387" w:type="pct"/>
            <w:vMerge/>
            <w:shd w:val="clear" w:color="auto" w:fill="auto"/>
            <w:vAlign w:val="center"/>
          </w:tcPr>
          <w:p w14:paraId="304C484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E9DB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9757D5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CD7EBD8" w14:textId="77777777" w:rsidTr="000B235F">
        <w:trPr>
          <w:cantSplit/>
          <w:trHeight w:val="20"/>
        </w:trPr>
        <w:tc>
          <w:tcPr>
            <w:tcW w:w="1387" w:type="pct"/>
            <w:vMerge/>
            <w:shd w:val="clear" w:color="auto" w:fill="auto"/>
            <w:vAlign w:val="center"/>
          </w:tcPr>
          <w:p w14:paraId="239236F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B549E9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854EB69"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510F149" w14:textId="77777777" w:rsidTr="000B235F">
        <w:trPr>
          <w:cantSplit/>
          <w:trHeight w:val="315"/>
        </w:trPr>
        <w:tc>
          <w:tcPr>
            <w:tcW w:w="1387" w:type="pct"/>
            <w:vMerge w:val="restart"/>
            <w:shd w:val="clear" w:color="auto" w:fill="auto"/>
            <w:vAlign w:val="center"/>
          </w:tcPr>
          <w:p w14:paraId="727F88FE"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1B77C1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71FAB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44D368E" w14:textId="77777777" w:rsidTr="000B235F">
        <w:trPr>
          <w:cantSplit/>
          <w:trHeight w:val="350"/>
        </w:trPr>
        <w:tc>
          <w:tcPr>
            <w:tcW w:w="1387" w:type="pct"/>
            <w:vMerge/>
            <w:shd w:val="clear" w:color="auto" w:fill="auto"/>
            <w:vAlign w:val="center"/>
          </w:tcPr>
          <w:p w14:paraId="6605599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4B7236"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476978D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ACCD704" w14:textId="77777777" w:rsidTr="000B235F">
        <w:trPr>
          <w:cantSplit/>
          <w:trHeight w:val="373"/>
        </w:trPr>
        <w:tc>
          <w:tcPr>
            <w:tcW w:w="1387" w:type="pct"/>
            <w:vMerge/>
            <w:shd w:val="clear" w:color="auto" w:fill="auto"/>
            <w:vAlign w:val="center"/>
          </w:tcPr>
          <w:p w14:paraId="1132C1C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3FA642"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1BDA251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E9274F7" w14:textId="77777777" w:rsidTr="000B235F">
        <w:trPr>
          <w:cantSplit/>
          <w:trHeight w:val="408"/>
        </w:trPr>
        <w:tc>
          <w:tcPr>
            <w:tcW w:w="1387" w:type="pct"/>
            <w:vMerge/>
            <w:shd w:val="clear" w:color="auto" w:fill="auto"/>
            <w:vAlign w:val="center"/>
          </w:tcPr>
          <w:p w14:paraId="3F61862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35304"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4C748EA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AAD5DF0" w14:textId="77777777" w:rsidTr="000B235F">
        <w:trPr>
          <w:cantSplit/>
          <w:trHeight w:val="431"/>
        </w:trPr>
        <w:tc>
          <w:tcPr>
            <w:tcW w:w="1387" w:type="pct"/>
            <w:vMerge/>
            <w:shd w:val="clear" w:color="auto" w:fill="auto"/>
            <w:vAlign w:val="center"/>
          </w:tcPr>
          <w:p w14:paraId="439DF3B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B47A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69180CBB"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50E659C" w14:textId="77777777" w:rsidTr="000B235F">
        <w:trPr>
          <w:cantSplit/>
          <w:trHeight w:val="20"/>
        </w:trPr>
        <w:tc>
          <w:tcPr>
            <w:tcW w:w="1387" w:type="pct"/>
            <w:vMerge w:val="restart"/>
            <w:shd w:val="clear" w:color="auto" w:fill="auto"/>
            <w:vAlign w:val="center"/>
          </w:tcPr>
          <w:p w14:paraId="47F9B1A1"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120477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E62F2ED"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6BBBFC2" w14:textId="77777777" w:rsidTr="000B235F">
        <w:trPr>
          <w:cantSplit/>
          <w:trHeight w:val="20"/>
        </w:trPr>
        <w:tc>
          <w:tcPr>
            <w:tcW w:w="1387" w:type="pct"/>
            <w:vMerge/>
            <w:shd w:val="clear" w:color="auto" w:fill="auto"/>
            <w:vAlign w:val="center"/>
          </w:tcPr>
          <w:p w14:paraId="645CE0A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23050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C84339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ADBFA4C" w14:textId="77777777" w:rsidTr="000B235F">
        <w:trPr>
          <w:cantSplit/>
          <w:trHeight w:val="20"/>
        </w:trPr>
        <w:tc>
          <w:tcPr>
            <w:tcW w:w="1387" w:type="pct"/>
            <w:vMerge/>
            <w:shd w:val="clear" w:color="auto" w:fill="auto"/>
            <w:vAlign w:val="center"/>
          </w:tcPr>
          <w:p w14:paraId="2BB84D2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744BD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08EA1A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79DCA98" w14:textId="77777777" w:rsidTr="000B235F">
        <w:trPr>
          <w:cantSplit/>
          <w:trHeight w:val="20"/>
        </w:trPr>
        <w:tc>
          <w:tcPr>
            <w:tcW w:w="1387" w:type="pct"/>
            <w:vMerge/>
            <w:shd w:val="clear" w:color="auto" w:fill="auto"/>
            <w:vAlign w:val="center"/>
          </w:tcPr>
          <w:p w14:paraId="641E412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B5563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2BA7EC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77309D1" w14:textId="77777777" w:rsidTr="000B235F">
        <w:trPr>
          <w:cantSplit/>
          <w:trHeight w:val="20"/>
        </w:trPr>
        <w:tc>
          <w:tcPr>
            <w:tcW w:w="1387" w:type="pct"/>
            <w:vMerge/>
            <w:tcBorders>
              <w:bottom w:val="single" w:sz="4" w:space="0" w:color="auto"/>
            </w:tcBorders>
            <w:shd w:val="clear" w:color="auto" w:fill="auto"/>
            <w:vAlign w:val="center"/>
          </w:tcPr>
          <w:p w14:paraId="0B71F53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D8770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45BF92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8108AFC"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534C61EE"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455BA7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DFE469" w14:textId="77777777" w:rsidR="009C0931" w:rsidRPr="009531B6" w:rsidRDefault="009C0931" w:rsidP="00900D91">
            <w:pPr>
              <w:tabs>
                <w:tab w:val="left" w:pos="458"/>
              </w:tabs>
              <w:spacing w:after="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14:paraId="434A8748" w14:textId="77777777" w:rsidR="009C0931" w:rsidRPr="00900D91" w:rsidRDefault="009C0931" w:rsidP="00900D91">
            <w:pPr>
              <w:tabs>
                <w:tab w:val="left" w:pos="458"/>
              </w:tabs>
              <w:spacing w:after="0"/>
              <w:rPr>
                <w:rFonts w:asciiTheme="minorHAnsi" w:hAnsiTheme="minorHAnsi" w:cs="Arial"/>
                <w:sz w:val="16"/>
                <w:szCs w:val="16"/>
              </w:rPr>
            </w:pPr>
          </w:p>
          <w:p w14:paraId="1D34A7A8" w14:textId="77777777" w:rsidR="003A2F69" w:rsidRPr="00334FE3" w:rsidRDefault="009C0931" w:rsidP="00900D91">
            <w:pPr>
              <w:tabs>
                <w:tab w:val="left" w:pos="458"/>
              </w:tabs>
              <w:spacing w:before="40" w:after="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tc>
      </w:tr>
      <w:tr w:rsidR="002E2D3E" w:rsidRPr="00334FE3" w14:paraId="10D75E11" w14:textId="77777777" w:rsidTr="000B235F">
        <w:trPr>
          <w:cantSplit/>
          <w:trHeight w:val="20"/>
        </w:trPr>
        <w:tc>
          <w:tcPr>
            <w:tcW w:w="1387" w:type="pct"/>
            <w:vMerge/>
            <w:tcBorders>
              <w:right w:val="single" w:sz="4" w:space="0" w:color="auto"/>
            </w:tcBorders>
            <w:shd w:val="clear" w:color="auto" w:fill="auto"/>
            <w:vAlign w:val="center"/>
          </w:tcPr>
          <w:p w14:paraId="7DB0ACC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DE22AB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8D53D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13D45C8" w14:textId="77777777" w:rsidTr="000B235F">
        <w:trPr>
          <w:cantSplit/>
          <w:trHeight w:val="20"/>
        </w:trPr>
        <w:tc>
          <w:tcPr>
            <w:tcW w:w="1387" w:type="pct"/>
            <w:vMerge/>
            <w:tcBorders>
              <w:right w:val="single" w:sz="4" w:space="0" w:color="auto"/>
            </w:tcBorders>
            <w:shd w:val="clear" w:color="auto" w:fill="auto"/>
            <w:vAlign w:val="center"/>
          </w:tcPr>
          <w:p w14:paraId="314073A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A2112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479018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A8A5DBA" w14:textId="77777777" w:rsidTr="000B235F">
        <w:trPr>
          <w:cantSplit/>
          <w:trHeight w:val="20"/>
        </w:trPr>
        <w:tc>
          <w:tcPr>
            <w:tcW w:w="1387" w:type="pct"/>
            <w:vMerge/>
            <w:tcBorders>
              <w:right w:val="single" w:sz="4" w:space="0" w:color="auto"/>
            </w:tcBorders>
            <w:shd w:val="clear" w:color="auto" w:fill="auto"/>
            <w:vAlign w:val="center"/>
          </w:tcPr>
          <w:p w14:paraId="46AACF0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D5941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9A0027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CF19FD0" w14:textId="77777777" w:rsidTr="000B235F">
        <w:trPr>
          <w:cantSplit/>
          <w:trHeight w:val="20"/>
        </w:trPr>
        <w:tc>
          <w:tcPr>
            <w:tcW w:w="1387" w:type="pct"/>
            <w:vMerge/>
            <w:tcBorders>
              <w:right w:val="single" w:sz="4" w:space="0" w:color="auto"/>
            </w:tcBorders>
            <w:shd w:val="clear" w:color="auto" w:fill="auto"/>
            <w:vAlign w:val="center"/>
          </w:tcPr>
          <w:p w14:paraId="193A76A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2E67C1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F34857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6C9DD51"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0C8CF07E"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5F2C40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57FBFE"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536B0DDF" w14:textId="77777777" w:rsidR="00B909D0" w:rsidRPr="00334FE3" w:rsidRDefault="00B909D0" w:rsidP="00900D91">
            <w:pPr>
              <w:spacing w:after="0"/>
              <w:jc w:val="both"/>
              <w:rPr>
                <w:rFonts w:asciiTheme="minorHAnsi" w:hAnsiTheme="minorHAnsi" w:cs="Arial"/>
              </w:rPr>
            </w:pPr>
          </w:p>
          <w:p w14:paraId="4D00129B"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16D6A20C"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431362C0"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14:paraId="59C04906"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40BE4CE3" w14:textId="77777777" w:rsidR="004E5205" w:rsidRPr="00334FE3" w:rsidRDefault="004E5205" w:rsidP="00900D91">
            <w:pPr>
              <w:spacing w:after="0"/>
              <w:jc w:val="both"/>
              <w:rPr>
                <w:rFonts w:asciiTheme="minorHAnsi" w:hAnsiTheme="minorHAnsi" w:cs="Arial"/>
              </w:rPr>
            </w:pPr>
          </w:p>
          <w:p w14:paraId="5F9874E8"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57DE0FD7" w14:textId="77777777" w:rsidTr="000B235F">
        <w:trPr>
          <w:cantSplit/>
          <w:trHeight w:val="336"/>
        </w:trPr>
        <w:tc>
          <w:tcPr>
            <w:tcW w:w="1387" w:type="pct"/>
            <w:vMerge/>
            <w:tcBorders>
              <w:right w:val="single" w:sz="4" w:space="0" w:color="auto"/>
            </w:tcBorders>
            <w:shd w:val="clear" w:color="auto" w:fill="auto"/>
            <w:vAlign w:val="center"/>
          </w:tcPr>
          <w:p w14:paraId="393C61F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C88009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8BD7A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3507A8F" w14:textId="77777777" w:rsidTr="000B235F">
        <w:trPr>
          <w:cantSplit/>
          <w:trHeight w:val="256"/>
        </w:trPr>
        <w:tc>
          <w:tcPr>
            <w:tcW w:w="1387" w:type="pct"/>
            <w:vMerge/>
            <w:tcBorders>
              <w:right w:val="single" w:sz="4" w:space="0" w:color="auto"/>
            </w:tcBorders>
            <w:shd w:val="clear" w:color="auto" w:fill="auto"/>
            <w:vAlign w:val="center"/>
          </w:tcPr>
          <w:p w14:paraId="7D129EF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687CB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985210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5216A7C" w14:textId="77777777" w:rsidTr="000B235F">
        <w:trPr>
          <w:cantSplit/>
          <w:trHeight w:val="276"/>
        </w:trPr>
        <w:tc>
          <w:tcPr>
            <w:tcW w:w="1387" w:type="pct"/>
            <w:vMerge/>
            <w:tcBorders>
              <w:right w:val="single" w:sz="4" w:space="0" w:color="auto"/>
            </w:tcBorders>
            <w:shd w:val="clear" w:color="auto" w:fill="auto"/>
            <w:vAlign w:val="center"/>
          </w:tcPr>
          <w:p w14:paraId="617A8D3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87C1C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21F0D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B2AA5F9"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3DFECC9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2FCC4B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614130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B4E97F1" w14:textId="77777777" w:rsidTr="004C434A">
        <w:trPr>
          <w:cantSplit/>
          <w:trHeight w:val="2127"/>
        </w:trPr>
        <w:tc>
          <w:tcPr>
            <w:tcW w:w="1387" w:type="pct"/>
            <w:vMerge w:val="restart"/>
            <w:tcBorders>
              <w:top w:val="single" w:sz="4" w:space="0" w:color="auto"/>
            </w:tcBorders>
            <w:shd w:val="clear" w:color="auto" w:fill="auto"/>
            <w:vAlign w:val="center"/>
          </w:tcPr>
          <w:p w14:paraId="1E2DFE4D"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581965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77103DC"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5ADE59E"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2E2D3E" w:rsidRPr="00334FE3" w14:paraId="1B55155B" w14:textId="77777777" w:rsidTr="000B235F">
        <w:trPr>
          <w:cantSplit/>
          <w:trHeight w:val="20"/>
        </w:trPr>
        <w:tc>
          <w:tcPr>
            <w:tcW w:w="1387" w:type="pct"/>
            <w:vMerge/>
            <w:shd w:val="clear" w:color="auto" w:fill="auto"/>
            <w:vAlign w:val="center"/>
          </w:tcPr>
          <w:p w14:paraId="1127E59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9EF6F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775554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CE2F814" w14:textId="77777777" w:rsidTr="000B235F">
        <w:trPr>
          <w:cantSplit/>
          <w:trHeight w:val="20"/>
        </w:trPr>
        <w:tc>
          <w:tcPr>
            <w:tcW w:w="1387" w:type="pct"/>
            <w:vMerge/>
            <w:shd w:val="clear" w:color="auto" w:fill="auto"/>
            <w:vAlign w:val="center"/>
          </w:tcPr>
          <w:p w14:paraId="2A20FD0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6EB0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EC23E7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8001209" w14:textId="77777777" w:rsidTr="000B235F">
        <w:trPr>
          <w:cantSplit/>
          <w:trHeight w:val="20"/>
        </w:trPr>
        <w:tc>
          <w:tcPr>
            <w:tcW w:w="1387" w:type="pct"/>
            <w:vMerge/>
            <w:shd w:val="clear" w:color="auto" w:fill="auto"/>
            <w:vAlign w:val="center"/>
          </w:tcPr>
          <w:p w14:paraId="3A53EE7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F0CF0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1424FE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AE1F584" w14:textId="77777777" w:rsidTr="000B235F">
        <w:trPr>
          <w:cantSplit/>
          <w:trHeight w:val="20"/>
        </w:trPr>
        <w:tc>
          <w:tcPr>
            <w:tcW w:w="1387" w:type="pct"/>
            <w:vMerge/>
            <w:shd w:val="clear" w:color="auto" w:fill="auto"/>
            <w:vAlign w:val="center"/>
          </w:tcPr>
          <w:p w14:paraId="55C090E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83B92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7362A85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5B5650E" w14:textId="77777777" w:rsidTr="004C434A">
        <w:trPr>
          <w:cantSplit/>
          <w:trHeight w:val="419"/>
        </w:trPr>
        <w:tc>
          <w:tcPr>
            <w:tcW w:w="1387" w:type="pct"/>
            <w:vMerge w:val="restart"/>
            <w:shd w:val="clear" w:color="auto" w:fill="auto"/>
            <w:vAlign w:val="center"/>
          </w:tcPr>
          <w:p w14:paraId="39949B00"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0B24D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79238A1"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6F936C7A"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59026352" w14:textId="77777777" w:rsidTr="000B235F">
        <w:trPr>
          <w:cantSplit/>
          <w:trHeight w:val="366"/>
        </w:trPr>
        <w:tc>
          <w:tcPr>
            <w:tcW w:w="1387" w:type="pct"/>
            <w:vMerge/>
            <w:shd w:val="clear" w:color="auto" w:fill="auto"/>
            <w:vAlign w:val="center"/>
          </w:tcPr>
          <w:p w14:paraId="1AF290B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A7ADE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9C656F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C40D688" w14:textId="77777777" w:rsidTr="000B235F">
        <w:trPr>
          <w:cantSplit/>
          <w:trHeight w:val="414"/>
        </w:trPr>
        <w:tc>
          <w:tcPr>
            <w:tcW w:w="1387" w:type="pct"/>
            <w:vMerge/>
            <w:shd w:val="clear" w:color="auto" w:fill="auto"/>
            <w:vAlign w:val="center"/>
          </w:tcPr>
          <w:p w14:paraId="4BA91FB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32DB5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41672D9"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7B6BA20" w14:textId="77777777" w:rsidTr="000B235F">
        <w:trPr>
          <w:cantSplit/>
          <w:trHeight w:val="420"/>
        </w:trPr>
        <w:tc>
          <w:tcPr>
            <w:tcW w:w="1387" w:type="pct"/>
            <w:vMerge/>
            <w:shd w:val="clear" w:color="auto" w:fill="auto"/>
            <w:vAlign w:val="center"/>
          </w:tcPr>
          <w:p w14:paraId="6E73083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0F9DB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8217C9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FD4AF02" w14:textId="77777777" w:rsidTr="000B235F">
        <w:trPr>
          <w:cantSplit/>
          <w:trHeight w:val="424"/>
        </w:trPr>
        <w:tc>
          <w:tcPr>
            <w:tcW w:w="1387" w:type="pct"/>
            <w:vMerge/>
            <w:shd w:val="clear" w:color="auto" w:fill="auto"/>
            <w:vAlign w:val="center"/>
          </w:tcPr>
          <w:p w14:paraId="480F39B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5DE0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46C35D0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BA3B6DD" w14:textId="77777777" w:rsidTr="004C434A">
        <w:trPr>
          <w:cantSplit/>
          <w:trHeight w:val="599"/>
        </w:trPr>
        <w:tc>
          <w:tcPr>
            <w:tcW w:w="1387" w:type="pct"/>
            <w:vMerge w:val="restart"/>
            <w:shd w:val="clear" w:color="auto" w:fill="auto"/>
            <w:vAlign w:val="center"/>
          </w:tcPr>
          <w:p w14:paraId="2D4AB4EC"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0B895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3A1A781"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2E2D3E" w:rsidRPr="00334FE3" w14:paraId="74094411" w14:textId="77777777" w:rsidTr="000B235F">
        <w:trPr>
          <w:cantSplit/>
          <w:trHeight w:val="20"/>
        </w:trPr>
        <w:tc>
          <w:tcPr>
            <w:tcW w:w="1387" w:type="pct"/>
            <w:vMerge/>
            <w:shd w:val="clear" w:color="auto" w:fill="auto"/>
            <w:vAlign w:val="center"/>
          </w:tcPr>
          <w:p w14:paraId="22AAFC3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9A080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4336DD4"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F7C30EF" w14:textId="77777777" w:rsidTr="000B235F">
        <w:trPr>
          <w:cantSplit/>
          <w:trHeight w:val="20"/>
        </w:trPr>
        <w:tc>
          <w:tcPr>
            <w:tcW w:w="1387" w:type="pct"/>
            <w:vMerge/>
            <w:shd w:val="clear" w:color="auto" w:fill="auto"/>
            <w:vAlign w:val="center"/>
          </w:tcPr>
          <w:p w14:paraId="2285294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8E42D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1A62F95"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375185A" w14:textId="77777777" w:rsidTr="000B235F">
        <w:trPr>
          <w:cantSplit/>
          <w:trHeight w:val="20"/>
        </w:trPr>
        <w:tc>
          <w:tcPr>
            <w:tcW w:w="1387" w:type="pct"/>
            <w:vMerge/>
            <w:shd w:val="clear" w:color="auto" w:fill="auto"/>
            <w:vAlign w:val="center"/>
          </w:tcPr>
          <w:p w14:paraId="4A6E177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8622F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0F9350D"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FD27665" w14:textId="77777777" w:rsidTr="000B235F">
        <w:trPr>
          <w:cantSplit/>
          <w:trHeight w:val="20"/>
        </w:trPr>
        <w:tc>
          <w:tcPr>
            <w:tcW w:w="1387" w:type="pct"/>
            <w:vMerge/>
            <w:shd w:val="clear" w:color="auto" w:fill="auto"/>
            <w:vAlign w:val="center"/>
          </w:tcPr>
          <w:p w14:paraId="2E340C5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B133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12AC1C9D"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45FAC287" w14:textId="77777777" w:rsidTr="004C434A">
        <w:trPr>
          <w:cantSplit/>
          <w:trHeight w:val="817"/>
        </w:trPr>
        <w:tc>
          <w:tcPr>
            <w:tcW w:w="1387" w:type="pct"/>
            <w:vMerge w:val="restart"/>
            <w:shd w:val="clear" w:color="auto" w:fill="auto"/>
            <w:vAlign w:val="center"/>
          </w:tcPr>
          <w:p w14:paraId="7814E5D7"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4C271B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4290BEF6" w14:textId="77777777"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2E2D3E" w:rsidRPr="00334FE3" w14:paraId="33E4D52B" w14:textId="77777777" w:rsidTr="000B235F">
        <w:trPr>
          <w:cantSplit/>
          <w:trHeight w:val="20"/>
        </w:trPr>
        <w:tc>
          <w:tcPr>
            <w:tcW w:w="1387" w:type="pct"/>
            <w:vMerge/>
            <w:shd w:val="clear" w:color="auto" w:fill="auto"/>
            <w:vAlign w:val="center"/>
          </w:tcPr>
          <w:p w14:paraId="400582B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759AB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0BD9407"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B2F968C" w14:textId="77777777" w:rsidTr="000B235F">
        <w:trPr>
          <w:cantSplit/>
          <w:trHeight w:val="20"/>
        </w:trPr>
        <w:tc>
          <w:tcPr>
            <w:tcW w:w="1387" w:type="pct"/>
            <w:vMerge/>
            <w:shd w:val="clear" w:color="auto" w:fill="auto"/>
            <w:vAlign w:val="center"/>
          </w:tcPr>
          <w:p w14:paraId="6CD2999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5A9D2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D4AD73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718540B" w14:textId="77777777" w:rsidTr="000B235F">
        <w:trPr>
          <w:cantSplit/>
          <w:trHeight w:val="20"/>
        </w:trPr>
        <w:tc>
          <w:tcPr>
            <w:tcW w:w="1387" w:type="pct"/>
            <w:vMerge/>
            <w:shd w:val="clear" w:color="auto" w:fill="auto"/>
            <w:vAlign w:val="center"/>
          </w:tcPr>
          <w:p w14:paraId="6BAF67D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F0A4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EAB278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116B277" w14:textId="77777777" w:rsidTr="004C434A">
        <w:trPr>
          <w:cantSplit/>
          <w:trHeight w:val="20"/>
        </w:trPr>
        <w:tc>
          <w:tcPr>
            <w:tcW w:w="1387" w:type="pct"/>
            <w:vMerge/>
            <w:shd w:val="clear" w:color="auto" w:fill="auto"/>
            <w:vAlign w:val="center"/>
          </w:tcPr>
          <w:p w14:paraId="4B5CCFF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2A3D3E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2205518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761192D" w14:textId="77777777" w:rsidTr="004C434A">
        <w:trPr>
          <w:cantSplit/>
          <w:trHeight w:val="454"/>
        </w:trPr>
        <w:tc>
          <w:tcPr>
            <w:tcW w:w="1387" w:type="pct"/>
            <w:vMerge w:val="restart"/>
            <w:shd w:val="clear" w:color="auto" w:fill="auto"/>
            <w:vAlign w:val="center"/>
          </w:tcPr>
          <w:p w14:paraId="1EC95F11"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E50CED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D1CDD42" w14:textId="77777777"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2E2D3E" w:rsidRPr="00334FE3" w14:paraId="62D713CE" w14:textId="77777777" w:rsidTr="000B235F">
        <w:trPr>
          <w:cantSplit/>
          <w:trHeight w:val="20"/>
        </w:trPr>
        <w:tc>
          <w:tcPr>
            <w:tcW w:w="1387" w:type="pct"/>
            <w:vMerge/>
            <w:shd w:val="clear" w:color="auto" w:fill="auto"/>
            <w:vAlign w:val="center"/>
          </w:tcPr>
          <w:p w14:paraId="330F91EA"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5D8B2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AB1675C"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050992" w14:textId="77777777" w:rsidTr="000B235F">
        <w:trPr>
          <w:cantSplit/>
          <w:trHeight w:val="20"/>
        </w:trPr>
        <w:tc>
          <w:tcPr>
            <w:tcW w:w="1387" w:type="pct"/>
            <w:vMerge/>
            <w:shd w:val="clear" w:color="auto" w:fill="auto"/>
            <w:vAlign w:val="center"/>
          </w:tcPr>
          <w:p w14:paraId="701FA870"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DD264"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0CD09F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255E65" w14:textId="77777777" w:rsidTr="000B235F">
        <w:trPr>
          <w:cantSplit/>
          <w:trHeight w:val="20"/>
        </w:trPr>
        <w:tc>
          <w:tcPr>
            <w:tcW w:w="1387" w:type="pct"/>
            <w:vMerge/>
            <w:shd w:val="clear" w:color="auto" w:fill="auto"/>
            <w:vAlign w:val="center"/>
          </w:tcPr>
          <w:p w14:paraId="5D4D1DFF"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84B87E"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8A6B97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69E51C" w14:textId="77777777" w:rsidTr="000B235F">
        <w:trPr>
          <w:cantSplit/>
          <w:trHeight w:val="20"/>
        </w:trPr>
        <w:tc>
          <w:tcPr>
            <w:tcW w:w="1387" w:type="pct"/>
            <w:vMerge/>
            <w:shd w:val="clear" w:color="auto" w:fill="auto"/>
            <w:vAlign w:val="center"/>
          </w:tcPr>
          <w:p w14:paraId="37A33EEE"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B1FC11"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31FD638"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E2EFC6A" w14:textId="77777777" w:rsidTr="004C434A">
        <w:trPr>
          <w:cantSplit/>
          <w:trHeight w:val="756"/>
        </w:trPr>
        <w:tc>
          <w:tcPr>
            <w:tcW w:w="1387" w:type="pct"/>
            <w:vMerge w:val="restart"/>
            <w:shd w:val="clear" w:color="auto" w:fill="auto"/>
            <w:vAlign w:val="center"/>
          </w:tcPr>
          <w:p w14:paraId="54871094" w14:textId="77777777"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5C93DA7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F306211"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99602E" w14:textId="77777777" w:rsidTr="000B235F">
        <w:trPr>
          <w:cantSplit/>
          <w:trHeight w:val="20"/>
        </w:trPr>
        <w:tc>
          <w:tcPr>
            <w:tcW w:w="1387" w:type="pct"/>
            <w:vMerge/>
            <w:shd w:val="clear" w:color="auto" w:fill="auto"/>
            <w:vAlign w:val="center"/>
          </w:tcPr>
          <w:p w14:paraId="1B967156"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86A969"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A1E11B0"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8E1379" w14:textId="77777777" w:rsidTr="000B235F">
        <w:trPr>
          <w:cantSplit/>
          <w:trHeight w:val="20"/>
        </w:trPr>
        <w:tc>
          <w:tcPr>
            <w:tcW w:w="1387" w:type="pct"/>
            <w:vMerge/>
            <w:shd w:val="clear" w:color="auto" w:fill="auto"/>
            <w:vAlign w:val="center"/>
          </w:tcPr>
          <w:p w14:paraId="5D0BBD58"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6BC3E5"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F46E36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A5D1AD" w14:textId="77777777" w:rsidTr="000B235F">
        <w:trPr>
          <w:cantSplit/>
          <w:trHeight w:val="20"/>
        </w:trPr>
        <w:tc>
          <w:tcPr>
            <w:tcW w:w="1387" w:type="pct"/>
            <w:vMerge/>
            <w:shd w:val="clear" w:color="auto" w:fill="auto"/>
            <w:vAlign w:val="center"/>
          </w:tcPr>
          <w:p w14:paraId="3E8DDFE0"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D262D3"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9261950"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2D6423" w14:textId="77777777" w:rsidTr="000B235F">
        <w:trPr>
          <w:cantSplit/>
          <w:trHeight w:val="20"/>
        </w:trPr>
        <w:tc>
          <w:tcPr>
            <w:tcW w:w="1387" w:type="pct"/>
            <w:vMerge/>
            <w:tcBorders>
              <w:bottom w:val="single" w:sz="4" w:space="0" w:color="auto"/>
            </w:tcBorders>
            <w:shd w:val="clear" w:color="auto" w:fill="auto"/>
            <w:vAlign w:val="center"/>
          </w:tcPr>
          <w:p w14:paraId="2569BBDB"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588A8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3C6A825"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5367849B" w14:textId="77777777" w:rsidR="00227BCE" w:rsidRPr="00334FE3" w:rsidRDefault="00227BCE" w:rsidP="00870FEE">
      <w:pPr>
        <w:jc w:val="both"/>
        <w:rPr>
          <w:rFonts w:asciiTheme="minorHAnsi" w:hAnsiTheme="minorHAnsi"/>
          <w:b/>
        </w:rPr>
      </w:pPr>
    </w:p>
    <w:p w14:paraId="45570BBF" w14:textId="77777777" w:rsidR="00C52BEB" w:rsidRPr="00334FE3" w:rsidRDefault="00C52BEB" w:rsidP="00870FEE">
      <w:pPr>
        <w:jc w:val="both"/>
        <w:rPr>
          <w:rFonts w:asciiTheme="minorHAnsi" w:hAnsiTheme="minorHAnsi"/>
          <w:b/>
        </w:rPr>
      </w:pPr>
    </w:p>
    <w:p w14:paraId="376A6545" w14:textId="77777777" w:rsidR="001D311F" w:rsidRPr="00334FE3" w:rsidRDefault="001D311F" w:rsidP="00CF0366">
      <w:pPr>
        <w:pStyle w:val="Nagwek3"/>
        <w:rPr>
          <w:rFonts w:asciiTheme="minorHAnsi" w:hAnsiTheme="minorHAnsi"/>
        </w:rPr>
      </w:pPr>
      <w:bookmarkStart w:id="43" w:name="_Toc534813880"/>
      <w:r w:rsidRPr="00334FE3">
        <w:rPr>
          <w:rFonts w:asciiTheme="minorHAnsi" w:hAnsiTheme="minorHAnsi"/>
        </w:rPr>
        <w:t>Działanie</w:t>
      </w:r>
      <w:r w:rsidR="002F2957" w:rsidRPr="00334FE3">
        <w:rPr>
          <w:rFonts w:asciiTheme="minorHAnsi" w:hAnsiTheme="minorHAnsi"/>
        </w:rPr>
        <w:t xml:space="preserve"> 3.5. Wysokosprawna kogeneracja</w:t>
      </w:r>
      <w:bookmarkEnd w:id="43"/>
    </w:p>
    <w:p w14:paraId="07BBDB77"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14:paraId="2691A16F" w14:textId="77777777" w:rsidTr="004C434A">
        <w:tc>
          <w:tcPr>
            <w:tcW w:w="5000" w:type="pct"/>
            <w:gridSpan w:val="3"/>
            <w:tcBorders>
              <w:top w:val="single" w:sz="4" w:space="0" w:color="auto"/>
            </w:tcBorders>
            <w:shd w:val="clear" w:color="auto" w:fill="E6E6E6"/>
            <w:vAlign w:val="center"/>
          </w:tcPr>
          <w:p w14:paraId="4CDF1E13"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79480A9E" w14:textId="77777777" w:rsidTr="004C434A">
        <w:tc>
          <w:tcPr>
            <w:tcW w:w="1387" w:type="pct"/>
            <w:tcBorders>
              <w:top w:val="single" w:sz="4" w:space="0" w:color="auto"/>
            </w:tcBorders>
            <w:shd w:val="clear" w:color="auto" w:fill="auto"/>
            <w:vAlign w:val="center"/>
          </w:tcPr>
          <w:p w14:paraId="3BEAF3B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3F93BB5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187FED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0B2F1840" w14:textId="77777777" w:rsidTr="004C434A">
        <w:tc>
          <w:tcPr>
            <w:tcW w:w="1387" w:type="pct"/>
            <w:tcBorders>
              <w:top w:val="single" w:sz="4" w:space="0" w:color="auto"/>
            </w:tcBorders>
            <w:shd w:val="clear" w:color="auto" w:fill="auto"/>
            <w:vAlign w:val="center"/>
          </w:tcPr>
          <w:p w14:paraId="5BCC360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44264DE"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422471D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1B797918" w14:textId="77777777" w:rsidTr="004C434A">
        <w:tc>
          <w:tcPr>
            <w:tcW w:w="1387" w:type="pct"/>
            <w:tcBorders>
              <w:top w:val="single" w:sz="4" w:space="0" w:color="auto"/>
            </w:tcBorders>
            <w:shd w:val="clear" w:color="auto" w:fill="auto"/>
            <w:vAlign w:val="center"/>
          </w:tcPr>
          <w:p w14:paraId="28C2010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5AD4E38"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49E7F6D" w14:textId="77777777"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5F8B6491" w14:textId="77777777"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14:paraId="019E0511" w14:textId="77777777"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2635105B" w14:textId="77777777"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14:paraId="5CC128DB"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14:paraId="79494EEE"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14:paraId="0C66023D" w14:textId="77777777"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14:paraId="4070A8B7"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3D05440E" w14:textId="77777777" w:rsidR="00273CF7" w:rsidRPr="00334FE3" w:rsidRDefault="00273CF7" w:rsidP="00637E3E">
            <w:pPr>
              <w:pStyle w:val="Akapitzlist"/>
              <w:numPr>
                <w:ilvl w:val="0"/>
                <w:numId w:val="296"/>
              </w:numPr>
              <w:spacing w:after="0"/>
              <w:ind w:left="741"/>
            </w:pPr>
            <w:r w:rsidRPr="00334FE3">
              <w:t>Produkcja energii elektrycznej z nowo wybudowanych instalacji wykorzystujących OZE [MWhe/rok]</w:t>
            </w:r>
          </w:p>
          <w:p w14:paraId="0E10A32F" w14:textId="77777777" w:rsidR="00273CF7" w:rsidRPr="00334FE3" w:rsidRDefault="00273CF7" w:rsidP="00637E3E">
            <w:pPr>
              <w:pStyle w:val="Akapitzlist"/>
              <w:numPr>
                <w:ilvl w:val="0"/>
                <w:numId w:val="296"/>
              </w:numPr>
              <w:spacing w:after="0"/>
              <w:ind w:left="741"/>
            </w:pPr>
            <w:r w:rsidRPr="00334FE3">
              <w:t>Produkcja energii elektrycznej z nowych mocy wytwórczych instalacji wykorzystujących OZE [MWhe/rok]</w:t>
            </w:r>
          </w:p>
          <w:p w14:paraId="2F50EA3D" w14:textId="77777777"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14:paraId="4E36E76C"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2B58FC18" w14:textId="77777777" w:rsidR="00273CF7" w:rsidRPr="00334FE3" w:rsidRDefault="00273CF7" w:rsidP="00637E3E">
            <w:pPr>
              <w:pStyle w:val="Akapitzlist"/>
              <w:numPr>
                <w:ilvl w:val="0"/>
                <w:numId w:val="297"/>
              </w:numPr>
              <w:spacing w:after="0"/>
              <w:ind w:left="741"/>
            </w:pPr>
            <w:r w:rsidRPr="00334FE3">
              <w:t>Produkcja energii cieplnej z nowo wybudowanych instalacji wykorzystujących OZE [MWht/rok]</w:t>
            </w:r>
          </w:p>
          <w:p w14:paraId="0FCBE0BD" w14:textId="77777777" w:rsidR="00273CF7" w:rsidRPr="00334FE3" w:rsidRDefault="00273CF7" w:rsidP="00637E3E">
            <w:pPr>
              <w:pStyle w:val="Akapitzlist"/>
              <w:numPr>
                <w:ilvl w:val="0"/>
                <w:numId w:val="297"/>
              </w:numPr>
              <w:spacing w:after="0"/>
              <w:ind w:left="741"/>
              <w:rPr>
                <w:rFonts w:cs="Arial"/>
              </w:rPr>
            </w:pPr>
            <w:r w:rsidRPr="00334FE3">
              <w:t>Produkcja energii cieplnej z nowych mocy wytwórczych instalacji wykorzystujących OZE [MWht/rok]</w:t>
            </w:r>
          </w:p>
        </w:tc>
      </w:tr>
      <w:tr w:rsidR="00784E40" w:rsidRPr="00334FE3" w14:paraId="7D84D834" w14:textId="77777777" w:rsidTr="004C434A">
        <w:tc>
          <w:tcPr>
            <w:tcW w:w="1387" w:type="pct"/>
            <w:shd w:val="clear" w:color="auto" w:fill="auto"/>
            <w:vAlign w:val="center"/>
          </w:tcPr>
          <w:p w14:paraId="1E275DA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67413BB1"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4C9BD595" w14:textId="77777777"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14:paraId="115D9EA2" w14:textId="77777777"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4F9B56BC" w14:textId="77777777"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155B58BE"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6C6840D2"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768BA349" w14:textId="77777777"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6604100B"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44E85ED2"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218A7C8D" w14:textId="77777777"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58D8F407" w14:textId="77777777" w:rsidR="00F67B22" w:rsidRPr="00334FE3" w:rsidRDefault="00F67B22" w:rsidP="00637E3E">
            <w:pPr>
              <w:pStyle w:val="Akapitzlist"/>
              <w:numPr>
                <w:ilvl w:val="0"/>
                <w:numId w:val="298"/>
              </w:numPr>
              <w:spacing w:before="40" w:after="40"/>
              <w:ind w:left="599" w:hanging="283"/>
              <w:rPr>
                <w:rFonts w:cs="Arial"/>
              </w:rPr>
            </w:pPr>
            <w:r w:rsidRPr="00334FE3">
              <w:rPr>
                <w:rFonts w:cs="Arial"/>
              </w:rPr>
              <w:t xml:space="preserve">Dodatkowa zdolność wytwarzania energii elektrycznej w warunkach wysokosprawnej kogeneracji [MWe] </w:t>
            </w:r>
          </w:p>
          <w:p w14:paraId="1616A356" w14:textId="77777777" w:rsidR="008F2E73" w:rsidRPr="00334FE3" w:rsidRDefault="00F67B22" w:rsidP="00637E3E">
            <w:pPr>
              <w:pStyle w:val="Akapitzlist"/>
              <w:numPr>
                <w:ilvl w:val="0"/>
                <w:numId w:val="298"/>
              </w:numPr>
              <w:spacing w:before="40" w:after="40"/>
              <w:ind w:left="599" w:hanging="283"/>
              <w:rPr>
                <w:rFonts w:cs="Arial"/>
              </w:rPr>
            </w:pPr>
            <w:r w:rsidRPr="00334FE3">
              <w:rPr>
                <w:rFonts w:cs="Arial"/>
              </w:rPr>
              <w:t>Dodatkowa zdolność wytwarzania energii cieplnej w warunkach wysokosprawnej kogeneracji [MWt]</w:t>
            </w:r>
          </w:p>
        </w:tc>
      </w:tr>
      <w:tr w:rsidR="002E2D3E" w:rsidRPr="00334FE3" w14:paraId="038BABFA" w14:textId="77777777" w:rsidTr="00B91227">
        <w:tc>
          <w:tcPr>
            <w:tcW w:w="1387" w:type="pct"/>
            <w:shd w:val="clear" w:color="auto" w:fill="auto"/>
            <w:vAlign w:val="center"/>
          </w:tcPr>
          <w:p w14:paraId="6C674B68"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51C4D32F"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06E69C67"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39"/>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0"/>
            </w:r>
            <w:r w:rsidRPr="00334FE3">
              <w:rPr>
                <w:rFonts w:eastAsia="Calibri"/>
                <w:b/>
              </w:rPr>
              <w:t xml:space="preserve"> i trigeneracji</w:t>
            </w:r>
            <w:r w:rsidR="007F753D" w:rsidRPr="00334FE3">
              <w:rPr>
                <w:rStyle w:val="Odwoanieprzypisudolnego"/>
                <w:rFonts w:eastAsia="Calibri"/>
                <w:b/>
              </w:rPr>
              <w:footnoteReference w:id="41"/>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580AC53A"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303D298C" w14:textId="77777777"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356FB3C8" w14:textId="77777777"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1950C3EB" w14:textId="77777777"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4A78D40E" w14:textId="77777777"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186BF415"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007F78B0" w14:textId="77777777" w:rsidR="0007659A" w:rsidRPr="00334FE3" w:rsidRDefault="0007659A" w:rsidP="00B07070">
            <w:pPr>
              <w:rPr>
                <w:rFonts w:asciiTheme="minorHAnsi" w:eastAsia="Calibri" w:hAnsiTheme="minorHAnsi"/>
              </w:rPr>
            </w:pPr>
          </w:p>
          <w:p w14:paraId="3545AE1D"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4D354E86"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111254AB"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0746E829"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46451DAC"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649032D6"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0AFB3667"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6262CE27"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09AD2A1D" w14:textId="77777777" w:rsidTr="004C434A">
        <w:tc>
          <w:tcPr>
            <w:tcW w:w="1387" w:type="pct"/>
            <w:shd w:val="clear" w:color="auto" w:fill="auto"/>
            <w:vAlign w:val="center"/>
          </w:tcPr>
          <w:p w14:paraId="20514853"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69505BF6"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4AE4D4F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47CAF77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14:paraId="5083C9F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6AE73A94"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43BF2EA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186DDCA5"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49B651D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726EDC9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2211F9E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26ADEE36"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799863C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14:paraId="6638EB8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30AFE42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66D12ED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01FE0908"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4061F5AE" w14:textId="77777777" w:rsidTr="004C434A">
        <w:tc>
          <w:tcPr>
            <w:tcW w:w="1387" w:type="pct"/>
            <w:shd w:val="clear" w:color="auto" w:fill="auto"/>
            <w:vAlign w:val="center"/>
          </w:tcPr>
          <w:p w14:paraId="5335427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D4405A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59A6D5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481A4901" w14:textId="77777777" w:rsidTr="004C434A">
        <w:tc>
          <w:tcPr>
            <w:tcW w:w="1387" w:type="pct"/>
            <w:tcBorders>
              <w:top w:val="single" w:sz="4" w:space="0" w:color="auto"/>
            </w:tcBorders>
            <w:shd w:val="clear" w:color="auto" w:fill="auto"/>
            <w:vAlign w:val="center"/>
          </w:tcPr>
          <w:p w14:paraId="091AE1E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598F5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1DD0BC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0AC8EA57" w14:textId="77777777" w:rsidTr="004C434A">
        <w:tc>
          <w:tcPr>
            <w:tcW w:w="1387" w:type="pct"/>
            <w:tcBorders>
              <w:top w:val="single" w:sz="4" w:space="0" w:color="auto"/>
            </w:tcBorders>
            <w:shd w:val="clear" w:color="auto" w:fill="auto"/>
            <w:vAlign w:val="center"/>
          </w:tcPr>
          <w:p w14:paraId="336F98A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414BF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30B1246"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61CC6AE" w14:textId="77777777" w:rsidTr="004C434A">
        <w:tc>
          <w:tcPr>
            <w:tcW w:w="1387" w:type="pct"/>
            <w:tcBorders>
              <w:top w:val="single" w:sz="4" w:space="0" w:color="auto"/>
            </w:tcBorders>
            <w:shd w:val="clear" w:color="auto" w:fill="auto"/>
            <w:vAlign w:val="center"/>
          </w:tcPr>
          <w:p w14:paraId="58D2B61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6A069D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308727B" w14:textId="77777777" w:rsidR="00784E40" w:rsidRPr="00334FE3" w:rsidRDefault="00DF6575" w:rsidP="006335F5">
            <w:pPr>
              <w:spacing w:before="40" w:after="40"/>
              <w:rPr>
                <w:rFonts w:asciiTheme="minorHAnsi" w:hAnsiTheme="minorHAnsi" w:cs="Arial"/>
              </w:rPr>
            </w:pPr>
            <w:r>
              <w:rPr>
                <w:rFonts w:asciiTheme="minorHAnsi" w:hAnsiTheme="minorHAnsi" w:cs="Arial"/>
                <w:sz w:val="22"/>
                <w:szCs w:val="22"/>
              </w:rPr>
              <w:t>14 669 269</w:t>
            </w:r>
            <w:r w:rsidR="00683183" w:rsidRPr="00334FE3">
              <w:rPr>
                <w:rFonts w:asciiTheme="minorHAnsi" w:hAnsiTheme="minorHAnsi" w:cs="Arial"/>
                <w:sz w:val="22"/>
                <w:szCs w:val="22"/>
              </w:rPr>
              <w:t xml:space="preserve"> – region słabiej rozwinięty</w:t>
            </w:r>
          </w:p>
        </w:tc>
      </w:tr>
      <w:tr w:rsidR="00784E40" w:rsidRPr="00334FE3" w14:paraId="6458465B" w14:textId="77777777" w:rsidTr="004C434A">
        <w:tc>
          <w:tcPr>
            <w:tcW w:w="1387" w:type="pct"/>
            <w:shd w:val="clear" w:color="auto" w:fill="auto"/>
            <w:vAlign w:val="center"/>
          </w:tcPr>
          <w:p w14:paraId="38FECD9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220EAA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3D7AEC2"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0EB9251" w14:textId="77777777" w:rsidTr="004C434A">
        <w:tc>
          <w:tcPr>
            <w:tcW w:w="1387" w:type="pct"/>
            <w:shd w:val="clear" w:color="auto" w:fill="auto"/>
            <w:vAlign w:val="center"/>
          </w:tcPr>
          <w:p w14:paraId="298FF0E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21940E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DDAE0B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6BD94255" w14:textId="77777777" w:rsidTr="004C434A">
        <w:tc>
          <w:tcPr>
            <w:tcW w:w="1387" w:type="pct"/>
            <w:shd w:val="clear" w:color="auto" w:fill="auto"/>
            <w:vAlign w:val="center"/>
          </w:tcPr>
          <w:p w14:paraId="6858EBFD"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36623C74"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1B5F086"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64E298C0" w14:textId="77777777" w:rsidTr="004C434A">
        <w:tc>
          <w:tcPr>
            <w:tcW w:w="1387" w:type="pct"/>
            <w:tcBorders>
              <w:top w:val="single" w:sz="4" w:space="0" w:color="auto"/>
            </w:tcBorders>
            <w:shd w:val="clear" w:color="auto" w:fill="auto"/>
            <w:vAlign w:val="center"/>
          </w:tcPr>
          <w:p w14:paraId="08D2A84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8D4BFC"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BA8C6E3" w14:textId="77777777"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6E2DAE82" w14:textId="77777777" w:rsidTr="004C434A">
        <w:tc>
          <w:tcPr>
            <w:tcW w:w="1387" w:type="pct"/>
            <w:shd w:val="clear" w:color="auto" w:fill="auto"/>
            <w:vAlign w:val="center"/>
          </w:tcPr>
          <w:p w14:paraId="640AF6F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B1F75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D6A9D9F"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1910505B" w14:textId="77777777" w:rsidTr="004C434A">
        <w:tc>
          <w:tcPr>
            <w:tcW w:w="1387" w:type="pct"/>
            <w:shd w:val="clear" w:color="auto" w:fill="auto"/>
            <w:vAlign w:val="center"/>
          </w:tcPr>
          <w:p w14:paraId="698C919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0B9F1B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87C0674"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1B5F196C" w14:textId="77777777" w:rsidTr="004C434A">
        <w:tc>
          <w:tcPr>
            <w:tcW w:w="1387" w:type="pct"/>
            <w:shd w:val="clear" w:color="auto" w:fill="auto"/>
            <w:vAlign w:val="center"/>
          </w:tcPr>
          <w:p w14:paraId="21E7801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299B5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C394028"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2E2D3E" w:rsidRPr="00334FE3" w14:paraId="729DF31F" w14:textId="77777777" w:rsidTr="00AB43B2">
        <w:tc>
          <w:tcPr>
            <w:tcW w:w="1387" w:type="pct"/>
            <w:tcBorders>
              <w:top w:val="single" w:sz="4" w:space="0" w:color="auto"/>
              <w:right w:val="single" w:sz="4" w:space="0" w:color="auto"/>
            </w:tcBorders>
            <w:shd w:val="clear" w:color="auto" w:fill="auto"/>
            <w:vAlign w:val="center"/>
          </w:tcPr>
          <w:p w14:paraId="2A5F046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A379CF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628C504B" w14:textId="77777777"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3BF1346C" w14:textId="77777777" w:rsidR="003A03E3" w:rsidRPr="003A03E3" w:rsidRDefault="003A03E3" w:rsidP="003A03E3">
            <w:pPr>
              <w:tabs>
                <w:tab w:val="left" w:pos="295"/>
              </w:tabs>
              <w:spacing w:after="0"/>
              <w:rPr>
                <w:rFonts w:asciiTheme="minorHAnsi" w:hAnsiTheme="minorHAnsi" w:cs="Arial"/>
              </w:rPr>
            </w:pPr>
          </w:p>
          <w:p w14:paraId="2F74F1A5" w14:textId="77777777"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14:paraId="34671BB0" w14:textId="77777777" w:rsidR="00784E40" w:rsidRPr="00334FE3" w:rsidRDefault="00784E40" w:rsidP="00AB43B2">
            <w:pPr>
              <w:tabs>
                <w:tab w:val="left" w:pos="295"/>
              </w:tabs>
              <w:spacing w:after="0"/>
              <w:rPr>
                <w:rFonts w:asciiTheme="minorHAnsi" w:hAnsiTheme="minorHAnsi" w:cs="Arial"/>
              </w:rPr>
            </w:pPr>
          </w:p>
        </w:tc>
      </w:tr>
      <w:tr w:rsidR="002E2D3E" w:rsidRPr="00334FE3" w14:paraId="1C8AECA4" w14:textId="77777777" w:rsidTr="00B91227">
        <w:tc>
          <w:tcPr>
            <w:tcW w:w="1387" w:type="pct"/>
            <w:tcBorders>
              <w:top w:val="single" w:sz="4" w:space="0" w:color="auto"/>
              <w:right w:val="single" w:sz="4" w:space="0" w:color="auto"/>
            </w:tcBorders>
            <w:shd w:val="clear" w:color="auto" w:fill="auto"/>
            <w:vAlign w:val="center"/>
          </w:tcPr>
          <w:p w14:paraId="3084D15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5FD1C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610034C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5FF4D26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4E39017A"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7BFA7E68" w14:textId="77777777" w:rsidR="00254C02" w:rsidRPr="00334FE3" w:rsidRDefault="00784E40" w:rsidP="00637E3E">
            <w:pPr>
              <w:pStyle w:val="Akapitzlist"/>
              <w:numPr>
                <w:ilvl w:val="0"/>
                <w:numId w:val="241"/>
              </w:numPr>
              <w:spacing w:before="40" w:after="40"/>
              <w:rPr>
                <w:rFonts w:cs="Arial"/>
              </w:rPr>
            </w:pPr>
            <w:r w:rsidRPr="00334FE3">
              <w:rPr>
                <w:rFonts w:cs="Arial"/>
              </w:rPr>
              <w:t>art. 40 Pomoc na inwestycje w układy wysokosprawnej kogeneracji</w:t>
            </w:r>
            <w:r w:rsidR="00163029" w:rsidRPr="00334FE3">
              <w:rPr>
                <w:rFonts w:cs="Arial"/>
              </w:rPr>
              <w:t>;</w:t>
            </w:r>
          </w:p>
          <w:p w14:paraId="53D05ADC" w14:textId="77777777" w:rsidR="00254C02" w:rsidRPr="00334FE3" w:rsidRDefault="00254C02" w:rsidP="00637E3E">
            <w:pPr>
              <w:pStyle w:val="Akapitzlist"/>
              <w:numPr>
                <w:ilvl w:val="0"/>
                <w:numId w:val="241"/>
              </w:numPr>
              <w:spacing w:before="40" w:after="40"/>
              <w:rPr>
                <w:rFonts w:cs="Arial"/>
              </w:rPr>
            </w:pPr>
            <w:r w:rsidRPr="00334FE3">
              <w:rPr>
                <w:rFonts w:cs="Arial"/>
              </w:rPr>
              <w:t>art. 41 Pomoc inwestycyjna na propagowanie energii ze źródeł odnawialnych</w:t>
            </w:r>
          </w:p>
          <w:p w14:paraId="7B3A8628" w14:textId="77777777" w:rsidR="0070590F" w:rsidRPr="00334FE3" w:rsidRDefault="00163029" w:rsidP="00637E3E">
            <w:pPr>
              <w:pStyle w:val="Akapitzlist"/>
              <w:numPr>
                <w:ilvl w:val="0"/>
                <w:numId w:val="241"/>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0F399D60"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305734A2"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10265BF4" w14:textId="77777777" w:rsidTr="004C434A">
        <w:tc>
          <w:tcPr>
            <w:tcW w:w="1387" w:type="pct"/>
            <w:tcBorders>
              <w:top w:val="single" w:sz="4" w:space="0" w:color="auto"/>
            </w:tcBorders>
            <w:shd w:val="clear" w:color="auto" w:fill="auto"/>
            <w:vAlign w:val="center"/>
          </w:tcPr>
          <w:p w14:paraId="18A5157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03621F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7C109F9"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13A84CC2"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3A9563E7"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2FD19F77" w14:textId="77777777" w:rsidTr="004C434A">
        <w:tc>
          <w:tcPr>
            <w:tcW w:w="1387" w:type="pct"/>
            <w:shd w:val="clear" w:color="auto" w:fill="auto"/>
            <w:vAlign w:val="center"/>
          </w:tcPr>
          <w:p w14:paraId="2AA25A9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7AEAA4"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5388527E"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67A703C1" w14:textId="77777777" w:rsidTr="004C434A">
        <w:tc>
          <w:tcPr>
            <w:tcW w:w="1387" w:type="pct"/>
            <w:shd w:val="clear" w:color="auto" w:fill="auto"/>
            <w:vAlign w:val="center"/>
          </w:tcPr>
          <w:p w14:paraId="17DF5D1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F03126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3E6959E"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2006CD41"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3FFCFDF2"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44267D7F" w14:textId="77777777" w:rsidTr="004C434A">
        <w:tc>
          <w:tcPr>
            <w:tcW w:w="1387" w:type="pct"/>
            <w:shd w:val="clear" w:color="auto" w:fill="auto"/>
            <w:vAlign w:val="center"/>
          </w:tcPr>
          <w:p w14:paraId="0D47F0F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BF3CBC9"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2DD9D4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AE6D28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37031D44" w14:textId="77777777" w:rsidTr="004C434A">
        <w:tc>
          <w:tcPr>
            <w:tcW w:w="1387" w:type="pct"/>
            <w:shd w:val="clear" w:color="auto" w:fill="auto"/>
            <w:vAlign w:val="center"/>
          </w:tcPr>
          <w:p w14:paraId="13A95AC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30CAF3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8AA441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1D2E50E5" w14:textId="77777777" w:rsidTr="004C434A">
        <w:tc>
          <w:tcPr>
            <w:tcW w:w="1387" w:type="pct"/>
            <w:shd w:val="clear" w:color="auto" w:fill="auto"/>
            <w:vAlign w:val="center"/>
          </w:tcPr>
          <w:p w14:paraId="0D869DB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05DFB9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0894524"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14E228C0" w14:textId="77777777" w:rsidR="00CE42A2" w:rsidRPr="00334FE3" w:rsidRDefault="00CE42A2" w:rsidP="00870FEE">
      <w:pPr>
        <w:jc w:val="both"/>
        <w:rPr>
          <w:rFonts w:asciiTheme="minorHAnsi" w:hAnsiTheme="minorHAnsi"/>
          <w:b/>
        </w:rPr>
      </w:pPr>
    </w:p>
    <w:p w14:paraId="43421322"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8E4E0D5" w14:textId="77777777" w:rsidR="00C55437" w:rsidRPr="00334FE3" w:rsidRDefault="00C55437" w:rsidP="00945319">
      <w:pPr>
        <w:pStyle w:val="Nagwek2"/>
        <w:rPr>
          <w:rFonts w:asciiTheme="minorHAnsi" w:hAnsiTheme="minorHAnsi"/>
        </w:rPr>
      </w:pPr>
      <w:bookmarkStart w:id="44" w:name="_Toc534813881"/>
      <w:bookmarkStart w:id="45"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44"/>
    </w:p>
    <w:bookmarkEnd w:id="45"/>
    <w:p w14:paraId="5F923148" w14:textId="77777777" w:rsidR="00C55437" w:rsidRPr="00334FE3" w:rsidRDefault="00C55437" w:rsidP="00870FEE">
      <w:pPr>
        <w:jc w:val="both"/>
        <w:rPr>
          <w:rFonts w:asciiTheme="minorHAnsi" w:hAnsiTheme="minorHAnsi"/>
          <w:b/>
        </w:rPr>
      </w:pPr>
    </w:p>
    <w:p w14:paraId="0679723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C1EB63C"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41422657"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1C5ABE7"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37607DA8"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BC16D7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169193D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69E0C97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6F9D9C77"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3524F80D" w14:textId="77777777" w:rsidTr="004C434A">
        <w:trPr>
          <w:trHeight w:val="20"/>
        </w:trPr>
        <w:tc>
          <w:tcPr>
            <w:tcW w:w="1429" w:type="pct"/>
            <w:vMerge w:val="restart"/>
            <w:shd w:val="clear" w:color="auto" w:fill="auto"/>
          </w:tcPr>
          <w:p w14:paraId="0C8870F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961ED8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CE1FFF3"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7C7C81C8" w14:textId="77777777" w:rsidTr="004C434A">
        <w:trPr>
          <w:trHeight w:val="20"/>
        </w:trPr>
        <w:tc>
          <w:tcPr>
            <w:tcW w:w="1429" w:type="pct"/>
            <w:vMerge/>
            <w:shd w:val="clear" w:color="auto" w:fill="auto"/>
          </w:tcPr>
          <w:p w14:paraId="664CDE6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DFD849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1D466E6"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11C4814C" w14:textId="77777777" w:rsidTr="004C434A">
        <w:trPr>
          <w:trHeight w:val="20"/>
        </w:trPr>
        <w:tc>
          <w:tcPr>
            <w:tcW w:w="1429" w:type="pct"/>
            <w:shd w:val="clear" w:color="auto" w:fill="auto"/>
          </w:tcPr>
          <w:p w14:paraId="4F8BDC27"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3899FC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A103D2" w14:textId="77777777" w:rsidR="002A088D" w:rsidRPr="00334FE3" w:rsidRDefault="002A088D" w:rsidP="00870FEE">
      <w:pPr>
        <w:jc w:val="both"/>
        <w:rPr>
          <w:rFonts w:asciiTheme="minorHAnsi" w:hAnsiTheme="minorHAnsi"/>
          <w:b/>
        </w:rPr>
      </w:pPr>
    </w:p>
    <w:p w14:paraId="4E1C6681" w14:textId="77777777" w:rsidR="001D311F" w:rsidRPr="00334FE3" w:rsidRDefault="001D311F" w:rsidP="00471521">
      <w:pPr>
        <w:pStyle w:val="Nagwek3"/>
        <w:rPr>
          <w:rFonts w:asciiTheme="minorHAnsi" w:hAnsiTheme="minorHAnsi"/>
        </w:rPr>
      </w:pPr>
      <w:bookmarkStart w:id="46"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6"/>
    </w:p>
    <w:p w14:paraId="32954D30"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4DA11A26" w14:textId="77777777" w:rsidTr="004C434A">
        <w:trPr>
          <w:cantSplit/>
          <w:trHeight w:val="20"/>
        </w:trPr>
        <w:tc>
          <w:tcPr>
            <w:tcW w:w="5000" w:type="pct"/>
            <w:gridSpan w:val="3"/>
            <w:tcBorders>
              <w:top w:val="single" w:sz="4" w:space="0" w:color="auto"/>
            </w:tcBorders>
            <w:shd w:val="clear" w:color="auto" w:fill="E6E6E6"/>
            <w:vAlign w:val="center"/>
          </w:tcPr>
          <w:p w14:paraId="24BEFA9D"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1D1157F5" w14:textId="77777777" w:rsidTr="004C434A">
        <w:trPr>
          <w:cantSplit/>
          <w:trHeight w:val="620"/>
        </w:trPr>
        <w:tc>
          <w:tcPr>
            <w:tcW w:w="1387" w:type="pct"/>
            <w:tcBorders>
              <w:top w:val="single" w:sz="4" w:space="0" w:color="auto"/>
            </w:tcBorders>
            <w:shd w:val="clear" w:color="auto" w:fill="auto"/>
            <w:vAlign w:val="center"/>
          </w:tcPr>
          <w:p w14:paraId="3874F7BA"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A505ED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852D70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3C0688F5" w14:textId="77777777" w:rsidTr="004C434A">
        <w:trPr>
          <w:trHeight w:val="787"/>
        </w:trPr>
        <w:tc>
          <w:tcPr>
            <w:tcW w:w="1387" w:type="pct"/>
            <w:tcBorders>
              <w:top w:val="single" w:sz="4" w:space="0" w:color="auto"/>
            </w:tcBorders>
            <w:shd w:val="clear" w:color="auto" w:fill="auto"/>
            <w:vAlign w:val="center"/>
          </w:tcPr>
          <w:p w14:paraId="3D680F12"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5C1700CD"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79869B7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1138ABF2" w14:textId="77777777" w:rsidTr="004C434A">
        <w:trPr>
          <w:cantSplit/>
          <w:trHeight w:val="1155"/>
        </w:trPr>
        <w:tc>
          <w:tcPr>
            <w:tcW w:w="1387" w:type="pct"/>
            <w:tcBorders>
              <w:top w:val="single" w:sz="4" w:space="0" w:color="auto"/>
            </w:tcBorders>
            <w:shd w:val="clear" w:color="auto" w:fill="auto"/>
            <w:vAlign w:val="center"/>
          </w:tcPr>
          <w:p w14:paraId="61C0F458"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426ACFE6"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6B69508"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75800BA6"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4C4BE4E7"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169946AA"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58240F2E" w14:textId="77777777" w:rsidTr="004C434A">
        <w:trPr>
          <w:cantSplit/>
          <w:trHeight w:val="713"/>
        </w:trPr>
        <w:tc>
          <w:tcPr>
            <w:tcW w:w="1387" w:type="pct"/>
            <w:shd w:val="clear" w:color="auto" w:fill="auto"/>
            <w:vAlign w:val="center"/>
          </w:tcPr>
          <w:p w14:paraId="462921A1"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32FBF89A"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077D00FE" w14:textId="77777777"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14:paraId="619BC9F7" w14:textId="77777777" w:rsidR="00D7669A" w:rsidRPr="006C24D0" w:rsidRDefault="004F51F6" w:rsidP="00637E3E">
            <w:pPr>
              <w:pStyle w:val="Default"/>
              <w:numPr>
                <w:ilvl w:val="0"/>
                <w:numId w:val="272"/>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14:paraId="30A003B0" w14:textId="77777777" w:rsidR="004F51F6" w:rsidRPr="006C24D0" w:rsidRDefault="004F51F6" w:rsidP="00637E3E">
            <w:pPr>
              <w:pStyle w:val="Default"/>
              <w:numPr>
                <w:ilvl w:val="3"/>
                <w:numId w:val="273"/>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14:paraId="05BA538E" w14:textId="77777777" w:rsidR="006335F5" w:rsidRPr="006C24D0" w:rsidRDefault="00D85CE4" w:rsidP="00637E3E">
            <w:pPr>
              <w:pStyle w:val="Default"/>
              <w:numPr>
                <w:ilvl w:val="2"/>
                <w:numId w:val="273"/>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14:paraId="65AEA27D" w14:textId="77777777" w:rsidTr="004C434A">
        <w:trPr>
          <w:trHeight w:val="7047"/>
        </w:trPr>
        <w:tc>
          <w:tcPr>
            <w:tcW w:w="1387" w:type="pct"/>
            <w:shd w:val="clear" w:color="auto" w:fill="auto"/>
            <w:vAlign w:val="center"/>
          </w:tcPr>
          <w:p w14:paraId="7A673212"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t>Typy projektów</w:t>
            </w:r>
          </w:p>
        </w:tc>
        <w:tc>
          <w:tcPr>
            <w:tcW w:w="1237" w:type="pct"/>
            <w:tcBorders>
              <w:top w:val="single" w:sz="4" w:space="0" w:color="auto"/>
              <w:right w:val="dotted" w:sz="4" w:space="0" w:color="auto"/>
            </w:tcBorders>
            <w:shd w:val="clear" w:color="auto" w:fill="auto"/>
            <w:vAlign w:val="center"/>
          </w:tcPr>
          <w:p w14:paraId="63F8DEF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D8F72E4"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63376CA4"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604FCB48"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70368516"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769C8776" w14:textId="77777777" w:rsidR="001A3CAB" w:rsidRPr="00334FE3" w:rsidRDefault="001A3CAB" w:rsidP="001A3CAB">
            <w:pPr>
              <w:pStyle w:val="Akapitzlist"/>
              <w:spacing w:after="0" w:line="240" w:lineRule="auto"/>
              <w:ind w:left="360"/>
              <w:jc w:val="both"/>
              <w:rPr>
                <w:rFonts w:eastAsia="Times New Roman" w:cs="Arial"/>
                <w:lang w:eastAsia="pl-PL"/>
              </w:rPr>
            </w:pPr>
          </w:p>
          <w:p w14:paraId="6E05BE6A"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6D66CEC8"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1C17CC9D"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5811638C"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14:paraId="2E24DAC3" w14:textId="77777777" w:rsidR="006335F5" w:rsidRPr="00334FE3" w:rsidRDefault="006335F5" w:rsidP="002B3789">
            <w:pPr>
              <w:rPr>
                <w:rFonts w:asciiTheme="minorHAnsi" w:hAnsiTheme="minorHAnsi" w:cs="Arial"/>
              </w:rPr>
            </w:pPr>
          </w:p>
          <w:p w14:paraId="56E929B4"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Wojewódzkiego 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49F1C771" w14:textId="77777777"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5B7D06DA"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667CBA00" w14:textId="77777777" w:rsidR="006335F5" w:rsidRPr="00334FE3" w:rsidRDefault="006335F5" w:rsidP="00900D91">
            <w:pPr>
              <w:spacing w:after="0"/>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14:paraId="59F885EA" w14:textId="77777777" w:rsidR="006335F5" w:rsidRPr="00334FE3" w:rsidRDefault="006335F5" w:rsidP="00900D91">
            <w:pPr>
              <w:spacing w:after="0"/>
              <w:rPr>
                <w:rFonts w:asciiTheme="minorHAnsi" w:hAnsiTheme="minorHAnsi" w:cs="Arial"/>
              </w:rPr>
            </w:pPr>
          </w:p>
          <w:p w14:paraId="2E363BC6"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719FE5A1"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1E39555D"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188C9EA3"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7F73F6A3" w14:textId="77777777" w:rsidTr="004C434A">
        <w:trPr>
          <w:trHeight w:val="3249"/>
        </w:trPr>
        <w:tc>
          <w:tcPr>
            <w:tcW w:w="1387" w:type="pct"/>
            <w:shd w:val="clear" w:color="auto" w:fill="auto"/>
            <w:vAlign w:val="center"/>
          </w:tcPr>
          <w:p w14:paraId="779C75F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4867704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34B6049"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3DB99A19"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14:paraId="14599929"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4C5578D5"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0609736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339CD8BC"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2333857B"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0A9489B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59042C95" w14:textId="77777777" w:rsidTr="004C434A">
        <w:trPr>
          <w:cantSplit/>
          <w:trHeight w:val="947"/>
        </w:trPr>
        <w:tc>
          <w:tcPr>
            <w:tcW w:w="1387" w:type="pct"/>
            <w:shd w:val="clear" w:color="auto" w:fill="auto"/>
            <w:vAlign w:val="center"/>
          </w:tcPr>
          <w:p w14:paraId="1EC9BE2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C90D09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A9ECBF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0F16D342" w14:textId="77777777" w:rsidTr="004C434A">
        <w:trPr>
          <w:cantSplit/>
          <w:trHeight w:val="988"/>
        </w:trPr>
        <w:tc>
          <w:tcPr>
            <w:tcW w:w="1387" w:type="pct"/>
            <w:tcBorders>
              <w:top w:val="single" w:sz="4" w:space="0" w:color="auto"/>
            </w:tcBorders>
            <w:shd w:val="clear" w:color="auto" w:fill="auto"/>
            <w:vAlign w:val="center"/>
          </w:tcPr>
          <w:p w14:paraId="102F262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D7475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CD9802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08E74249" w14:textId="77777777" w:rsidTr="004C434A">
        <w:trPr>
          <w:cantSplit/>
          <w:trHeight w:val="876"/>
        </w:trPr>
        <w:tc>
          <w:tcPr>
            <w:tcW w:w="1387" w:type="pct"/>
            <w:tcBorders>
              <w:top w:val="single" w:sz="4" w:space="0" w:color="auto"/>
            </w:tcBorders>
            <w:shd w:val="clear" w:color="auto" w:fill="auto"/>
            <w:vAlign w:val="center"/>
          </w:tcPr>
          <w:p w14:paraId="79B3321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956F2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1D5FA1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0BDE72BD" w14:textId="77777777" w:rsidTr="004C434A">
        <w:trPr>
          <w:cantSplit/>
          <w:trHeight w:val="1252"/>
        </w:trPr>
        <w:tc>
          <w:tcPr>
            <w:tcW w:w="1387" w:type="pct"/>
            <w:tcBorders>
              <w:top w:val="single" w:sz="4" w:space="0" w:color="auto"/>
            </w:tcBorders>
            <w:shd w:val="clear" w:color="auto" w:fill="auto"/>
            <w:vAlign w:val="center"/>
          </w:tcPr>
          <w:p w14:paraId="2AE69169"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A653E07"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9097BC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w:t>
            </w:r>
            <w:r w:rsidR="00A2794E">
              <w:rPr>
                <w:rFonts w:asciiTheme="minorHAnsi" w:hAnsiTheme="minorHAnsi" w:cs="Arial"/>
                <w:sz w:val="22"/>
                <w:szCs w:val="22"/>
              </w:rPr>
              <w:t xml:space="preserve">1 342 772 </w:t>
            </w:r>
            <w:r w:rsidR="00967383" w:rsidRPr="00334FE3">
              <w:rPr>
                <w:rFonts w:asciiTheme="minorHAnsi" w:hAnsiTheme="minorHAnsi" w:cs="Arial"/>
                <w:sz w:val="22"/>
                <w:szCs w:val="22"/>
              </w:rPr>
              <w:t xml:space="preserve"> – region słabiej rozwinięty</w:t>
            </w:r>
          </w:p>
        </w:tc>
      </w:tr>
      <w:tr w:rsidR="006335F5" w:rsidRPr="00334FE3" w14:paraId="14B064B1" w14:textId="77777777" w:rsidTr="004C434A">
        <w:trPr>
          <w:cantSplit/>
          <w:trHeight w:val="1960"/>
        </w:trPr>
        <w:tc>
          <w:tcPr>
            <w:tcW w:w="1387" w:type="pct"/>
            <w:shd w:val="clear" w:color="auto" w:fill="auto"/>
            <w:vAlign w:val="center"/>
          </w:tcPr>
          <w:p w14:paraId="6FE4704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9B4802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CA4432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48E7871F" w14:textId="77777777" w:rsidTr="004C434A">
        <w:trPr>
          <w:cantSplit/>
          <w:trHeight w:val="1004"/>
        </w:trPr>
        <w:tc>
          <w:tcPr>
            <w:tcW w:w="1387" w:type="pct"/>
            <w:shd w:val="clear" w:color="auto" w:fill="auto"/>
            <w:vAlign w:val="center"/>
          </w:tcPr>
          <w:p w14:paraId="4E139F02"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1C7FF3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096EBF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7CE0941E" w14:textId="77777777" w:rsidTr="004C434A">
        <w:trPr>
          <w:cantSplit/>
          <w:trHeight w:val="2497"/>
        </w:trPr>
        <w:tc>
          <w:tcPr>
            <w:tcW w:w="1387" w:type="pct"/>
            <w:shd w:val="clear" w:color="auto" w:fill="auto"/>
            <w:vAlign w:val="center"/>
          </w:tcPr>
          <w:p w14:paraId="75379E07"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1B676B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FF5343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4899C68C" w14:textId="77777777" w:rsidTr="004C434A">
        <w:trPr>
          <w:cantSplit/>
          <w:trHeight w:val="1013"/>
        </w:trPr>
        <w:tc>
          <w:tcPr>
            <w:tcW w:w="1387" w:type="pct"/>
            <w:tcBorders>
              <w:top w:val="single" w:sz="4" w:space="0" w:color="auto"/>
            </w:tcBorders>
            <w:shd w:val="clear" w:color="auto" w:fill="auto"/>
            <w:vAlign w:val="center"/>
          </w:tcPr>
          <w:p w14:paraId="4E9F2C0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68B606"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B1BE7D6"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55EE6860" w14:textId="77777777" w:rsidTr="004C434A">
        <w:trPr>
          <w:cantSplit/>
          <w:trHeight w:val="1282"/>
        </w:trPr>
        <w:tc>
          <w:tcPr>
            <w:tcW w:w="1387" w:type="pct"/>
            <w:shd w:val="clear" w:color="auto" w:fill="auto"/>
            <w:vAlign w:val="center"/>
          </w:tcPr>
          <w:p w14:paraId="4E62BF7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58844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7D6C91F"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2AFD5766" w14:textId="77777777" w:rsidTr="004C434A">
        <w:trPr>
          <w:cantSplit/>
          <w:trHeight w:val="709"/>
        </w:trPr>
        <w:tc>
          <w:tcPr>
            <w:tcW w:w="1387" w:type="pct"/>
            <w:shd w:val="clear" w:color="auto" w:fill="auto"/>
            <w:vAlign w:val="center"/>
          </w:tcPr>
          <w:p w14:paraId="36271AF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5426BB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02C351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1547A795" w14:textId="77777777" w:rsidTr="004C434A">
        <w:trPr>
          <w:cantSplit/>
          <w:trHeight w:val="992"/>
        </w:trPr>
        <w:tc>
          <w:tcPr>
            <w:tcW w:w="1387" w:type="pct"/>
            <w:shd w:val="clear" w:color="auto" w:fill="auto"/>
            <w:vAlign w:val="center"/>
          </w:tcPr>
          <w:p w14:paraId="540EA5B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F755A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B9D1BFE"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50A15823"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78F4BD77"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015833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345831CC" w14:textId="77777777"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367B1DE6" w14:textId="77777777" w:rsidR="003A03E3" w:rsidRPr="003A03E3" w:rsidRDefault="003A03E3" w:rsidP="003A03E3">
            <w:pPr>
              <w:spacing w:before="40" w:after="40"/>
              <w:rPr>
                <w:rFonts w:asciiTheme="minorHAnsi" w:hAnsiTheme="minorHAnsi" w:cs="Arial"/>
              </w:rPr>
            </w:pPr>
          </w:p>
          <w:p w14:paraId="2C36E2A3" w14:textId="77777777" w:rsidR="003A2F69" w:rsidRPr="00334FE3" w:rsidRDefault="003A03E3" w:rsidP="00AB43B2">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tc>
      </w:tr>
      <w:tr w:rsidR="002E2D3E" w:rsidRPr="00334FE3" w14:paraId="076603DA" w14:textId="77777777" w:rsidTr="002B3789">
        <w:trPr>
          <w:trHeight w:val="4819"/>
        </w:trPr>
        <w:tc>
          <w:tcPr>
            <w:tcW w:w="1387" w:type="pct"/>
            <w:tcBorders>
              <w:top w:val="single" w:sz="4" w:space="0" w:color="auto"/>
              <w:right w:val="single" w:sz="4" w:space="0" w:color="auto"/>
            </w:tcBorders>
            <w:shd w:val="clear" w:color="auto" w:fill="auto"/>
            <w:vAlign w:val="center"/>
          </w:tcPr>
          <w:p w14:paraId="58BF1725"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35E7DDE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1B37C8BF"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461D1038"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6403FD19" w14:textId="77777777" w:rsidR="006335F5" w:rsidRPr="00334FE3" w:rsidRDefault="00842ABE" w:rsidP="00637E3E">
            <w:pPr>
              <w:pStyle w:val="Akapitzlist"/>
              <w:numPr>
                <w:ilvl w:val="0"/>
                <w:numId w:val="234"/>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0811903C"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14:paraId="24D713B5"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6A1BCC49" w14:textId="77777777"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14:paraId="4778FBF0"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56F073B6" w14:textId="77777777" w:rsidTr="004C434A">
        <w:trPr>
          <w:cantSplit/>
          <w:trHeight w:val="2369"/>
        </w:trPr>
        <w:tc>
          <w:tcPr>
            <w:tcW w:w="1387" w:type="pct"/>
            <w:tcBorders>
              <w:top w:val="single" w:sz="4" w:space="0" w:color="auto"/>
            </w:tcBorders>
            <w:shd w:val="clear" w:color="auto" w:fill="auto"/>
            <w:vAlign w:val="center"/>
          </w:tcPr>
          <w:p w14:paraId="6FAE779E"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FD5C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29AE14"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33080D3C"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14473C58" w14:textId="77777777" w:rsidTr="004C434A">
        <w:trPr>
          <w:cantSplit/>
          <w:trHeight w:val="4231"/>
        </w:trPr>
        <w:tc>
          <w:tcPr>
            <w:tcW w:w="1387" w:type="pct"/>
            <w:shd w:val="clear" w:color="auto" w:fill="auto"/>
            <w:vAlign w:val="center"/>
          </w:tcPr>
          <w:p w14:paraId="619400CE"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EFCA10"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B277884"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624C6CD5" w14:textId="77777777" w:rsidTr="004C434A">
        <w:trPr>
          <w:cantSplit/>
          <w:trHeight w:val="2264"/>
        </w:trPr>
        <w:tc>
          <w:tcPr>
            <w:tcW w:w="1387" w:type="pct"/>
            <w:shd w:val="clear" w:color="auto" w:fill="auto"/>
            <w:vAlign w:val="center"/>
          </w:tcPr>
          <w:p w14:paraId="0BE2AE06"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23ADC8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72B9B75"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5EF7C4F9"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3475C537" w14:textId="77777777" w:rsidTr="004C434A">
        <w:trPr>
          <w:cantSplit/>
          <w:trHeight w:val="1276"/>
        </w:trPr>
        <w:tc>
          <w:tcPr>
            <w:tcW w:w="1387" w:type="pct"/>
            <w:shd w:val="clear" w:color="auto" w:fill="auto"/>
            <w:vAlign w:val="center"/>
          </w:tcPr>
          <w:p w14:paraId="28F80232" w14:textId="77777777" w:rsidR="002B3789" w:rsidRPr="00334FE3" w:rsidRDefault="002B3789" w:rsidP="00C32799">
            <w:pPr>
              <w:numPr>
                <w:ilvl w:val="0"/>
                <w:numId w:val="50"/>
              </w:numPr>
              <w:suppressAutoHyphens/>
              <w:spacing w:before="40" w:after="40"/>
              <w:ind w:left="360"/>
              <w:rPr>
                <w:rFonts w:asciiTheme="minorHAnsi" w:hAnsiTheme="minorHAnsi" w:cs="Arial"/>
              </w:rPr>
            </w:pPr>
            <w:bookmarkStart w:id="47"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D78F155"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3CF3A6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0011455" w14:textId="77777777"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47"/>
      <w:tr w:rsidR="002B3789" w:rsidRPr="00334FE3" w14:paraId="31818F33" w14:textId="77777777" w:rsidTr="004C434A">
        <w:trPr>
          <w:cantSplit/>
          <w:trHeight w:val="1857"/>
        </w:trPr>
        <w:tc>
          <w:tcPr>
            <w:tcW w:w="1387" w:type="pct"/>
            <w:shd w:val="clear" w:color="auto" w:fill="auto"/>
            <w:vAlign w:val="center"/>
          </w:tcPr>
          <w:p w14:paraId="251B9BA2"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F2E68B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2745701" w14:textId="77777777"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14:paraId="643A7403"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7A052413" w14:textId="77777777" w:rsidTr="004C434A">
        <w:trPr>
          <w:cantSplit/>
          <w:trHeight w:val="1571"/>
        </w:trPr>
        <w:tc>
          <w:tcPr>
            <w:tcW w:w="1387" w:type="pct"/>
            <w:shd w:val="clear" w:color="auto" w:fill="auto"/>
            <w:vAlign w:val="center"/>
          </w:tcPr>
          <w:p w14:paraId="525F77E2"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3870992"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E86F22A"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3245DF8B" w14:textId="77777777" w:rsidR="001D311F" w:rsidRPr="00334FE3" w:rsidRDefault="001D311F" w:rsidP="00471521">
      <w:pPr>
        <w:pStyle w:val="Nagwek3"/>
        <w:rPr>
          <w:rFonts w:asciiTheme="minorHAnsi" w:hAnsiTheme="minorHAnsi"/>
        </w:rPr>
      </w:pPr>
      <w:bookmarkStart w:id="48" w:name="_Toc534813883"/>
      <w:r w:rsidRPr="00334FE3">
        <w:rPr>
          <w:rFonts w:asciiTheme="minorHAnsi" w:hAnsiTheme="minorHAnsi"/>
        </w:rPr>
        <w:t>Działanie</w:t>
      </w:r>
      <w:r w:rsidR="00B61D56" w:rsidRPr="00334FE3">
        <w:rPr>
          <w:rFonts w:asciiTheme="minorHAnsi" w:hAnsiTheme="minorHAnsi"/>
        </w:rPr>
        <w:t xml:space="preserve"> 4.2. Gospodarka wodno-ściekowa</w:t>
      </w:r>
      <w:bookmarkEnd w:id="48"/>
    </w:p>
    <w:p w14:paraId="3D9DAE0A"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2BA11436"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2A879A"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526C32D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D9119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2286ABA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374C9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59E25CD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78A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CC65C6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D3D6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61F757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07CD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F916BF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8B1B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6944BD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9AFA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8037BC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8B0FF73"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12AC714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34EC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E929F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A0E53A9"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0981B2CD"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83A1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0D2596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BDB9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0839E8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5136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0B62C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E35B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7FBC4F2"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8067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90CA6F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56E6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3874F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F6A8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A679F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7124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AA106C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12B6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CEAE2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A0847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FF296A"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8E25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E5039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6B21B08" w14:textId="77777777" w:rsidR="008708BA" w:rsidRPr="00334FE3" w:rsidRDefault="008708BA" w:rsidP="00637E3E">
            <w:pPr>
              <w:pStyle w:val="Akapitzlist"/>
              <w:numPr>
                <w:ilvl w:val="0"/>
                <w:numId w:val="286"/>
              </w:numPr>
              <w:spacing w:before="40" w:after="40" w:line="240" w:lineRule="auto"/>
              <w:jc w:val="both"/>
            </w:pPr>
            <w:r w:rsidRPr="00334FE3">
              <w:t>Liczba dodatkowych osób korzystających z ulepszonego oczyszczania ścieków [RLM] (CI 19)</w:t>
            </w:r>
          </w:p>
          <w:p w14:paraId="69C3CB42" w14:textId="77777777" w:rsidR="008708BA" w:rsidRPr="00334FE3" w:rsidRDefault="008708BA" w:rsidP="00637E3E">
            <w:pPr>
              <w:pStyle w:val="Akapitzlist"/>
              <w:numPr>
                <w:ilvl w:val="0"/>
                <w:numId w:val="286"/>
              </w:numPr>
              <w:spacing w:before="40" w:after="40" w:line="240" w:lineRule="auto"/>
              <w:jc w:val="both"/>
            </w:pPr>
            <w:r w:rsidRPr="00334FE3">
              <w:t>Liczba dodatkowych osób korzystających z ulepszonego zaopatrzenia w wodę [osoby] (CI 18)</w:t>
            </w:r>
          </w:p>
          <w:p w14:paraId="17599C83" w14:textId="77777777" w:rsidR="00460D49" w:rsidRPr="00334FE3" w:rsidRDefault="00460D49" w:rsidP="00637E3E">
            <w:pPr>
              <w:pStyle w:val="Akapitzlist"/>
              <w:numPr>
                <w:ilvl w:val="0"/>
                <w:numId w:val="286"/>
              </w:numPr>
              <w:spacing w:after="0"/>
            </w:pPr>
            <w:r w:rsidRPr="00334FE3">
              <w:t>Wielkość ładunku ścieków poddanych ulepszonemu oczyszczaniu [RLM]</w:t>
            </w:r>
          </w:p>
          <w:p w14:paraId="63D618E4" w14:textId="77777777" w:rsidR="00460D49" w:rsidRPr="00334FE3" w:rsidRDefault="00460D49" w:rsidP="00637E3E">
            <w:pPr>
              <w:pStyle w:val="Akapitzlist"/>
              <w:numPr>
                <w:ilvl w:val="0"/>
                <w:numId w:val="286"/>
              </w:numPr>
              <w:spacing w:after="0"/>
            </w:pPr>
            <w:r w:rsidRPr="00334FE3">
              <w:t>Przewidywana liczba osób korzystających z ulepszonego oczyszczania ścieków [RLM]</w:t>
            </w:r>
          </w:p>
          <w:p w14:paraId="2785D1B9" w14:textId="77777777" w:rsidR="00460D49" w:rsidRPr="00334FE3" w:rsidRDefault="00460D49" w:rsidP="00637E3E">
            <w:pPr>
              <w:pStyle w:val="Akapitzlist"/>
              <w:numPr>
                <w:ilvl w:val="0"/>
                <w:numId w:val="286"/>
              </w:numPr>
              <w:spacing w:after="0"/>
            </w:pPr>
            <w:r w:rsidRPr="00334FE3">
              <w:t>Przewidywana liczba osób korzystających z ulepszonego zaopatrzenia w wodę [osoby]</w:t>
            </w:r>
          </w:p>
          <w:p w14:paraId="53CB7974" w14:textId="77777777" w:rsidR="00B65ED6" w:rsidRPr="00334FE3" w:rsidRDefault="00460D49" w:rsidP="00637E3E">
            <w:pPr>
              <w:pStyle w:val="Akapitzlist"/>
              <w:numPr>
                <w:ilvl w:val="0"/>
                <w:numId w:val="286"/>
              </w:numPr>
              <w:spacing w:after="0"/>
              <w:jc w:val="both"/>
              <w:rPr>
                <w:bCs/>
              </w:rPr>
            </w:pPr>
            <w:r w:rsidRPr="00334FE3">
              <w:rPr>
                <w:rFonts w:cs="ArialNarrow"/>
              </w:rPr>
              <w:t>Wydajność dobowa wybudowanych ujęć wody [m3/dobę]</w:t>
            </w:r>
          </w:p>
        </w:tc>
      </w:tr>
      <w:tr w:rsidR="00B67FF1" w:rsidRPr="00334FE3" w14:paraId="13CB50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48BE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D889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32A40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51C67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91B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9085B0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099BE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87002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C480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0F3958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BBC07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C9C091"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EBC7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3307C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6288D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9F59C7"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ED5CA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096F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08729A"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5F212847" w14:textId="77777777" w:rsidR="008718CA" w:rsidRPr="00334FE3" w:rsidRDefault="008718CA" w:rsidP="00637E3E">
            <w:pPr>
              <w:pStyle w:val="Default"/>
              <w:numPr>
                <w:ilvl w:val="0"/>
                <w:numId w:val="262"/>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16131DB0" w14:textId="77777777" w:rsidR="008718CA" w:rsidRPr="00334FE3" w:rsidRDefault="008718CA" w:rsidP="00637E3E">
            <w:pPr>
              <w:pStyle w:val="Default"/>
              <w:numPr>
                <w:ilvl w:val="0"/>
                <w:numId w:val="262"/>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666ADA5"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5C20826F" w14:textId="77777777" w:rsidR="008718CA" w:rsidRPr="00334FE3" w:rsidRDefault="008718CA" w:rsidP="00637E3E">
            <w:pPr>
              <w:pStyle w:val="Akapitzlist"/>
              <w:numPr>
                <w:ilvl w:val="0"/>
                <w:numId w:val="263"/>
              </w:numPr>
              <w:spacing w:before="40" w:after="40" w:line="240" w:lineRule="auto"/>
              <w:ind w:left="736" w:hanging="284"/>
              <w:jc w:val="both"/>
              <w:rPr>
                <w:rFonts w:cs="ArialNarrow"/>
              </w:rPr>
            </w:pPr>
            <w:r w:rsidRPr="00334FE3">
              <w:rPr>
                <w:rFonts w:cs="ArialNarrow"/>
              </w:rPr>
              <w:t>Długość wybudowanej sieci wodociągowej [km]</w:t>
            </w:r>
          </w:p>
          <w:p w14:paraId="6638C0F3" w14:textId="77777777" w:rsidR="008718CA" w:rsidRPr="00334FE3" w:rsidRDefault="008718CA" w:rsidP="00637E3E">
            <w:pPr>
              <w:pStyle w:val="Akapitzlist"/>
              <w:numPr>
                <w:ilvl w:val="0"/>
                <w:numId w:val="263"/>
              </w:numPr>
              <w:spacing w:before="40" w:after="40" w:line="240" w:lineRule="auto"/>
              <w:ind w:left="736" w:hanging="284"/>
              <w:jc w:val="both"/>
              <w:rPr>
                <w:rFonts w:cs="ArialNarrow"/>
              </w:rPr>
            </w:pPr>
            <w:r w:rsidRPr="00334FE3">
              <w:rPr>
                <w:rFonts w:cs="ArialNarrow"/>
              </w:rPr>
              <w:t>Długość przebudowanej sieci wodociągowej [km]</w:t>
            </w:r>
          </w:p>
          <w:p w14:paraId="2A4F284F"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39CA261B" w14:textId="77777777" w:rsidR="008718CA" w:rsidRPr="00334FE3" w:rsidRDefault="008718CA" w:rsidP="00637E3E">
            <w:pPr>
              <w:pStyle w:val="Akapitzlist"/>
              <w:numPr>
                <w:ilvl w:val="0"/>
                <w:numId w:val="264"/>
              </w:numPr>
              <w:spacing w:before="40" w:after="40" w:line="240" w:lineRule="auto"/>
              <w:ind w:left="736" w:hanging="284"/>
              <w:jc w:val="both"/>
              <w:rPr>
                <w:rFonts w:cs="ArialNarrow"/>
              </w:rPr>
            </w:pPr>
            <w:r w:rsidRPr="00334FE3">
              <w:rPr>
                <w:rFonts w:cs="ArialNarrow"/>
              </w:rPr>
              <w:t>Liczba wybudowanych oczyszczalni ścieków komunalnych [szt.]</w:t>
            </w:r>
          </w:p>
          <w:p w14:paraId="1B24B79F" w14:textId="77777777" w:rsidR="008718CA" w:rsidRPr="00334FE3" w:rsidRDefault="008718CA" w:rsidP="00637E3E">
            <w:pPr>
              <w:pStyle w:val="Akapitzlist"/>
              <w:numPr>
                <w:ilvl w:val="0"/>
                <w:numId w:val="264"/>
              </w:numPr>
              <w:spacing w:before="40" w:after="40" w:line="240" w:lineRule="auto"/>
              <w:ind w:left="736" w:hanging="284"/>
              <w:jc w:val="both"/>
              <w:rPr>
                <w:rFonts w:cs="ArialNarrow"/>
              </w:rPr>
            </w:pPr>
            <w:r w:rsidRPr="00334FE3">
              <w:rPr>
                <w:rFonts w:cs="ArialNarrow"/>
              </w:rPr>
              <w:t>Liczba przebudowanych oczyszczalni ścieków komunalnych [szt.]</w:t>
            </w:r>
          </w:p>
          <w:p w14:paraId="6AA5121F"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59B5146A"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12DD0898" w14:textId="77777777" w:rsidR="00B65ED6" w:rsidRPr="00334FE3" w:rsidRDefault="00B65ED6" w:rsidP="004E394C">
            <w:pPr>
              <w:spacing w:before="40" w:after="40"/>
              <w:jc w:val="both"/>
            </w:pPr>
          </w:p>
        </w:tc>
      </w:tr>
      <w:tr w:rsidR="00B67FF1" w:rsidRPr="00334FE3" w14:paraId="11A5631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407B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E93B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A1F0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41346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7F1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68F93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12ED2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720574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5290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B835C1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971A0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2096B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0674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646E2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8716A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57E661"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741B0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E1A6B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6A039D5"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5BD796B0"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8BCD6DE"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7F8C094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A4D6BD2"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472E2E95"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51BDD50E" w14:textId="77777777" w:rsidR="00B67FF1" w:rsidRPr="00334FE3" w:rsidRDefault="00B67FF1" w:rsidP="004526D5">
            <w:pPr>
              <w:pStyle w:val="Default"/>
              <w:jc w:val="both"/>
              <w:rPr>
                <w:rFonts w:asciiTheme="minorHAnsi" w:hAnsiTheme="minorHAnsi"/>
                <w:sz w:val="22"/>
                <w:szCs w:val="22"/>
              </w:rPr>
            </w:pPr>
          </w:p>
          <w:p w14:paraId="7AA36C80"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6A865259"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3E12173E"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5712897A"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D30F2FF"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9E70D22" w14:textId="77777777" w:rsidR="00B67FF1" w:rsidRPr="00334FE3" w:rsidRDefault="00B67FF1" w:rsidP="00900D91">
            <w:pPr>
              <w:spacing w:after="0"/>
              <w:jc w:val="both"/>
              <w:rPr>
                <w:rFonts w:asciiTheme="minorHAnsi" w:hAnsiTheme="minorHAnsi"/>
              </w:rPr>
            </w:pPr>
          </w:p>
          <w:p w14:paraId="0FEFABCB"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789E476F"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6B277278"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635F5D41"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5C896399"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1DBECE62"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3C004B5C"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62D1AB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E0E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EFE6A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14A19E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B8DB7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0511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723B0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F3CD39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12007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932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A1B6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9E714B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5242B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82B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30969A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CAF8A1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2A212C"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FD5571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67A0E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379F1A0"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483745F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0B84E3F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5728F8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74F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BEFC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2EA075B"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FD75B1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C2E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EB008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880CA2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A6D27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E219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5EAE24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EF7FB3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8EBA4A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6EDC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12C1F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4B759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6921299"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5318045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B6B527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F48CA9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5B3BA82F"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CE0537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4EE0A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B1261B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0E1E6C31"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AAFF2D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B03B47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82EFFF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D512F86"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02955E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CD0C74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078974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64F7B04"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E991D9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33120C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67BCC0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9526CA"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2F2B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693B9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C4B3DF7" w14:textId="77777777" w:rsidR="00B67FF1" w:rsidRPr="00334FE3" w:rsidRDefault="00B67FF1" w:rsidP="001345E8">
            <w:pPr>
              <w:spacing w:before="40" w:after="40"/>
              <w:rPr>
                <w:rFonts w:asciiTheme="minorHAnsi" w:hAnsiTheme="minorHAnsi" w:cs="Arial"/>
                <w:lang w:eastAsia="en-US"/>
              </w:rPr>
            </w:pPr>
          </w:p>
        </w:tc>
      </w:tr>
      <w:tr w:rsidR="00B67FF1" w:rsidRPr="00334FE3" w14:paraId="5A100A6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DE91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E45C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3BD23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18156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D0D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B85F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A2611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3D77BB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56EB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C04800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3B04C9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220CCDE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AFF6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4D605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1A7EB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499CCD4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04472A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CF07F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15449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2067A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B972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3635B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5B1D35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DCD771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40B0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37709E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8C44D1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6B0D42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DA49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980E1F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06AA7B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BA0E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87AC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E1AA8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FCA235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4889A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4BBEB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283F3D2C"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1D1A84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2DAAE1C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524C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5F0DC1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37D9CA"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14:paraId="4E39AB7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4E0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339A1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4F676D6" w14:textId="77777777"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14:paraId="4A2AA2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9E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F9F8BD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6C3A1FF"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43B0B8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5EFA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316E99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10B906E"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54B806E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9DA8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83250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D3E93C7"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47257A6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EE461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A04406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0271A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4E40032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4E9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A1297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4272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30B72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4EDB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5DF7DF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9EF237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5F726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EC64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43988B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E3E455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CBB73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2748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E8CA6F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4EF639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46DC99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83FED3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77CB1C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5BCBB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4238369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6C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6E482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76329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3CC0E2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27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BDD828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E67966"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210395B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7CE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BD09A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D2E0B6"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6FFF51B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246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39AD9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97FE2F"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659E46E0" w14:textId="77777777" w:rsidTr="004C434A">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0EF21B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0EC43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2F82B3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370D2CDD"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1E9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E2B291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8D4CEC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0FF9D88B"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EF73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4DE1BF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7E4CF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0235A5C1"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4FAF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74C2DC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85A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63457D2F"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484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6EE980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A49FB96"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1899D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BE070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C3B80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1C083B5"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786493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6D22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46818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892F2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D1C43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471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4F9C26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CA494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1CEE5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163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521A0D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2558D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A4C99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97F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3AE63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1428BFA3"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A06A0F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7B4E8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2254A5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46461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2CF17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B59457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ACAF9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7D121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6BB08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75F075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A9A7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3E9B99E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BC791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5FBF5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7C3C9BD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3C3441A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DD8C8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23492B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5ED943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665B76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B2CF19"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0801EC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E2A64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2B5129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C7BDE83"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FCE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26669C1"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4DF3C9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ACE0D0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407A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676771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79C4B7D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CD77FE2"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5749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0E5C80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2A3776D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A88AD30"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1D0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7AB33D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7DF0D0D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FD364D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68BF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57E49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8D0DDA2"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133D20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FA56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80852F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26336E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1203BE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9CCF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208607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66A8FE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BA8B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61D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BBB0E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216475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1FEE4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7B27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CA704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E5C11B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A2292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D03C8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452204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511242A"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3DA5332E" w14:textId="77777777" w:rsidR="00582BDB" w:rsidRPr="00582BDB" w:rsidRDefault="00582BDB" w:rsidP="00582BDB">
            <w:pPr>
              <w:spacing w:before="40" w:after="40"/>
              <w:rPr>
                <w:rFonts w:asciiTheme="minorHAnsi" w:hAnsiTheme="minorHAnsi" w:cs="Arial"/>
              </w:rPr>
            </w:pPr>
          </w:p>
          <w:p w14:paraId="05A92FF9"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09EF9F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11211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A2E84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5AF87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9F9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8C636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726DB1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8B0F4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C840A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90C66C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BCF763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0F831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2763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09896A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28D79E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2D8BF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46ADC3"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224857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E21693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2CD7D2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1AC0E18B"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4EA0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306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4F5F4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12FDAD"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945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0915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28504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88C4AB"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AD95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A90FCC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3E49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F8383F"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D9EC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EF002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894C9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9B03D32"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39286A0"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7439BBE"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7BA85E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78389E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883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23D31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9892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3E594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5843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D4DF20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24B757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477A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9C0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EEC0C3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9D36A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F522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2FFF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692E9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0ADE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4AECE47"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B4379B8"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6A14A6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4AF5078"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EA9524C"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C6CF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5CD3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436A0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F641E0"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71ED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F6702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63A3B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18825A"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9D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8CF00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86093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D4563D"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DB5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74909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7ED54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D0126DC"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AFD5361"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5374755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5C5B6C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6F9B43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CC5D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67E0BE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9AF44E"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EE65A7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1E18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5E6AC5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0D6FA3A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6492E9B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A744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BBC63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FAF566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6F349C4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CD6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465FE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47CF1A66"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9E028F3" w14:textId="77777777" w:rsidTr="004C434A">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05D7A0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2D2078ED"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51CBF004"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7C3B414"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6AD9C07B"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FC94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29317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15C3E9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FABECA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A0D2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298066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D3AB12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C7F73ED"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3BE2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1C3C4F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69661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6AD9B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F1BA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D246CE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97272D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869AA34"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D2894D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58E2488E"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C064A9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F2CC9D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34A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4B95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BBB65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3AFF7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780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61BF7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E5105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0A0C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1F2B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5B861D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D8D6F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60B69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1CE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6A72A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61D9E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BA80DC0"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E48D22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AB24D0E"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7542B85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D6D3C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9242E5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C1233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4D4C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C71906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2AAE6D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167811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ACF440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9E0E2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BBE247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88A1A5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52224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8E28F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6317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5B7CE7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1C13E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61C5AB4C" w14:textId="77777777" w:rsidR="00A14CA7" w:rsidRDefault="00A14CA7" w:rsidP="00870FEE">
      <w:pPr>
        <w:jc w:val="both"/>
        <w:rPr>
          <w:rFonts w:asciiTheme="minorHAnsi" w:hAnsiTheme="minorHAnsi"/>
          <w:b/>
        </w:rPr>
      </w:pPr>
    </w:p>
    <w:p w14:paraId="77496536" w14:textId="77777777" w:rsidR="001D311F" w:rsidRPr="00334FE3" w:rsidRDefault="001D311F" w:rsidP="00471521">
      <w:pPr>
        <w:pStyle w:val="Nagwek3"/>
        <w:rPr>
          <w:rFonts w:asciiTheme="minorHAnsi" w:hAnsiTheme="minorHAnsi"/>
        </w:rPr>
      </w:pPr>
      <w:bookmarkStart w:id="49"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9"/>
    </w:p>
    <w:p w14:paraId="55BCCA51"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1886"/>
        <w:gridCol w:w="4034"/>
      </w:tblGrid>
      <w:tr w:rsidR="00067424" w:rsidRPr="00334FE3" w14:paraId="13826972"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6AA6F73"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018C8AC1"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D13E5A7"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4F5DE3B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FF628EA"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49F8FBB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3B74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489E1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897FE0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18EDC3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D814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FB517E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619DC2"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0A57A69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16C1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E4CF0A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28BA3388"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22AACE0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0C4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3A6F1A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6692A402"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0CC1B205" w14:textId="77777777" w:rsidTr="004C434A">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DAF7CB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050A14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0489D27"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7299B4E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71C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07D389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EEFDA6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7E05B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E9AF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44C292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8D4CB0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3ACA6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F0BF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56AB03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8F6EB4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656D7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2226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29F15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4C06A78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C88516"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C8570E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64943E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3BFDE86"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1F89C4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65EA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68924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656806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DFC90B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B496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7BF96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31C41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5622B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8BFF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F9D18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CE9189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FC0D5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57A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8A7B13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445AB1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00B9FB"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3CDD11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9DB998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89E9E87" w14:textId="77777777"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14:paraId="18344E87"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29B54E56"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2B8B030C"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16EA1D7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B84C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50F79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C384C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45304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9543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FA1AB9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84063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622778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9861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B79A44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49F162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40625F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0D6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F2EBB4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ED3879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D84974" w14:textId="77777777" w:rsidTr="004C434A">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AEB5AD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209738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7FA0DD92"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96135B4"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01562A6A"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61A5C6D3" w14:textId="77777777" w:rsidR="00067424" w:rsidRPr="00334FE3" w:rsidRDefault="00067424" w:rsidP="001345E8">
            <w:pPr>
              <w:pStyle w:val="Akapitzlist"/>
              <w:spacing w:after="0" w:line="240" w:lineRule="auto"/>
              <w:ind w:left="753"/>
              <w:jc w:val="both"/>
              <w:rPr>
                <w:rFonts w:cs="Arial"/>
              </w:rPr>
            </w:pPr>
          </w:p>
          <w:p w14:paraId="2FC96DD6"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5D87803C" w14:textId="77777777"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324F614E"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2A54A935"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0CEC0EC1"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56FEB3F1" w14:textId="77777777" w:rsidR="00067424" w:rsidRPr="00334FE3" w:rsidRDefault="00067424" w:rsidP="001345E8">
            <w:pPr>
              <w:ind w:left="1080"/>
              <w:rPr>
                <w:rFonts w:asciiTheme="minorHAnsi" w:hAnsiTheme="minorHAnsi" w:cs="Arial"/>
              </w:rPr>
            </w:pPr>
          </w:p>
          <w:p w14:paraId="0449F660"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247D81D7"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7DEADB16"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35E3CDDC"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7F5D35ED"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35EAD077" w14:textId="77777777" w:rsidR="003D63DD" w:rsidRPr="00334FE3" w:rsidRDefault="003D63DD" w:rsidP="000B2796">
            <w:pPr>
              <w:spacing w:after="0"/>
              <w:jc w:val="both"/>
              <w:rPr>
                <w:rFonts w:asciiTheme="minorHAnsi" w:hAnsiTheme="minorHAnsi" w:cs="Arial"/>
              </w:rPr>
            </w:pPr>
          </w:p>
          <w:p w14:paraId="0C4C3961"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6341F10A"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73C8EC50"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7E1EB78A" w14:textId="77777777" w:rsidR="000B2796" w:rsidRPr="00334FE3" w:rsidRDefault="000B2796" w:rsidP="000B2796">
            <w:pPr>
              <w:autoSpaceDE w:val="0"/>
              <w:autoSpaceDN w:val="0"/>
              <w:adjustRightInd w:val="0"/>
              <w:spacing w:after="0"/>
              <w:jc w:val="both"/>
              <w:rPr>
                <w:rFonts w:asciiTheme="minorHAnsi" w:hAnsiTheme="minorHAnsi" w:cs="Arial"/>
              </w:rPr>
            </w:pPr>
          </w:p>
          <w:p w14:paraId="7B741A59"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14:paraId="3023B3DB"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14:paraId="64B7A535"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14:paraId="7449DB7C" w14:textId="77777777" w:rsidR="00D41B2C" w:rsidRPr="00334FE3" w:rsidRDefault="00D41B2C" w:rsidP="000B2796">
            <w:pPr>
              <w:spacing w:after="0"/>
              <w:jc w:val="both"/>
              <w:rPr>
                <w:rFonts w:asciiTheme="minorHAnsi" w:hAnsiTheme="minorHAnsi" w:cs="Arial"/>
              </w:rPr>
            </w:pPr>
          </w:p>
          <w:p w14:paraId="50762034"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5EBE43FB" w14:textId="77777777" w:rsidR="000B2796" w:rsidRPr="00334FE3" w:rsidRDefault="000B2796" w:rsidP="000B2796">
            <w:pPr>
              <w:spacing w:after="0"/>
              <w:jc w:val="both"/>
              <w:rPr>
                <w:rFonts w:asciiTheme="minorHAnsi" w:hAnsiTheme="minorHAnsi" w:cs="Arial"/>
              </w:rPr>
            </w:pPr>
          </w:p>
          <w:p w14:paraId="4442CCE6"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51BB6FCA"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1EBC893A" w14:textId="77777777" w:rsidR="000B2796" w:rsidRPr="00334FE3" w:rsidRDefault="000B2796" w:rsidP="00637E3E">
            <w:pPr>
              <w:numPr>
                <w:ilvl w:val="0"/>
                <w:numId w:val="233"/>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41E93EAD" w14:textId="77777777" w:rsidR="000B2796" w:rsidRPr="00334FE3" w:rsidRDefault="000B2796" w:rsidP="00637E3E">
            <w:pPr>
              <w:numPr>
                <w:ilvl w:val="0"/>
                <w:numId w:val="233"/>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14:paraId="2C164D10" w14:textId="77777777" w:rsidR="000B2796" w:rsidRPr="00334FE3" w:rsidRDefault="000B2796" w:rsidP="00637E3E">
            <w:pPr>
              <w:numPr>
                <w:ilvl w:val="0"/>
                <w:numId w:val="233"/>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6E972CF6" w14:textId="77777777" w:rsidR="000B2796" w:rsidRPr="00334FE3" w:rsidRDefault="000B2796" w:rsidP="00637E3E">
            <w:pPr>
              <w:numPr>
                <w:ilvl w:val="0"/>
                <w:numId w:val="233"/>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8A4C484"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14:paraId="2413CC34" w14:textId="77777777" w:rsidR="000B2796" w:rsidRPr="00334FE3" w:rsidRDefault="000B2796" w:rsidP="000B2796">
            <w:pPr>
              <w:spacing w:after="0"/>
              <w:jc w:val="both"/>
              <w:rPr>
                <w:rFonts w:asciiTheme="minorHAnsi" w:hAnsiTheme="minorHAnsi" w:cs="Arial"/>
              </w:rPr>
            </w:pPr>
          </w:p>
          <w:p w14:paraId="268DAEF9"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247E5642"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1DBFE69D" w14:textId="77777777" w:rsidR="00D41B2C" w:rsidRPr="00334FE3" w:rsidRDefault="00D41B2C" w:rsidP="000B2796">
            <w:pPr>
              <w:autoSpaceDE w:val="0"/>
              <w:autoSpaceDN w:val="0"/>
              <w:adjustRightInd w:val="0"/>
              <w:spacing w:after="0"/>
              <w:jc w:val="both"/>
              <w:rPr>
                <w:rFonts w:asciiTheme="minorHAnsi" w:hAnsiTheme="minorHAnsi" w:cs="Arial"/>
                <w:b/>
              </w:rPr>
            </w:pPr>
          </w:p>
          <w:p w14:paraId="65FED732"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14:paraId="7C9281E9"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1B8EC54D" w14:textId="77777777"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r w:rsidR="00F8725A">
              <w:rPr>
                <w:rFonts w:asciiTheme="minorHAnsi" w:hAnsiTheme="minorHAnsi" w:cs="Arial"/>
                <w:sz w:val="22"/>
                <w:szCs w:val="22"/>
              </w:rPr>
              <w:t>,</w:t>
            </w:r>
          </w:p>
          <w:p w14:paraId="4F33E5FA" w14:textId="77777777"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14:paraId="150A7AD8" w14:textId="77777777" w:rsidR="00234DB8" w:rsidRPr="00334FE3" w:rsidRDefault="00234DB8" w:rsidP="00D41B2C">
            <w:pPr>
              <w:autoSpaceDE w:val="0"/>
              <w:autoSpaceDN w:val="0"/>
              <w:adjustRightInd w:val="0"/>
              <w:spacing w:after="0"/>
              <w:jc w:val="both"/>
              <w:rPr>
                <w:rFonts w:asciiTheme="minorHAnsi" w:hAnsiTheme="minorHAnsi" w:cs="Arial"/>
              </w:rPr>
            </w:pPr>
          </w:p>
          <w:p w14:paraId="4E176DD6"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73DD7B83"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0C09CF7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69A2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CD531D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9E61D9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75F1F0F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90FA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894F9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ABED4A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A9BE7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6718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B2DFF4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EA6A88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51F802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9B76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79E199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748F65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B351F55" w14:textId="77777777" w:rsidTr="004C434A">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48477D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8F64FD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C62CC8A"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254DC29F"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14:paraId="3330043C"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541F4DA8"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4FF31A65"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3C4871E7"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42468342"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26265ABD"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2873BD62"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14:paraId="10BDD6C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FEBB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8021A8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3C17BF8"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3BE3AF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44EA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AAB354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527333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7DE081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50D8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AA57B6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97C7D4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B57290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966A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412BC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2DE1D28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A627CC2"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69CE38D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2767E35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788E914"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2E2D3E" w:rsidRPr="00334FE3" w14:paraId="4D0DDAF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F58E5C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40750D0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582268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EA3F5F3"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7963D9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9C5164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8F5896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8ECAB11"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31F4F7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3380FC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8C2EC3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24E140A9"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A6B4E5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01A85A8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2A5FCD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85EBFED"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07A6B1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36B7C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D86D322" w14:textId="77777777" w:rsidR="00067424" w:rsidRPr="00334FE3" w:rsidRDefault="00067424" w:rsidP="001345E8">
            <w:pPr>
              <w:spacing w:before="40" w:after="40"/>
              <w:rPr>
                <w:rFonts w:asciiTheme="minorHAnsi" w:hAnsiTheme="minorHAnsi" w:cs="Arial"/>
                <w:lang w:eastAsia="en-US"/>
              </w:rPr>
            </w:pPr>
          </w:p>
        </w:tc>
      </w:tr>
      <w:tr w:rsidR="00067424" w:rsidRPr="00334FE3" w14:paraId="1EA5087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5DB9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F6DAD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0357A6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7C3EF4C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2E20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CE4EC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548FDD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4E71900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2323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48C53D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67981B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73C60B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E90B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4F29D3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2A860DA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64621142"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FA377C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D35BBD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175198D"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7CE751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D056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D0597B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A990F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52F8F2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4C25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00F9C6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1F0FD3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A09C9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4D43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49F240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835910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0CE1AA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7CB6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2C39C5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5509E1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09A7E7"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DE1058E"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1C9EFBB8" w14:textId="77777777"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1A2B813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08FF580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AF8E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3AA667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B28D851"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14:paraId="52894D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175D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27181E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79176D9" w14:textId="77777777"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04C5AE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7877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6C3FFA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833580D"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14:paraId="764C96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3DF5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12CA78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92407CF"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0657619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B268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F410D7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3DAF3A2B"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6F0C8340"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147626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A97CC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C8D7A0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5A905B54"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26DE781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11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2DD3C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C71DAA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4881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2A78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3D1F2A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857FB1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895650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0F47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E00486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3BE5C3C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24EED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21B1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6E6B8F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3C53CE7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CA00047"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1EC9E9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D8D5FC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3A0030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4C9E9D2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75F2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44996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61271A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7F60882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0F08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B18972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96B95DA"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384038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38C8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14384A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64460BD"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6BA2AF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C4FF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323C8B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ED8BB9F"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10CE5476" w14:textId="77777777" w:rsidTr="004C434A">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B2491A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4F55ED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444DC8F" w14:textId="77777777"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6AFDF9B2"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AE5B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99C90A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66710D7"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2A333D22"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1099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1B9BD4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D9FE579"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72E5ABE3"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D03A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042611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D9331AD"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6566B755"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00ED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D460C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1366AF7B" w14:textId="77777777"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0DEA19E0"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09413D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BC90D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B26E348"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1144535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F5C3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1B2CDB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38B478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B426F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E4B7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1E298D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D0DF37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96688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8F00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DAE335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2EF43373"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0A1663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CAEA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3446A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02C992EE"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6584449B"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17E91C0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64E4603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84B22D6"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584520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E48D87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6BA5CF4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30DEC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6A94AF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F01460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EE88BA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A4365E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351A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7AF110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622DCF3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273C40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E5FB9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4E98D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204AA9D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B62F50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CEFF6DC" w14:textId="77777777" w:rsidTr="004C434A">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96CC0F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C32C3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7281142D"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5ABBF144"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E412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575FF8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AD7FA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30C389D"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3A32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D370D2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3FF452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F0376DE"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4C44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14A276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4D5F42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7AFFB76"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41D8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A1DC00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325D7D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45F59E7"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54EBD7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8C7C27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27C4492"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4C8ECC1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8A3A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79E72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EA5753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693B00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7A98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B6E80F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956926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BE20E3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06B6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A75FE6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BAD8C0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9EFB0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7F86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6111F2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9E5A4C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1FA923F"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4B3FC8F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690C905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209CAFF" w14:textId="77777777" w:rsidR="00D212EA" w:rsidRPr="00D212EA" w:rsidRDefault="00D212EA" w:rsidP="00256B31">
            <w:pPr>
              <w:spacing w:after="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6CBD625D" w14:textId="77777777" w:rsidR="00D212EA" w:rsidRPr="00D212EA" w:rsidRDefault="00D212EA" w:rsidP="00256B31">
            <w:pPr>
              <w:spacing w:after="0" w:line="276" w:lineRule="auto"/>
              <w:rPr>
                <w:rFonts w:ascii="Calibri" w:eastAsia="Calibri" w:hAnsi="Calibri"/>
                <w:lang w:eastAsia="en-US"/>
              </w:rPr>
            </w:pPr>
          </w:p>
          <w:p w14:paraId="38737FCC" w14:textId="77777777" w:rsidR="003A2F69" w:rsidRPr="00334FE3" w:rsidRDefault="00D212EA" w:rsidP="00256B31">
            <w:pPr>
              <w:spacing w:after="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67424" w:rsidRPr="00334FE3" w14:paraId="10EBCC5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4C94C4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797F63D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26A74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4AE32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0A3FD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14074C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0CC9CF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191B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CE8E3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433E1C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5694F6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F3F9C9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23C521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3F2563B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86F41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B37F3B" w14:textId="77777777" w:rsidTr="004C434A">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666779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4069AB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C6A6DE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A06B6FE"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7EA70F27" w14:textId="77777777" w:rsidR="00067424" w:rsidRPr="00334FE3" w:rsidRDefault="00067424" w:rsidP="00637E3E">
            <w:pPr>
              <w:pStyle w:val="Akapitzlist"/>
              <w:numPr>
                <w:ilvl w:val="0"/>
                <w:numId w:val="242"/>
              </w:numPr>
              <w:spacing w:after="0"/>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69FD460C"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3475365E"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0C66498F"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4AE0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E36550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569F19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E3CB25E"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0B7A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132978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CEBD44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8ED3AA"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3878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BC4306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0817C6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899577B"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ADCA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4CEC4F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B67CFB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C390B39" w14:textId="77777777" w:rsidTr="004C434A">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DBDF10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4AD3C61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39629368"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15BDC1B8"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2BBD678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1ABBC2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03C2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BFC78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F577F4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8AB3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863E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88D74D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5C7AFA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FB45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355D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57FED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7D9220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73707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DD81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947D20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3524B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72E6CB" w14:textId="77777777" w:rsidTr="004C434A">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537161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(środki UE + ewentualnewspółfinansowanie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0D5753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14:paraId="6A35C545"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2BDDC8F3"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0B91D3E3"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CF5C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93CB8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975E9A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54C77AB"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A569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5A039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C481B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609E9D"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7D06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82223B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0C0A40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245467E"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1EE9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71AD81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BE1D8C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5EDE6B0" w14:textId="77777777" w:rsidTr="004C434A">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6AE3C9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45567CF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2205C87C"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52E8F6F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4E574B3B" w14:textId="77777777" w:rsidR="00067424" w:rsidRPr="00334FE3" w:rsidRDefault="00067424" w:rsidP="00256B31">
            <w:pPr>
              <w:spacing w:after="0"/>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1E95F2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78FA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70EEFD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3138304"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7DBE06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959C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546625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18367F4A"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61A996A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6284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3130F1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7D37D314"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723DFB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5968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B6D92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658D2129"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0C3097DE" w14:textId="77777777" w:rsidTr="004C434A">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EF4ECB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2529D3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09AA6AD"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14:paraId="57F925E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05A5786D"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DD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9D431A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C828142"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60FA3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9B0F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D68C2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FCBBC9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8EA74A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1CE7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296FC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7B153D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E74AB5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A668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98B97B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B4919E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14E75FD" w14:textId="77777777" w:rsidTr="004C434A">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CDEB17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164B72F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786E2F8" w14:textId="77777777"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14:paraId="3CBE317D" w14:textId="77777777"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14:paraId="677D69BD" w14:textId="77777777" w:rsidR="009C13F9" w:rsidRPr="00334FE3" w:rsidRDefault="009C13F9" w:rsidP="001345E8">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tc>
      </w:tr>
      <w:tr w:rsidR="00067424" w:rsidRPr="00334FE3" w14:paraId="10090CE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14E3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4F17B2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F0D65DA"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3492D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0AFF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AAA88F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B55527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A55891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21BB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3CD8A5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F408C5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321BE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88E3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1F4DEE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A17EE6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AF0CCBC" w14:textId="77777777" w:rsidTr="004C434A">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0A4B94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1A65603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3E29F6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600BA9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B2E9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36694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16EBB1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6A81A8A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F39B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DD67D3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88FAA3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A12BF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073C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CD7447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96B07B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37316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961C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06988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BA3BC1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61246858" w14:textId="77777777" w:rsidR="001D311F" w:rsidRPr="00334FE3" w:rsidRDefault="001D311F" w:rsidP="00471521">
      <w:pPr>
        <w:pStyle w:val="Nagwek3"/>
        <w:rPr>
          <w:rFonts w:asciiTheme="minorHAnsi" w:hAnsiTheme="minorHAnsi"/>
        </w:rPr>
      </w:pPr>
      <w:bookmarkStart w:id="50"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50"/>
    </w:p>
    <w:p w14:paraId="4CC3E3F1"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924"/>
        <w:gridCol w:w="4072"/>
      </w:tblGrid>
      <w:tr w:rsidR="001345E8" w:rsidRPr="00334FE3" w14:paraId="007B34F2"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20C6494"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154C96F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ADDB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0878F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7168080"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398EAB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7CA0F"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1F7CD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05F4D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2949C98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FE82E"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475AE7C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579B60D"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41F9BC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4C105"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2D2D9E2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4A1926FE"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4778EC2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29A94"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8B0EC3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1661F822"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41EDFCBC"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081F5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A6DC3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35A153F"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5248905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592E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AE0D9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EF5444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E3358EA"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51C1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EA4503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0A612F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1C628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6DD2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DBEFA5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966E9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48328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BC0A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41BE0E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1C8FD24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0DC4EC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6B8FC2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1AF239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6F51824" w14:textId="77777777"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14:paraId="33AC1770" w14:textId="77777777" w:rsidR="00F16801" w:rsidRDefault="00140378" w:rsidP="00F16801">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14:paraId="6C0BEEFD" w14:textId="77777777" w:rsidR="001345E8" w:rsidRPr="00256B31" w:rsidRDefault="00F16801" w:rsidP="001345E8">
            <w:pPr>
              <w:pStyle w:val="Default"/>
              <w:numPr>
                <w:ilvl w:val="0"/>
                <w:numId w:val="194"/>
              </w:numPr>
              <w:jc w:val="both"/>
              <w:rPr>
                <w:rFonts w:asciiTheme="minorHAnsi" w:hAnsiTheme="minorHAnsi" w:cs="ArialNarrow"/>
                <w:color w:val="auto"/>
                <w:sz w:val="22"/>
                <w:szCs w:val="22"/>
              </w:rPr>
            </w:pPr>
            <w:r w:rsidRPr="00F16801">
              <w:rPr>
                <w:sz w:val="20"/>
                <w:szCs w:val="20"/>
              </w:rPr>
              <w:t xml:space="preserve">Wzrost oczekiwanej liczby odwiedzin w objętych wsparciem miejscach należących do dziedzictwa kulturalnego i naturalnego oraz stanowiących atrakcje turystyczne [odwiedziny/rok] (CI 9) </w:t>
            </w:r>
          </w:p>
        </w:tc>
      </w:tr>
      <w:tr w:rsidR="001345E8" w:rsidRPr="00334FE3" w14:paraId="6DE81B2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808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EADFE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F9C655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9469D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5DC7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AC7977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60AD97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ACCDF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992F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B587EC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D0458B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088D0FA"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50AA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C65D1A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929B81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FA8675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BC5F9B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0899D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03DE0D" w14:textId="77777777" w:rsidR="00140378" w:rsidRPr="00256B31" w:rsidRDefault="00140378" w:rsidP="00256B31">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2D6A4AA0" w14:textId="77777777"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61BDB4EA" w14:textId="77777777" w:rsidR="008718CA" w:rsidRPr="00334FE3" w:rsidRDefault="008718CA" w:rsidP="00637E3E">
            <w:pPr>
              <w:pStyle w:val="Akapitzlist"/>
              <w:numPr>
                <w:ilvl w:val="0"/>
                <w:numId w:val="265"/>
              </w:numPr>
              <w:spacing w:after="0" w:line="240" w:lineRule="auto"/>
              <w:ind w:left="648" w:hanging="254"/>
              <w:jc w:val="both"/>
              <w:rPr>
                <w:rFonts w:cs="ArialNarrow"/>
                <w:lang w:eastAsia="pl-PL"/>
              </w:rPr>
            </w:pPr>
            <w:r w:rsidRPr="00334FE3">
              <w:rPr>
                <w:rFonts w:cs="ArialNarrow"/>
              </w:rPr>
              <w:t>Długość utworzonych szlaków turystycznych [km]</w:t>
            </w:r>
          </w:p>
          <w:p w14:paraId="45D25836" w14:textId="77777777" w:rsidR="00A34864" w:rsidRPr="00334FE3" w:rsidRDefault="008718CA" w:rsidP="00637E3E">
            <w:pPr>
              <w:pStyle w:val="Akapitzlist"/>
              <w:numPr>
                <w:ilvl w:val="0"/>
                <w:numId w:val="265"/>
              </w:numPr>
              <w:spacing w:after="0" w:line="240" w:lineRule="auto"/>
              <w:ind w:left="648" w:hanging="254"/>
              <w:jc w:val="both"/>
            </w:pPr>
            <w:r w:rsidRPr="00334FE3">
              <w:rPr>
                <w:rFonts w:cs="ArialNarrow"/>
              </w:rPr>
              <w:t>Długość odnowionych szlaków turystycznych [km]</w:t>
            </w:r>
          </w:p>
          <w:p w14:paraId="318EFC57" w14:textId="77777777"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55735E96" w14:textId="77777777"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14:paraId="4600772F" w14:textId="77777777"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1AE925FC" w14:textId="77777777"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14:paraId="7D62FB33" w14:textId="77777777"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14:paraId="594BDEBE" w14:textId="77777777" w:rsidR="00273C13" w:rsidRPr="00273C13" w:rsidRDefault="00273C13" w:rsidP="00637E3E">
            <w:pPr>
              <w:pStyle w:val="Akapitzlist"/>
              <w:numPr>
                <w:ilvl w:val="0"/>
                <w:numId w:val="329"/>
              </w:numPr>
              <w:spacing w:after="0"/>
              <w:jc w:val="both"/>
              <w:rPr>
                <w:rFonts w:cstheme="minorHAnsi"/>
              </w:rPr>
            </w:pPr>
            <w:r w:rsidRPr="00273C13">
              <w:rPr>
                <w:rFonts w:cstheme="minorHAnsi"/>
              </w:rPr>
              <w:t xml:space="preserve">Liczba wybudowanych obiektów turystycznych i rekreacyjnych [szt.] </w:t>
            </w:r>
          </w:p>
          <w:p w14:paraId="4EAD0BBE" w14:textId="77777777" w:rsidR="00273C13" w:rsidRPr="00334FE3" w:rsidRDefault="00273C13" w:rsidP="00637E3E">
            <w:pPr>
              <w:pStyle w:val="Akapitzlist"/>
              <w:numPr>
                <w:ilvl w:val="0"/>
                <w:numId w:val="329"/>
              </w:numPr>
              <w:spacing w:after="0"/>
              <w:jc w:val="both"/>
              <w:rPr>
                <w:rFonts w:cstheme="minorHAnsi"/>
              </w:rPr>
            </w:pPr>
            <w:r w:rsidRPr="00273C13">
              <w:rPr>
                <w:rFonts w:cstheme="minorHAnsi"/>
              </w:rPr>
              <w:t>Liczba przebudowanych obiektów turystycznych i rekreacyjnych [szt.]</w:t>
            </w:r>
          </w:p>
        </w:tc>
      </w:tr>
      <w:tr w:rsidR="001345E8" w:rsidRPr="00334FE3" w14:paraId="4220820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257D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B40B30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C2067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4F3586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90CB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5DB032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E14F47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34319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2C20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2A6E3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1D4295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A2EEE6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9A30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E300FF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4E181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2027EB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7C4A3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C3822A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096587A"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02CD2B2C" w14:textId="77777777" w:rsidR="00790B2E" w:rsidRPr="00334FE3" w:rsidRDefault="00790B2E" w:rsidP="00790B2E">
            <w:pPr>
              <w:pStyle w:val="Akapitzlist"/>
              <w:spacing w:after="0" w:line="240" w:lineRule="auto"/>
              <w:ind w:left="394"/>
              <w:jc w:val="both"/>
            </w:pPr>
          </w:p>
          <w:p w14:paraId="13FDEB36"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0F354140" w14:textId="77777777" w:rsidR="001345E8" w:rsidRPr="00334FE3" w:rsidRDefault="001345E8" w:rsidP="001345E8">
            <w:pPr>
              <w:pStyle w:val="Akapitzlist"/>
              <w:spacing w:after="0" w:line="240" w:lineRule="auto"/>
              <w:ind w:left="394"/>
              <w:jc w:val="both"/>
            </w:pPr>
          </w:p>
          <w:p w14:paraId="0914FB70" w14:textId="77777777" w:rsidR="001345E8" w:rsidRPr="00334FE3" w:rsidRDefault="001345E8" w:rsidP="00256B31">
            <w:pPr>
              <w:spacing w:after="0"/>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04FE9A3C" w14:textId="77777777" w:rsidR="001345E8" w:rsidRPr="00334FE3" w:rsidRDefault="001345E8" w:rsidP="00256B31">
            <w:pPr>
              <w:spacing w:after="0"/>
              <w:ind w:left="34"/>
              <w:rPr>
                <w:rFonts w:asciiTheme="minorHAnsi" w:hAnsiTheme="minorHAnsi"/>
              </w:rPr>
            </w:pPr>
          </w:p>
          <w:p w14:paraId="366F9929"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7253778F" w14:textId="77777777" w:rsidR="00790B2E" w:rsidRPr="00334FE3" w:rsidRDefault="00790B2E" w:rsidP="00790B2E">
            <w:pPr>
              <w:pStyle w:val="Akapitzlist"/>
              <w:spacing w:after="0" w:line="240" w:lineRule="auto"/>
              <w:ind w:left="394"/>
              <w:jc w:val="both"/>
            </w:pPr>
          </w:p>
          <w:p w14:paraId="071E9599"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3B5DD0BF" w14:textId="77777777" w:rsidR="001345E8" w:rsidRPr="00334FE3" w:rsidRDefault="001345E8" w:rsidP="00BD011D">
            <w:pPr>
              <w:pStyle w:val="Akapitzlist"/>
              <w:spacing w:after="0" w:line="240" w:lineRule="auto"/>
              <w:ind w:left="394"/>
              <w:jc w:val="both"/>
            </w:pPr>
          </w:p>
          <w:p w14:paraId="191DF1C7"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2CD11039" w14:textId="77777777" w:rsidR="00790B2E" w:rsidRPr="00334FE3" w:rsidRDefault="00790B2E" w:rsidP="00790B2E">
            <w:pPr>
              <w:pStyle w:val="Akapitzlist"/>
              <w:spacing w:after="0" w:line="240" w:lineRule="auto"/>
              <w:ind w:left="365"/>
              <w:jc w:val="both"/>
            </w:pPr>
          </w:p>
          <w:p w14:paraId="6B6825A2"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1578AA45" w14:textId="77777777" w:rsidR="001345E8" w:rsidRPr="00334FE3" w:rsidRDefault="001345E8" w:rsidP="00790B2E">
            <w:pPr>
              <w:pStyle w:val="Akapitzlist"/>
              <w:spacing w:after="0" w:line="240" w:lineRule="auto"/>
              <w:ind w:left="394"/>
              <w:jc w:val="both"/>
            </w:pPr>
          </w:p>
          <w:p w14:paraId="5128DAA1"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275829DB"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14:paraId="7C4A8874" w14:textId="77777777" w:rsidR="00D95B17" w:rsidRPr="00334FE3" w:rsidRDefault="00D95B17" w:rsidP="00D95B17">
            <w:pPr>
              <w:spacing w:after="0"/>
              <w:jc w:val="both"/>
              <w:rPr>
                <w:rFonts w:asciiTheme="minorHAnsi" w:hAnsiTheme="minorHAnsi"/>
              </w:rPr>
            </w:pPr>
          </w:p>
          <w:p w14:paraId="5261B86F" w14:textId="77777777"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09ED628E" w14:textId="77777777" w:rsidR="000A2A2D" w:rsidRDefault="000A2A2D" w:rsidP="000A2A2D">
            <w:pPr>
              <w:pStyle w:val="Akapitzlist"/>
              <w:spacing w:after="0" w:line="240" w:lineRule="auto"/>
              <w:ind w:left="394"/>
              <w:jc w:val="both"/>
            </w:pPr>
          </w:p>
          <w:p w14:paraId="72EA8819" w14:textId="77777777" w:rsidR="000A2A2D" w:rsidRPr="00334FE3" w:rsidRDefault="00A06D11" w:rsidP="000A2A2D">
            <w:pPr>
              <w:pStyle w:val="Akapitzlist"/>
              <w:numPr>
                <w:ilvl w:val="0"/>
                <w:numId w:val="62"/>
              </w:numPr>
              <w:spacing w:after="0" w:line="240" w:lineRule="auto"/>
              <w:ind w:left="365" w:hanging="335"/>
              <w:jc w:val="both"/>
            </w:pPr>
            <w:r>
              <w:t>Budowa i modernizacja niezbędnej infrastruktury w zakresie przystani i portów rzecznych służącej kanalizacji ruchu turystycznego w celu ochrony i udostępnianie cennych przyrodniczo terenów rzeki Odry</w:t>
            </w:r>
          </w:p>
          <w:p w14:paraId="2A740EDC" w14:textId="77777777" w:rsidR="001345E8" w:rsidRPr="00334FE3" w:rsidRDefault="001345E8" w:rsidP="001345E8">
            <w:pPr>
              <w:pStyle w:val="Default"/>
              <w:jc w:val="both"/>
              <w:rPr>
                <w:rFonts w:asciiTheme="minorHAnsi" w:hAnsiTheme="minorHAnsi"/>
                <w:sz w:val="22"/>
                <w:szCs w:val="22"/>
              </w:rPr>
            </w:pPr>
          </w:p>
          <w:p w14:paraId="416AD76D"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3AD751B5"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71664FD0"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7D10CE34"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08C3939C" w14:textId="77777777"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59CF84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52C45"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40267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7105D13"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5235D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86AB2"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08C1F66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4156DD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B16077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B5D0E"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7CBD8FB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F3F511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5917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93798"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346BA7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B6CC89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746E94A"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FDE3238"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A394F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3B58EE8"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4738346B"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523FDA6A"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76AB03C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19BCB90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7812B27B"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0056055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7F175009"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3C667862"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42252D48"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793631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0965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43AA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6FDFF4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43A45D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2B4B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17A849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43DD86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224ECC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1845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C2F832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5C859A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777F44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C91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A894A8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FFC272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2C2A3FC"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0FE2A5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Grupa docelowa/ ostateczni odbiorcy</w:t>
            </w:r>
            <w:r w:rsidR="00256B31">
              <w:rPr>
                <w:rFonts w:cs="Arial"/>
              </w:rPr>
              <w:t xml:space="preserve"> </w:t>
            </w:r>
            <w:r w:rsidRPr="00334FE3">
              <w:rPr>
                <w:rFonts w:cs="Arial"/>
              </w:rPr>
              <w:t xml:space="preserve">wsparcia </w:t>
            </w:r>
          </w:p>
        </w:tc>
        <w:tc>
          <w:tcPr>
            <w:tcW w:w="1188" w:type="pct"/>
            <w:tcBorders>
              <w:top w:val="single" w:sz="4" w:space="0" w:color="auto"/>
              <w:left w:val="single" w:sz="4" w:space="0" w:color="auto"/>
              <w:bottom w:val="dotted" w:sz="4" w:space="0" w:color="auto"/>
              <w:right w:val="dotted" w:sz="4" w:space="0" w:color="auto"/>
            </w:tcBorders>
            <w:vAlign w:val="center"/>
          </w:tcPr>
          <w:p w14:paraId="04F5EBB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95F94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748C550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5019C6E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7F042E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743F14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2E2D3E" w:rsidRPr="00334FE3" w14:paraId="1859FA43"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6A71A1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13A13D9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BC3F9F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2ED441B5"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EE29B4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66BE2C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3E90E3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7AC5D1C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FE986C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5CE492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7C8BB4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A6E919"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20DE5F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A3ADA7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7EDBDC7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175EE9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952C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F8747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E9864C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6813DE7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3B0F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D18407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66E7F3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541F300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418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4C026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AA3AC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554E68F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26D1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59FB81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3B660EB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7ED72D2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C1D2B8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1B166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836869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34448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BC4C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2E9B6B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4B13D7A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7F25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B70F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F4A694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4B4F09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A8A23B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A0C0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0B56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A0B320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1F83DC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7C9D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456173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15C56D2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3D99C87"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B674E1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052ABA4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3399A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2E2D3E" w:rsidRPr="00334FE3" w14:paraId="34F9611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6D30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53EA107A" w14:textId="77777777"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5586F1DC"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14:paraId="046535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E4C8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599BD9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560B23B2"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14:paraId="28DEB8D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BFDA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BFDFE1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A091104"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14:paraId="458749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7048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2472E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B58B792"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02B8593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D27D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5DB21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A867161"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14:paraId="18549BA7"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43C8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6B27E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DE795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39E8E35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4176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61C9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77DA3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6BA67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54D3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5089C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17C1893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EC999D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946F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CC45DD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451522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062F3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F36E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8B04E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6748E85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682B53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F4D3F9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18E81E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1ACE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245E08E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EF6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F016E1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E9B1F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69E4E5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7950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A6C051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0CAA0E"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4693ACC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D05B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EE19A8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FF1B404"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23493DB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9533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DB6D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00E6518"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06FE7B3A" w14:textId="77777777" w:rsidTr="004C434A">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D1297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ocenę wniosków oraz przyjmowanie</w:t>
            </w:r>
            <w:r w:rsidR="00256B31">
              <w:rPr>
                <w:rFonts w:cs="Arial"/>
              </w:rPr>
              <w:t xml:space="preserve"> </w:t>
            </w:r>
            <w:r w:rsidRPr="00334FE3">
              <w:rPr>
                <w:rFonts w:cs="Arial"/>
              </w:rPr>
              <w:t xml:space="preserve">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3166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C48FC29"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396CD08B" w14:textId="77777777" w:rsidTr="004C434A">
        <w:trPr>
          <w:cantSplit/>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A1AB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70A71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3C7F773"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76395A51"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92F3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E4950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4F366E7C"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5A56CBE2"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ADC6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FF5079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76313F50"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58643E0C"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885A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38B33D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6E51EFAA"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27E6B31B"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8AD44C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A3447C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B2940E"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415E19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1DA5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D30D8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5BAFB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15EFFC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0062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5FA2D8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9B0DEC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9F578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7A22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2648DB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169E176D"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73EE6F5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99C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0B92DB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4B1B5DE8"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65F0829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1D3313B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4B87E7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7BCED8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0AD84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CEF06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5BE9DB4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58D817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7829A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BC7F31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0C6423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00E788C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26D4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E34F0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C5A9C0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4B216B8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C40D8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B28CF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54D693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46D74A0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7DC7803" w14:textId="77777777" w:rsidTr="004C434A">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EC2336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B3BF8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6BCE65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0A722763"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4C29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DACB5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3B88FD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D39A88E"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DA82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C08B9E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15D1D08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FC4125D"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41D7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0EA20F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60FF5DF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64FA05"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40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14F3C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5DD8DB6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E3D2A2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86D3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0E33A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85ACB7B"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4B7F59C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675A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5D5C7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8B038C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B11F3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3EA3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5CAE9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44A2F80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FA1E81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F5A6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42C6A0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6EB658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E869C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1BF9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82F69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DE0109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370A3F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A2E24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73DE0D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BE84060" w14:textId="77777777" w:rsidR="00E0248A" w:rsidRPr="009531B6" w:rsidRDefault="00E0248A" w:rsidP="00F77C53">
            <w:pPr>
              <w:tabs>
                <w:tab w:val="left" w:pos="458"/>
              </w:tabs>
              <w:spacing w:after="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67FA5E4B" w14:textId="77777777" w:rsidR="00E0248A" w:rsidRPr="00F77C53" w:rsidRDefault="00E0248A" w:rsidP="00F77C53">
            <w:pPr>
              <w:tabs>
                <w:tab w:val="left" w:pos="458"/>
              </w:tabs>
              <w:spacing w:after="0"/>
              <w:rPr>
                <w:rFonts w:asciiTheme="minorHAnsi" w:hAnsiTheme="minorHAnsi" w:cs="Arial"/>
                <w:sz w:val="16"/>
                <w:szCs w:val="16"/>
              </w:rPr>
            </w:pPr>
          </w:p>
          <w:p w14:paraId="0B003EAA" w14:textId="77777777" w:rsidR="003A2F69" w:rsidRPr="00334FE3" w:rsidRDefault="00E0248A" w:rsidP="00F77C53">
            <w:pPr>
              <w:tabs>
                <w:tab w:val="left" w:pos="458"/>
              </w:tabs>
              <w:spacing w:after="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1345E8" w:rsidRPr="00334FE3" w14:paraId="44C8276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E70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4C314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D0BB267"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7C474E9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CA2B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1B097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14702E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AE34B0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F5F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B1A182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31E425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39BD1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26C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9D736F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1064BC6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8554E1C" w14:textId="77777777" w:rsidTr="004C434A">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BCE27E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EDEB4D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0CCA513"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05E5A53E"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5600FF1C" w14:textId="77777777" w:rsidR="006019F5" w:rsidRPr="00334FE3" w:rsidRDefault="001345E8" w:rsidP="00637E3E">
            <w:pPr>
              <w:pStyle w:val="Akapitzlist"/>
              <w:numPr>
                <w:ilvl w:val="0"/>
                <w:numId w:val="243"/>
              </w:numPr>
              <w:rPr>
                <w:rFonts w:cstheme="minorHAnsi"/>
              </w:rPr>
            </w:pPr>
            <w:r w:rsidRPr="00334FE3">
              <w:rPr>
                <w:rFonts w:cs="Arial"/>
              </w:rPr>
              <w:t>art. 14 Regionalna pomoc inwestycyjna,</w:t>
            </w:r>
            <w:r w:rsidRPr="00334FE3">
              <w:rPr>
                <w:rFonts w:cstheme="minorHAnsi"/>
              </w:rPr>
              <w:t xml:space="preserve"> </w:t>
            </w:r>
          </w:p>
          <w:p w14:paraId="7F47A8DD" w14:textId="77777777" w:rsidR="001345E8" w:rsidRPr="00334FE3" w:rsidRDefault="001345E8" w:rsidP="00637E3E">
            <w:pPr>
              <w:pStyle w:val="Akapitzlist"/>
              <w:numPr>
                <w:ilvl w:val="0"/>
                <w:numId w:val="243"/>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7B26225D"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01014233"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012BB75A"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248C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BCE35D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0F48F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2A22BCC"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5BAC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7A6DC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AD183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A9E277D"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703F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AE089F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1A14D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E33E7E"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DC6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89F3DA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500DBB9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108C515" w14:textId="77777777" w:rsidTr="004C434A">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E1340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2396AD1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67C1BEE"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424876F7"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0F41508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DB14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0724B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179F2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01EEE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ABE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22674B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85781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E7E3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5786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5D98A3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5986F0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0195A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1AB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0EDCA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3451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11AAFF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77C4B3C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0322D5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30023E3E"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44E3E86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57DE19C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E8EFEB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ECDB6A0"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6BE6B1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765672F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D84F0C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016D38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E046CCA"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721E306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0B33FFB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4E4F12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A4793C9"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4ACE52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683B3AA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345728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AED7769" w14:textId="77777777" w:rsidTr="004C434A">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6FD71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3FF6DD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3924AE9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4F4A8B28"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79C94F2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5E8CDC3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AC97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E0B22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1F51AB"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383189C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A2F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F2E5BA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507F216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129380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F0F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74202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A037196"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02366B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7F2C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0ACFD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0BD4EA8A"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05495871" w14:textId="77777777" w:rsidTr="004C434A">
        <w:trPr>
          <w:cantSplit/>
          <w:trHeight w:val="36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CD45B1D"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14:paraId="79B86E55"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14:paraId="336D9AF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EDE6806" w14:textId="77777777"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11402679"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2AB9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20E613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CB4DAF2"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425C85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0980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8A5BEA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98FF2A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3F3EA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B853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D830CF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79616C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DD9D45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5779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2AAABE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91D65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BDAE22D"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B4525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1"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51"/>
          </w:p>
        </w:tc>
        <w:tc>
          <w:tcPr>
            <w:tcW w:w="1188" w:type="pct"/>
            <w:tcBorders>
              <w:top w:val="single" w:sz="4" w:space="0" w:color="auto"/>
              <w:left w:val="single" w:sz="4" w:space="0" w:color="auto"/>
              <w:right w:val="dotted" w:sz="4" w:space="0" w:color="auto"/>
            </w:tcBorders>
            <w:vAlign w:val="center"/>
          </w:tcPr>
          <w:p w14:paraId="48C8B98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5782B15B" w14:textId="77777777" w:rsidR="001345E8" w:rsidRPr="00334FE3"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tc>
      </w:tr>
      <w:tr w:rsidR="001345E8" w:rsidRPr="00334FE3" w14:paraId="387F410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3A4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63E50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C565EC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D86A49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E74A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AFCD1C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007925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BFC20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4440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E92122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4CF9E6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ADF6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B3E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D28520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EDF759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B030E2D" w14:textId="77777777" w:rsidTr="004C434A">
        <w:trPr>
          <w:cantSplit/>
          <w:trHeight w:val="3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5E1AFA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E1C4E5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7EF6540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015F3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3A8A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1A982A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F0724A8"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957226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F72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8468A4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532CF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D01548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FA67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F32871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0753F1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205F5A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59C3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316882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27307F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69AE2730" w14:textId="77777777" w:rsidR="001D311F" w:rsidRPr="00334FE3" w:rsidRDefault="001D311F" w:rsidP="00471521">
      <w:pPr>
        <w:pStyle w:val="Nagwek3"/>
        <w:rPr>
          <w:rFonts w:asciiTheme="minorHAnsi" w:hAnsiTheme="minorHAnsi"/>
        </w:rPr>
      </w:pPr>
      <w:bookmarkStart w:id="52" w:name="_Toc534813886"/>
      <w:r w:rsidRPr="00334FE3">
        <w:rPr>
          <w:rFonts w:asciiTheme="minorHAnsi" w:hAnsiTheme="minorHAnsi"/>
        </w:rPr>
        <w:t>Działanie</w:t>
      </w:r>
      <w:r w:rsidR="00B61D56" w:rsidRPr="00334FE3">
        <w:rPr>
          <w:rFonts w:asciiTheme="minorHAnsi" w:hAnsiTheme="minorHAnsi"/>
        </w:rPr>
        <w:t xml:space="preserve"> 4.5. Bezpieczeństwo</w:t>
      </w:r>
      <w:bookmarkEnd w:id="52"/>
    </w:p>
    <w:p w14:paraId="592251B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14:paraId="1E67F99B"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4A52422"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6AD1BDB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DF6D3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76D18B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F5A007D"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5D54ED4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7C42A"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DD390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FE19D1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3F20C99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06A4F"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5C9B092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2BBF131"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24FEC277"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E2185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7CDB3A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972D268"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4A7C180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70B2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DF47C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7650BA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2F49591"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3682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EAFEB0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DD72D6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543D6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1A9F6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6260C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D277FC6" w14:textId="77777777"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3F5D7B5D"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00526D9D"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792220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4949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D14974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9FD654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9C8C25B"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A01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28EADD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6AF9A8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CBB3928"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D4DA3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C3B8C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C93C955"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7C9FC06E" w14:textId="77777777" w:rsidR="002E7D5E" w:rsidRPr="00334FE3" w:rsidRDefault="002E7D5E" w:rsidP="00637E3E">
            <w:pPr>
              <w:pStyle w:val="Akapitzlist"/>
              <w:numPr>
                <w:ilvl w:val="0"/>
                <w:numId w:val="266"/>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17A63439" w14:textId="77777777" w:rsidR="00C8338E" w:rsidRPr="00334FE3" w:rsidRDefault="002E7D5E" w:rsidP="00637E3E">
            <w:pPr>
              <w:pStyle w:val="Akapitzlist"/>
              <w:numPr>
                <w:ilvl w:val="0"/>
                <w:numId w:val="266"/>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5E2E36B6"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2DF5D350"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4AB86CD1" w14:textId="77777777" w:rsidR="002E7D5E" w:rsidRPr="00334FE3" w:rsidRDefault="002E7D5E" w:rsidP="00637E3E">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14:paraId="20337614" w14:textId="77777777" w:rsidR="00C8338E" w:rsidRPr="00334FE3" w:rsidRDefault="002E7D5E" w:rsidP="00637E3E">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7145A32C"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1791BAE2" w14:textId="77777777"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21DF30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C913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AAE09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76C7E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72886B7"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FDA1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A3E053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859C6B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FA920A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8C4CB1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0B0C69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8BF6B64"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2"/>
            </w:r>
            <w:r w:rsidRPr="00334FE3">
              <w:rPr>
                <w:rFonts w:asciiTheme="minorHAnsi" w:hAnsiTheme="minorHAnsi" w:cs="Calibri"/>
                <w:color w:val="000000"/>
                <w:sz w:val="22"/>
                <w:szCs w:val="22"/>
              </w:rPr>
              <w:t xml:space="preserve">. </w:t>
            </w:r>
          </w:p>
          <w:p w14:paraId="7287C1C1" w14:textId="77777777" w:rsidR="001F3790" w:rsidRPr="00334FE3" w:rsidRDefault="001F3790" w:rsidP="00983B83">
            <w:pPr>
              <w:rPr>
                <w:rFonts w:asciiTheme="minorHAnsi" w:eastAsiaTheme="minorHAnsi" w:hAnsiTheme="minorHAnsi" w:cs="Arial"/>
                <w:lang w:eastAsia="en-US"/>
              </w:rPr>
            </w:pPr>
          </w:p>
          <w:p w14:paraId="5D20EE91"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536D086A"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18E8BF40"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33FDAD94"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25F8CA81" w14:textId="77777777" w:rsidR="001F3790" w:rsidRPr="00334FE3" w:rsidRDefault="001F3790" w:rsidP="00D74265">
            <w:pPr>
              <w:autoSpaceDE w:val="0"/>
              <w:autoSpaceDN w:val="0"/>
              <w:adjustRightInd w:val="0"/>
              <w:ind w:left="395"/>
              <w:rPr>
                <w:rFonts w:asciiTheme="minorHAnsi" w:hAnsiTheme="minorHAnsi" w:cs="Calibri"/>
                <w:color w:val="000000"/>
              </w:rPr>
            </w:pPr>
          </w:p>
          <w:p w14:paraId="547D7221"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6B904FD3"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1A534AD0"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0869DC77"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3"/>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603B7EF8"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6582E3B5"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69667B01"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1B89D6EB"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1206AB06"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24DBBAC1" w14:textId="77777777" w:rsidR="000F1A4B" w:rsidRPr="00334FE3" w:rsidRDefault="000F1A4B" w:rsidP="000F1A4B">
            <w:pPr>
              <w:autoSpaceDE w:val="0"/>
              <w:autoSpaceDN w:val="0"/>
              <w:adjustRightInd w:val="0"/>
              <w:spacing w:after="0"/>
              <w:jc w:val="both"/>
              <w:rPr>
                <w:rFonts w:asciiTheme="minorHAnsi" w:hAnsiTheme="minorHAnsi"/>
              </w:rPr>
            </w:pPr>
          </w:p>
          <w:p w14:paraId="1C985316"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1AB825B9"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14:paraId="258BDC90" w14:textId="77777777" w:rsidR="00F77C53" w:rsidRDefault="00F77C53" w:rsidP="00D74265">
            <w:pPr>
              <w:autoSpaceDE w:val="0"/>
              <w:autoSpaceDN w:val="0"/>
              <w:adjustRightInd w:val="0"/>
              <w:rPr>
                <w:rFonts w:asciiTheme="minorHAnsi" w:hAnsiTheme="minorHAnsi" w:cs="Calibri"/>
                <w:b/>
                <w:color w:val="000000"/>
              </w:rPr>
            </w:pPr>
          </w:p>
          <w:p w14:paraId="01993631"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6DC099EA"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10DD94FB"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66D4C6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65460"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EFB91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9BCB59"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09FFA5C"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8027F"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8E4757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F7B19F7"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249E752"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4548F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B0BB00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A6C0795"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5D6BA449"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14:paraId="058A7777"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2C15B5C5"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57EB207B"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01786BF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C306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1A6DF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8FA32B8"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D61426C"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312F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38B499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1935CF1"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75E184FA"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073DFDE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70426A7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EFC735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4ACC830E"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67B769B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260B93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3ADBA2F"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2E2D3E" w:rsidRPr="00334FE3" w14:paraId="5DA601C3"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22CC82B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1AC0273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8AC1B7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8E6C83B" w14:textId="77777777" w:rsidTr="004C434A">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9E80C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BE9A6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E360191" w14:textId="77777777" w:rsidR="001F3790" w:rsidRPr="00334FE3" w:rsidRDefault="001F3790" w:rsidP="00D74265">
            <w:pPr>
              <w:spacing w:before="40" w:after="40"/>
              <w:rPr>
                <w:rFonts w:asciiTheme="minorHAnsi" w:hAnsiTheme="minorHAnsi" w:cs="Arial"/>
                <w:lang w:eastAsia="en-US"/>
              </w:rPr>
            </w:pPr>
          </w:p>
        </w:tc>
      </w:tr>
      <w:tr w:rsidR="001F3790" w:rsidRPr="00334FE3" w14:paraId="6E5C0B2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C4DE2"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F64B7C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5EA737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447D7E0"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47AC2"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E86491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0AF687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36A8FC68"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31982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10A5CA3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434B312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2F4712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802D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C0C80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4C63538"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56FEBB11"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677E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B53C23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74ED999"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1998CCB"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5B580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C4C46F4"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354ACCA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5A1D67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AF9B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20B0DF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7D239BD0"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06E45C2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E9AE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2A82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3E9440C"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75426DEE"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FE4D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3EAC71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0E3FBDE"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53158D6A" w14:textId="77777777" w:rsidTr="004C434A">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802E1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074C7C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B1FEEB6"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61CC4685"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EF86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ED03B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FB3DA5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7F8199C"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A538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B233B8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1AEBF9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1F2E22A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3FB39C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7E4A2C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94535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021DEEC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48CC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C990E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EC8A2E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6B53DF0"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E1BF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2648EA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6C09F8B"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5DCE50ED"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215DAA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B71466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3A6B72E"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764BD123"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37F9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443C35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6A9AC82" w14:textId="7777777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6CDF15FC"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32AB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6FAAAA2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4FC903"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01179FF9"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55B509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B2FB9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0F5CF1E"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0B42B9D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0C06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4C27BB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12408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F2FBF3F"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F259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0B1370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999752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BBFF850"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C88D3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9DE025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0DC15D"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2E10826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5BB4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0E5EB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D53AC9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F95A75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7A50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533B25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B4CE263"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558FD402"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B4170F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898CFE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6CFF6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99BD6F5"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541A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74268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5F66C0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63C4E22"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2639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D03C25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442802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77D178F"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28E5DF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AB8CBD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E70C687"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0DC7832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C62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A7B41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AB49BBD"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6F671D6"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EE1F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230353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E7699C9"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39C0F4D"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7A09F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FDD1FD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11C915D" w14:textId="77777777"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70019771" w14:textId="77777777" w:rsidR="00A40CD4" w:rsidRPr="00A40CD4" w:rsidRDefault="00A40CD4" w:rsidP="00A40CD4">
            <w:pPr>
              <w:spacing w:before="40" w:after="40"/>
              <w:rPr>
                <w:rFonts w:asciiTheme="minorHAnsi" w:hAnsiTheme="minorHAnsi" w:cs="Arial"/>
              </w:rPr>
            </w:pPr>
          </w:p>
          <w:p w14:paraId="081BB13B" w14:textId="77777777"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296ADC8E" w14:textId="77777777" w:rsidR="003A2F69" w:rsidRPr="00334FE3" w:rsidRDefault="003A2F69" w:rsidP="002D4BD8">
            <w:pPr>
              <w:spacing w:before="40" w:after="40"/>
              <w:rPr>
                <w:rFonts w:asciiTheme="minorHAnsi" w:hAnsiTheme="minorHAnsi" w:cs="Arial"/>
                <w:lang w:eastAsia="en-US"/>
              </w:rPr>
            </w:pPr>
          </w:p>
        </w:tc>
      </w:tr>
      <w:tr w:rsidR="001F3790" w:rsidRPr="00334FE3" w14:paraId="1DF727EA"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3BD0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B77E7B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2017BC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D7A9EEC"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2F79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BA0ABC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DE9CD6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7720A47"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2F92C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01EF4B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E9E3C0A"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14:paraId="7F273289"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0F39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88D279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A33C55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D0FFEC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AA2F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1DB891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E2644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6F9CDDA7" w14:textId="77777777" w:rsidTr="004C434A">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AEEF63"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77229EF9"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639B9E3"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25CACAE8"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0459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AB218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32FAC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19C7BB0"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6E55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22A451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AA9DD5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6FED4832"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B41F42B"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4C40D862"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6EB9FB5E"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2DA6B529"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79A8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F00A5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0C917E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36BDE12"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0C13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981DE6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463D2972"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22B0F41B"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C33225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0B96096"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42BB336F"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6114B0D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16DE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32E6D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ACE22AA"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28B2C47A"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032B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35984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220A04F"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6750A2F4"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844A0"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CDD92D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B56ADA7" w14:textId="77777777"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4A01D5C3"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848D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5EACD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91A1E1C"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1B4CEE0A"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27F8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A92D77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E603138"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CB31688"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154AE0D"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58A6204F"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8324CA4" w14:textId="77777777"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30B4E60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4291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58137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9F0A9F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3696943"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9AC6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88C48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E8AE09"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516F114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DF7E896"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4AA293A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5A06C98D"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37B4A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759B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3A8C4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924CA8C"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5F0A3DC"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AE04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CABAD5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1257B1B"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1BCAFBBA"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527C903" w14:textId="77777777" w:rsidR="00C55437" w:rsidRPr="00334FE3" w:rsidRDefault="00C55437" w:rsidP="00945319">
      <w:pPr>
        <w:pStyle w:val="Nagwek2"/>
        <w:rPr>
          <w:rFonts w:asciiTheme="minorHAnsi" w:hAnsiTheme="minorHAnsi"/>
        </w:rPr>
      </w:pPr>
      <w:bookmarkStart w:id="53" w:name="_Toc534813887"/>
      <w:r w:rsidRPr="00334FE3">
        <w:rPr>
          <w:rFonts w:asciiTheme="minorHAnsi" w:hAnsiTheme="minorHAnsi"/>
        </w:rPr>
        <w:t>Oś priorytetowa 5 Transport</w:t>
      </w:r>
      <w:bookmarkEnd w:id="53"/>
    </w:p>
    <w:p w14:paraId="72576C00" w14:textId="77777777" w:rsidR="00C55437" w:rsidRPr="00334FE3" w:rsidRDefault="00C55437" w:rsidP="00870FEE">
      <w:pPr>
        <w:jc w:val="both"/>
        <w:rPr>
          <w:rFonts w:asciiTheme="minorHAnsi" w:hAnsiTheme="minorHAnsi"/>
          <w:b/>
        </w:rPr>
      </w:pPr>
    </w:p>
    <w:p w14:paraId="1ED73C2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422A88D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74D08B8D"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F868C31"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67BD2A4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5F0B2CEC"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3616B377" w14:textId="77777777" w:rsidTr="004C434A">
        <w:trPr>
          <w:trHeight w:val="20"/>
        </w:trPr>
        <w:tc>
          <w:tcPr>
            <w:tcW w:w="1455" w:type="pct"/>
            <w:vMerge w:val="restart"/>
            <w:shd w:val="clear" w:color="auto" w:fill="auto"/>
          </w:tcPr>
          <w:p w14:paraId="4AC738BE"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57D8B72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2FF71CC0"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4EB612A" w14:textId="77777777" w:rsidTr="004C434A">
        <w:trPr>
          <w:trHeight w:val="20"/>
        </w:trPr>
        <w:tc>
          <w:tcPr>
            <w:tcW w:w="1455" w:type="pct"/>
            <w:vMerge/>
            <w:shd w:val="clear" w:color="auto" w:fill="auto"/>
          </w:tcPr>
          <w:p w14:paraId="1FEF9B2C"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4620B0A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6F254C4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51B16271" w14:textId="77777777" w:rsidTr="004C434A">
        <w:trPr>
          <w:trHeight w:val="20"/>
        </w:trPr>
        <w:tc>
          <w:tcPr>
            <w:tcW w:w="1455" w:type="pct"/>
            <w:shd w:val="clear" w:color="auto" w:fill="auto"/>
          </w:tcPr>
          <w:p w14:paraId="54FB2BF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42D3C82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D1A7BB2" w14:textId="77777777" w:rsidR="00AC5C92" w:rsidRPr="00334FE3" w:rsidRDefault="00AC5C92" w:rsidP="00870FEE">
      <w:pPr>
        <w:jc w:val="both"/>
        <w:rPr>
          <w:rFonts w:asciiTheme="minorHAnsi" w:hAnsiTheme="minorHAnsi"/>
          <w:b/>
        </w:rPr>
      </w:pPr>
    </w:p>
    <w:p w14:paraId="1C080BB2" w14:textId="77777777" w:rsidR="001D311F" w:rsidRPr="00334FE3" w:rsidRDefault="001D311F" w:rsidP="006F44CE">
      <w:pPr>
        <w:pStyle w:val="Nagwek3"/>
        <w:rPr>
          <w:rFonts w:asciiTheme="minorHAnsi" w:hAnsiTheme="minorHAnsi"/>
        </w:rPr>
      </w:pPr>
      <w:bookmarkStart w:id="54"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4"/>
    </w:p>
    <w:p w14:paraId="7BB56FB2"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14:paraId="411F3E0D" w14:textId="77777777" w:rsidTr="004C434A">
        <w:trPr>
          <w:cantSplit/>
          <w:trHeight w:val="20"/>
        </w:trPr>
        <w:tc>
          <w:tcPr>
            <w:tcW w:w="5000" w:type="pct"/>
            <w:gridSpan w:val="3"/>
            <w:tcBorders>
              <w:top w:val="single" w:sz="4" w:space="0" w:color="auto"/>
            </w:tcBorders>
            <w:shd w:val="clear" w:color="auto" w:fill="E6E6E6"/>
            <w:vAlign w:val="center"/>
          </w:tcPr>
          <w:p w14:paraId="7A8AFD2A"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06619C79" w14:textId="77777777" w:rsidTr="00AC5C92">
        <w:trPr>
          <w:cantSplit/>
          <w:trHeight w:val="20"/>
        </w:trPr>
        <w:tc>
          <w:tcPr>
            <w:tcW w:w="1387" w:type="pct"/>
            <w:vMerge w:val="restart"/>
            <w:tcBorders>
              <w:top w:val="single" w:sz="4" w:space="0" w:color="auto"/>
            </w:tcBorders>
            <w:shd w:val="clear" w:color="auto" w:fill="auto"/>
            <w:vAlign w:val="center"/>
          </w:tcPr>
          <w:p w14:paraId="669C540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651AD6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675F5C0"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2E2D3E" w:rsidRPr="00334FE3" w14:paraId="3776E5C2" w14:textId="77777777" w:rsidTr="00AC5C92">
        <w:trPr>
          <w:cantSplit/>
          <w:trHeight w:val="20"/>
        </w:trPr>
        <w:tc>
          <w:tcPr>
            <w:tcW w:w="1387" w:type="pct"/>
            <w:vMerge/>
            <w:shd w:val="clear" w:color="auto" w:fill="auto"/>
            <w:vAlign w:val="center"/>
          </w:tcPr>
          <w:p w14:paraId="69BC79A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935E7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69B1B65"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2E2D3E" w:rsidRPr="00334FE3" w14:paraId="3C66F415" w14:textId="77777777" w:rsidTr="00AC5C92">
        <w:trPr>
          <w:cantSplit/>
          <w:trHeight w:val="20"/>
        </w:trPr>
        <w:tc>
          <w:tcPr>
            <w:tcW w:w="1387" w:type="pct"/>
            <w:vMerge/>
            <w:shd w:val="clear" w:color="auto" w:fill="auto"/>
            <w:vAlign w:val="center"/>
          </w:tcPr>
          <w:p w14:paraId="675904E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1D684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35861D"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2E2D3E" w:rsidRPr="00334FE3" w14:paraId="5FD55F1E" w14:textId="77777777" w:rsidTr="00AC5C92">
        <w:trPr>
          <w:cantSplit/>
          <w:trHeight w:val="20"/>
        </w:trPr>
        <w:tc>
          <w:tcPr>
            <w:tcW w:w="1387" w:type="pct"/>
            <w:vMerge/>
            <w:shd w:val="clear" w:color="auto" w:fill="auto"/>
            <w:vAlign w:val="center"/>
          </w:tcPr>
          <w:p w14:paraId="54AE928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38617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60102CE"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2E2D3E" w:rsidRPr="00334FE3" w14:paraId="60DEF5A0" w14:textId="77777777" w:rsidTr="00AC5C92">
        <w:trPr>
          <w:cantSplit/>
          <w:trHeight w:val="20"/>
        </w:trPr>
        <w:tc>
          <w:tcPr>
            <w:tcW w:w="1387" w:type="pct"/>
            <w:vMerge/>
            <w:tcBorders>
              <w:bottom w:val="single" w:sz="4" w:space="0" w:color="auto"/>
            </w:tcBorders>
            <w:shd w:val="clear" w:color="auto" w:fill="auto"/>
            <w:vAlign w:val="center"/>
          </w:tcPr>
          <w:p w14:paraId="17AEEA4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5E5A3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AB8DC0F"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2E2D3E" w:rsidRPr="00334FE3" w14:paraId="467891FE" w14:textId="77777777" w:rsidTr="00AC5C92">
        <w:trPr>
          <w:trHeight w:val="20"/>
        </w:trPr>
        <w:tc>
          <w:tcPr>
            <w:tcW w:w="1387" w:type="pct"/>
            <w:vMerge w:val="restart"/>
            <w:tcBorders>
              <w:top w:val="single" w:sz="4" w:space="0" w:color="auto"/>
            </w:tcBorders>
            <w:shd w:val="clear" w:color="auto" w:fill="auto"/>
            <w:vAlign w:val="center"/>
          </w:tcPr>
          <w:p w14:paraId="6481F49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90E2D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95AABAC"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2E2D3E" w:rsidRPr="00334FE3" w14:paraId="6FA5EC37" w14:textId="77777777" w:rsidTr="00AC5C92">
        <w:trPr>
          <w:cantSplit/>
          <w:trHeight w:val="20"/>
        </w:trPr>
        <w:tc>
          <w:tcPr>
            <w:tcW w:w="1387" w:type="pct"/>
            <w:vMerge/>
            <w:shd w:val="clear" w:color="auto" w:fill="auto"/>
            <w:vAlign w:val="center"/>
          </w:tcPr>
          <w:p w14:paraId="1A85931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67CC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611458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FF75D5" w14:textId="77777777" w:rsidTr="00AC5C92">
        <w:trPr>
          <w:trHeight w:val="20"/>
        </w:trPr>
        <w:tc>
          <w:tcPr>
            <w:tcW w:w="1387" w:type="pct"/>
            <w:vMerge/>
            <w:shd w:val="clear" w:color="auto" w:fill="auto"/>
            <w:vAlign w:val="center"/>
          </w:tcPr>
          <w:p w14:paraId="4B63EA7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609F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559B19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5D6AC4" w14:textId="77777777" w:rsidTr="00AC5C92">
        <w:trPr>
          <w:cantSplit/>
          <w:trHeight w:val="20"/>
        </w:trPr>
        <w:tc>
          <w:tcPr>
            <w:tcW w:w="1387" w:type="pct"/>
            <w:vMerge/>
            <w:shd w:val="clear" w:color="auto" w:fill="auto"/>
            <w:vAlign w:val="center"/>
          </w:tcPr>
          <w:p w14:paraId="3F581C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57EB6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1EEB3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52C456" w14:textId="77777777" w:rsidTr="00AC5C92">
        <w:trPr>
          <w:cantSplit/>
          <w:trHeight w:val="20"/>
        </w:trPr>
        <w:tc>
          <w:tcPr>
            <w:tcW w:w="1387" w:type="pct"/>
            <w:vMerge/>
            <w:shd w:val="clear" w:color="auto" w:fill="auto"/>
            <w:vAlign w:val="center"/>
          </w:tcPr>
          <w:p w14:paraId="33D5C6B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35D29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ADBEE5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55EA57" w14:textId="77777777" w:rsidTr="00AC5C92">
        <w:trPr>
          <w:cantSplit/>
          <w:trHeight w:val="20"/>
        </w:trPr>
        <w:tc>
          <w:tcPr>
            <w:tcW w:w="1387" w:type="pct"/>
            <w:vMerge w:val="restart"/>
            <w:tcBorders>
              <w:top w:val="single" w:sz="4" w:space="0" w:color="auto"/>
            </w:tcBorders>
            <w:shd w:val="clear" w:color="auto" w:fill="auto"/>
            <w:vAlign w:val="center"/>
          </w:tcPr>
          <w:p w14:paraId="6C42FD7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101CEF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D6D9766"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2E2D3E" w:rsidRPr="00334FE3" w14:paraId="74D42658" w14:textId="77777777" w:rsidTr="00AC5C92">
        <w:trPr>
          <w:cantSplit/>
          <w:trHeight w:val="20"/>
        </w:trPr>
        <w:tc>
          <w:tcPr>
            <w:tcW w:w="1387" w:type="pct"/>
            <w:vMerge/>
            <w:shd w:val="clear" w:color="auto" w:fill="auto"/>
            <w:vAlign w:val="center"/>
          </w:tcPr>
          <w:p w14:paraId="4B0BCD9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DC013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927542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1E6A81" w14:textId="77777777" w:rsidTr="00AC5C92">
        <w:trPr>
          <w:cantSplit/>
          <w:trHeight w:val="20"/>
        </w:trPr>
        <w:tc>
          <w:tcPr>
            <w:tcW w:w="1387" w:type="pct"/>
            <w:vMerge/>
            <w:shd w:val="clear" w:color="auto" w:fill="auto"/>
            <w:vAlign w:val="center"/>
          </w:tcPr>
          <w:p w14:paraId="09CFF79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9BB1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6C12E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20E9F0" w14:textId="77777777" w:rsidTr="00AC5C92">
        <w:trPr>
          <w:cantSplit/>
          <w:trHeight w:val="20"/>
        </w:trPr>
        <w:tc>
          <w:tcPr>
            <w:tcW w:w="1387" w:type="pct"/>
            <w:vMerge/>
            <w:shd w:val="clear" w:color="auto" w:fill="auto"/>
            <w:vAlign w:val="center"/>
          </w:tcPr>
          <w:p w14:paraId="09E8CC5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F46B5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C6CFD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2678CC" w14:textId="77777777" w:rsidTr="00AC5C92">
        <w:trPr>
          <w:cantSplit/>
          <w:trHeight w:val="20"/>
        </w:trPr>
        <w:tc>
          <w:tcPr>
            <w:tcW w:w="1387" w:type="pct"/>
            <w:vMerge/>
            <w:shd w:val="clear" w:color="auto" w:fill="auto"/>
            <w:vAlign w:val="center"/>
          </w:tcPr>
          <w:p w14:paraId="34BB6CD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4A2C2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98B82D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6666FAD" w14:textId="77777777" w:rsidTr="004C434A">
        <w:trPr>
          <w:cantSplit/>
          <w:trHeight w:val="20"/>
        </w:trPr>
        <w:tc>
          <w:tcPr>
            <w:tcW w:w="1387" w:type="pct"/>
            <w:vMerge w:val="restart"/>
            <w:shd w:val="clear" w:color="auto" w:fill="auto"/>
            <w:vAlign w:val="center"/>
          </w:tcPr>
          <w:p w14:paraId="56F5010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03537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4B1EBEE"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18B4EF71" w14:textId="77777777" w:rsidR="004F51F6" w:rsidRPr="00334FE3" w:rsidRDefault="004F51F6" w:rsidP="00637E3E">
            <w:pPr>
              <w:pStyle w:val="Akapitzlist"/>
              <w:numPr>
                <w:ilvl w:val="0"/>
                <w:numId w:val="268"/>
              </w:numPr>
              <w:spacing w:before="40" w:after="40" w:line="240" w:lineRule="auto"/>
              <w:jc w:val="both"/>
              <w:rPr>
                <w:rFonts w:cs="Arial"/>
              </w:rPr>
            </w:pPr>
            <w:r w:rsidRPr="00334FE3">
              <w:rPr>
                <w:rFonts w:eastAsia="Times New Roman" w:cs="Arial"/>
                <w:lang w:eastAsia="pl-PL"/>
              </w:rPr>
              <w:t>Długość wybudowanych dróg wojewódzkich [km]</w:t>
            </w:r>
          </w:p>
          <w:p w14:paraId="70527DB1" w14:textId="77777777" w:rsidR="004F51F6" w:rsidRPr="00334FE3" w:rsidRDefault="004F51F6" w:rsidP="00637E3E">
            <w:pPr>
              <w:pStyle w:val="Akapitzlist"/>
              <w:numPr>
                <w:ilvl w:val="0"/>
                <w:numId w:val="268"/>
              </w:numPr>
              <w:spacing w:before="40" w:after="40" w:line="240" w:lineRule="auto"/>
              <w:jc w:val="both"/>
              <w:rPr>
                <w:rFonts w:cs="Arial"/>
              </w:rPr>
            </w:pPr>
            <w:r w:rsidRPr="00334FE3">
              <w:rPr>
                <w:rFonts w:eastAsia="Times New Roman" w:cs="Arial"/>
                <w:lang w:eastAsia="pl-PL"/>
              </w:rPr>
              <w:t>Długość wybudowanych dróg powiatowych [km]</w:t>
            </w:r>
          </w:p>
          <w:p w14:paraId="27ACDF9F" w14:textId="77777777" w:rsidR="004F51F6" w:rsidRPr="00334FE3" w:rsidRDefault="004F51F6" w:rsidP="00637E3E">
            <w:pPr>
              <w:pStyle w:val="Akapitzlist"/>
              <w:numPr>
                <w:ilvl w:val="0"/>
                <w:numId w:val="268"/>
              </w:numPr>
              <w:spacing w:before="40" w:after="40" w:line="240" w:lineRule="auto"/>
              <w:jc w:val="both"/>
              <w:rPr>
                <w:rFonts w:cs="Arial"/>
              </w:rPr>
            </w:pPr>
            <w:r w:rsidRPr="00334FE3">
              <w:rPr>
                <w:rFonts w:eastAsia="Times New Roman" w:cs="Arial"/>
                <w:lang w:eastAsia="pl-PL"/>
              </w:rPr>
              <w:t>Długość wybudowanych dróg gminnych [km]</w:t>
            </w:r>
          </w:p>
          <w:p w14:paraId="2E0B9507" w14:textId="77777777" w:rsidR="00C8338E" w:rsidRPr="00334FE3" w:rsidRDefault="00C8338E" w:rsidP="00C8338E">
            <w:pPr>
              <w:pStyle w:val="Akapitzlist"/>
              <w:spacing w:before="40" w:after="40" w:line="240" w:lineRule="auto"/>
              <w:ind w:left="818"/>
              <w:jc w:val="both"/>
              <w:rPr>
                <w:rFonts w:cs="Arial"/>
              </w:rPr>
            </w:pPr>
          </w:p>
          <w:p w14:paraId="0D610536"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5E11B006" w14:textId="77777777" w:rsidR="00763D84" w:rsidRPr="00334FE3" w:rsidRDefault="00763D84" w:rsidP="004F51F6">
            <w:pPr>
              <w:pStyle w:val="Akapitzlist"/>
              <w:spacing w:before="40" w:after="40" w:line="240" w:lineRule="auto"/>
              <w:ind w:left="458"/>
              <w:jc w:val="both"/>
              <w:rPr>
                <w:rFonts w:cs="Arial"/>
              </w:rPr>
            </w:pPr>
          </w:p>
          <w:p w14:paraId="679AB3FD" w14:textId="77777777" w:rsidR="00763D84" w:rsidRPr="00334FE3" w:rsidRDefault="00763D84" w:rsidP="00637E3E">
            <w:pPr>
              <w:pStyle w:val="Akapitzlist"/>
              <w:numPr>
                <w:ilvl w:val="0"/>
                <w:numId w:val="269"/>
              </w:numPr>
              <w:spacing w:before="40" w:after="40" w:line="240" w:lineRule="auto"/>
              <w:jc w:val="both"/>
              <w:rPr>
                <w:rFonts w:cs="Arial"/>
              </w:rPr>
            </w:pPr>
            <w:r w:rsidRPr="00334FE3">
              <w:rPr>
                <w:rFonts w:eastAsia="Times New Roman" w:cs="Arial"/>
                <w:lang w:eastAsia="pl-PL"/>
              </w:rPr>
              <w:t>Długość przebudowanych dróg wojewódzkich [km]</w:t>
            </w:r>
          </w:p>
          <w:p w14:paraId="34F7DAA3" w14:textId="77777777" w:rsidR="00763D84" w:rsidRPr="00334FE3" w:rsidRDefault="00763D84" w:rsidP="00637E3E">
            <w:pPr>
              <w:pStyle w:val="Akapitzlist"/>
              <w:numPr>
                <w:ilvl w:val="0"/>
                <w:numId w:val="269"/>
              </w:numPr>
              <w:spacing w:before="40" w:after="40" w:line="240" w:lineRule="auto"/>
              <w:jc w:val="both"/>
              <w:rPr>
                <w:rFonts w:cs="Arial"/>
              </w:rPr>
            </w:pPr>
            <w:r w:rsidRPr="00334FE3">
              <w:rPr>
                <w:rFonts w:eastAsia="Times New Roman" w:cs="Arial"/>
                <w:lang w:eastAsia="pl-PL"/>
              </w:rPr>
              <w:t>Długość przebudowanych dróg powiatowych [km]</w:t>
            </w:r>
          </w:p>
          <w:p w14:paraId="238B5E02" w14:textId="77777777" w:rsidR="00763D84" w:rsidRPr="00334FE3" w:rsidRDefault="00763D84" w:rsidP="00637E3E">
            <w:pPr>
              <w:pStyle w:val="Akapitzlist"/>
              <w:numPr>
                <w:ilvl w:val="0"/>
                <w:numId w:val="269"/>
              </w:numPr>
              <w:spacing w:before="40" w:after="40" w:line="240" w:lineRule="auto"/>
              <w:jc w:val="both"/>
              <w:rPr>
                <w:rFonts w:cs="Arial"/>
              </w:rPr>
            </w:pPr>
            <w:r w:rsidRPr="00334FE3">
              <w:rPr>
                <w:rFonts w:eastAsia="Times New Roman" w:cs="Arial"/>
                <w:lang w:eastAsia="pl-PL"/>
              </w:rPr>
              <w:t>Długość przebudowanych dróg gminnych [km]</w:t>
            </w:r>
          </w:p>
          <w:p w14:paraId="34A22E72" w14:textId="77777777" w:rsidR="00C8338E" w:rsidRPr="00334FE3" w:rsidRDefault="00C8338E" w:rsidP="00C8338E">
            <w:pPr>
              <w:pStyle w:val="Akapitzlist"/>
              <w:spacing w:before="40" w:after="40" w:line="240" w:lineRule="auto"/>
              <w:ind w:left="818"/>
              <w:jc w:val="both"/>
              <w:rPr>
                <w:rFonts w:cs="Arial"/>
              </w:rPr>
            </w:pPr>
          </w:p>
          <w:p w14:paraId="4CDC9C56" w14:textId="77777777"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2E2D3E" w:rsidRPr="00334FE3" w14:paraId="3AA19451" w14:textId="77777777" w:rsidTr="00AC5C92">
        <w:trPr>
          <w:cantSplit/>
          <w:trHeight w:val="20"/>
        </w:trPr>
        <w:tc>
          <w:tcPr>
            <w:tcW w:w="1387" w:type="pct"/>
            <w:vMerge/>
            <w:shd w:val="clear" w:color="auto" w:fill="auto"/>
            <w:vAlign w:val="center"/>
          </w:tcPr>
          <w:p w14:paraId="62D710E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B0F5B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2D042D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A4E10C" w14:textId="77777777" w:rsidTr="00AC5C92">
        <w:trPr>
          <w:cantSplit/>
          <w:trHeight w:val="20"/>
        </w:trPr>
        <w:tc>
          <w:tcPr>
            <w:tcW w:w="1387" w:type="pct"/>
            <w:vMerge/>
            <w:shd w:val="clear" w:color="auto" w:fill="auto"/>
            <w:vAlign w:val="center"/>
          </w:tcPr>
          <w:p w14:paraId="63C3A94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4248C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DEE2240"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2E2D3E" w:rsidRPr="00334FE3" w14:paraId="52F92E33" w14:textId="77777777" w:rsidTr="00AC5C92">
        <w:trPr>
          <w:cantSplit/>
          <w:trHeight w:val="20"/>
        </w:trPr>
        <w:tc>
          <w:tcPr>
            <w:tcW w:w="1387" w:type="pct"/>
            <w:vMerge/>
            <w:shd w:val="clear" w:color="auto" w:fill="auto"/>
            <w:vAlign w:val="center"/>
          </w:tcPr>
          <w:p w14:paraId="375A3D2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E82EE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5BF676" w14:textId="77777777" w:rsidR="00AB2AAC" w:rsidRPr="00AB2AAC" w:rsidRDefault="00AB2AAC" w:rsidP="00AB2AAC">
            <w:pPr>
              <w:spacing w:before="40" w:after="40"/>
              <w:jc w:val="both"/>
              <w:rPr>
                <w:rFonts w:asciiTheme="minorHAnsi" w:hAnsiTheme="minorHAnsi" w:cs="Arial"/>
              </w:rPr>
            </w:pPr>
            <w:r>
              <w:t xml:space="preserve"> </w:t>
            </w:r>
            <w:r w:rsidRPr="00AB2AAC">
              <w:rPr>
                <w:rFonts w:asciiTheme="minorHAnsi" w:hAnsiTheme="minorHAnsi" w:cs="Arial"/>
                <w:sz w:val="22"/>
                <w:szCs w:val="22"/>
              </w:rPr>
              <w:t>1.</w:t>
            </w:r>
            <w:r w:rsidRPr="00AB2AAC">
              <w:rPr>
                <w:rFonts w:asciiTheme="minorHAnsi" w:hAnsiTheme="minorHAnsi" w:cs="Arial"/>
                <w:sz w:val="22"/>
                <w:szCs w:val="22"/>
              </w:rPr>
              <w:tab/>
              <w:t>Drogi: całkowita długość nowych dróg (CI 13) [km] – wskaźnik programowy agregujący:</w:t>
            </w:r>
          </w:p>
          <w:p w14:paraId="240ADC98"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wybudowanych dróg wojewódzkich [km]</w:t>
            </w:r>
          </w:p>
          <w:p w14:paraId="4FBD70E2"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wybudowanych dróg powiatowych [km]</w:t>
            </w:r>
          </w:p>
          <w:p w14:paraId="31A07AC0" w14:textId="77777777" w:rsidR="00AC5C92"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wybudowanych dróg gminnych [km]</w:t>
            </w:r>
          </w:p>
          <w:p w14:paraId="7491D9C2" w14:textId="77777777" w:rsidR="00AB2AAC" w:rsidRDefault="00AB2AAC" w:rsidP="00AB2AAC">
            <w:pPr>
              <w:spacing w:before="40" w:after="40"/>
              <w:jc w:val="both"/>
              <w:rPr>
                <w:rFonts w:asciiTheme="minorHAnsi" w:hAnsiTheme="minorHAnsi" w:cs="Arial"/>
              </w:rPr>
            </w:pPr>
          </w:p>
          <w:p w14:paraId="1A5BE8A8"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2.</w:t>
            </w:r>
            <w:r w:rsidRPr="00AB2AAC">
              <w:rPr>
                <w:rFonts w:asciiTheme="minorHAnsi" w:hAnsiTheme="minorHAnsi" w:cs="Arial"/>
                <w:sz w:val="22"/>
                <w:szCs w:val="22"/>
              </w:rPr>
              <w:tab/>
              <w:t>Liczba wybudowanych obwodnic [szt.]</w:t>
            </w:r>
          </w:p>
        </w:tc>
      </w:tr>
      <w:tr w:rsidR="002E2D3E" w:rsidRPr="00334FE3" w14:paraId="6787F439" w14:textId="77777777" w:rsidTr="00AC5C92">
        <w:trPr>
          <w:cantSplit/>
          <w:trHeight w:val="20"/>
        </w:trPr>
        <w:tc>
          <w:tcPr>
            <w:tcW w:w="1387" w:type="pct"/>
            <w:vMerge/>
            <w:shd w:val="clear" w:color="auto" w:fill="auto"/>
            <w:vAlign w:val="center"/>
          </w:tcPr>
          <w:p w14:paraId="3C6E4B1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42C4A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27E658D" w14:textId="77777777" w:rsidR="00AB2AAC" w:rsidRPr="00AB2AAC" w:rsidRDefault="00AB2AAC" w:rsidP="00AB2AAC">
            <w:pPr>
              <w:spacing w:before="40" w:after="40"/>
              <w:jc w:val="both"/>
              <w:rPr>
                <w:rFonts w:asciiTheme="minorHAnsi" w:hAnsiTheme="minorHAnsi" w:cs="Arial"/>
              </w:rPr>
            </w:pPr>
            <w:r>
              <w:rPr>
                <w:rFonts w:asciiTheme="minorHAnsi" w:hAnsiTheme="minorHAnsi" w:cs="Arial"/>
                <w:sz w:val="22"/>
                <w:szCs w:val="22"/>
              </w:rPr>
              <w:t xml:space="preserve">1 Drogi: </w:t>
            </w:r>
            <w:r w:rsidRPr="00AB2AAC">
              <w:rPr>
                <w:rFonts w:asciiTheme="minorHAnsi" w:hAnsiTheme="minorHAnsi" w:cs="Arial"/>
                <w:sz w:val="22"/>
                <w:szCs w:val="22"/>
              </w:rPr>
              <w:t>całkowita długość przebudowanych lub zmodernizowanych dróg (CI 14) [km] – w</w:t>
            </w:r>
            <w:r>
              <w:rPr>
                <w:rFonts w:asciiTheme="minorHAnsi" w:hAnsiTheme="minorHAnsi" w:cs="Arial"/>
                <w:sz w:val="22"/>
                <w:szCs w:val="22"/>
              </w:rPr>
              <w:t>skaźnik programowy, agregujący:</w:t>
            </w:r>
          </w:p>
          <w:p w14:paraId="160A9EE1"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przebudowanych dróg wojewódzkich [km]</w:t>
            </w:r>
          </w:p>
          <w:p w14:paraId="307DCA3F"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przebudowanych dróg powiatowych [km]</w:t>
            </w:r>
          </w:p>
          <w:p w14:paraId="64C4A8AD" w14:textId="77777777" w:rsidR="00AC5C92" w:rsidRPr="00334FE3"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przebudowanych dróg gminnych [km]</w:t>
            </w:r>
          </w:p>
        </w:tc>
      </w:tr>
      <w:tr w:rsidR="002E2D3E" w:rsidRPr="00334FE3" w14:paraId="48316F42" w14:textId="77777777" w:rsidTr="00AC5C92">
        <w:trPr>
          <w:trHeight w:val="20"/>
        </w:trPr>
        <w:tc>
          <w:tcPr>
            <w:tcW w:w="1387" w:type="pct"/>
            <w:vMerge w:val="restart"/>
            <w:shd w:val="clear" w:color="auto" w:fill="auto"/>
            <w:vAlign w:val="center"/>
          </w:tcPr>
          <w:p w14:paraId="65B126D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82B00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4B6BAA1"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71225840"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4DA07E12"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AC5C92" w:rsidRPr="00334FE3">
              <w:rPr>
                <w:rFonts w:eastAsia="Calibri"/>
              </w:rPr>
              <w:t>;</w:t>
            </w:r>
          </w:p>
          <w:p w14:paraId="211144E5"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2E8CBC31" w14:textId="77777777"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681C63B6" w14:textId="77777777" w:rsidR="004D493E" w:rsidRPr="00334FE3" w:rsidRDefault="004D493E" w:rsidP="004D493E">
            <w:pPr>
              <w:pStyle w:val="Akapitzlist"/>
              <w:spacing w:line="240" w:lineRule="auto"/>
              <w:ind w:left="316"/>
              <w:jc w:val="both"/>
              <w:rPr>
                <w:rFonts w:eastAsia="Calibri"/>
              </w:rPr>
            </w:pPr>
          </w:p>
          <w:p w14:paraId="242A3B00"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03262879" w14:textId="77777777"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14:paraId="69EB69A5"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0740C7EC"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5B425F35" w14:textId="77777777" w:rsidR="00AC5C92" w:rsidRPr="00334FE3" w:rsidRDefault="00AC5C92" w:rsidP="00AC5C92">
            <w:pPr>
              <w:rPr>
                <w:rFonts w:asciiTheme="minorHAnsi" w:eastAsia="Calibri" w:hAnsiTheme="minorHAnsi"/>
                <w:b/>
                <w:lang w:eastAsia="en-US"/>
              </w:rPr>
            </w:pPr>
          </w:p>
          <w:p w14:paraId="1C4B501E"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104D5CE7" w14:textId="77777777"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4"/>
            </w:r>
            <w:r w:rsidR="00AC5C92" w:rsidRPr="00334FE3">
              <w:rPr>
                <w:rFonts w:eastAsia="Calibri"/>
              </w:rPr>
              <w:t xml:space="preserve"> i aktywności gospodarczej, a także do rynku pracy i usług publicznych, w szczególności z obszarów dla których dostępność komunikacyjna jest barierą rozwojową; </w:t>
            </w:r>
          </w:p>
          <w:p w14:paraId="02F1C0C5" w14:textId="77777777"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0F7CF78C" w14:textId="77777777" w:rsidR="0079599A" w:rsidRPr="00F77C53" w:rsidRDefault="0079599A" w:rsidP="00F77C53">
            <w:pPr>
              <w:pStyle w:val="Akapitzlist"/>
              <w:numPr>
                <w:ilvl w:val="0"/>
                <w:numId w:val="183"/>
              </w:numPr>
              <w:spacing w:after="0" w:line="240" w:lineRule="auto"/>
              <w:ind w:left="316"/>
              <w:jc w:val="both"/>
              <w:rPr>
                <w:rFonts w:cs="Arial"/>
              </w:rPr>
            </w:pPr>
            <w:r>
              <w:t>K</w:t>
            </w:r>
            <w:r w:rsidRPr="00A860B6">
              <w:t>omplementarne wobec zrealizowanych lub realizowanych inwestycji drogowych.</w:t>
            </w:r>
          </w:p>
        </w:tc>
      </w:tr>
      <w:tr w:rsidR="002E2D3E" w:rsidRPr="00334FE3" w14:paraId="57F38C4F" w14:textId="77777777" w:rsidTr="00AC5C92">
        <w:trPr>
          <w:cantSplit/>
          <w:trHeight w:val="20"/>
        </w:trPr>
        <w:tc>
          <w:tcPr>
            <w:tcW w:w="1387" w:type="pct"/>
            <w:vMerge/>
            <w:shd w:val="clear" w:color="auto" w:fill="auto"/>
            <w:vAlign w:val="center"/>
          </w:tcPr>
          <w:p w14:paraId="2B8606B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BBE50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64F36B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A82D36" w14:textId="77777777" w:rsidTr="00AC5C92">
        <w:trPr>
          <w:cantSplit/>
          <w:trHeight w:val="20"/>
        </w:trPr>
        <w:tc>
          <w:tcPr>
            <w:tcW w:w="1387" w:type="pct"/>
            <w:vMerge/>
            <w:shd w:val="clear" w:color="auto" w:fill="auto"/>
            <w:vAlign w:val="center"/>
          </w:tcPr>
          <w:p w14:paraId="355A8D9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F699F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87E91B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389705" w14:textId="77777777" w:rsidTr="00AC5C92">
        <w:trPr>
          <w:cantSplit/>
          <w:trHeight w:val="20"/>
        </w:trPr>
        <w:tc>
          <w:tcPr>
            <w:tcW w:w="1387" w:type="pct"/>
            <w:vMerge/>
            <w:shd w:val="clear" w:color="auto" w:fill="auto"/>
            <w:vAlign w:val="center"/>
          </w:tcPr>
          <w:p w14:paraId="40DB386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F7B5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DFBB41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5A5998A" w14:textId="77777777" w:rsidTr="004C434A">
        <w:trPr>
          <w:cantSplit/>
          <w:trHeight w:val="20"/>
        </w:trPr>
        <w:tc>
          <w:tcPr>
            <w:tcW w:w="1387" w:type="pct"/>
            <w:vMerge/>
            <w:shd w:val="clear" w:color="auto" w:fill="auto"/>
            <w:vAlign w:val="center"/>
          </w:tcPr>
          <w:p w14:paraId="12066B4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4ED2D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9FC787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9B225FA" w14:textId="77777777" w:rsidTr="004C434A">
        <w:trPr>
          <w:trHeight w:val="20"/>
        </w:trPr>
        <w:tc>
          <w:tcPr>
            <w:tcW w:w="1387" w:type="pct"/>
            <w:vMerge w:val="restart"/>
            <w:shd w:val="clear" w:color="auto" w:fill="auto"/>
            <w:vAlign w:val="center"/>
          </w:tcPr>
          <w:p w14:paraId="5CFFFAB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342A93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F631959"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67D027CC"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3793AD5A"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376E3348" w14:textId="77777777" w:rsidR="00AC5C92" w:rsidRPr="00334FE3" w:rsidRDefault="00AC5C92"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służby zapewniające bezpieczeństwo publiczne.</w:t>
            </w:r>
          </w:p>
        </w:tc>
      </w:tr>
      <w:tr w:rsidR="002E2D3E" w:rsidRPr="00334FE3" w14:paraId="555DA428" w14:textId="77777777" w:rsidTr="00AC5C92">
        <w:trPr>
          <w:cantSplit/>
          <w:trHeight w:val="20"/>
        </w:trPr>
        <w:tc>
          <w:tcPr>
            <w:tcW w:w="1387" w:type="pct"/>
            <w:vMerge/>
            <w:shd w:val="clear" w:color="auto" w:fill="auto"/>
            <w:vAlign w:val="center"/>
          </w:tcPr>
          <w:p w14:paraId="6267B2F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49DB6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734D0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B5D257" w14:textId="77777777" w:rsidTr="00AC5C92">
        <w:trPr>
          <w:cantSplit/>
          <w:trHeight w:val="20"/>
        </w:trPr>
        <w:tc>
          <w:tcPr>
            <w:tcW w:w="1387" w:type="pct"/>
            <w:vMerge/>
            <w:shd w:val="clear" w:color="auto" w:fill="auto"/>
            <w:vAlign w:val="center"/>
          </w:tcPr>
          <w:p w14:paraId="046F845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3520C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38237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9D97F5" w14:textId="77777777" w:rsidTr="00AC5C92">
        <w:trPr>
          <w:cantSplit/>
          <w:trHeight w:val="20"/>
        </w:trPr>
        <w:tc>
          <w:tcPr>
            <w:tcW w:w="1387" w:type="pct"/>
            <w:vMerge/>
            <w:shd w:val="clear" w:color="auto" w:fill="auto"/>
            <w:vAlign w:val="center"/>
          </w:tcPr>
          <w:p w14:paraId="0053375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7EAF0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E0CFEF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5F6F4DF" w14:textId="77777777" w:rsidTr="004C434A">
        <w:trPr>
          <w:cantSplit/>
          <w:trHeight w:val="20"/>
        </w:trPr>
        <w:tc>
          <w:tcPr>
            <w:tcW w:w="1387" w:type="pct"/>
            <w:vMerge/>
            <w:shd w:val="clear" w:color="auto" w:fill="auto"/>
            <w:vAlign w:val="center"/>
          </w:tcPr>
          <w:p w14:paraId="5FDB82C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334A79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160D440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E788EFF" w14:textId="77777777" w:rsidTr="004C434A">
        <w:trPr>
          <w:cantSplit/>
          <w:trHeight w:val="20"/>
        </w:trPr>
        <w:tc>
          <w:tcPr>
            <w:tcW w:w="1387" w:type="pct"/>
            <w:vMerge w:val="restart"/>
            <w:shd w:val="clear" w:color="auto" w:fill="auto"/>
            <w:vAlign w:val="center"/>
          </w:tcPr>
          <w:p w14:paraId="3E1CC7F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12FDDA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456BC0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A8AB2CA" w14:textId="77777777" w:rsidTr="00AC5C92">
        <w:trPr>
          <w:cantSplit/>
          <w:trHeight w:val="20"/>
        </w:trPr>
        <w:tc>
          <w:tcPr>
            <w:tcW w:w="1387" w:type="pct"/>
            <w:vMerge/>
            <w:shd w:val="clear" w:color="auto" w:fill="auto"/>
            <w:vAlign w:val="center"/>
          </w:tcPr>
          <w:p w14:paraId="12128B6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7BB6A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11C022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BCA22D" w14:textId="77777777" w:rsidTr="00AC5C92">
        <w:trPr>
          <w:cantSplit/>
          <w:trHeight w:val="20"/>
        </w:trPr>
        <w:tc>
          <w:tcPr>
            <w:tcW w:w="1387" w:type="pct"/>
            <w:vMerge/>
            <w:shd w:val="clear" w:color="auto" w:fill="auto"/>
            <w:vAlign w:val="center"/>
          </w:tcPr>
          <w:p w14:paraId="05F99A1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952B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C07726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826573" w14:textId="77777777" w:rsidTr="00AC5C92">
        <w:trPr>
          <w:cantSplit/>
          <w:trHeight w:val="20"/>
        </w:trPr>
        <w:tc>
          <w:tcPr>
            <w:tcW w:w="1387" w:type="pct"/>
            <w:vMerge/>
            <w:shd w:val="clear" w:color="auto" w:fill="auto"/>
            <w:vAlign w:val="center"/>
          </w:tcPr>
          <w:p w14:paraId="53A65A2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DCB6A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156DDA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2F66E6" w14:textId="77777777" w:rsidTr="00AC5C92">
        <w:trPr>
          <w:cantSplit/>
          <w:trHeight w:val="20"/>
        </w:trPr>
        <w:tc>
          <w:tcPr>
            <w:tcW w:w="1387" w:type="pct"/>
            <w:vMerge/>
            <w:tcBorders>
              <w:bottom w:val="nil"/>
            </w:tcBorders>
            <w:shd w:val="clear" w:color="auto" w:fill="auto"/>
            <w:vAlign w:val="center"/>
          </w:tcPr>
          <w:p w14:paraId="717ACA6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EB5067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1C63D6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D2F059" w14:textId="77777777" w:rsidTr="00AC5C92">
        <w:trPr>
          <w:cantSplit/>
          <w:trHeight w:val="20"/>
        </w:trPr>
        <w:tc>
          <w:tcPr>
            <w:tcW w:w="1387" w:type="pct"/>
            <w:vMerge w:val="restart"/>
            <w:tcBorders>
              <w:top w:val="single" w:sz="4" w:space="0" w:color="auto"/>
            </w:tcBorders>
            <w:shd w:val="clear" w:color="auto" w:fill="auto"/>
            <w:vAlign w:val="center"/>
          </w:tcPr>
          <w:p w14:paraId="5E8B596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F181B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609ECEC" w14:textId="77777777" w:rsidR="00AC5C92" w:rsidRPr="00334FE3" w:rsidRDefault="00AC5C92" w:rsidP="00AC5C92">
            <w:pPr>
              <w:spacing w:before="40" w:after="40"/>
              <w:rPr>
                <w:rFonts w:asciiTheme="minorHAnsi" w:hAnsiTheme="minorHAnsi" w:cs="Arial"/>
              </w:rPr>
            </w:pPr>
          </w:p>
        </w:tc>
      </w:tr>
      <w:tr w:rsidR="002E2D3E" w:rsidRPr="00334FE3" w14:paraId="086921D9" w14:textId="77777777" w:rsidTr="00AC5C92">
        <w:trPr>
          <w:cantSplit/>
          <w:trHeight w:val="20"/>
        </w:trPr>
        <w:tc>
          <w:tcPr>
            <w:tcW w:w="1387" w:type="pct"/>
            <w:vMerge/>
            <w:shd w:val="clear" w:color="auto" w:fill="auto"/>
            <w:vAlign w:val="center"/>
          </w:tcPr>
          <w:p w14:paraId="685B85A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2288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9EE5CC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8BA6291" w14:textId="77777777" w:rsidTr="00AC5C92">
        <w:trPr>
          <w:cantSplit/>
          <w:trHeight w:val="20"/>
        </w:trPr>
        <w:tc>
          <w:tcPr>
            <w:tcW w:w="1387" w:type="pct"/>
            <w:vMerge/>
            <w:shd w:val="clear" w:color="auto" w:fill="auto"/>
            <w:vAlign w:val="center"/>
          </w:tcPr>
          <w:p w14:paraId="44442B1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36FAF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64679C6"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6E281BF5" w14:textId="77777777" w:rsidTr="00AC5C92">
        <w:trPr>
          <w:cantSplit/>
          <w:trHeight w:val="20"/>
        </w:trPr>
        <w:tc>
          <w:tcPr>
            <w:tcW w:w="1387" w:type="pct"/>
            <w:vMerge/>
            <w:shd w:val="clear" w:color="auto" w:fill="auto"/>
            <w:vAlign w:val="center"/>
          </w:tcPr>
          <w:p w14:paraId="0164330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05C7D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4D157F6"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3F1E7B99" w14:textId="77777777" w:rsidTr="00AC5C92">
        <w:trPr>
          <w:cantSplit/>
          <w:trHeight w:val="20"/>
        </w:trPr>
        <w:tc>
          <w:tcPr>
            <w:tcW w:w="1387" w:type="pct"/>
            <w:vMerge/>
            <w:tcBorders>
              <w:bottom w:val="single" w:sz="4" w:space="0" w:color="auto"/>
            </w:tcBorders>
            <w:shd w:val="clear" w:color="auto" w:fill="auto"/>
            <w:vAlign w:val="center"/>
          </w:tcPr>
          <w:p w14:paraId="13C56A9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95C0C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7122B92"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499FCA70" w14:textId="77777777" w:rsidTr="00AC5C92">
        <w:trPr>
          <w:cantSplit/>
          <w:trHeight w:val="20"/>
        </w:trPr>
        <w:tc>
          <w:tcPr>
            <w:tcW w:w="1387" w:type="pct"/>
            <w:vMerge w:val="restart"/>
            <w:tcBorders>
              <w:top w:val="single" w:sz="4" w:space="0" w:color="auto"/>
            </w:tcBorders>
            <w:shd w:val="clear" w:color="auto" w:fill="auto"/>
            <w:vAlign w:val="center"/>
          </w:tcPr>
          <w:p w14:paraId="0F78643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A95E56"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3494C03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D7C13F4" w14:textId="77777777" w:rsidTr="00AC5C92">
        <w:trPr>
          <w:cantSplit/>
          <w:trHeight w:val="20"/>
        </w:trPr>
        <w:tc>
          <w:tcPr>
            <w:tcW w:w="1387" w:type="pct"/>
            <w:vMerge/>
            <w:shd w:val="clear" w:color="auto" w:fill="auto"/>
            <w:vAlign w:val="center"/>
          </w:tcPr>
          <w:p w14:paraId="1226023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F64B9"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037F34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1124BC" w14:textId="77777777" w:rsidTr="00AC5C92">
        <w:trPr>
          <w:cantSplit/>
          <w:trHeight w:val="20"/>
        </w:trPr>
        <w:tc>
          <w:tcPr>
            <w:tcW w:w="1387" w:type="pct"/>
            <w:vMerge/>
            <w:shd w:val="clear" w:color="auto" w:fill="auto"/>
            <w:vAlign w:val="center"/>
          </w:tcPr>
          <w:p w14:paraId="6C163D7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412FE3"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BD6E4B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76BA03" w14:textId="77777777" w:rsidTr="00AC5C92">
        <w:trPr>
          <w:cantSplit/>
          <w:trHeight w:val="20"/>
        </w:trPr>
        <w:tc>
          <w:tcPr>
            <w:tcW w:w="1387" w:type="pct"/>
            <w:vMerge/>
            <w:shd w:val="clear" w:color="auto" w:fill="auto"/>
            <w:vAlign w:val="center"/>
          </w:tcPr>
          <w:p w14:paraId="52BB1B7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1A400E"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5D185B6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951F43" w14:textId="77777777" w:rsidTr="00AC5C92">
        <w:trPr>
          <w:cantSplit/>
          <w:trHeight w:val="20"/>
        </w:trPr>
        <w:tc>
          <w:tcPr>
            <w:tcW w:w="1387" w:type="pct"/>
            <w:vMerge/>
            <w:tcBorders>
              <w:bottom w:val="single" w:sz="4" w:space="0" w:color="auto"/>
            </w:tcBorders>
            <w:shd w:val="clear" w:color="auto" w:fill="auto"/>
            <w:vAlign w:val="center"/>
          </w:tcPr>
          <w:p w14:paraId="07CABEC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805F99E"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6845D8A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1B20EB" w14:textId="77777777" w:rsidTr="00AC5C92">
        <w:trPr>
          <w:cantSplit/>
          <w:trHeight w:val="20"/>
        </w:trPr>
        <w:tc>
          <w:tcPr>
            <w:tcW w:w="1387" w:type="pct"/>
            <w:vMerge w:val="restart"/>
            <w:tcBorders>
              <w:top w:val="single" w:sz="4" w:space="0" w:color="auto"/>
            </w:tcBorders>
            <w:shd w:val="clear" w:color="auto" w:fill="auto"/>
            <w:vAlign w:val="center"/>
          </w:tcPr>
          <w:p w14:paraId="25DD27B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049007B"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BA42B3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39EB6096" w14:textId="77777777" w:rsidTr="00AC5C92">
        <w:trPr>
          <w:cantSplit/>
          <w:trHeight w:val="20"/>
        </w:trPr>
        <w:tc>
          <w:tcPr>
            <w:tcW w:w="1387" w:type="pct"/>
            <w:vMerge/>
            <w:shd w:val="clear" w:color="auto" w:fill="auto"/>
            <w:vAlign w:val="center"/>
          </w:tcPr>
          <w:p w14:paraId="7FCAB0E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F1B6C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5CFEE6DC"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w:t>
            </w:r>
            <w:r w:rsidR="004C3415">
              <w:rPr>
                <w:rFonts w:asciiTheme="minorHAnsi" w:hAnsiTheme="minorHAnsi" w:cs="Arial"/>
                <w:sz w:val="22"/>
                <w:szCs w:val="22"/>
              </w:rPr>
              <w:t>1</w:t>
            </w:r>
            <w:r w:rsidRPr="00334FE3">
              <w:rPr>
                <w:rFonts w:asciiTheme="minorHAnsi" w:hAnsiTheme="minorHAnsi" w:cs="Arial"/>
                <w:sz w:val="22"/>
                <w:szCs w:val="22"/>
              </w:rPr>
              <w:t xml:space="preserve"> 075 661– region słabiej rozwinięty</w:t>
            </w:r>
          </w:p>
        </w:tc>
      </w:tr>
      <w:tr w:rsidR="002E2D3E" w:rsidRPr="00334FE3" w14:paraId="07CE32F6" w14:textId="77777777" w:rsidTr="00AC5C92">
        <w:trPr>
          <w:cantSplit/>
          <w:trHeight w:val="20"/>
        </w:trPr>
        <w:tc>
          <w:tcPr>
            <w:tcW w:w="1387" w:type="pct"/>
            <w:vMerge/>
            <w:shd w:val="clear" w:color="auto" w:fill="auto"/>
            <w:vAlign w:val="center"/>
          </w:tcPr>
          <w:p w14:paraId="15E52C1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D940C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96E4A4"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w:t>
            </w:r>
            <w:r w:rsidR="004C3415">
              <w:rPr>
                <w:rFonts w:asciiTheme="minorHAnsi" w:hAnsiTheme="minorHAnsi" w:cs="Arial"/>
                <w:sz w:val="22"/>
                <w:szCs w:val="22"/>
              </w:rPr>
              <w:t>40</w:t>
            </w:r>
            <w:r>
              <w:rPr>
                <w:rFonts w:asciiTheme="minorHAnsi" w:hAnsiTheme="minorHAnsi" w:cs="Arial"/>
                <w:sz w:val="22"/>
                <w:szCs w:val="22"/>
              </w:rPr>
              <w:t xml:space="preserve"> 045 899</w:t>
            </w:r>
          </w:p>
        </w:tc>
      </w:tr>
      <w:tr w:rsidR="002E2D3E" w:rsidRPr="00334FE3" w14:paraId="67A765E9" w14:textId="77777777" w:rsidTr="00AC5C92">
        <w:trPr>
          <w:cantSplit/>
          <w:trHeight w:val="20"/>
        </w:trPr>
        <w:tc>
          <w:tcPr>
            <w:tcW w:w="1387" w:type="pct"/>
            <w:vMerge/>
            <w:shd w:val="clear" w:color="auto" w:fill="auto"/>
            <w:vAlign w:val="center"/>
          </w:tcPr>
          <w:p w14:paraId="0C85B08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D113F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2F8A38F"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2E2D3E" w:rsidRPr="00334FE3" w14:paraId="39BEC91B" w14:textId="77777777" w:rsidTr="00AC5C92">
        <w:trPr>
          <w:cantSplit/>
          <w:trHeight w:val="20"/>
        </w:trPr>
        <w:tc>
          <w:tcPr>
            <w:tcW w:w="1387" w:type="pct"/>
            <w:vMerge/>
            <w:shd w:val="clear" w:color="auto" w:fill="auto"/>
            <w:vAlign w:val="center"/>
          </w:tcPr>
          <w:p w14:paraId="1BFD87F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56E7C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906823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2E2D3E" w:rsidRPr="00334FE3" w14:paraId="631BEC95" w14:textId="77777777" w:rsidTr="00AC5C92">
        <w:trPr>
          <w:cantSplit/>
          <w:trHeight w:val="20"/>
        </w:trPr>
        <w:tc>
          <w:tcPr>
            <w:tcW w:w="1387" w:type="pct"/>
            <w:vMerge/>
            <w:shd w:val="clear" w:color="auto" w:fill="auto"/>
            <w:vAlign w:val="center"/>
          </w:tcPr>
          <w:p w14:paraId="6735E91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3B56B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179A78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38C8C7D7" w14:textId="77777777" w:rsidTr="004C434A">
        <w:trPr>
          <w:cantSplit/>
          <w:trHeight w:val="20"/>
        </w:trPr>
        <w:tc>
          <w:tcPr>
            <w:tcW w:w="1387" w:type="pct"/>
            <w:vMerge w:val="restart"/>
            <w:shd w:val="clear" w:color="auto" w:fill="auto"/>
            <w:vAlign w:val="center"/>
          </w:tcPr>
          <w:p w14:paraId="414FFF8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0B7B8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48E791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45470AF" w14:textId="77777777" w:rsidTr="00AC5C92">
        <w:trPr>
          <w:cantSplit/>
          <w:trHeight w:val="20"/>
        </w:trPr>
        <w:tc>
          <w:tcPr>
            <w:tcW w:w="1387" w:type="pct"/>
            <w:vMerge/>
            <w:shd w:val="clear" w:color="auto" w:fill="auto"/>
            <w:vAlign w:val="center"/>
          </w:tcPr>
          <w:p w14:paraId="09A7647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C4F4A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FEA8DF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19DEEF" w14:textId="77777777" w:rsidTr="00AC5C92">
        <w:trPr>
          <w:cantSplit/>
          <w:trHeight w:val="20"/>
        </w:trPr>
        <w:tc>
          <w:tcPr>
            <w:tcW w:w="1387" w:type="pct"/>
            <w:vMerge/>
            <w:shd w:val="clear" w:color="auto" w:fill="auto"/>
            <w:vAlign w:val="center"/>
          </w:tcPr>
          <w:p w14:paraId="36738F0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43459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1D11B8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EFC1DA" w14:textId="77777777" w:rsidTr="00AC5C92">
        <w:trPr>
          <w:cantSplit/>
          <w:trHeight w:val="20"/>
        </w:trPr>
        <w:tc>
          <w:tcPr>
            <w:tcW w:w="1387" w:type="pct"/>
            <w:vMerge/>
            <w:shd w:val="clear" w:color="auto" w:fill="auto"/>
            <w:vAlign w:val="center"/>
          </w:tcPr>
          <w:p w14:paraId="218A6F5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D068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85091A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84D71A" w14:textId="77777777" w:rsidTr="00AC5C92">
        <w:trPr>
          <w:cantSplit/>
          <w:trHeight w:val="20"/>
        </w:trPr>
        <w:tc>
          <w:tcPr>
            <w:tcW w:w="1387" w:type="pct"/>
            <w:vMerge/>
            <w:shd w:val="clear" w:color="auto" w:fill="auto"/>
            <w:vAlign w:val="center"/>
          </w:tcPr>
          <w:p w14:paraId="19ECA57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953E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69E71E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72AB519B" w14:textId="77777777" w:rsidTr="004C434A">
        <w:trPr>
          <w:cantSplit/>
          <w:trHeight w:val="20"/>
        </w:trPr>
        <w:tc>
          <w:tcPr>
            <w:tcW w:w="1387" w:type="pct"/>
            <w:vMerge w:val="restart"/>
            <w:shd w:val="clear" w:color="auto" w:fill="auto"/>
            <w:vAlign w:val="center"/>
          </w:tcPr>
          <w:p w14:paraId="4E3CEA0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11EA990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FFDB23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985808A" w14:textId="77777777" w:rsidTr="00AC5C92">
        <w:trPr>
          <w:cantSplit/>
          <w:trHeight w:val="20"/>
        </w:trPr>
        <w:tc>
          <w:tcPr>
            <w:tcW w:w="1387" w:type="pct"/>
            <w:vMerge/>
            <w:shd w:val="clear" w:color="auto" w:fill="auto"/>
            <w:vAlign w:val="center"/>
          </w:tcPr>
          <w:p w14:paraId="31668EF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8648C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8A1FD7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8C8988" w14:textId="77777777" w:rsidTr="00AC5C92">
        <w:trPr>
          <w:cantSplit/>
          <w:trHeight w:val="20"/>
        </w:trPr>
        <w:tc>
          <w:tcPr>
            <w:tcW w:w="1387" w:type="pct"/>
            <w:vMerge/>
            <w:shd w:val="clear" w:color="auto" w:fill="auto"/>
            <w:vAlign w:val="center"/>
          </w:tcPr>
          <w:p w14:paraId="41A124D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E5B5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7D2E448"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2E2D3E" w:rsidRPr="00334FE3" w14:paraId="2DAEBB3A" w14:textId="77777777" w:rsidTr="00AC5C92">
        <w:trPr>
          <w:cantSplit/>
          <w:trHeight w:val="20"/>
        </w:trPr>
        <w:tc>
          <w:tcPr>
            <w:tcW w:w="1387" w:type="pct"/>
            <w:vMerge/>
            <w:shd w:val="clear" w:color="auto" w:fill="auto"/>
            <w:vAlign w:val="center"/>
          </w:tcPr>
          <w:p w14:paraId="4A84E50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3D18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5991B08"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2E2D3E" w:rsidRPr="00334FE3" w14:paraId="4932707D" w14:textId="77777777" w:rsidTr="00AC5C92">
        <w:trPr>
          <w:cantSplit/>
          <w:trHeight w:val="20"/>
        </w:trPr>
        <w:tc>
          <w:tcPr>
            <w:tcW w:w="1387" w:type="pct"/>
            <w:vMerge/>
            <w:shd w:val="clear" w:color="auto" w:fill="auto"/>
            <w:vAlign w:val="center"/>
          </w:tcPr>
          <w:p w14:paraId="2351783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7C944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151C654"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6B558B49" w14:textId="77777777" w:rsidTr="004C434A">
        <w:trPr>
          <w:cantSplit/>
          <w:trHeight w:val="402"/>
        </w:trPr>
        <w:tc>
          <w:tcPr>
            <w:tcW w:w="1387" w:type="pct"/>
            <w:vMerge w:val="restart"/>
            <w:shd w:val="clear" w:color="auto" w:fill="auto"/>
            <w:vAlign w:val="center"/>
          </w:tcPr>
          <w:p w14:paraId="2F123B6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97EEAD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4504FC72"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50C91EBB" w14:textId="77777777" w:rsidTr="00AC5C92">
        <w:trPr>
          <w:cantSplit/>
          <w:trHeight w:val="408"/>
        </w:trPr>
        <w:tc>
          <w:tcPr>
            <w:tcW w:w="1387" w:type="pct"/>
            <w:vMerge/>
            <w:shd w:val="clear" w:color="auto" w:fill="auto"/>
            <w:vAlign w:val="center"/>
          </w:tcPr>
          <w:p w14:paraId="4BCD629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4CD48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1B817744"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250D390A" w14:textId="77777777" w:rsidTr="00AC5C92">
        <w:trPr>
          <w:cantSplit/>
          <w:trHeight w:val="413"/>
        </w:trPr>
        <w:tc>
          <w:tcPr>
            <w:tcW w:w="1387" w:type="pct"/>
            <w:vMerge/>
            <w:shd w:val="clear" w:color="auto" w:fill="auto"/>
            <w:vAlign w:val="center"/>
          </w:tcPr>
          <w:p w14:paraId="4EACBA2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6E82A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96E648"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2E2D3E" w:rsidRPr="00334FE3" w14:paraId="45A6CDB8" w14:textId="77777777" w:rsidTr="00AC5C92">
        <w:trPr>
          <w:cantSplit/>
          <w:trHeight w:val="407"/>
        </w:trPr>
        <w:tc>
          <w:tcPr>
            <w:tcW w:w="1387" w:type="pct"/>
            <w:vMerge/>
            <w:shd w:val="clear" w:color="auto" w:fill="auto"/>
            <w:vAlign w:val="center"/>
          </w:tcPr>
          <w:p w14:paraId="0752092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5F2C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B0E0A4"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2E2D3E" w:rsidRPr="00334FE3" w14:paraId="1F8B6D88" w14:textId="77777777" w:rsidTr="00AC5C92">
        <w:trPr>
          <w:cantSplit/>
          <w:trHeight w:val="423"/>
        </w:trPr>
        <w:tc>
          <w:tcPr>
            <w:tcW w:w="1387" w:type="pct"/>
            <w:vMerge/>
            <w:tcBorders>
              <w:bottom w:val="single" w:sz="4" w:space="0" w:color="auto"/>
            </w:tcBorders>
            <w:shd w:val="clear" w:color="auto" w:fill="auto"/>
            <w:vAlign w:val="center"/>
          </w:tcPr>
          <w:p w14:paraId="2B2ED30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E627C7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34D1780"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39EAD3E9" w14:textId="77777777" w:rsidTr="00AC5C92">
        <w:trPr>
          <w:cantSplit/>
          <w:trHeight w:val="20"/>
        </w:trPr>
        <w:tc>
          <w:tcPr>
            <w:tcW w:w="1387" w:type="pct"/>
            <w:vMerge w:val="restart"/>
            <w:tcBorders>
              <w:top w:val="single" w:sz="4" w:space="0" w:color="auto"/>
            </w:tcBorders>
            <w:shd w:val="clear" w:color="auto" w:fill="auto"/>
            <w:vAlign w:val="center"/>
          </w:tcPr>
          <w:p w14:paraId="42F5C0B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68EE084F"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EC1BFE1"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641EC61B" w14:textId="77777777" w:rsidTr="00AC5C92">
        <w:trPr>
          <w:cantSplit/>
          <w:trHeight w:val="20"/>
        </w:trPr>
        <w:tc>
          <w:tcPr>
            <w:tcW w:w="1387" w:type="pct"/>
            <w:vMerge/>
            <w:tcBorders>
              <w:top w:val="single" w:sz="4" w:space="0" w:color="auto"/>
            </w:tcBorders>
            <w:shd w:val="clear" w:color="auto" w:fill="auto"/>
            <w:vAlign w:val="center"/>
          </w:tcPr>
          <w:p w14:paraId="00D05BD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F80B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EDB0A15"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488CD1C" w14:textId="77777777" w:rsidTr="00AC5C92">
        <w:trPr>
          <w:cantSplit/>
          <w:trHeight w:val="20"/>
        </w:trPr>
        <w:tc>
          <w:tcPr>
            <w:tcW w:w="1387" w:type="pct"/>
            <w:vMerge/>
            <w:tcBorders>
              <w:top w:val="single" w:sz="4" w:space="0" w:color="auto"/>
            </w:tcBorders>
            <w:shd w:val="clear" w:color="auto" w:fill="auto"/>
            <w:vAlign w:val="center"/>
          </w:tcPr>
          <w:p w14:paraId="0BA2EB0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F30A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B995619"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1B6841A" w14:textId="77777777" w:rsidTr="00AC5C92">
        <w:trPr>
          <w:cantSplit/>
          <w:trHeight w:val="20"/>
        </w:trPr>
        <w:tc>
          <w:tcPr>
            <w:tcW w:w="1387" w:type="pct"/>
            <w:vMerge/>
            <w:tcBorders>
              <w:top w:val="single" w:sz="4" w:space="0" w:color="auto"/>
            </w:tcBorders>
            <w:shd w:val="clear" w:color="auto" w:fill="auto"/>
            <w:vAlign w:val="center"/>
          </w:tcPr>
          <w:p w14:paraId="0F315E5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FD587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938C3A5"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rsidDel="00FE3C38" w14:paraId="189465C8" w14:textId="77777777" w:rsidTr="00AC5C92">
        <w:trPr>
          <w:cantSplit/>
          <w:trHeight w:val="20"/>
        </w:trPr>
        <w:tc>
          <w:tcPr>
            <w:tcW w:w="1387" w:type="pct"/>
            <w:vMerge/>
            <w:tcBorders>
              <w:top w:val="single" w:sz="4" w:space="0" w:color="auto"/>
            </w:tcBorders>
            <w:shd w:val="clear" w:color="auto" w:fill="auto"/>
            <w:vAlign w:val="center"/>
          </w:tcPr>
          <w:p w14:paraId="01F6E09F" w14:textId="77777777"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713DAF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4FC3760B"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578F3185" w14:textId="77777777" w:rsidTr="00AC5C92">
        <w:trPr>
          <w:cantSplit/>
          <w:trHeight w:val="20"/>
        </w:trPr>
        <w:tc>
          <w:tcPr>
            <w:tcW w:w="1387" w:type="pct"/>
            <w:vMerge w:val="restart"/>
            <w:shd w:val="clear" w:color="auto" w:fill="auto"/>
            <w:vAlign w:val="center"/>
          </w:tcPr>
          <w:p w14:paraId="10115EB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6B10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75D764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35AFCEC9" w14:textId="77777777" w:rsidTr="00AC5C92">
        <w:trPr>
          <w:cantSplit/>
          <w:trHeight w:val="20"/>
        </w:trPr>
        <w:tc>
          <w:tcPr>
            <w:tcW w:w="1387" w:type="pct"/>
            <w:vMerge/>
            <w:shd w:val="clear" w:color="auto" w:fill="auto"/>
            <w:vAlign w:val="center"/>
          </w:tcPr>
          <w:p w14:paraId="2B6BB04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56826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D4EDB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F547ED" w14:textId="77777777" w:rsidTr="00AC5C92">
        <w:trPr>
          <w:cantSplit/>
          <w:trHeight w:val="20"/>
        </w:trPr>
        <w:tc>
          <w:tcPr>
            <w:tcW w:w="1387" w:type="pct"/>
            <w:vMerge/>
            <w:shd w:val="clear" w:color="auto" w:fill="auto"/>
            <w:vAlign w:val="center"/>
          </w:tcPr>
          <w:p w14:paraId="349CB7E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9072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BA4D111"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06872E5B" w14:textId="77777777" w:rsidTr="00AC5C92">
        <w:trPr>
          <w:cantSplit/>
          <w:trHeight w:val="20"/>
        </w:trPr>
        <w:tc>
          <w:tcPr>
            <w:tcW w:w="1387" w:type="pct"/>
            <w:vMerge/>
            <w:shd w:val="clear" w:color="auto" w:fill="auto"/>
            <w:vAlign w:val="center"/>
          </w:tcPr>
          <w:p w14:paraId="28D5254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3773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4009CAB"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050E7FDD" w14:textId="77777777" w:rsidTr="00AC5C92">
        <w:trPr>
          <w:cantSplit/>
          <w:trHeight w:val="20"/>
        </w:trPr>
        <w:tc>
          <w:tcPr>
            <w:tcW w:w="1387" w:type="pct"/>
            <w:vMerge/>
            <w:shd w:val="clear" w:color="auto" w:fill="auto"/>
            <w:vAlign w:val="center"/>
          </w:tcPr>
          <w:p w14:paraId="0B0A118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C504CC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F9E401D"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363BBD7E" w14:textId="77777777" w:rsidTr="00AC5C92">
        <w:trPr>
          <w:cantSplit/>
          <w:trHeight w:val="315"/>
        </w:trPr>
        <w:tc>
          <w:tcPr>
            <w:tcW w:w="1387" w:type="pct"/>
            <w:vMerge w:val="restart"/>
            <w:shd w:val="clear" w:color="auto" w:fill="auto"/>
            <w:vAlign w:val="center"/>
          </w:tcPr>
          <w:p w14:paraId="184C074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7BFAE9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4F98DBF9"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1534668" w14:textId="77777777" w:rsidTr="00AC5C92">
        <w:trPr>
          <w:cantSplit/>
          <w:trHeight w:val="350"/>
        </w:trPr>
        <w:tc>
          <w:tcPr>
            <w:tcW w:w="1387" w:type="pct"/>
            <w:vMerge/>
            <w:shd w:val="clear" w:color="auto" w:fill="auto"/>
            <w:vAlign w:val="center"/>
          </w:tcPr>
          <w:p w14:paraId="2CE1630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A14F6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70C571"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B0C8E7" w14:textId="77777777" w:rsidTr="00AC5C92">
        <w:trPr>
          <w:cantSplit/>
          <w:trHeight w:val="373"/>
        </w:trPr>
        <w:tc>
          <w:tcPr>
            <w:tcW w:w="1387" w:type="pct"/>
            <w:vMerge/>
            <w:shd w:val="clear" w:color="auto" w:fill="auto"/>
            <w:vAlign w:val="center"/>
          </w:tcPr>
          <w:p w14:paraId="02C0F32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3BE95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872A855"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B43023" w14:textId="77777777" w:rsidTr="00AC5C92">
        <w:trPr>
          <w:cantSplit/>
          <w:trHeight w:val="408"/>
        </w:trPr>
        <w:tc>
          <w:tcPr>
            <w:tcW w:w="1387" w:type="pct"/>
            <w:vMerge/>
            <w:shd w:val="clear" w:color="auto" w:fill="auto"/>
            <w:vAlign w:val="center"/>
          </w:tcPr>
          <w:p w14:paraId="561821D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7A38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9A94B22"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0F67B0" w14:textId="77777777" w:rsidTr="00AC5C92">
        <w:trPr>
          <w:cantSplit/>
          <w:trHeight w:val="431"/>
        </w:trPr>
        <w:tc>
          <w:tcPr>
            <w:tcW w:w="1387" w:type="pct"/>
            <w:vMerge/>
            <w:shd w:val="clear" w:color="auto" w:fill="auto"/>
            <w:vAlign w:val="center"/>
          </w:tcPr>
          <w:p w14:paraId="61A7B84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558EE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F5716B8"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1529CF" w14:textId="77777777" w:rsidTr="00AC5C92">
        <w:trPr>
          <w:cantSplit/>
          <w:trHeight w:val="20"/>
        </w:trPr>
        <w:tc>
          <w:tcPr>
            <w:tcW w:w="1387" w:type="pct"/>
            <w:vMerge w:val="restart"/>
            <w:shd w:val="clear" w:color="auto" w:fill="auto"/>
            <w:vAlign w:val="center"/>
          </w:tcPr>
          <w:p w14:paraId="6909926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42F7A7"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72380E9"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5E139C91" w14:textId="77777777" w:rsidTr="00506EF1">
        <w:trPr>
          <w:cantSplit/>
          <w:trHeight w:val="20"/>
        </w:trPr>
        <w:tc>
          <w:tcPr>
            <w:tcW w:w="1387" w:type="pct"/>
            <w:vMerge/>
            <w:shd w:val="clear" w:color="auto" w:fill="auto"/>
            <w:vAlign w:val="center"/>
          </w:tcPr>
          <w:p w14:paraId="0EF1C8C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AF9D28"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82CE9D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1FE662" w14:textId="77777777" w:rsidTr="00506EF1">
        <w:trPr>
          <w:cantSplit/>
          <w:trHeight w:val="20"/>
        </w:trPr>
        <w:tc>
          <w:tcPr>
            <w:tcW w:w="1387" w:type="pct"/>
            <w:vMerge/>
            <w:shd w:val="clear" w:color="auto" w:fill="auto"/>
            <w:vAlign w:val="center"/>
          </w:tcPr>
          <w:p w14:paraId="316A611C"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1C415E"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C0496F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3309C9" w14:textId="77777777" w:rsidTr="00506EF1">
        <w:trPr>
          <w:cantSplit/>
          <w:trHeight w:val="20"/>
        </w:trPr>
        <w:tc>
          <w:tcPr>
            <w:tcW w:w="1387" w:type="pct"/>
            <w:vMerge/>
            <w:shd w:val="clear" w:color="auto" w:fill="auto"/>
            <w:vAlign w:val="center"/>
          </w:tcPr>
          <w:p w14:paraId="2DD60BF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64F83"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C75185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E07F50" w14:textId="77777777" w:rsidTr="00506EF1">
        <w:trPr>
          <w:cantSplit/>
          <w:trHeight w:val="20"/>
        </w:trPr>
        <w:tc>
          <w:tcPr>
            <w:tcW w:w="1387" w:type="pct"/>
            <w:vMerge/>
            <w:tcBorders>
              <w:bottom w:val="single" w:sz="4" w:space="0" w:color="auto"/>
            </w:tcBorders>
            <w:shd w:val="clear" w:color="auto" w:fill="auto"/>
            <w:vAlign w:val="center"/>
          </w:tcPr>
          <w:p w14:paraId="780B317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76A7EE"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154AB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A183E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1980ED5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21CFA52"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CBBD09D" w14:textId="77777777"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14:paraId="3C3EF30D" w14:textId="77777777" w:rsidR="00290DA8" w:rsidRPr="00290DA8" w:rsidRDefault="00290DA8" w:rsidP="00290DA8">
            <w:pPr>
              <w:spacing w:before="40" w:after="40"/>
              <w:jc w:val="both"/>
              <w:rPr>
                <w:rFonts w:asciiTheme="minorHAnsi" w:hAnsiTheme="minorHAnsi" w:cs="Arial"/>
              </w:rPr>
            </w:pPr>
          </w:p>
          <w:p w14:paraId="55FF064C" w14:textId="77777777" w:rsidR="00EF1D6B" w:rsidRPr="00334FE3"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tc>
      </w:tr>
      <w:tr w:rsidR="002E2D3E" w:rsidRPr="00334FE3" w14:paraId="1A0A8EE1" w14:textId="77777777" w:rsidTr="00506EF1">
        <w:trPr>
          <w:cantSplit/>
          <w:trHeight w:val="20"/>
        </w:trPr>
        <w:tc>
          <w:tcPr>
            <w:tcW w:w="1387" w:type="pct"/>
            <w:vMerge/>
            <w:tcBorders>
              <w:right w:val="single" w:sz="4" w:space="0" w:color="auto"/>
            </w:tcBorders>
            <w:shd w:val="clear" w:color="auto" w:fill="auto"/>
            <w:vAlign w:val="center"/>
          </w:tcPr>
          <w:p w14:paraId="564D024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5DA985"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B3D4EF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8001D7" w14:textId="77777777" w:rsidTr="00506EF1">
        <w:trPr>
          <w:cantSplit/>
          <w:trHeight w:val="20"/>
        </w:trPr>
        <w:tc>
          <w:tcPr>
            <w:tcW w:w="1387" w:type="pct"/>
            <w:vMerge/>
            <w:tcBorders>
              <w:right w:val="single" w:sz="4" w:space="0" w:color="auto"/>
            </w:tcBorders>
            <w:shd w:val="clear" w:color="auto" w:fill="auto"/>
            <w:vAlign w:val="center"/>
          </w:tcPr>
          <w:p w14:paraId="221815F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0FA8D5"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CCAFC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BE5B9E" w14:textId="77777777" w:rsidTr="00506EF1">
        <w:trPr>
          <w:cantSplit/>
          <w:trHeight w:val="20"/>
        </w:trPr>
        <w:tc>
          <w:tcPr>
            <w:tcW w:w="1387" w:type="pct"/>
            <w:vMerge/>
            <w:tcBorders>
              <w:right w:val="single" w:sz="4" w:space="0" w:color="auto"/>
            </w:tcBorders>
            <w:shd w:val="clear" w:color="auto" w:fill="auto"/>
            <w:vAlign w:val="center"/>
          </w:tcPr>
          <w:p w14:paraId="34D376D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F81DE0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2EC16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F2E22E" w14:textId="77777777" w:rsidTr="00506EF1">
        <w:trPr>
          <w:cantSplit/>
          <w:trHeight w:val="20"/>
        </w:trPr>
        <w:tc>
          <w:tcPr>
            <w:tcW w:w="1387" w:type="pct"/>
            <w:vMerge/>
            <w:tcBorders>
              <w:right w:val="single" w:sz="4" w:space="0" w:color="auto"/>
            </w:tcBorders>
            <w:shd w:val="clear" w:color="auto" w:fill="auto"/>
            <w:vAlign w:val="center"/>
          </w:tcPr>
          <w:p w14:paraId="11CD960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00D43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DA4E1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7E2C83"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6ADBFB6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480EC3"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6B03D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12BD01E" w14:textId="77777777" w:rsidTr="00506EF1">
        <w:trPr>
          <w:cantSplit/>
          <w:trHeight w:val="336"/>
        </w:trPr>
        <w:tc>
          <w:tcPr>
            <w:tcW w:w="1387" w:type="pct"/>
            <w:vMerge/>
            <w:tcBorders>
              <w:right w:val="single" w:sz="4" w:space="0" w:color="auto"/>
            </w:tcBorders>
            <w:shd w:val="clear" w:color="auto" w:fill="auto"/>
            <w:vAlign w:val="center"/>
          </w:tcPr>
          <w:p w14:paraId="5A7E714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CCD33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D09D3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6BF1A1" w14:textId="77777777" w:rsidTr="00506EF1">
        <w:trPr>
          <w:cantSplit/>
          <w:trHeight w:val="256"/>
        </w:trPr>
        <w:tc>
          <w:tcPr>
            <w:tcW w:w="1387" w:type="pct"/>
            <w:vMerge/>
            <w:tcBorders>
              <w:right w:val="single" w:sz="4" w:space="0" w:color="auto"/>
            </w:tcBorders>
            <w:shd w:val="clear" w:color="auto" w:fill="auto"/>
            <w:vAlign w:val="center"/>
          </w:tcPr>
          <w:p w14:paraId="38DC153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27DF9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AB9653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C09464" w14:textId="77777777" w:rsidTr="00506EF1">
        <w:trPr>
          <w:cantSplit/>
          <w:trHeight w:val="276"/>
        </w:trPr>
        <w:tc>
          <w:tcPr>
            <w:tcW w:w="1387" w:type="pct"/>
            <w:vMerge/>
            <w:tcBorders>
              <w:right w:val="single" w:sz="4" w:space="0" w:color="auto"/>
            </w:tcBorders>
            <w:shd w:val="clear" w:color="auto" w:fill="auto"/>
            <w:vAlign w:val="center"/>
          </w:tcPr>
          <w:p w14:paraId="1921656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3B4DC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23715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B63522"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5C097C1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2EB892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0F9797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23F39C5" w14:textId="77777777" w:rsidTr="004C434A">
        <w:trPr>
          <w:cantSplit/>
          <w:trHeight w:val="756"/>
        </w:trPr>
        <w:tc>
          <w:tcPr>
            <w:tcW w:w="1387" w:type="pct"/>
            <w:vMerge w:val="restart"/>
            <w:tcBorders>
              <w:top w:val="single" w:sz="4" w:space="0" w:color="auto"/>
            </w:tcBorders>
            <w:shd w:val="clear" w:color="auto" w:fill="auto"/>
            <w:vAlign w:val="center"/>
          </w:tcPr>
          <w:p w14:paraId="22211DD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B827554"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6DC0883"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4681FC57" w14:textId="77777777" w:rsidTr="00AC5C92">
        <w:trPr>
          <w:cantSplit/>
          <w:trHeight w:val="20"/>
        </w:trPr>
        <w:tc>
          <w:tcPr>
            <w:tcW w:w="1387" w:type="pct"/>
            <w:vMerge/>
            <w:shd w:val="clear" w:color="auto" w:fill="auto"/>
            <w:vAlign w:val="center"/>
          </w:tcPr>
          <w:p w14:paraId="0E980C8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25D90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03EC0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480504" w14:textId="77777777" w:rsidTr="00AC5C92">
        <w:trPr>
          <w:cantSplit/>
          <w:trHeight w:val="20"/>
        </w:trPr>
        <w:tc>
          <w:tcPr>
            <w:tcW w:w="1387" w:type="pct"/>
            <w:vMerge/>
            <w:shd w:val="clear" w:color="auto" w:fill="auto"/>
            <w:vAlign w:val="center"/>
          </w:tcPr>
          <w:p w14:paraId="03BA79D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1C81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7C6B63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226411" w14:textId="77777777" w:rsidTr="00AC5C92">
        <w:trPr>
          <w:cantSplit/>
          <w:trHeight w:val="20"/>
        </w:trPr>
        <w:tc>
          <w:tcPr>
            <w:tcW w:w="1387" w:type="pct"/>
            <w:vMerge/>
            <w:shd w:val="clear" w:color="auto" w:fill="auto"/>
            <w:vAlign w:val="center"/>
          </w:tcPr>
          <w:p w14:paraId="1EF5191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CF2D8A"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612DFD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D9FFDB" w14:textId="77777777" w:rsidTr="00AC5C92">
        <w:trPr>
          <w:cantSplit/>
          <w:trHeight w:val="20"/>
        </w:trPr>
        <w:tc>
          <w:tcPr>
            <w:tcW w:w="1387" w:type="pct"/>
            <w:vMerge/>
            <w:shd w:val="clear" w:color="auto" w:fill="auto"/>
            <w:vAlign w:val="center"/>
          </w:tcPr>
          <w:p w14:paraId="5B65D10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10759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E7B4A3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7740DF4" w14:textId="77777777" w:rsidTr="004C434A">
        <w:trPr>
          <w:cantSplit/>
          <w:trHeight w:val="796"/>
        </w:trPr>
        <w:tc>
          <w:tcPr>
            <w:tcW w:w="1387" w:type="pct"/>
            <w:vMerge w:val="restart"/>
            <w:shd w:val="clear" w:color="auto" w:fill="auto"/>
            <w:vAlign w:val="center"/>
          </w:tcPr>
          <w:p w14:paraId="48396E6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4CD9A7"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546C804"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2E2D3E" w:rsidRPr="00334FE3" w14:paraId="28240440" w14:textId="77777777" w:rsidTr="00506EF1">
        <w:trPr>
          <w:cantSplit/>
          <w:trHeight w:val="366"/>
        </w:trPr>
        <w:tc>
          <w:tcPr>
            <w:tcW w:w="1387" w:type="pct"/>
            <w:vMerge/>
            <w:shd w:val="clear" w:color="auto" w:fill="auto"/>
            <w:vAlign w:val="center"/>
          </w:tcPr>
          <w:p w14:paraId="4A4834F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23B93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88597F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926E93" w14:textId="77777777" w:rsidTr="00506EF1">
        <w:trPr>
          <w:cantSplit/>
          <w:trHeight w:val="414"/>
        </w:trPr>
        <w:tc>
          <w:tcPr>
            <w:tcW w:w="1387" w:type="pct"/>
            <w:vMerge/>
            <w:shd w:val="clear" w:color="auto" w:fill="auto"/>
            <w:vAlign w:val="center"/>
          </w:tcPr>
          <w:p w14:paraId="08C3C81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0071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27C534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390E86" w14:textId="77777777" w:rsidTr="00506EF1">
        <w:trPr>
          <w:cantSplit/>
          <w:trHeight w:val="420"/>
        </w:trPr>
        <w:tc>
          <w:tcPr>
            <w:tcW w:w="1387" w:type="pct"/>
            <w:vMerge/>
            <w:shd w:val="clear" w:color="auto" w:fill="auto"/>
            <w:vAlign w:val="center"/>
          </w:tcPr>
          <w:p w14:paraId="6AA903A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FEE195"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D20F3E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511F4C" w14:textId="77777777" w:rsidTr="00F77C53">
        <w:trPr>
          <w:cantSplit/>
          <w:trHeight w:val="424"/>
        </w:trPr>
        <w:tc>
          <w:tcPr>
            <w:tcW w:w="1387" w:type="pct"/>
            <w:vMerge/>
            <w:shd w:val="clear" w:color="auto" w:fill="auto"/>
            <w:vAlign w:val="center"/>
          </w:tcPr>
          <w:p w14:paraId="4BEF1A6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D48E4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B63F23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7F669503" w14:textId="77777777" w:rsidTr="004C434A">
        <w:trPr>
          <w:cantSplit/>
          <w:trHeight w:val="321"/>
        </w:trPr>
        <w:tc>
          <w:tcPr>
            <w:tcW w:w="1387" w:type="pct"/>
            <w:vMerge w:val="restart"/>
            <w:shd w:val="clear" w:color="auto" w:fill="auto"/>
            <w:vAlign w:val="center"/>
          </w:tcPr>
          <w:p w14:paraId="272A7A3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39FF82F"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B00F93E"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7C7B2338" w14:textId="77777777" w:rsidTr="00AC5C92">
        <w:trPr>
          <w:cantSplit/>
          <w:trHeight w:val="20"/>
        </w:trPr>
        <w:tc>
          <w:tcPr>
            <w:tcW w:w="1387" w:type="pct"/>
            <w:vMerge/>
            <w:shd w:val="clear" w:color="auto" w:fill="auto"/>
            <w:vAlign w:val="center"/>
          </w:tcPr>
          <w:p w14:paraId="1D6F9DF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BA23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F5BB6A7"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1FD359BC" w14:textId="77777777" w:rsidTr="00AC5C92">
        <w:trPr>
          <w:cantSplit/>
          <w:trHeight w:val="20"/>
        </w:trPr>
        <w:tc>
          <w:tcPr>
            <w:tcW w:w="1387" w:type="pct"/>
            <w:vMerge/>
            <w:shd w:val="clear" w:color="auto" w:fill="auto"/>
            <w:vAlign w:val="center"/>
          </w:tcPr>
          <w:p w14:paraId="1B03139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3E95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6EA9141"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22951A7A" w14:textId="77777777" w:rsidTr="00AC5C92">
        <w:trPr>
          <w:cantSplit/>
          <w:trHeight w:val="20"/>
        </w:trPr>
        <w:tc>
          <w:tcPr>
            <w:tcW w:w="1387" w:type="pct"/>
            <w:vMerge/>
            <w:shd w:val="clear" w:color="auto" w:fill="auto"/>
            <w:vAlign w:val="center"/>
          </w:tcPr>
          <w:p w14:paraId="0A26432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EB48C5"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5539557"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80A7474" w14:textId="77777777" w:rsidTr="00AC5C92">
        <w:trPr>
          <w:cantSplit/>
          <w:trHeight w:val="20"/>
        </w:trPr>
        <w:tc>
          <w:tcPr>
            <w:tcW w:w="1387" w:type="pct"/>
            <w:vMerge/>
            <w:shd w:val="clear" w:color="auto" w:fill="auto"/>
            <w:vAlign w:val="center"/>
          </w:tcPr>
          <w:p w14:paraId="4D25752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BB01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286FE755"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0EFE0A1D" w14:textId="77777777" w:rsidTr="004C434A">
        <w:trPr>
          <w:cantSplit/>
          <w:trHeight w:val="2411"/>
        </w:trPr>
        <w:tc>
          <w:tcPr>
            <w:tcW w:w="1387" w:type="pct"/>
            <w:vMerge w:val="restart"/>
            <w:shd w:val="clear" w:color="auto" w:fill="auto"/>
            <w:vAlign w:val="center"/>
          </w:tcPr>
          <w:p w14:paraId="7422786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97207B1"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69E104E"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08E4559C" w14:textId="77777777"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3AB4E9E9" w14:textId="77777777"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497E57E0"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754341C9" w14:textId="77777777" w:rsidTr="00AC5C92">
        <w:trPr>
          <w:cantSplit/>
          <w:trHeight w:val="20"/>
        </w:trPr>
        <w:tc>
          <w:tcPr>
            <w:tcW w:w="1387" w:type="pct"/>
            <w:vMerge/>
            <w:shd w:val="clear" w:color="auto" w:fill="auto"/>
            <w:vAlign w:val="center"/>
          </w:tcPr>
          <w:p w14:paraId="42D6B6E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348B5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D39D3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9B7C98" w14:textId="77777777" w:rsidTr="00AC5C92">
        <w:trPr>
          <w:cantSplit/>
          <w:trHeight w:val="20"/>
        </w:trPr>
        <w:tc>
          <w:tcPr>
            <w:tcW w:w="1387" w:type="pct"/>
            <w:vMerge/>
            <w:shd w:val="clear" w:color="auto" w:fill="auto"/>
            <w:vAlign w:val="center"/>
          </w:tcPr>
          <w:p w14:paraId="303FB12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B3B99"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0AA12A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C4FC9E" w14:textId="77777777" w:rsidTr="00AC5C92">
        <w:trPr>
          <w:cantSplit/>
          <w:trHeight w:val="20"/>
        </w:trPr>
        <w:tc>
          <w:tcPr>
            <w:tcW w:w="1387" w:type="pct"/>
            <w:vMerge/>
            <w:shd w:val="clear" w:color="auto" w:fill="auto"/>
            <w:vAlign w:val="center"/>
          </w:tcPr>
          <w:p w14:paraId="5307B5D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D73AF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0FEE5D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CB851EA" w14:textId="77777777" w:rsidTr="004C434A">
        <w:trPr>
          <w:cantSplit/>
          <w:trHeight w:val="20"/>
        </w:trPr>
        <w:tc>
          <w:tcPr>
            <w:tcW w:w="1387" w:type="pct"/>
            <w:vMerge/>
            <w:shd w:val="clear" w:color="auto" w:fill="auto"/>
            <w:vAlign w:val="center"/>
          </w:tcPr>
          <w:p w14:paraId="191C0F1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47CCF6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32DBC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65B64545" w14:textId="77777777" w:rsidTr="004C434A">
        <w:trPr>
          <w:cantSplit/>
          <w:trHeight w:val="756"/>
        </w:trPr>
        <w:tc>
          <w:tcPr>
            <w:tcW w:w="1387" w:type="pct"/>
            <w:vMerge w:val="restart"/>
            <w:shd w:val="clear" w:color="auto" w:fill="auto"/>
            <w:vAlign w:val="center"/>
          </w:tcPr>
          <w:p w14:paraId="362B383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8E815"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D8C2D6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D434BA9" w14:textId="77777777" w:rsidTr="00AC5C92">
        <w:trPr>
          <w:cantSplit/>
          <w:trHeight w:val="20"/>
        </w:trPr>
        <w:tc>
          <w:tcPr>
            <w:tcW w:w="1387" w:type="pct"/>
            <w:vMerge/>
            <w:shd w:val="clear" w:color="auto" w:fill="auto"/>
            <w:vAlign w:val="center"/>
          </w:tcPr>
          <w:p w14:paraId="1C8C502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EB5A6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8F72B4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6A84D4" w14:textId="77777777" w:rsidTr="00AC5C92">
        <w:trPr>
          <w:cantSplit/>
          <w:trHeight w:val="20"/>
        </w:trPr>
        <w:tc>
          <w:tcPr>
            <w:tcW w:w="1387" w:type="pct"/>
            <w:vMerge/>
            <w:shd w:val="clear" w:color="auto" w:fill="auto"/>
            <w:vAlign w:val="center"/>
          </w:tcPr>
          <w:p w14:paraId="39BA4D3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31010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200953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47EC3C" w14:textId="77777777" w:rsidTr="00AC5C92">
        <w:trPr>
          <w:cantSplit/>
          <w:trHeight w:val="20"/>
        </w:trPr>
        <w:tc>
          <w:tcPr>
            <w:tcW w:w="1387" w:type="pct"/>
            <w:vMerge/>
            <w:shd w:val="clear" w:color="auto" w:fill="auto"/>
            <w:vAlign w:val="center"/>
          </w:tcPr>
          <w:p w14:paraId="507684E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D6054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6959A2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45D5D2" w14:textId="77777777" w:rsidTr="00AC5C92">
        <w:trPr>
          <w:cantSplit/>
          <w:trHeight w:val="20"/>
        </w:trPr>
        <w:tc>
          <w:tcPr>
            <w:tcW w:w="1387" w:type="pct"/>
            <w:vMerge/>
            <w:shd w:val="clear" w:color="auto" w:fill="auto"/>
            <w:vAlign w:val="center"/>
          </w:tcPr>
          <w:p w14:paraId="063EB5B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ECE8B3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4BEC2D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78276F18" w14:textId="77777777" w:rsidTr="004C434A">
        <w:trPr>
          <w:cantSplit/>
          <w:trHeight w:val="756"/>
        </w:trPr>
        <w:tc>
          <w:tcPr>
            <w:tcW w:w="1387" w:type="pct"/>
            <w:vMerge w:val="restart"/>
            <w:shd w:val="clear" w:color="auto" w:fill="auto"/>
            <w:vAlign w:val="center"/>
          </w:tcPr>
          <w:p w14:paraId="4328D51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082F014"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A40EF4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7CB0C48" w14:textId="77777777" w:rsidTr="00AC5C92">
        <w:trPr>
          <w:cantSplit/>
          <w:trHeight w:val="20"/>
        </w:trPr>
        <w:tc>
          <w:tcPr>
            <w:tcW w:w="1387" w:type="pct"/>
            <w:vMerge/>
            <w:shd w:val="clear" w:color="auto" w:fill="auto"/>
            <w:vAlign w:val="center"/>
          </w:tcPr>
          <w:p w14:paraId="1BDDEDCC"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F86B2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345C6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C68F1F" w14:textId="77777777" w:rsidTr="00506EF1">
        <w:trPr>
          <w:cantSplit/>
          <w:trHeight w:val="20"/>
        </w:trPr>
        <w:tc>
          <w:tcPr>
            <w:tcW w:w="1387" w:type="pct"/>
            <w:vMerge/>
            <w:shd w:val="clear" w:color="auto" w:fill="auto"/>
            <w:vAlign w:val="center"/>
          </w:tcPr>
          <w:p w14:paraId="63A2E6A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8170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918000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BD65B0" w14:textId="77777777" w:rsidTr="00506EF1">
        <w:trPr>
          <w:cantSplit/>
          <w:trHeight w:val="20"/>
        </w:trPr>
        <w:tc>
          <w:tcPr>
            <w:tcW w:w="1387" w:type="pct"/>
            <w:vMerge/>
            <w:shd w:val="clear" w:color="auto" w:fill="auto"/>
            <w:vAlign w:val="center"/>
          </w:tcPr>
          <w:p w14:paraId="346D6C0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64B9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C1ED42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2AD8C4" w14:textId="77777777" w:rsidTr="00506EF1">
        <w:trPr>
          <w:cantSplit/>
          <w:trHeight w:val="20"/>
        </w:trPr>
        <w:tc>
          <w:tcPr>
            <w:tcW w:w="1387" w:type="pct"/>
            <w:vMerge/>
            <w:tcBorders>
              <w:bottom w:val="single" w:sz="4" w:space="0" w:color="auto"/>
            </w:tcBorders>
            <w:shd w:val="clear" w:color="auto" w:fill="auto"/>
            <w:vAlign w:val="center"/>
          </w:tcPr>
          <w:p w14:paraId="1DF2C70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5CA83A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529804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5ACAC127" w14:textId="77777777" w:rsidR="00AC5C92" w:rsidRPr="00334FE3" w:rsidRDefault="00AC5C92" w:rsidP="00870FEE">
      <w:pPr>
        <w:jc w:val="both"/>
        <w:rPr>
          <w:rFonts w:asciiTheme="minorHAnsi" w:hAnsiTheme="minorHAnsi"/>
          <w:b/>
        </w:rPr>
      </w:pPr>
    </w:p>
    <w:p w14:paraId="2F60C8DD" w14:textId="77777777" w:rsidR="001D311F" w:rsidRPr="00334FE3" w:rsidRDefault="001D311F" w:rsidP="006F44CE">
      <w:pPr>
        <w:pStyle w:val="Nagwek3"/>
        <w:rPr>
          <w:rFonts w:asciiTheme="minorHAnsi" w:hAnsiTheme="minorHAnsi"/>
        </w:rPr>
      </w:pPr>
      <w:bookmarkStart w:id="55" w:name="_Toc534813889"/>
      <w:r w:rsidRPr="00334FE3">
        <w:rPr>
          <w:rFonts w:asciiTheme="minorHAnsi" w:hAnsiTheme="minorHAnsi"/>
        </w:rPr>
        <w:t>Działanie</w:t>
      </w:r>
      <w:r w:rsidR="006F44CE" w:rsidRPr="00334FE3">
        <w:rPr>
          <w:rFonts w:asciiTheme="minorHAnsi" w:hAnsiTheme="minorHAnsi"/>
        </w:rPr>
        <w:t xml:space="preserve"> 5.2. System transportu kolejowego</w:t>
      </w:r>
      <w:bookmarkEnd w:id="55"/>
    </w:p>
    <w:p w14:paraId="2F069C01"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14:paraId="0CFF2604"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B9BA469"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2E2D3E" w:rsidRPr="00334FE3" w14:paraId="64BD62E0" w14:textId="77777777" w:rsidTr="00506EF1">
        <w:trPr>
          <w:cantSplit/>
          <w:trHeight w:val="20"/>
        </w:trPr>
        <w:tc>
          <w:tcPr>
            <w:tcW w:w="1387" w:type="pct"/>
            <w:vMerge w:val="restart"/>
            <w:tcBorders>
              <w:top w:val="single" w:sz="4" w:space="0" w:color="auto"/>
            </w:tcBorders>
            <w:shd w:val="clear" w:color="auto" w:fill="auto"/>
            <w:vAlign w:val="center"/>
          </w:tcPr>
          <w:p w14:paraId="3362211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69BA38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BDD52C7"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2E2D3E" w:rsidRPr="00334FE3" w14:paraId="7751389F" w14:textId="77777777" w:rsidTr="00506EF1">
        <w:trPr>
          <w:cantSplit/>
          <w:trHeight w:val="20"/>
        </w:trPr>
        <w:tc>
          <w:tcPr>
            <w:tcW w:w="1387" w:type="pct"/>
            <w:vMerge/>
            <w:shd w:val="clear" w:color="auto" w:fill="auto"/>
            <w:vAlign w:val="center"/>
          </w:tcPr>
          <w:p w14:paraId="5087094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7B19A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8949626"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2E2D3E" w:rsidRPr="00334FE3" w14:paraId="544D2F10" w14:textId="77777777" w:rsidTr="00506EF1">
        <w:trPr>
          <w:cantSplit/>
          <w:trHeight w:val="20"/>
        </w:trPr>
        <w:tc>
          <w:tcPr>
            <w:tcW w:w="1387" w:type="pct"/>
            <w:vMerge/>
            <w:shd w:val="clear" w:color="auto" w:fill="auto"/>
            <w:vAlign w:val="center"/>
          </w:tcPr>
          <w:p w14:paraId="01F61FA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2A09A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C2769D"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2E2D3E" w:rsidRPr="00334FE3" w14:paraId="5D1F40CA" w14:textId="77777777" w:rsidTr="00506EF1">
        <w:trPr>
          <w:cantSplit/>
          <w:trHeight w:val="20"/>
        </w:trPr>
        <w:tc>
          <w:tcPr>
            <w:tcW w:w="1387" w:type="pct"/>
            <w:vMerge/>
            <w:shd w:val="clear" w:color="auto" w:fill="auto"/>
            <w:vAlign w:val="center"/>
          </w:tcPr>
          <w:p w14:paraId="3013645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FD03D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F885B30"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2E2D3E" w:rsidRPr="00334FE3" w14:paraId="10E80F88" w14:textId="77777777" w:rsidTr="00506EF1">
        <w:trPr>
          <w:cantSplit/>
          <w:trHeight w:val="20"/>
        </w:trPr>
        <w:tc>
          <w:tcPr>
            <w:tcW w:w="1387" w:type="pct"/>
            <w:vMerge/>
            <w:tcBorders>
              <w:bottom w:val="single" w:sz="4" w:space="0" w:color="auto"/>
            </w:tcBorders>
            <w:shd w:val="clear" w:color="auto" w:fill="auto"/>
            <w:vAlign w:val="center"/>
          </w:tcPr>
          <w:p w14:paraId="130565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03154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E54A919"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2E2D3E" w:rsidRPr="00334FE3" w14:paraId="34A2E47D" w14:textId="77777777" w:rsidTr="00506EF1">
        <w:trPr>
          <w:trHeight w:val="20"/>
        </w:trPr>
        <w:tc>
          <w:tcPr>
            <w:tcW w:w="1387" w:type="pct"/>
            <w:vMerge w:val="restart"/>
            <w:tcBorders>
              <w:top w:val="single" w:sz="4" w:space="0" w:color="auto"/>
            </w:tcBorders>
            <w:shd w:val="clear" w:color="auto" w:fill="auto"/>
            <w:vAlign w:val="center"/>
          </w:tcPr>
          <w:p w14:paraId="31A89A2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C2F1B3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63404A5"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2E2D3E" w:rsidRPr="00334FE3" w14:paraId="1CA2E22F" w14:textId="77777777" w:rsidTr="00506EF1">
        <w:trPr>
          <w:cantSplit/>
          <w:trHeight w:val="20"/>
        </w:trPr>
        <w:tc>
          <w:tcPr>
            <w:tcW w:w="1387" w:type="pct"/>
            <w:vMerge/>
            <w:shd w:val="clear" w:color="auto" w:fill="auto"/>
            <w:vAlign w:val="center"/>
          </w:tcPr>
          <w:p w14:paraId="6824723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3F7E6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3E1130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C09E6E" w14:textId="77777777" w:rsidTr="00506EF1">
        <w:trPr>
          <w:trHeight w:val="20"/>
        </w:trPr>
        <w:tc>
          <w:tcPr>
            <w:tcW w:w="1387" w:type="pct"/>
            <w:vMerge/>
            <w:shd w:val="clear" w:color="auto" w:fill="auto"/>
            <w:vAlign w:val="center"/>
          </w:tcPr>
          <w:p w14:paraId="2FCBF03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CBC20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CDF620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55E7AD" w14:textId="77777777" w:rsidTr="00506EF1">
        <w:trPr>
          <w:cantSplit/>
          <w:trHeight w:val="20"/>
        </w:trPr>
        <w:tc>
          <w:tcPr>
            <w:tcW w:w="1387" w:type="pct"/>
            <w:vMerge/>
            <w:shd w:val="clear" w:color="auto" w:fill="auto"/>
            <w:vAlign w:val="center"/>
          </w:tcPr>
          <w:p w14:paraId="688AAD6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2B91F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18BEED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042710" w14:textId="77777777" w:rsidTr="00506EF1">
        <w:trPr>
          <w:cantSplit/>
          <w:trHeight w:val="20"/>
        </w:trPr>
        <w:tc>
          <w:tcPr>
            <w:tcW w:w="1387" w:type="pct"/>
            <w:vMerge/>
            <w:shd w:val="clear" w:color="auto" w:fill="auto"/>
            <w:vAlign w:val="center"/>
          </w:tcPr>
          <w:p w14:paraId="6AA5953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5A2FC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7E6D19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B9396E" w14:textId="77777777" w:rsidTr="00506EF1">
        <w:trPr>
          <w:cantSplit/>
          <w:trHeight w:val="20"/>
        </w:trPr>
        <w:tc>
          <w:tcPr>
            <w:tcW w:w="1387" w:type="pct"/>
            <w:vMerge w:val="restart"/>
            <w:tcBorders>
              <w:top w:val="single" w:sz="4" w:space="0" w:color="auto"/>
            </w:tcBorders>
            <w:shd w:val="clear" w:color="auto" w:fill="auto"/>
            <w:vAlign w:val="center"/>
          </w:tcPr>
          <w:p w14:paraId="135B5F0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359CE6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74F77F2" w14:textId="77777777" w:rsidR="00950040" w:rsidRPr="00334FE3" w:rsidRDefault="00473F32" w:rsidP="00637E3E">
            <w:pPr>
              <w:pStyle w:val="Akapitzlist"/>
              <w:numPr>
                <w:ilvl w:val="0"/>
                <w:numId w:val="246"/>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2E2D3E" w:rsidRPr="00334FE3" w14:paraId="465BDA1A" w14:textId="77777777" w:rsidTr="00506EF1">
        <w:trPr>
          <w:cantSplit/>
          <w:trHeight w:val="20"/>
        </w:trPr>
        <w:tc>
          <w:tcPr>
            <w:tcW w:w="1387" w:type="pct"/>
            <w:vMerge/>
            <w:shd w:val="clear" w:color="auto" w:fill="auto"/>
            <w:vAlign w:val="center"/>
          </w:tcPr>
          <w:p w14:paraId="02DD2BD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E7D31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D9ACA9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6B53F6" w14:textId="77777777" w:rsidTr="00506EF1">
        <w:trPr>
          <w:cantSplit/>
          <w:trHeight w:val="20"/>
        </w:trPr>
        <w:tc>
          <w:tcPr>
            <w:tcW w:w="1387" w:type="pct"/>
            <w:vMerge/>
            <w:shd w:val="clear" w:color="auto" w:fill="auto"/>
            <w:vAlign w:val="center"/>
          </w:tcPr>
          <w:p w14:paraId="4CCAF4F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2428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4028D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FC950F" w14:textId="77777777" w:rsidTr="00506EF1">
        <w:trPr>
          <w:cantSplit/>
          <w:trHeight w:val="20"/>
        </w:trPr>
        <w:tc>
          <w:tcPr>
            <w:tcW w:w="1387" w:type="pct"/>
            <w:vMerge/>
            <w:shd w:val="clear" w:color="auto" w:fill="auto"/>
            <w:vAlign w:val="center"/>
          </w:tcPr>
          <w:p w14:paraId="6380E36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9FD70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908283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B0CDDE" w14:textId="77777777" w:rsidTr="00506EF1">
        <w:trPr>
          <w:cantSplit/>
          <w:trHeight w:val="20"/>
        </w:trPr>
        <w:tc>
          <w:tcPr>
            <w:tcW w:w="1387" w:type="pct"/>
            <w:vMerge/>
            <w:shd w:val="clear" w:color="auto" w:fill="auto"/>
            <w:vAlign w:val="center"/>
          </w:tcPr>
          <w:p w14:paraId="4CEF45A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50E6E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44B6D25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103D9114" w14:textId="77777777" w:rsidTr="004C434A">
        <w:trPr>
          <w:cantSplit/>
          <w:trHeight w:val="20"/>
        </w:trPr>
        <w:tc>
          <w:tcPr>
            <w:tcW w:w="1387" w:type="pct"/>
            <w:vMerge w:val="restart"/>
            <w:shd w:val="clear" w:color="auto" w:fill="auto"/>
            <w:vAlign w:val="center"/>
          </w:tcPr>
          <w:p w14:paraId="7DD68B3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334FE3">
              <w:rPr>
                <w:rFonts w:asciiTheme="minorHAnsi" w:hAnsiTheme="minorHAnsi" w:cs="Arial"/>
                <w:sz w:val="22"/>
                <w:szCs w:val="22"/>
              </w:rPr>
              <w:t>Lista wskaźników produktu</w:t>
            </w:r>
            <w:bookmarkEnd w:id="56"/>
          </w:p>
        </w:tc>
        <w:tc>
          <w:tcPr>
            <w:tcW w:w="1237" w:type="pct"/>
            <w:tcBorders>
              <w:bottom w:val="dotted" w:sz="4" w:space="0" w:color="auto"/>
              <w:right w:val="dotted" w:sz="4" w:space="0" w:color="auto"/>
            </w:tcBorders>
            <w:shd w:val="clear" w:color="auto" w:fill="auto"/>
            <w:vAlign w:val="center"/>
          </w:tcPr>
          <w:p w14:paraId="2AA6FD4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34FF119" w14:textId="77777777" w:rsidR="00506EF1" w:rsidRPr="00334FE3" w:rsidRDefault="004F51F6" w:rsidP="00637E3E">
            <w:pPr>
              <w:pStyle w:val="Akapitzlist"/>
              <w:numPr>
                <w:ilvl w:val="0"/>
                <w:numId w:val="248"/>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0CE13788" w14:textId="77777777" w:rsidR="004B53C3" w:rsidRPr="00334FE3" w:rsidRDefault="004B53C3" w:rsidP="00637E3E">
            <w:pPr>
              <w:pStyle w:val="Tekstprzypisudolnego"/>
              <w:numPr>
                <w:ilvl w:val="0"/>
                <w:numId w:val="248"/>
              </w:numPr>
              <w:tabs>
                <w:tab w:val="left" w:pos="174"/>
              </w:tabs>
              <w:ind w:left="458"/>
              <w:jc w:val="both"/>
              <w:rPr>
                <w:sz w:val="22"/>
                <w:szCs w:val="22"/>
              </w:rPr>
            </w:pPr>
            <w:r w:rsidRPr="00334FE3">
              <w:rPr>
                <w:sz w:val="22"/>
                <w:szCs w:val="22"/>
              </w:rPr>
              <w:t>Całkowita długość nowych linii kolejowych (CI 11) [km]</w:t>
            </w:r>
          </w:p>
          <w:p w14:paraId="371C2204" w14:textId="77777777" w:rsidR="004B53C3" w:rsidRPr="00334FE3" w:rsidRDefault="004B53C3" w:rsidP="00637E3E">
            <w:pPr>
              <w:pStyle w:val="Tekstprzypisudolnego"/>
              <w:numPr>
                <w:ilvl w:val="0"/>
                <w:numId w:val="248"/>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4D51C37A" w14:textId="77777777" w:rsidR="00E07EB1" w:rsidRPr="00334FE3" w:rsidRDefault="00E07EB1" w:rsidP="00637E3E">
            <w:pPr>
              <w:pStyle w:val="Tekstprzypisudolnego"/>
              <w:numPr>
                <w:ilvl w:val="0"/>
                <w:numId w:val="248"/>
              </w:numPr>
              <w:tabs>
                <w:tab w:val="left" w:pos="174"/>
                <w:tab w:val="left" w:pos="316"/>
              </w:tabs>
              <w:ind w:left="458"/>
              <w:jc w:val="both"/>
              <w:rPr>
                <w:sz w:val="22"/>
                <w:szCs w:val="22"/>
              </w:rPr>
            </w:pPr>
            <w:r w:rsidRPr="00334FE3">
              <w:rPr>
                <w:sz w:val="22"/>
                <w:szCs w:val="22"/>
              </w:rPr>
              <w:t>Liczba wspartych osobowych przystanków kolejowych</w:t>
            </w:r>
          </w:p>
          <w:p w14:paraId="54C4F8DC" w14:textId="77777777" w:rsidR="004F51F6" w:rsidRPr="00334FE3" w:rsidRDefault="004F51F6" w:rsidP="00637E3E">
            <w:pPr>
              <w:pStyle w:val="Tekstprzypisudolnego"/>
              <w:numPr>
                <w:ilvl w:val="0"/>
                <w:numId w:val="248"/>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14:paraId="238BEC16" w14:textId="77777777" w:rsidR="004B53C3" w:rsidRPr="00334FE3" w:rsidRDefault="004B53C3" w:rsidP="00637E3E">
            <w:pPr>
              <w:pStyle w:val="Tekstprzypisudolnego"/>
              <w:numPr>
                <w:ilvl w:val="0"/>
                <w:numId w:val="270"/>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49ECCB81" w14:textId="77777777" w:rsidR="004B53C3" w:rsidRPr="00334FE3" w:rsidRDefault="004B53C3" w:rsidP="00637E3E">
            <w:pPr>
              <w:pStyle w:val="Tekstprzypisudolnego"/>
              <w:numPr>
                <w:ilvl w:val="0"/>
                <w:numId w:val="270"/>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14:paraId="1C47E098" w14:textId="77777777" w:rsidR="00E07EB1" w:rsidRPr="00334FE3" w:rsidRDefault="00E07EB1" w:rsidP="00637E3E">
            <w:pPr>
              <w:pStyle w:val="Akapitzlist"/>
              <w:numPr>
                <w:ilvl w:val="0"/>
                <w:numId w:val="248"/>
              </w:numPr>
              <w:spacing w:before="40" w:after="40"/>
              <w:ind w:left="316" w:hanging="142"/>
              <w:jc w:val="both"/>
              <w:rPr>
                <w:rFonts w:cs="Arial"/>
              </w:rPr>
            </w:pPr>
            <w:r w:rsidRPr="00334FE3">
              <w:t>Pojemność zakupionych lub zmodernizowanych jednostek taboru kolejowego – wskaźnik agregujący</w:t>
            </w:r>
          </w:p>
          <w:p w14:paraId="0C7FDAB3" w14:textId="77777777" w:rsidR="00506EF1" w:rsidRPr="00334FE3" w:rsidRDefault="00506EF1" w:rsidP="00637E3E">
            <w:pPr>
              <w:pStyle w:val="Akapitzlist"/>
              <w:numPr>
                <w:ilvl w:val="0"/>
                <w:numId w:val="285"/>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1FF5B057" w14:textId="77777777" w:rsidR="009B12CC" w:rsidRPr="00334FE3" w:rsidRDefault="009B12CC" w:rsidP="00637E3E">
            <w:pPr>
              <w:pStyle w:val="Akapitzlist"/>
              <w:numPr>
                <w:ilvl w:val="0"/>
                <w:numId w:val="285"/>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14:paraId="2F7AACA2" w14:textId="77777777" w:rsidR="00E63F2D" w:rsidRPr="00334FE3" w:rsidRDefault="005E4AA3" w:rsidP="00637E3E">
            <w:pPr>
              <w:pStyle w:val="Akapitzlist"/>
              <w:numPr>
                <w:ilvl w:val="0"/>
                <w:numId w:val="248"/>
              </w:numPr>
              <w:spacing w:before="40" w:after="40"/>
              <w:ind w:left="458"/>
              <w:jc w:val="both"/>
              <w:rPr>
                <w:rFonts w:cs="Arial"/>
              </w:rPr>
            </w:pPr>
            <w:r w:rsidRPr="00334FE3">
              <w:rPr>
                <w:rFonts w:cs="Arial"/>
              </w:rPr>
              <w:t>Liczba wybudowanej, rozbudowanej, modernizowanej infrastruktury do obsługi i serwisowania taboru [szt.]</w:t>
            </w:r>
          </w:p>
        </w:tc>
      </w:tr>
      <w:tr w:rsidR="002E2D3E" w:rsidRPr="00334FE3" w14:paraId="2FEA0C02" w14:textId="77777777" w:rsidTr="00506EF1">
        <w:trPr>
          <w:cantSplit/>
          <w:trHeight w:val="20"/>
        </w:trPr>
        <w:tc>
          <w:tcPr>
            <w:tcW w:w="1387" w:type="pct"/>
            <w:vMerge/>
            <w:shd w:val="clear" w:color="auto" w:fill="auto"/>
            <w:vAlign w:val="center"/>
          </w:tcPr>
          <w:p w14:paraId="24F3780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5023C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C7A03A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498514" w14:textId="77777777" w:rsidTr="00506EF1">
        <w:trPr>
          <w:cantSplit/>
          <w:trHeight w:val="20"/>
        </w:trPr>
        <w:tc>
          <w:tcPr>
            <w:tcW w:w="1387" w:type="pct"/>
            <w:vMerge/>
            <w:shd w:val="clear" w:color="auto" w:fill="auto"/>
            <w:vAlign w:val="center"/>
          </w:tcPr>
          <w:p w14:paraId="40DB7E5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BCD9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15AF3D7"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7F4ECE9A" w14:textId="77777777" w:rsidTr="00506EF1">
        <w:trPr>
          <w:cantSplit/>
          <w:trHeight w:val="20"/>
        </w:trPr>
        <w:tc>
          <w:tcPr>
            <w:tcW w:w="1387" w:type="pct"/>
            <w:vMerge/>
            <w:shd w:val="clear" w:color="auto" w:fill="auto"/>
            <w:vAlign w:val="center"/>
          </w:tcPr>
          <w:p w14:paraId="2483216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A5AE7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0238FC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5D056F" w14:textId="77777777" w:rsidTr="00506EF1">
        <w:trPr>
          <w:cantSplit/>
          <w:trHeight w:val="20"/>
        </w:trPr>
        <w:tc>
          <w:tcPr>
            <w:tcW w:w="1387" w:type="pct"/>
            <w:vMerge/>
            <w:shd w:val="clear" w:color="auto" w:fill="auto"/>
            <w:vAlign w:val="center"/>
          </w:tcPr>
          <w:p w14:paraId="0D58F4F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B972E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D7AE2D5"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70341FED" w14:textId="77777777" w:rsidTr="00506EF1">
        <w:trPr>
          <w:trHeight w:val="20"/>
        </w:trPr>
        <w:tc>
          <w:tcPr>
            <w:tcW w:w="1387" w:type="pct"/>
            <w:vMerge w:val="restart"/>
            <w:shd w:val="clear" w:color="auto" w:fill="auto"/>
            <w:vAlign w:val="center"/>
          </w:tcPr>
          <w:p w14:paraId="71A6372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09DFBF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7D78900"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42AF71CF"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5FADDD80"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5"/>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2C176665" w14:textId="77777777" w:rsidR="004E3560" w:rsidRDefault="004E3560" w:rsidP="00E42AF7">
            <w:pPr>
              <w:pStyle w:val="Default"/>
              <w:jc w:val="both"/>
              <w:rPr>
                <w:rFonts w:asciiTheme="minorHAnsi" w:hAnsiTheme="minorHAnsi" w:cs="Arial"/>
                <w:color w:val="auto"/>
                <w:sz w:val="22"/>
                <w:szCs w:val="22"/>
              </w:rPr>
            </w:pPr>
          </w:p>
          <w:p w14:paraId="18C003F1"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1963E076" w14:textId="77777777" w:rsidR="008759AC" w:rsidRPr="00334FE3" w:rsidRDefault="008759AC" w:rsidP="00E42AF7">
            <w:pPr>
              <w:pStyle w:val="Default"/>
              <w:jc w:val="both"/>
              <w:rPr>
                <w:rFonts w:asciiTheme="minorHAnsi" w:hAnsiTheme="minorHAnsi" w:cs="Arial"/>
                <w:color w:val="auto"/>
                <w:sz w:val="22"/>
                <w:szCs w:val="22"/>
              </w:rPr>
            </w:pPr>
          </w:p>
          <w:p w14:paraId="27A6D347"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46041E6A"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270F9742"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1C2A9526" w14:textId="77777777" w:rsidR="00506EF1" w:rsidRPr="00334FE3" w:rsidRDefault="00506EF1" w:rsidP="00E42AF7">
            <w:pPr>
              <w:pStyle w:val="Default"/>
              <w:jc w:val="both"/>
              <w:rPr>
                <w:rFonts w:asciiTheme="minorHAnsi" w:hAnsiTheme="minorHAnsi" w:cs="Arial"/>
                <w:color w:val="auto"/>
                <w:sz w:val="22"/>
                <w:szCs w:val="22"/>
              </w:rPr>
            </w:pPr>
          </w:p>
          <w:p w14:paraId="28A881F0"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638D9154" w14:textId="77777777" w:rsidR="005D4F9E" w:rsidRPr="00334FE3" w:rsidRDefault="005D4F9E" w:rsidP="00506EF1">
            <w:pPr>
              <w:pStyle w:val="Default"/>
              <w:rPr>
                <w:rFonts w:asciiTheme="minorHAnsi" w:hAnsiTheme="minorHAnsi" w:cs="Arial"/>
                <w:color w:val="auto"/>
                <w:sz w:val="22"/>
                <w:szCs w:val="22"/>
              </w:rPr>
            </w:pPr>
          </w:p>
          <w:p w14:paraId="490D25BF"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186DEF40" w14:textId="77777777" w:rsidR="0069465B" w:rsidRPr="00334FE3" w:rsidRDefault="0069465B" w:rsidP="00506EF1">
            <w:pPr>
              <w:pStyle w:val="Default"/>
              <w:rPr>
                <w:rFonts w:asciiTheme="minorHAnsi" w:hAnsiTheme="minorHAnsi" w:cs="Arial"/>
                <w:color w:val="auto"/>
                <w:sz w:val="22"/>
                <w:szCs w:val="22"/>
              </w:rPr>
            </w:pPr>
          </w:p>
          <w:p w14:paraId="4C801C14"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69C1FD16"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52171C51"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5BA63BC5"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134FE76F"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7B6E5241"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52568C03" w14:textId="77777777"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5D46276E" w14:textId="77777777"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676386B8" w14:textId="77777777"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2E2D3E" w:rsidRPr="00334FE3" w14:paraId="16F56467" w14:textId="77777777" w:rsidTr="00506EF1">
        <w:trPr>
          <w:cantSplit/>
          <w:trHeight w:val="20"/>
        </w:trPr>
        <w:tc>
          <w:tcPr>
            <w:tcW w:w="1387" w:type="pct"/>
            <w:vMerge/>
            <w:shd w:val="clear" w:color="auto" w:fill="auto"/>
            <w:vAlign w:val="center"/>
          </w:tcPr>
          <w:p w14:paraId="1AB9B43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42A79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525673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910A7C" w14:textId="77777777" w:rsidTr="00506EF1">
        <w:trPr>
          <w:cantSplit/>
          <w:trHeight w:val="20"/>
        </w:trPr>
        <w:tc>
          <w:tcPr>
            <w:tcW w:w="1387" w:type="pct"/>
            <w:vMerge/>
            <w:shd w:val="clear" w:color="auto" w:fill="auto"/>
            <w:vAlign w:val="center"/>
          </w:tcPr>
          <w:p w14:paraId="5F19787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2F5E2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3BA76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C27750" w14:textId="77777777" w:rsidTr="00506EF1">
        <w:trPr>
          <w:cantSplit/>
          <w:trHeight w:val="20"/>
        </w:trPr>
        <w:tc>
          <w:tcPr>
            <w:tcW w:w="1387" w:type="pct"/>
            <w:vMerge/>
            <w:shd w:val="clear" w:color="auto" w:fill="auto"/>
            <w:vAlign w:val="center"/>
          </w:tcPr>
          <w:p w14:paraId="554BED2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583D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62F184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42AE68B5" w14:textId="77777777" w:rsidTr="004C434A">
        <w:trPr>
          <w:cantSplit/>
          <w:trHeight w:val="20"/>
        </w:trPr>
        <w:tc>
          <w:tcPr>
            <w:tcW w:w="1387" w:type="pct"/>
            <w:vMerge/>
            <w:shd w:val="clear" w:color="auto" w:fill="auto"/>
            <w:vAlign w:val="center"/>
          </w:tcPr>
          <w:p w14:paraId="5A68220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7EDA0C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223E14B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898A7E7" w14:textId="77777777" w:rsidTr="004C434A">
        <w:trPr>
          <w:trHeight w:val="20"/>
        </w:trPr>
        <w:tc>
          <w:tcPr>
            <w:tcW w:w="1387" w:type="pct"/>
            <w:vMerge w:val="restart"/>
            <w:shd w:val="clear" w:color="auto" w:fill="auto"/>
            <w:vAlign w:val="center"/>
          </w:tcPr>
          <w:p w14:paraId="37F3BD9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CBE5CB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DF8D903"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5EAA28D2"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40ECED3C" w14:textId="77777777"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5C55F4AE" w14:textId="77777777" w:rsidR="00506EF1" w:rsidRPr="00334FE3" w:rsidRDefault="00506EF1"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2E2D3E" w:rsidRPr="00334FE3" w14:paraId="2CFF8CEE" w14:textId="77777777" w:rsidTr="00506EF1">
        <w:trPr>
          <w:cantSplit/>
          <w:trHeight w:val="20"/>
        </w:trPr>
        <w:tc>
          <w:tcPr>
            <w:tcW w:w="1387" w:type="pct"/>
            <w:vMerge/>
            <w:shd w:val="clear" w:color="auto" w:fill="auto"/>
            <w:vAlign w:val="center"/>
          </w:tcPr>
          <w:p w14:paraId="436E29F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4C31B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A1CC6B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34954E" w14:textId="77777777" w:rsidTr="00506EF1">
        <w:trPr>
          <w:cantSplit/>
          <w:trHeight w:val="20"/>
        </w:trPr>
        <w:tc>
          <w:tcPr>
            <w:tcW w:w="1387" w:type="pct"/>
            <w:vMerge/>
            <w:shd w:val="clear" w:color="auto" w:fill="auto"/>
            <w:vAlign w:val="center"/>
          </w:tcPr>
          <w:p w14:paraId="62CE606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541B8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FB06C3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B2583A5" w14:textId="77777777" w:rsidTr="00506EF1">
        <w:trPr>
          <w:cantSplit/>
          <w:trHeight w:val="20"/>
        </w:trPr>
        <w:tc>
          <w:tcPr>
            <w:tcW w:w="1387" w:type="pct"/>
            <w:vMerge/>
            <w:shd w:val="clear" w:color="auto" w:fill="auto"/>
            <w:vAlign w:val="center"/>
          </w:tcPr>
          <w:p w14:paraId="4250BFE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DFEB3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F4EBFE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32D736CC" w14:textId="77777777" w:rsidTr="004C434A">
        <w:trPr>
          <w:cantSplit/>
          <w:trHeight w:val="20"/>
        </w:trPr>
        <w:tc>
          <w:tcPr>
            <w:tcW w:w="1387" w:type="pct"/>
            <w:vMerge/>
            <w:shd w:val="clear" w:color="auto" w:fill="auto"/>
            <w:vAlign w:val="center"/>
          </w:tcPr>
          <w:p w14:paraId="193832A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FBDEC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89D3A6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762D54BC" w14:textId="77777777" w:rsidTr="004C434A">
        <w:trPr>
          <w:cantSplit/>
          <w:trHeight w:val="20"/>
        </w:trPr>
        <w:tc>
          <w:tcPr>
            <w:tcW w:w="1387" w:type="pct"/>
            <w:vMerge w:val="restart"/>
            <w:shd w:val="clear" w:color="auto" w:fill="auto"/>
            <w:vAlign w:val="center"/>
          </w:tcPr>
          <w:p w14:paraId="055E09B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A7E15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7C85F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09F492" w14:textId="77777777" w:rsidTr="00506EF1">
        <w:trPr>
          <w:cantSplit/>
          <w:trHeight w:val="20"/>
        </w:trPr>
        <w:tc>
          <w:tcPr>
            <w:tcW w:w="1387" w:type="pct"/>
            <w:vMerge/>
            <w:shd w:val="clear" w:color="auto" w:fill="auto"/>
            <w:vAlign w:val="center"/>
          </w:tcPr>
          <w:p w14:paraId="4418ACF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B0D64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818308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1196C4" w14:textId="77777777" w:rsidTr="00506EF1">
        <w:trPr>
          <w:cantSplit/>
          <w:trHeight w:val="20"/>
        </w:trPr>
        <w:tc>
          <w:tcPr>
            <w:tcW w:w="1387" w:type="pct"/>
            <w:vMerge/>
            <w:shd w:val="clear" w:color="auto" w:fill="auto"/>
            <w:vAlign w:val="center"/>
          </w:tcPr>
          <w:p w14:paraId="3FF873D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818B3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9C5F9EC"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3F85D118" w14:textId="77777777" w:rsidTr="00506EF1">
        <w:trPr>
          <w:cantSplit/>
          <w:trHeight w:val="20"/>
        </w:trPr>
        <w:tc>
          <w:tcPr>
            <w:tcW w:w="1387" w:type="pct"/>
            <w:vMerge/>
            <w:shd w:val="clear" w:color="auto" w:fill="auto"/>
            <w:vAlign w:val="center"/>
          </w:tcPr>
          <w:p w14:paraId="6CD1DAB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C0352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DC52769"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2259C140" w14:textId="77777777" w:rsidTr="00506EF1">
        <w:trPr>
          <w:cantSplit/>
          <w:trHeight w:val="20"/>
        </w:trPr>
        <w:tc>
          <w:tcPr>
            <w:tcW w:w="1387" w:type="pct"/>
            <w:vMerge/>
            <w:tcBorders>
              <w:bottom w:val="nil"/>
            </w:tcBorders>
            <w:shd w:val="clear" w:color="auto" w:fill="auto"/>
            <w:vAlign w:val="center"/>
          </w:tcPr>
          <w:p w14:paraId="0BB3599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A7FCCF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3E70FE7"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6A5EF2CE" w14:textId="77777777" w:rsidTr="00506EF1">
        <w:trPr>
          <w:cantSplit/>
          <w:trHeight w:val="20"/>
        </w:trPr>
        <w:tc>
          <w:tcPr>
            <w:tcW w:w="1387" w:type="pct"/>
            <w:vMerge w:val="restart"/>
            <w:tcBorders>
              <w:top w:val="single" w:sz="4" w:space="0" w:color="auto"/>
            </w:tcBorders>
            <w:shd w:val="clear" w:color="auto" w:fill="auto"/>
            <w:vAlign w:val="center"/>
          </w:tcPr>
          <w:p w14:paraId="68576DC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1BF1C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416D10F" w14:textId="77777777" w:rsidR="00506EF1" w:rsidRPr="00334FE3" w:rsidRDefault="00506EF1" w:rsidP="00506EF1">
            <w:pPr>
              <w:spacing w:before="40" w:after="40"/>
              <w:rPr>
                <w:rFonts w:asciiTheme="minorHAnsi" w:hAnsiTheme="minorHAnsi" w:cs="Arial"/>
              </w:rPr>
            </w:pPr>
          </w:p>
        </w:tc>
      </w:tr>
      <w:tr w:rsidR="002E2D3E" w:rsidRPr="00334FE3" w14:paraId="56557B2C" w14:textId="77777777" w:rsidTr="00506EF1">
        <w:trPr>
          <w:cantSplit/>
          <w:trHeight w:val="20"/>
        </w:trPr>
        <w:tc>
          <w:tcPr>
            <w:tcW w:w="1387" w:type="pct"/>
            <w:vMerge/>
            <w:shd w:val="clear" w:color="auto" w:fill="auto"/>
            <w:vAlign w:val="center"/>
          </w:tcPr>
          <w:p w14:paraId="5795B82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C7936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46EB65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BC915CE" w14:textId="77777777" w:rsidTr="00506EF1">
        <w:trPr>
          <w:cantSplit/>
          <w:trHeight w:val="20"/>
        </w:trPr>
        <w:tc>
          <w:tcPr>
            <w:tcW w:w="1387" w:type="pct"/>
            <w:vMerge/>
            <w:shd w:val="clear" w:color="auto" w:fill="auto"/>
            <w:vAlign w:val="center"/>
          </w:tcPr>
          <w:p w14:paraId="28632BE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87D2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07515D"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6163CBB3" w14:textId="77777777" w:rsidTr="00506EF1">
        <w:trPr>
          <w:cantSplit/>
          <w:trHeight w:val="20"/>
        </w:trPr>
        <w:tc>
          <w:tcPr>
            <w:tcW w:w="1387" w:type="pct"/>
            <w:vMerge/>
            <w:shd w:val="clear" w:color="auto" w:fill="auto"/>
            <w:vAlign w:val="center"/>
          </w:tcPr>
          <w:p w14:paraId="1C56627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0B646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51713EB"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2E2D3E" w:rsidRPr="00334FE3" w14:paraId="2C5BF3C0" w14:textId="77777777" w:rsidTr="00506EF1">
        <w:trPr>
          <w:cantSplit/>
          <w:trHeight w:val="20"/>
        </w:trPr>
        <w:tc>
          <w:tcPr>
            <w:tcW w:w="1387" w:type="pct"/>
            <w:vMerge/>
            <w:tcBorders>
              <w:bottom w:val="single" w:sz="4" w:space="0" w:color="auto"/>
            </w:tcBorders>
            <w:shd w:val="clear" w:color="auto" w:fill="auto"/>
            <w:vAlign w:val="center"/>
          </w:tcPr>
          <w:p w14:paraId="4C8A8E1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7A9A3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4C7B2C36"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61D1E936" w14:textId="77777777" w:rsidTr="00506EF1">
        <w:trPr>
          <w:cantSplit/>
          <w:trHeight w:val="20"/>
        </w:trPr>
        <w:tc>
          <w:tcPr>
            <w:tcW w:w="1387" w:type="pct"/>
            <w:vMerge w:val="restart"/>
            <w:tcBorders>
              <w:top w:val="single" w:sz="4" w:space="0" w:color="auto"/>
            </w:tcBorders>
            <w:shd w:val="clear" w:color="auto" w:fill="auto"/>
            <w:vAlign w:val="center"/>
          </w:tcPr>
          <w:p w14:paraId="5EA2E85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B71D8E"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4DF597E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B5E3A07" w14:textId="77777777" w:rsidTr="00506EF1">
        <w:trPr>
          <w:cantSplit/>
          <w:trHeight w:val="20"/>
        </w:trPr>
        <w:tc>
          <w:tcPr>
            <w:tcW w:w="1387" w:type="pct"/>
            <w:vMerge/>
            <w:shd w:val="clear" w:color="auto" w:fill="auto"/>
            <w:vAlign w:val="center"/>
          </w:tcPr>
          <w:p w14:paraId="4CECAA7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5455A6"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466808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EC4AAC" w14:textId="77777777" w:rsidTr="00506EF1">
        <w:trPr>
          <w:cantSplit/>
          <w:trHeight w:val="20"/>
        </w:trPr>
        <w:tc>
          <w:tcPr>
            <w:tcW w:w="1387" w:type="pct"/>
            <w:vMerge/>
            <w:shd w:val="clear" w:color="auto" w:fill="auto"/>
            <w:vAlign w:val="center"/>
          </w:tcPr>
          <w:p w14:paraId="08E4D6D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11D336"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CE09CC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33697C9" w14:textId="77777777" w:rsidTr="00506EF1">
        <w:trPr>
          <w:cantSplit/>
          <w:trHeight w:val="20"/>
        </w:trPr>
        <w:tc>
          <w:tcPr>
            <w:tcW w:w="1387" w:type="pct"/>
            <w:vMerge/>
            <w:shd w:val="clear" w:color="auto" w:fill="auto"/>
            <w:vAlign w:val="center"/>
          </w:tcPr>
          <w:p w14:paraId="56F99F6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4C9B9"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29B847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EF65189" w14:textId="77777777" w:rsidTr="00506EF1">
        <w:trPr>
          <w:cantSplit/>
          <w:trHeight w:val="20"/>
        </w:trPr>
        <w:tc>
          <w:tcPr>
            <w:tcW w:w="1387" w:type="pct"/>
            <w:vMerge/>
            <w:tcBorders>
              <w:bottom w:val="single" w:sz="4" w:space="0" w:color="auto"/>
            </w:tcBorders>
            <w:shd w:val="clear" w:color="auto" w:fill="auto"/>
            <w:vAlign w:val="center"/>
          </w:tcPr>
          <w:p w14:paraId="5069D4D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716CEEB"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110CB13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4CB3A75" w14:textId="77777777" w:rsidTr="004C434A">
        <w:trPr>
          <w:cantSplit/>
          <w:trHeight w:val="398"/>
        </w:trPr>
        <w:tc>
          <w:tcPr>
            <w:tcW w:w="1387" w:type="pct"/>
            <w:vMerge w:val="restart"/>
            <w:tcBorders>
              <w:top w:val="single" w:sz="4" w:space="0" w:color="auto"/>
            </w:tcBorders>
            <w:shd w:val="clear" w:color="auto" w:fill="auto"/>
            <w:vAlign w:val="center"/>
          </w:tcPr>
          <w:p w14:paraId="3AA2B91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FA40D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3A53ABD" w14:textId="77777777"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w:t>
            </w:r>
            <w:r w:rsidR="004C3415">
              <w:rPr>
                <w:rFonts w:asciiTheme="minorHAnsi" w:hAnsiTheme="minorHAnsi" w:cs="Arial"/>
                <w:sz w:val="22"/>
                <w:szCs w:val="22"/>
              </w:rPr>
              <w:t>49</w:t>
            </w:r>
            <w:r w:rsidRPr="00334FE3">
              <w:rPr>
                <w:rFonts w:asciiTheme="minorHAnsi" w:hAnsiTheme="minorHAnsi" w:cs="Arial"/>
                <w:sz w:val="22"/>
                <w:szCs w:val="22"/>
              </w:rPr>
              <w:t> 550 644</w:t>
            </w:r>
          </w:p>
        </w:tc>
      </w:tr>
      <w:tr w:rsidR="002E2D3E" w:rsidRPr="00334FE3" w14:paraId="0A7A6747" w14:textId="77777777" w:rsidTr="00506EF1">
        <w:trPr>
          <w:cantSplit/>
          <w:trHeight w:val="20"/>
        </w:trPr>
        <w:tc>
          <w:tcPr>
            <w:tcW w:w="1387" w:type="pct"/>
            <w:vMerge/>
            <w:shd w:val="clear" w:color="auto" w:fill="auto"/>
            <w:vAlign w:val="center"/>
          </w:tcPr>
          <w:p w14:paraId="538E4D2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32C94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8608926" w14:textId="77777777"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w:t>
            </w:r>
            <w:r w:rsidR="004C3415">
              <w:rPr>
                <w:rFonts w:asciiTheme="minorHAnsi" w:hAnsiTheme="minorHAnsi" w:cs="Arial"/>
                <w:sz w:val="22"/>
                <w:szCs w:val="22"/>
              </w:rPr>
              <w:t>0</w:t>
            </w:r>
            <w:r w:rsidR="004F23E6">
              <w:rPr>
                <w:rFonts w:asciiTheme="minorHAnsi" w:hAnsiTheme="minorHAnsi" w:cs="Arial"/>
                <w:sz w:val="22"/>
                <w:szCs w:val="22"/>
              </w:rPr>
              <w:t> 442 086</w:t>
            </w:r>
          </w:p>
        </w:tc>
      </w:tr>
      <w:tr w:rsidR="002E2D3E" w:rsidRPr="00334FE3" w14:paraId="158099D8" w14:textId="77777777" w:rsidTr="00506EF1">
        <w:trPr>
          <w:cantSplit/>
          <w:trHeight w:val="20"/>
        </w:trPr>
        <w:tc>
          <w:tcPr>
            <w:tcW w:w="1387" w:type="pct"/>
            <w:vMerge/>
            <w:shd w:val="clear" w:color="auto" w:fill="auto"/>
            <w:vAlign w:val="center"/>
          </w:tcPr>
          <w:p w14:paraId="14D8B48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939A6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197540F" w14:textId="77777777"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2E2D3E" w:rsidRPr="00334FE3" w14:paraId="7AF6D6A3" w14:textId="77777777" w:rsidTr="00506EF1">
        <w:trPr>
          <w:cantSplit/>
          <w:trHeight w:val="43"/>
        </w:trPr>
        <w:tc>
          <w:tcPr>
            <w:tcW w:w="1387" w:type="pct"/>
            <w:vMerge/>
            <w:shd w:val="clear" w:color="auto" w:fill="auto"/>
            <w:vAlign w:val="center"/>
          </w:tcPr>
          <w:p w14:paraId="019AB78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7EA70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0D9B4B8" w14:textId="77777777"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2E2D3E" w:rsidRPr="00334FE3" w14:paraId="77C420A7" w14:textId="77777777" w:rsidTr="00506EF1">
        <w:trPr>
          <w:cantSplit/>
          <w:trHeight w:val="20"/>
        </w:trPr>
        <w:tc>
          <w:tcPr>
            <w:tcW w:w="1387" w:type="pct"/>
            <w:vMerge/>
            <w:shd w:val="clear" w:color="auto" w:fill="auto"/>
            <w:vAlign w:val="center"/>
          </w:tcPr>
          <w:p w14:paraId="6A95210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1FEB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19B2415" w14:textId="77777777"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14:paraId="215E6065" w14:textId="77777777" w:rsidTr="004C434A">
        <w:trPr>
          <w:cantSplit/>
          <w:trHeight w:val="20"/>
        </w:trPr>
        <w:tc>
          <w:tcPr>
            <w:tcW w:w="1387" w:type="pct"/>
            <w:vMerge w:val="restart"/>
            <w:shd w:val="clear" w:color="auto" w:fill="auto"/>
            <w:vAlign w:val="center"/>
          </w:tcPr>
          <w:p w14:paraId="3A259D8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183B0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C9C405F"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3387BF9F" w14:textId="77777777" w:rsidTr="00506EF1">
        <w:trPr>
          <w:cantSplit/>
          <w:trHeight w:val="20"/>
        </w:trPr>
        <w:tc>
          <w:tcPr>
            <w:tcW w:w="1387" w:type="pct"/>
            <w:vMerge/>
            <w:shd w:val="clear" w:color="auto" w:fill="auto"/>
            <w:vAlign w:val="center"/>
          </w:tcPr>
          <w:p w14:paraId="3CA4BB0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838E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E9B368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282BCF" w14:textId="77777777" w:rsidTr="00506EF1">
        <w:trPr>
          <w:cantSplit/>
          <w:trHeight w:val="20"/>
        </w:trPr>
        <w:tc>
          <w:tcPr>
            <w:tcW w:w="1387" w:type="pct"/>
            <w:vMerge/>
            <w:shd w:val="clear" w:color="auto" w:fill="auto"/>
            <w:vAlign w:val="center"/>
          </w:tcPr>
          <w:p w14:paraId="79CF03C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D12BB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4878C9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9F9D118" w14:textId="77777777" w:rsidTr="00506EF1">
        <w:trPr>
          <w:cantSplit/>
          <w:trHeight w:val="20"/>
        </w:trPr>
        <w:tc>
          <w:tcPr>
            <w:tcW w:w="1387" w:type="pct"/>
            <w:vMerge/>
            <w:shd w:val="clear" w:color="auto" w:fill="auto"/>
            <w:vAlign w:val="center"/>
          </w:tcPr>
          <w:p w14:paraId="3325603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90AC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64F443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122633D" w14:textId="77777777" w:rsidTr="00506EF1">
        <w:trPr>
          <w:cantSplit/>
          <w:trHeight w:val="20"/>
        </w:trPr>
        <w:tc>
          <w:tcPr>
            <w:tcW w:w="1387" w:type="pct"/>
            <w:vMerge/>
            <w:shd w:val="clear" w:color="auto" w:fill="auto"/>
            <w:vAlign w:val="center"/>
          </w:tcPr>
          <w:p w14:paraId="5FD7662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6B73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6608D8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2901561D" w14:textId="77777777" w:rsidTr="004C434A">
        <w:trPr>
          <w:cantSplit/>
          <w:trHeight w:val="20"/>
        </w:trPr>
        <w:tc>
          <w:tcPr>
            <w:tcW w:w="1387" w:type="pct"/>
            <w:vMerge w:val="restart"/>
            <w:shd w:val="clear" w:color="auto" w:fill="auto"/>
            <w:vAlign w:val="center"/>
          </w:tcPr>
          <w:p w14:paraId="6F45E3E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745702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EC9AF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EB76A28" w14:textId="77777777" w:rsidTr="00506EF1">
        <w:trPr>
          <w:cantSplit/>
          <w:trHeight w:val="20"/>
        </w:trPr>
        <w:tc>
          <w:tcPr>
            <w:tcW w:w="1387" w:type="pct"/>
            <w:vMerge/>
            <w:shd w:val="clear" w:color="auto" w:fill="auto"/>
            <w:vAlign w:val="center"/>
          </w:tcPr>
          <w:p w14:paraId="3351578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968F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50B548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8FD828D" w14:textId="77777777" w:rsidTr="00506EF1">
        <w:trPr>
          <w:cantSplit/>
          <w:trHeight w:val="20"/>
        </w:trPr>
        <w:tc>
          <w:tcPr>
            <w:tcW w:w="1387" w:type="pct"/>
            <w:vMerge/>
            <w:shd w:val="clear" w:color="auto" w:fill="auto"/>
            <w:vAlign w:val="center"/>
          </w:tcPr>
          <w:p w14:paraId="6D705E9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8B8F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D0BCE7E"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2E2D3E" w:rsidRPr="00334FE3" w14:paraId="62C541B4" w14:textId="77777777" w:rsidTr="00506EF1">
        <w:trPr>
          <w:cantSplit/>
          <w:trHeight w:val="20"/>
        </w:trPr>
        <w:tc>
          <w:tcPr>
            <w:tcW w:w="1387" w:type="pct"/>
            <w:vMerge/>
            <w:shd w:val="clear" w:color="auto" w:fill="auto"/>
            <w:vAlign w:val="center"/>
          </w:tcPr>
          <w:p w14:paraId="60863FB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46A61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5FC2E9"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A0462CC" w14:textId="77777777" w:rsidTr="00506EF1">
        <w:trPr>
          <w:cantSplit/>
          <w:trHeight w:val="20"/>
        </w:trPr>
        <w:tc>
          <w:tcPr>
            <w:tcW w:w="1387" w:type="pct"/>
            <w:vMerge/>
            <w:shd w:val="clear" w:color="auto" w:fill="auto"/>
            <w:vAlign w:val="center"/>
          </w:tcPr>
          <w:p w14:paraId="4476872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2BF18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ADDCCBE"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4D8649B7" w14:textId="77777777" w:rsidTr="004C434A">
        <w:trPr>
          <w:cantSplit/>
          <w:trHeight w:val="402"/>
        </w:trPr>
        <w:tc>
          <w:tcPr>
            <w:tcW w:w="1387" w:type="pct"/>
            <w:vMerge w:val="restart"/>
            <w:shd w:val="clear" w:color="auto" w:fill="auto"/>
            <w:vAlign w:val="center"/>
          </w:tcPr>
          <w:p w14:paraId="454F1AC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6C3290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8089D46"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53C77009" w14:textId="77777777" w:rsidTr="00506EF1">
        <w:trPr>
          <w:cantSplit/>
          <w:trHeight w:val="408"/>
        </w:trPr>
        <w:tc>
          <w:tcPr>
            <w:tcW w:w="1387" w:type="pct"/>
            <w:vMerge/>
            <w:shd w:val="clear" w:color="auto" w:fill="auto"/>
            <w:vAlign w:val="center"/>
          </w:tcPr>
          <w:p w14:paraId="33C6CFA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1992F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927B7EB"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452B2E0B" w14:textId="77777777" w:rsidTr="00506EF1">
        <w:trPr>
          <w:cantSplit/>
          <w:trHeight w:val="413"/>
        </w:trPr>
        <w:tc>
          <w:tcPr>
            <w:tcW w:w="1387" w:type="pct"/>
            <w:vMerge/>
            <w:shd w:val="clear" w:color="auto" w:fill="auto"/>
            <w:vAlign w:val="center"/>
          </w:tcPr>
          <w:p w14:paraId="2521F5E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3FA6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F095C6B"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2E2D3E" w:rsidRPr="00334FE3" w14:paraId="7D2BFE66" w14:textId="77777777" w:rsidTr="00506EF1">
        <w:trPr>
          <w:cantSplit/>
          <w:trHeight w:val="407"/>
        </w:trPr>
        <w:tc>
          <w:tcPr>
            <w:tcW w:w="1387" w:type="pct"/>
            <w:vMerge/>
            <w:shd w:val="clear" w:color="auto" w:fill="auto"/>
            <w:vAlign w:val="center"/>
          </w:tcPr>
          <w:p w14:paraId="2492262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F5F7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F8D5CBF"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2E2D3E" w:rsidRPr="00334FE3" w14:paraId="3E4C48D0" w14:textId="77777777" w:rsidTr="00506EF1">
        <w:trPr>
          <w:cantSplit/>
          <w:trHeight w:val="423"/>
        </w:trPr>
        <w:tc>
          <w:tcPr>
            <w:tcW w:w="1387" w:type="pct"/>
            <w:vMerge/>
            <w:tcBorders>
              <w:bottom w:val="single" w:sz="4" w:space="0" w:color="auto"/>
            </w:tcBorders>
            <w:shd w:val="clear" w:color="auto" w:fill="auto"/>
            <w:vAlign w:val="center"/>
          </w:tcPr>
          <w:p w14:paraId="1BCB884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3854D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E1B099B"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574FFA6E" w14:textId="77777777" w:rsidTr="00506EF1">
        <w:trPr>
          <w:cantSplit/>
          <w:trHeight w:val="20"/>
        </w:trPr>
        <w:tc>
          <w:tcPr>
            <w:tcW w:w="1387" w:type="pct"/>
            <w:vMerge w:val="restart"/>
            <w:tcBorders>
              <w:top w:val="single" w:sz="4" w:space="0" w:color="auto"/>
            </w:tcBorders>
            <w:shd w:val="clear" w:color="auto" w:fill="auto"/>
            <w:vAlign w:val="center"/>
          </w:tcPr>
          <w:p w14:paraId="0F9234A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B6D8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6A65D24"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6DA2E422" w14:textId="77777777" w:rsidTr="00506EF1">
        <w:trPr>
          <w:cantSplit/>
          <w:trHeight w:val="20"/>
        </w:trPr>
        <w:tc>
          <w:tcPr>
            <w:tcW w:w="1387" w:type="pct"/>
            <w:vMerge/>
            <w:tcBorders>
              <w:top w:val="single" w:sz="4" w:space="0" w:color="auto"/>
            </w:tcBorders>
            <w:shd w:val="clear" w:color="auto" w:fill="auto"/>
            <w:vAlign w:val="center"/>
          </w:tcPr>
          <w:p w14:paraId="32472B5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55CF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9F596B1"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EFC4764" w14:textId="77777777" w:rsidTr="00506EF1">
        <w:trPr>
          <w:cantSplit/>
          <w:trHeight w:val="20"/>
        </w:trPr>
        <w:tc>
          <w:tcPr>
            <w:tcW w:w="1387" w:type="pct"/>
            <w:vMerge/>
            <w:tcBorders>
              <w:top w:val="single" w:sz="4" w:space="0" w:color="auto"/>
            </w:tcBorders>
            <w:shd w:val="clear" w:color="auto" w:fill="auto"/>
            <w:vAlign w:val="center"/>
          </w:tcPr>
          <w:p w14:paraId="1D16D26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92A28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28245"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9C2932" w14:textId="77777777" w:rsidTr="00506EF1">
        <w:trPr>
          <w:cantSplit/>
          <w:trHeight w:val="20"/>
        </w:trPr>
        <w:tc>
          <w:tcPr>
            <w:tcW w:w="1387" w:type="pct"/>
            <w:vMerge/>
            <w:tcBorders>
              <w:top w:val="single" w:sz="4" w:space="0" w:color="auto"/>
            </w:tcBorders>
            <w:shd w:val="clear" w:color="auto" w:fill="auto"/>
            <w:vAlign w:val="center"/>
          </w:tcPr>
          <w:p w14:paraId="3F4B954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9B4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68C120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D36FE41" w14:textId="77777777" w:rsidTr="00506EF1">
        <w:trPr>
          <w:cantSplit/>
          <w:trHeight w:val="20"/>
        </w:trPr>
        <w:tc>
          <w:tcPr>
            <w:tcW w:w="1387" w:type="pct"/>
            <w:vMerge/>
            <w:tcBorders>
              <w:top w:val="single" w:sz="4" w:space="0" w:color="auto"/>
            </w:tcBorders>
            <w:shd w:val="clear" w:color="auto" w:fill="auto"/>
            <w:vAlign w:val="center"/>
          </w:tcPr>
          <w:p w14:paraId="5FE56C35" w14:textId="77777777"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F750FA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8E5A6A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2B9CB32" w14:textId="77777777" w:rsidTr="00506EF1">
        <w:trPr>
          <w:cantSplit/>
          <w:trHeight w:val="20"/>
        </w:trPr>
        <w:tc>
          <w:tcPr>
            <w:tcW w:w="1387" w:type="pct"/>
            <w:vMerge w:val="restart"/>
            <w:shd w:val="clear" w:color="auto" w:fill="auto"/>
            <w:vAlign w:val="center"/>
          </w:tcPr>
          <w:p w14:paraId="31C4D62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59A95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5C2F18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0FC8EE96" w14:textId="77777777" w:rsidTr="00506EF1">
        <w:trPr>
          <w:cantSplit/>
          <w:trHeight w:val="20"/>
        </w:trPr>
        <w:tc>
          <w:tcPr>
            <w:tcW w:w="1387" w:type="pct"/>
            <w:vMerge/>
            <w:shd w:val="clear" w:color="auto" w:fill="auto"/>
            <w:vAlign w:val="center"/>
          </w:tcPr>
          <w:p w14:paraId="3CB52BA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59AF5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4A883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4ACE57" w14:textId="77777777" w:rsidTr="00506EF1">
        <w:trPr>
          <w:cantSplit/>
          <w:trHeight w:val="20"/>
        </w:trPr>
        <w:tc>
          <w:tcPr>
            <w:tcW w:w="1387" w:type="pct"/>
            <w:vMerge/>
            <w:shd w:val="clear" w:color="auto" w:fill="auto"/>
            <w:vAlign w:val="center"/>
          </w:tcPr>
          <w:p w14:paraId="2A75AF5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D51F1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E1741F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F1FAC6E" w14:textId="77777777" w:rsidTr="00506EF1">
        <w:trPr>
          <w:cantSplit/>
          <w:trHeight w:val="20"/>
        </w:trPr>
        <w:tc>
          <w:tcPr>
            <w:tcW w:w="1387" w:type="pct"/>
            <w:vMerge/>
            <w:shd w:val="clear" w:color="auto" w:fill="auto"/>
            <w:vAlign w:val="center"/>
          </w:tcPr>
          <w:p w14:paraId="49DAB42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D054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DFFF32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1C29C38" w14:textId="77777777" w:rsidTr="00506EF1">
        <w:trPr>
          <w:cantSplit/>
          <w:trHeight w:val="20"/>
        </w:trPr>
        <w:tc>
          <w:tcPr>
            <w:tcW w:w="1387" w:type="pct"/>
            <w:vMerge/>
            <w:shd w:val="clear" w:color="auto" w:fill="auto"/>
            <w:vAlign w:val="center"/>
          </w:tcPr>
          <w:p w14:paraId="2D26D79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28CD3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54796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817892C" w14:textId="77777777" w:rsidTr="00506EF1">
        <w:trPr>
          <w:cantSplit/>
          <w:trHeight w:val="315"/>
        </w:trPr>
        <w:tc>
          <w:tcPr>
            <w:tcW w:w="1387" w:type="pct"/>
            <w:vMerge w:val="restart"/>
            <w:shd w:val="clear" w:color="auto" w:fill="auto"/>
            <w:vAlign w:val="center"/>
          </w:tcPr>
          <w:p w14:paraId="71EFD97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976DB9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7FD2E13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6BA25B9" w14:textId="77777777" w:rsidTr="00506EF1">
        <w:trPr>
          <w:cantSplit/>
          <w:trHeight w:val="350"/>
        </w:trPr>
        <w:tc>
          <w:tcPr>
            <w:tcW w:w="1387" w:type="pct"/>
            <w:vMerge/>
            <w:shd w:val="clear" w:color="auto" w:fill="auto"/>
            <w:vAlign w:val="center"/>
          </w:tcPr>
          <w:p w14:paraId="19F636D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20E54"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50C5F8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938975" w14:textId="77777777" w:rsidTr="00506EF1">
        <w:trPr>
          <w:cantSplit/>
          <w:trHeight w:val="373"/>
        </w:trPr>
        <w:tc>
          <w:tcPr>
            <w:tcW w:w="1387" w:type="pct"/>
            <w:vMerge/>
            <w:shd w:val="clear" w:color="auto" w:fill="auto"/>
            <w:vAlign w:val="center"/>
          </w:tcPr>
          <w:p w14:paraId="6E45F5F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F9AA59"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108D30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437BEA8" w14:textId="77777777" w:rsidTr="00506EF1">
        <w:trPr>
          <w:cantSplit/>
          <w:trHeight w:val="408"/>
        </w:trPr>
        <w:tc>
          <w:tcPr>
            <w:tcW w:w="1387" w:type="pct"/>
            <w:vMerge/>
            <w:shd w:val="clear" w:color="auto" w:fill="auto"/>
            <w:vAlign w:val="center"/>
          </w:tcPr>
          <w:p w14:paraId="790D1AE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CE021D"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833BF1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EFE6E63" w14:textId="77777777" w:rsidTr="00506EF1">
        <w:trPr>
          <w:cantSplit/>
          <w:trHeight w:val="431"/>
        </w:trPr>
        <w:tc>
          <w:tcPr>
            <w:tcW w:w="1387" w:type="pct"/>
            <w:vMerge/>
            <w:shd w:val="clear" w:color="auto" w:fill="auto"/>
            <w:vAlign w:val="center"/>
          </w:tcPr>
          <w:p w14:paraId="499A2E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E9F01"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6F56C63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4E3A5AB3" w14:textId="77777777" w:rsidTr="00506EF1">
        <w:trPr>
          <w:cantSplit/>
          <w:trHeight w:val="20"/>
        </w:trPr>
        <w:tc>
          <w:tcPr>
            <w:tcW w:w="1387" w:type="pct"/>
            <w:vMerge w:val="restart"/>
            <w:shd w:val="clear" w:color="auto" w:fill="auto"/>
            <w:vAlign w:val="center"/>
          </w:tcPr>
          <w:p w14:paraId="31DDC07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2DF38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4E4F290"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192A9217" w14:textId="77777777" w:rsidTr="00506EF1">
        <w:trPr>
          <w:cantSplit/>
          <w:trHeight w:val="20"/>
        </w:trPr>
        <w:tc>
          <w:tcPr>
            <w:tcW w:w="1387" w:type="pct"/>
            <w:vMerge/>
            <w:shd w:val="clear" w:color="auto" w:fill="auto"/>
            <w:vAlign w:val="center"/>
          </w:tcPr>
          <w:p w14:paraId="2FB65D7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2B9EC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5E77134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A86D066" w14:textId="77777777" w:rsidTr="00506EF1">
        <w:trPr>
          <w:cantSplit/>
          <w:trHeight w:val="20"/>
        </w:trPr>
        <w:tc>
          <w:tcPr>
            <w:tcW w:w="1387" w:type="pct"/>
            <w:vMerge/>
            <w:shd w:val="clear" w:color="auto" w:fill="auto"/>
            <w:vAlign w:val="center"/>
          </w:tcPr>
          <w:p w14:paraId="11332EE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C519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EF3656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84A912D" w14:textId="77777777" w:rsidTr="00506EF1">
        <w:trPr>
          <w:cantSplit/>
          <w:trHeight w:val="20"/>
        </w:trPr>
        <w:tc>
          <w:tcPr>
            <w:tcW w:w="1387" w:type="pct"/>
            <w:vMerge/>
            <w:shd w:val="clear" w:color="auto" w:fill="auto"/>
            <w:vAlign w:val="center"/>
          </w:tcPr>
          <w:p w14:paraId="50F5D60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0F03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4AC126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80E401D" w14:textId="77777777" w:rsidTr="00506EF1">
        <w:trPr>
          <w:cantSplit/>
          <w:trHeight w:val="20"/>
        </w:trPr>
        <w:tc>
          <w:tcPr>
            <w:tcW w:w="1387" w:type="pct"/>
            <w:vMerge/>
            <w:tcBorders>
              <w:bottom w:val="single" w:sz="4" w:space="0" w:color="auto"/>
            </w:tcBorders>
            <w:shd w:val="clear" w:color="auto" w:fill="auto"/>
            <w:vAlign w:val="center"/>
          </w:tcPr>
          <w:p w14:paraId="7FB025B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3A3CA6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D9995A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D1EE953"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05BE97B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CE1E2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D6737CD" w14:textId="77777777" w:rsidR="00504216" w:rsidRPr="00A40CD4" w:rsidRDefault="00504216" w:rsidP="00857209">
            <w:pPr>
              <w:spacing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14:paraId="6BD47C87" w14:textId="77777777" w:rsidR="00504216" w:rsidRPr="00A40CD4" w:rsidRDefault="00504216" w:rsidP="00857209">
            <w:pPr>
              <w:spacing w:after="0"/>
              <w:rPr>
                <w:rFonts w:asciiTheme="minorHAnsi" w:hAnsiTheme="minorHAnsi" w:cs="Arial"/>
              </w:rPr>
            </w:pPr>
          </w:p>
          <w:p w14:paraId="51BA24B4" w14:textId="77777777" w:rsidR="003A2F69" w:rsidRPr="00334FE3" w:rsidRDefault="00504216" w:rsidP="00857209">
            <w:pPr>
              <w:spacing w:before="40" w:after="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tc>
      </w:tr>
      <w:tr w:rsidR="002E2D3E" w:rsidRPr="00334FE3" w14:paraId="489C34FB" w14:textId="77777777" w:rsidTr="00506EF1">
        <w:trPr>
          <w:cantSplit/>
          <w:trHeight w:val="20"/>
        </w:trPr>
        <w:tc>
          <w:tcPr>
            <w:tcW w:w="1387" w:type="pct"/>
            <w:vMerge/>
            <w:tcBorders>
              <w:right w:val="single" w:sz="4" w:space="0" w:color="auto"/>
            </w:tcBorders>
            <w:shd w:val="clear" w:color="auto" w:fill="auto"/>
            <w:vAlign w:val="center"/>
          </w:tcPr>
          <w:p w14:paraId="55EA107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F873E4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6D5D2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699B2D" w14:textId="77777777" w:rsidTr="00506EF1">
        <w:trPr>
          <w:cantSplit/>
          <w:trHeight w:val="20"/>
        </w:trPr>
        <w:tc>
          <w:tcPr>
            <w:tcW w:w="1387" w:type="pct"/>
            <w:vMerge/>
            <w:tcBorders>
              <w:right w:val="single" w:sz="4" w:space="0" w:color="auto"/>
            </w:tcBorders>
            <w:shd w:val="clear" w:color="auto" w:fill="auto"/>
            <w:vAlign w:val="center"/>
          </w:tcPr>
          <w:p w14:paraId="2BA94C6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E5401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DD7C9E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DFAC6E4" w14:textId="77777777" w:rsidTr="00506EF1">
        <w:trPr>
          <w:cantSplit/>
          <w:trHeight w:val="20"/>
        </w:trPr>
        <w:tc>
          <w:tcPr>
            <w:tcW w:w="1387" w:type="pct"/>
            <w:vMerge/>
            <w:tcBorders>
              <w:right w:val="single" w:sz="4" w:space="0" w:color="auto"/>
            </w:tcBorders>
            <w:shd w:val="clear" w:color="auto" w:fill="auto"/>
            <w:vAlign w:val="center"/>
          </w:tcPr>
          <w:p w14:paraId="5072FBA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62CAAC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AA16DB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C6C5C5A" w14:textId="77777777" w:rsidTr="00506EF1">
        <w:trPr>
          <w:cantSplit/>
          <w:trHeight w:val="20"/>
        </w:trPr>
        <w:tc>
          <w:tcPr>
            <w:tcW w:w="1387" w:type="pct"/>
            <w:vMerge/>
            <w:tcBorders>
              <w:right w:val="single" w:sz="4" w:space="0" w:color="auto"/>
            </w:tcBorders>
            <w:shd w:val="clear" w:color="auto" w:fill="auto"/>
            <w:vAlign w:val="center"/>
          </w:tcPr>
          <w:p w14:paraId="18AD08A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13095E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FF3861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AF963F8"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241FB87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FF5A4C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DBF0218"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3C0152E"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2E2D3E" w:rsidRPr="00334FE3" w14:paraId="328EAE95" w14:textId="77777777" w:rsidTr="00506EF1">
        <w:trPr>
          <w:cantSplit/>
          <w:trHeight w:val="336"/>
        </w:trPr>
        <w:tc>
          <w:tcPr>
            <w:tcW w:w="1387" w:type="pct"/>
            <w:vMerge/>
            <w:tcBorders>
              <w:right w:val="single" w:sz="4" w:space="0" w:color="auto"/>
            </w:tcBorders>
            <w:shd w:val="clear" w:color="auto" w:fill="auto"/>
            <w:vAlign w:val="center"/>
          </w:tcPr>
          <w:p w14:paraId="2C7D0E4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499132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F7FBD5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5ECCA2B" w14:textId="77777777" w:rsidTr="00506EF1">
        <w:trPr>
          <w:cantSplit/>
          <w:trHeight w:val="256"/>
        </w:trPr>
        <w:tc>
          <w:tcPr>
            <w:tcW w:w="1387" w:type="pct"/>
            <w:vMerge/>
            <w:tcBorders>
              <w:right w:val="single" w:sz="4" w:space="0" w:color="auto"/>
            </w:tcBorders>
            <w:shd w:val="clear" w:color="auto" w:fill="auto"/>
            <w:vAlign w:val="center"/>
          </w:tcPr>
          <w:p w14:paraId="26CC620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D9362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FE616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4D56332" w14:textId="77777777" w:rsidTr="00506EF1">
        <w:trPr>
          <w:cantSplit/>
          <w:trHeight w:val="276"/>
        </w:trPr>
        <w:tc>
          <w:tcPr>
            <w:tcW w:w="1387" w:type="pct"/>
            <w:vMerge/>
            <w:tcBorders>
              <w:right w:val="single" w:sz="4" w:space="0" w:color="auto"/>
            </w:tcBorders>
            <w:shd w:val="clear" w:color="auto" w:fill="auto"/>
            <w:vAlign w:val="center"/>
          </w:tcPr>
          <w:p w14:paraId="1814D4B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23195D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34E7B1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5E284E4"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294B4B6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898B13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24D476E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E7BF51B" w14:textId="77777777" w:rsidTr="004C434A">
        <w:trPr>
          <w:cantSplit/>
          <w:trHeight w:val="2628"/>
        </w:trPr>
        <w:tc>
          <w:tcPr>
            <w:tcW w:w="1387" w:type="pct"/>
            <w:vMerge w:val="restart"/>
            <w:tcBorders>
              <w:top w:val="single" w:sz="4" w:space="0" w:color="auto"/>
            </w:tcBorders>
            <w:shd w:val="clear" w:color="auto" w:fill="auto"/>
            <w:vAlign w:val="center"/>
          </w:tcPr>
          <w:p w14:paraId="5E10D3C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69A49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7FF87EE"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110E8B2F"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75FE35C1"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34612958"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2E2D3E" w:rsidRPr="00334FE3" w14:paraId="26BE39B1" w14:textId="77777777" w:rsidTr="00506EF1">
        <w:trPr>
          <w:cantSplit/>
          <w:trHeight w:val="20"/>
        </w:trPr>
        <w:tc>
          <w:tcPr>
            <w:tcW w:w="1387" w:type="pct"/>
            <w:vMerge/>
            <w:shd w:val="clear" w:color="auto" w:fill="auto"/>
            <w:vAlign w:val="center"/>
          </w:tcPr>
          <w:p w14:paraId="4476C20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FD9F3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ED1EE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ED03A0" w14:textId="77777777" w:rsidTr="00506EF1">
        <w:trPr>
          <w:cantSplit/>
          <w:trHeight w:val="20"/>
        </w:trPr>
        <w:tc>
          <w:tcPr>
            <w:tcW w:w="1387" w:type="pct"/>
            <w:vMerge/>
            <w:shd w:val="clear" w:color="auto" w:fill="auto"/>
            <w:vAlign w:val="center"/>
          </w:tcPr>
          <w:p w14:paraId="6AB802C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F977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87162E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DBD766" w14:textId="77777777" w:rsidTr="00506EF1">
        <w:trPr>
          <w:cantSplit/>
          <w:trHeight w:val="20"/>
        </w:trPr>
        <w:tc>
          <w:tcPr>
            <w:tcW w:w="1387" w:type="pct"/>
            <w:vMerge/>
            <w:shd w:val="clear" w:color="auto" w:fill="auto"/>
            <w:vAlign w:val="center"/>
          </w:tcPr>
          <w:p w14:paraId="0FB0EF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EACF2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818DCC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A751A2" w14:textId="77777777" w:rsidTr="00506EF1">
        <w:trPr>
          <w:cantSplit/>
          <w:trHeight w:val="20"/>
        </w:trPr>
        <w:tc>
          <w:tcPr>
            <w:tcW w:w="1387" w:type="pct"/>
            <w:vMerge/>
            <w:shd w:val="clear" w:color="auto" w:fill="auto"/>
            <w:vAlign w:val="center"/>
          </w:tcPr>
          <w:p w14:paraId="48E35AF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2599C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E88942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604CEC6C" w14:textId="77777777" w:rsidTr="004C434A">
        <w:trPr>
          <w:cantSplit/>
          <w:trHeight w:val="756"/>
        </w:trPr>
        <w:tc>
          <w:tcPr>
            <w:tcW w:w="1387" w:type="pct"/>
            <w:vMerge w:val="restart"/>
            <w:shd w:val="clear" w:color="auto" w:fill="auto"/>
            <w:vAlign w:val="center"/>
          </w:tcPr>
          <w:p w14:paraId="45F3B507"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74AD14"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420A271"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5304C282"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78A6DFEC"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34E953C0"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763EBFB1"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2E2D3E" w:rsidRPr="00334FE3" w14:paraId="42CB5ED0" w14:textId="77777777" w:rsidTr="005D720C">
        <w:trPr>
          <w:cantSplit/>
          <w:trHeight w:val="366"/>
        </w:trPr>
        <w:tc>
          <w:tcPr>
            <w:tcW w:w="1387" w:type="pct"/>
            <w:vMerge/>
            <w:shd w:val="clear" w:color="auto" w:fill="auto"/>
            <w:vAlign w:val="center"/>
          </w:tcPr>
          <w:p w14:paraId="0216E6A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B01A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C9A9ED0"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7018CB" w14:textId="77777777" w:rsidTr="00506EF1">
        <w:trPr>
          <w:cantSplit/>
          <w:trHeight w:val="414"/>
        </w:trPr>
        <w:tc>
          <w:tcPr>
            <w:tcW w:w="1387" w:type="pct"/>
            <w:vMerge/>
            <w:shd w:val="clear" w:color="auto" w:fill="auto"/>
            <w:vAlign w:val="center"/>
          </w:tcPr>
          <w:p w14:paraId="0F0135D2"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7A6E1D"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FDF2A8C"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41FD3DF3" w14:textId="77777777" w:rsidTr="00506EF1">
        <w:trPr>
          <w:cantSplit/>
          <w:trHeight w:val="420"/>
        </w:trPr>
        <w:tc>
          <w:tcPr>
            <w:tcW w:w="1387" w:type="pct"/>
            <w:vMerge/>
            <w:shd w:val="clear" w:color="auto" w:fill="auto"/>
            <w:vAlign w:val="center"/>
          </w:tcPr>
          <w:p w14:paraId="3A741F14"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91B82"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B010A8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483DB5A5" w14:textId="77777777" w:rsidTr="00506EF1">
        <w:trPr>
          <w:cantSplit/>
          <w:trHeight w:val="424"/>
        </w:trPr>
        <w:tc>
          <w:tcPr>
            <w:tcW w:w="1387" w:type="pct"/>
            <w:vMerge/>
            <w:shd w:val="clear" w:color="auto" w:fill="auto"/>
            <w:vAlign w:val="center"/>
          </w:tcPr>
          <w:p w14:paraId="2B3E5E82"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BC62C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026B6BF"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527C2203" w14:textId="77777777" w:rsidTr="004C434A">
        <w:trPr>
          <w:cantSplit/>
          <w:trHeight w:val="2570"/>
        </w:trPr>
        <w:tc>
          <w:tcPr>
            <w:tcW w:w="1387" w:type="pct"/>
            <w:vMerge w:val="restart"/>
            <w:shd w:val="clear" w:color="auto" w:fill="auto"/>
            <w:vAlign w:val="center"/>
          </w:tcPr>
          <w:p w14:paraId="026E693D"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0C80B05"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55BB20E" w14:textId="77777777"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59CAC1DD"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2E2D3E" w:rsidRPr="00334FE3" w14:paraId="0C35012A" w14:textId="77777777" w:rsidTr="00506EF1">
        <w:trPr>
          <w:cantSplit/>
          <w:trHeight w:val="20"/>
        </w:trPr>
        <w:tc>
          <w:tcPr>
            <w:tcW w:w="1387" w:type="pct"/>
            <w:vMerge/>
            <w:shd w:val="clear" w:color="auto" w:fill="auto"/>
            <w:vAlign w:val="center"/>
          </w:tcPr>
          <w:p w14:paraId="7F31A80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08E83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C0882E"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5ED7B5AE" w14:textId="77777777" w:rsidTr="00506EF1">
        <w:trPr>
          <w:cantSplit/>
          <w:trHeight w:val="20"/>
        </w:trPr>
        <w:tc>
          <w:tcPr>
            <w:tcW w:w="1387" w:type="pct"/>
            <w:vMerge/>
            <w:shd w:val="clear" w:color="auto" w:fill="auto"/>
            <w:vAlign w:val="center"/>
          </w:tcPr>
          <w:p w14:paraId="687A616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8832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DCBCF2D"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70F00DFB" w14:textId="77777777" w:rsidTr="00506EF1">
        <w:trPr>
          <w:cantSplit/>
          <w:trHeight w:val="20"/>
        </w:trPr>
        <w:tc>
          <w:tcPr>
            <w:tcW w:w="1387" w:type="pct"/>
            <w:vMerge/>
            <w:shd w:val="clear" w:color="auto" w:fill="auto"/>
            <w:vAlign w:val="center"/>
          </w:tcPr>
          <w:p w14:paraId="1461C73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24CEF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D23C958"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3902D787" w14:textId="77777777" w:rsidTr="00506EF1">
        <w:trPr>
          <w:cantSplit/>
          <w:trHeight w:val="20"/>
        </w:trPr>
        <w:tc>
          <w:tcPr>
            <w:tcW w:w="1387" w:type="pct"/>
            <w:vMerge/>
            <w:shd w:val="clear" w:color="auto" w:fill="auto"/>
            <w:vAlign w:val="center"/>
          </w:tcPr>
          <w:p w14:paraId="44554E4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A973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AC7AB48"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3A37ED78" w14:textId="77777777" w:rsidTr="004C434A">
        <w:trPr>
          <w:cantSplit/>
          <w:trHeight w:val="438"/>
        </w:trPr>
        <w:tc>
          <w:tcPr>
            <w:tcW w:w="1387" w:type="pct"/>
            <w:vMerge w:val="restart"/>
            <w:shd w:val="clear" w:color="auto" w:fill="auto"/>
            <w:vAlign w:val="center"/>
          </w:tcPr>
          <w:p w14:paraId="3D131EE0"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1944022"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4F6D1A23"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7909CFD"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71E35B71"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6686E64F" w14:textId="77777777" w:rsidTr="00506EF1">
        <w:trPr>
          <w:cantSplit/>
          <w:trHeight w:val="20"/>
        </w:trPr>
        <w:tc>
          <w:tcPr>
            <w:tcW w:w="1387" w:type="pct"/>
            <w:vMerge/>
            <w:shd w:val="clear" w:color="auto" w:fill="auto"/>
            <w:vAlign w:val="center"/>
          </w:tcPr>
          <w:p w14:paraId="0E9DF25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66634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EFB3757"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07281D84" w14:textId="77777777" w:rsidTr="00506EF1">
        <w:trPr>
          <w:cantSplit/>
          <w:trHeight w:val="20"/>
        </w:trPr>
        <w:tc>
          <w:tcPr>
            <w:tcW w:w="1387" w:type="pct"/>
            <w:vMerge/>
            <w:shd w:val="clear" w:color="auto" w:fill="auto"/>
            <w:vAlign w:val="center"/>
          </w:tcPr>
          <w:p w14:paraId="603E5F8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E2CCE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EDB891E"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56491AE4" w14:textId="77777777" w:rsidTr="00506EF1">
        <w:trPr>
          <w:cantSplit/>
          <w:trHeight w:val="20"/>
        </w:trPr>
        <w:tc>
          <w:tcPr>
            <w:tcW w:w="1387" w:type="pct"/>
            <w:vMerge/>
            <w:shd w:val="clear" w:color="auto" w:fill="auto"/>
            <w:vAlign w:val="center"/>
          </w:tcPr>
          <w:p w14:paraId="29010DB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78319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61387AF"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37FB3EE5" w14:textId="77777777" w:rsidTr="004C434A">
        <w:trPr>
          <w:cantSplit/>
          <w:trHeight w:val="20"/>
        </w:trPr>
        <w:tc>
          <w:tcPr>
            <w:tcW w:w="1387" w:type="pct"/>
            <w:vMerge/>
            <w:shd w:val="clear" w:color="auto" w:fill="auto"/>
            <w:vAlign w:val="center"/>
          </w:tcPr>
          <w:p w14:paraId="4D99804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4DA3F3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3B8EA25"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537C2497" w14:textId="77777777" w:rsidTr="004C434A">
        <w:trPr>
          <w:cantSplit/>
          <w:trHeight w:val="384"/>
        </w:trPr>
        <w:tc>
          <w:tcPr>
            <w:tcW w:w="1387" w:type="pct"/>
            <w:vMerge w:val="restart"/>
            <w:shd w:val="clear" w:color="auto" w:fill="auto"/>
            <w:vAlign w:val="center"/>
          </w:tcPr>
          <w:p w14:paraId="3CA8AC89" w14:textId="77777777"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DEFD957"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571A2B7"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6BBA3AE" w14:textId="77777777" w:rsidTr="005D720C">
        <w:trPr>
          <w:cantSplit/>
          <w:trHeight w:val="20"/>
        </w:trPr>
        <w:tc>
          <w:tcPr>
            <w:tcW w:w="1387" w:type="pct"/>
            <w:vMerge/>
            <w:shd w:val="clear" w:color="auto" w:fill="auto"/>
            <w:vAlign w:val="center"/>
          </w:tcPr>
          <w:p w14:paraId="5C949417"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020B06"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86DC8C3"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917279" w14:textId="77777777" w:rsidTr="00506EF1">
        <w:trPr>
          <w:cantSplit/>
          <w:trHeight w:val="20"/>
        </w:trPr>
        <w:tc>
          <w:tcPr>
            <w:tcW w:w="1387" w:type="pct"/>
            <w:vMerge/>
            <w:shd w:val="clear" w:color="auto" w:fill="auto"/>
            <w:vAlign w:val="center"/>
          </w:tcPr>
          <w:p w14:paraId="3782FE96"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D990F"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95A2C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1F25645B" w14:textId="77777777" w:rsidTr="00506EF1">
        <w:trPr>
          <w:cantSplit/>
          <w:trHeight w:val="20"/>
        </w:trPr>
        <w:tc>
          <w:tcPr>
            <w:tcW w:w="1387" w:type="pct"/>
            <w:vMerge/>
            <w:shd w:val="clear" w:color="auto" w:fill="auto"/>
            <w:vAlign w:val="center"/>
          </w:tcPr>
          <w:p w14:paraId="03E153D2"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594AD2"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98489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070AACE3" w14:textId="77777777" w:rsidTr="00506EF1">
        <w:trPr>
          <w:cantSplit/>
          <w:trHeight w:val="20"/>
        </w:trPr>
        <w:tc>
          <w:tcPr>
            <w:tcW w:w="1387" w:type="pct"/>
            <w:vMerge/>
            <w:shd w:val="clear" w:color="auto" w:fill="auto"/>
            <w:vAlign w:val="center"/>
          </w:tcPr>
          <w:p w14:paraId="7887C3E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748F9A"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1B5D074"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7E59B17B" w14:textId="77777777" w:rsidTr="004C434A">
        <w:trPr>
          <w:cantSplit/>
          <w:trHeight w:val="513"/>
        </w:trPr>
        <w:tc>
          <w:tcPr>
            <w:tcW w:w="1387" w:type="pct"/>
            <w:vMerge w:val="restart"/>
            <w:shd w:val="clear" w:color="auto" w:fill="auto"/>
            <w:vAlign w:val="center"/>
          </w:tcPr>
          <w:p w14:paraId="3F974387"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9065B5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3EA4B5A"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6E1B913" w14:textId="77777777" w:rsidTr="00506EF1">
        <w:trPr>
          <w:cantSplit/>
          <w:trHeight w:val="20"/>
        </w:trPr>
        <w:tc>
          <w:tcPr>
            <w:tcW w:w="1387" w:type="pct"/>
            <w:vMerge/>
            <w:shd w:val="clear" w:color="auto" w:fill="auto"/>
            <w:vAlign w:val="center"/>
          </w:tcPr>
          <w:p w14:paraId="51FAAA34"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6063B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4DEEAC7"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9DFA55" w14:textId="77777777" w:rsidTr="00506EF1">
        <w:trPr>
          <w:cantSplit/>
          <w:trHeight w:val="20"/>
        </w:trPr>
        <w:tc>
          <w:tcPr>
            <w:tcW w:w="1387" w:type="pct"/>
            <w:vMerge/>
            <w:shd w:val="clear" w:color="auto" w:fill="auto"/>
            <w:vAlign w:val="center"/>
          </w:tcPr>
          <w:p w14:paraId="0C85CD2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BC39C"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82BEFDE"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9B3064A" w14:textId="77777777" w:rsidTr="00506EF1">
        <w:trPr>
          <w:cantSplit/>
          <w:trHeight w:val="20"/>
        </w:trPr>
        <w:tc>
          <w:tcPr>
            <w:tcW w:w="1387" w:type="pct"/>
            <w:vMerge/>
            <w:shd w:val="clear" w:color="auto" w:fill="auto"/>
            <w:vAlign w:val="center"/>
          </w:tcPr>
          <w:p w14:paraId="2F994AD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D8401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12092F8"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F68082E" w14:textId="77777777" w:rsidTr="00506EF1">
        <w:trPr>
          <w:cantSplit/>
          <w:trHeight w:val="20"/>
        </w:trPr>
        <w:tc>
          <w:tcPr>
            <w:tcW w:w="1387" w:type="pct"/>
            <w:vMerge/>
            <w:tcBorders>
              <w:bottom w:val="single" w:sz="4" w:space="0" w:color="auto"/>
            </w:tcBorders>
            <w:shd w:val="clear" w:color="auto" w:fill="auto"/>
            <w:vAlign w:val="center"/>
          </w:tcPr>
          <w:p w14:paraId="140528B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F6BFAE"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9244496"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050EB6D0" w14:textId="77777777" w:rsidR="00A96C04" w:rsidRPr="00334FE3" w:rsidRDefault="00A96C04">
      <w:pPr>
        <w:spacing w:after="200" w:line="276" w:lineRule="auto"/>
        <w:rPr>
          <w:rFonts w:asciiTheme="minorHAnsi" w:hAnsiTheme="minorHAnsi"/>
          <w:b/>
        </w:rPr>
      </w:pPr>
    </w:p>
    <w:p w14:paraId="208804D5"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1D2E2CDB" w14:textId="77777777" w:rsidR="00C55437" w:rsidRPr="00334FE3" w:rsidRDefault="00C55437" w:rsidP="00945319">
      <w:pPr>
        <w:pStyle w:val="Nagwek2"/>
        <w:rPr>
          <w:rFonts w:asciiTheme="minorHAnsi" w:hAnsiTheme="minorHAnsi"/>
        </w:rPr>
      </w:pPr>
      <w:bookmarkStart w:id="57" w:name="_Toc534813890"/>
      <w:r w:rsidRPr="00334FE3">
        <w:rPr>
          <w:rFonts w:asciiTheme="minorHAnsi" w:hAnsiTheme="minorHAnsi"/>
        </w:rPr>
        <w:t>Oś priorytetowa 6 Infrastruktura spójności społecznej</w:t>
      </w:r>
      <w:bookmarkEnd w:id="57"/>
    </w:p>
    <w:p w14:paraId="0F7BA05C" w14:textId="77777777" w:rsidR="00C55437" w:rsidRPr="00334FE3" w:rsidRDefault="00C55437" w:rsidP="00870FEE">
      <w:pPr>
        <w:jc w:val="both"/>
        <w:rPr>
          <w:rFonts w:asciiTheme="minorHAnsi" w:hAnsiTheme="minorHAnsi"/>
          <w:b/>
        </w:rPr>
      </w:pPr>
    </w:p>
    <w:p w14:paraId="14C391E3"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DC0683D"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496BBD88"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552EE4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198C453B"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3548B2B0"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40FBE400"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1EE0DB59" w14:textId="77777777" w:rsidTr="004C434A">
        <w:trPr>
          <w:trHeight w:val="20"/>
        </w:trPr>
        <w:tc>
          <w:tcPr>
            <w:tcW w:w="1412" w:type="pct"/>
            <w:vMerge w:val="restart"/>
            <w:shd w:val="clear" w:color="auto" w:fill="auto"/>
          </w:tcPr>
          <w:p w14:paraId="1A66BA94"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72108CC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FF61717"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70D7C59D" w14:textId="77777777" w:rsidTr="004C434A">
        <w:trPr>
          <w:trHeight w:val="20"/>
        </w:trPr>
        <w:tc>
          <w:tcPr>
            <w:tcW w:w="1412" w:type="pct"/>
            <w:vMerge/>
            <w:shd w:val="clear" w:color="auto" w:fill="auto"/>
          </w:tcPr>
          <w:p w14:paraId="334BA0E7"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776880E7"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7F260697"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14:paraId="503ECF1B" w14:textId="77777777" w:rsidTr="004C434A">
        <w:trPr>
          <w:trHeight w:val="20"/>
        </w:trPr>
        <w:tc>
          <w:tcPr>
            <w:tcW w:w="1412" w:type="pct"/>
            <w:shd w:val="clear" w:color="auto" w:fill="auto"/>
          </w:tcPr>
          <w:p w14:paraId="20C5147E"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43AFF460"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49C1C8C" w14:textId="77777777" w:rsidR="00A71CD9" w:rsidRPr="00334FE3" w:rsidRDefault="00A71CD9" w:rsidP="00870FEE">
      <w:pPr>
        <w:jc w:val="both"/>
        <w:rPr>
          <w:rFonts w:asciiTheme="minorHAnsi" w:hAnsiTheme="minorHAnsi"/>
          <w:b/>
        </w:rPr>
      </w:pPr>
    </w:p>
    <w:p w14:paraId="43FFE340" w14:textId="77777777" w:rsidR="001D311F" w:rsidRPr="00334FE3" w:rsidRDefault="001D311F" w:rsidP="006F44CE">
      <w:pPr>
        <w:pStyle w:val="Nagwek3"/>
        <w:rPr>
          <w:rFonts w:asciiTheme="minorHAnsi" w:hAnsiTheme="minorHAnsi"/>
        </w:rPr>
      </w:pPr>
      <w:bookmarkStart w:id="58"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p w14:paraId="4ABDF786"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14:paraId="121AF76A" w14:textId="77777777" w:rsidTr="004C434A">
        <w:trPr>
          <w:cantSplit/>
          <w:trHeight w:val="20"/>
        </w:trPr>
        <w:tc>
          <w:tcPr>
            <w:tcW w:w="5000" w:type="pct"/>
            <w:gridSpan w:val="3"/>
            <w:tcBorders>
              <w:top w:val="single" w:sz="4" w:space="0" w:color="auto"/>
            </w:tcBorders>
            <w:shd w:val="clear" w:color="auto" w:fill="E6E6E6"/>
            <w:vAlign w:val="center"/>
          </w:tcPr>
          <w:p w14:paraId="74CDB162"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AE35283" w14:textId="77777777" w:rsidTr="00D74265">
        <w:trPr>
          <w:cantSplit/>
          <w:trHeight w:val="20"/>
        </w:trPr>
        <w:tc>
          <w:tcPr>
            <w:tcW w:w="1387" w:type="pct"/>
            <w:vMerge w:val="restart"/>
            <w:tcBorders>
              <w:top w:val="single" w:sz="4" w:space="0" w:color="auto"/>
            </w:tcBorders>
            <w:shd w:val="clear" w:color="auto" w:fill="auto"/>
            <w:vAlign w:val="center"/>
          </w:tcPr>
          <w:p w14:paraId="2F9245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990385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CCEF6E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2E2D3E" w:rsidRPr="00334FE3" w14:paraId="5CDE9D75" w14:textId="77777777" w:rsidTr="00D74265">
        <w:trPr>
          <w:cantSplit/>
          <w:trHeight w:val="20"/>
        </w:trPr>
        <w:tc>
          <w:tcPr>
            <w:tcW w:w="1387" w:type="pct"/>
            <w:vMerge/>
            <w:shd w:val="clear" w:color="auto" w:fill="auto"/>
            <w:vAlign w:val="center"/>
          </w:tcPr>
          <w:p w14:paraId="3DE14DD2"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73502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D699F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2E2D3E" w:rsidRPr="00334FE3" w14:paraId="1DB378D2" w14:textId="77777777" w:rsidTr="00D74265">
        <w:trPr>
          <w:cantSplit/>
          <w:trHeight w:val="20"/>
        </w:trPr>
        <w:tc>
          <w:tcPr>
            <w:tcW w:w="1387" w:type="pct"/>
            <w:vMerge/>
            <w:shd w:val="clear" w:color="auto" w:fill="auto"/>
            <w:vAlign w:val="center"/>
          </w:tcPr>
          <w:p w14:paraId="634B78D4"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67495C"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276414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2E2D3E" w:rsidRPr="00334FE3" w14:paraId="5045B9C8" w14:textId="77777777" w:rsidTr="00D74265">
        <w:trPr>
          <w:cantSplit/>
          <w:trHeight w:val="20"/>
        </w:trPr>
        <w:tc>
          <w:tcPr>
            <w:tcW w:w="1387" w:type="pct"/>
            <w:vMerge/>
            <w:shd w:val="clear" w:color="auto" w:fill="auto"/>
            <w:vAlign w:val="center"/>
          </w:tcPr>
          <w:p w14:paraId="092EC7F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BA00A2"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4B71FA5"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2E2D3E" w:rsidRPr="00334FE3" w14:paraId="3A9D8C2E" w14:textId="77777777" w:rsidTr="00D74265">
        <w:trPr>
          <w:cantSplit/>
          <w:trHeight w:val="20"/>
        </w:trPr>
        <w:tc>
          <w:tcPr>
            <w:tcW w:w="1387" w:type="pct"/>
            <w:vMerge/>
            <w:tcBorders>
              <w:bottom w:val="single" w:sz="4" w:space="0" w:color="auto"/>
            </w:tcBorders>
            <w:shd w:val="clear" w:color="auto" w:fill="auto"/>
            <w:vAlign w:val="center"/>
          </w:tcPr>
          <w:p w14:paraId="1DF51A61"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01C43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61D16F09"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2E2D3E" w:rsidRPr="00334FE3" w14:paraId="66483472" w14:textId="77777777" w:rsidTr="00857209">
        <w:trPr>
          <w:trHeight w:val="20"/>
        </w:trPr>
        <w:tc>
          <w:tcPr>
            <w:tcW w:w="1387" w:type="pct"/>
            <w:vMerge w:val="restart"/>
            <w:tcBorders>
              <w:top w:val="single" w:sz="4" w:space="0" w:color="auto"/>
            </w:tcBorders>
            <w:shd w:val="clear" w:color="auto" w:fill="auto"/>
            <w:vAlign w:val="center"/>
          </w:tcPr>
          <w:p w14:paraId="4917875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6B1060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0401A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2E2D3E" w:rsidRPr="00334FE3" w14:paraId="6D6A3166" w14:textId="77777777" w:rsidTr="00857209">
        <w:trPr>
          <w:trHeight w:val="20"/>
        </w:trPr>
        <w:tc>
          <w:tcPr>
            <w:tcW w:w="1387" w:type="pct"/>
            <w:vMerge/>
            <w:shd w:val="clear" w:color="auto" w:fill="auto"/>
            <w:vAlign w:val="center"/>
          </w:tcPr>
          <w:p w14:paraId="7B10D85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48AD7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F3488A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3F6F37" w14:textId="77777777" w:rsidTr="00D74265">
        <w:trPr>
          <w:trHeight w:val="20"/>
        </w:trPr>
        <w:tc>
          <w:tcPr>
            <w:tcW w:w="1387" w:type="pct"/>
            <w:vMerge/>
            <w:shd w:val="clear" w:color="auto" w:fill="auto"/>
            <w:vAlign w:val="center"/>
          </w:tcPr>
          <w:p w14:paraId="1DF5F6A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03AA4E"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7A912B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BA6EE6" w14:textId="77777777" w:rsidTr="00D74265">
        <w:trPr>
          <w:cantSplit/>
          <w:trHeight w:val="20"/>
        </w:trPr>
        <w:tc>
          <w:tcPr>
            <w:tcW w:w="1387" w:type="pct"/>
            <w:vMerge/>
            <w:shd w:val="clear" w:color="auto" w:fill="auto"/>
            <w:vAlign w:val="center"/>
          </w:tcPr>
          <w:p w14:paraId="489A60E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83ED18"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12BA73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C19CDE" w14:textId="77777777" w:rsidTr="00D74265">
        <w:trPr>
          <w:cantSplit/>
          <w:trHeight w:val="20"/>
        </w:trPr>
        <w:tc>
          <w:tcPr>
            <w:tcW w:w="1387" w:type="pct"/>
            <w:vMerge/>
            <w:shd w:val="clear" w:color="auto" w:fill="auto"/>
            <w:vAlign w:val="center"/>
          </w:tcPr>
          <w:p w14:paraId="553D54C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CEB483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93E369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751CEE" w14:textId="77777777" w:rsidTr="00857209">
        <w:trPr>
          <w:cantSplit/>
          <w:trHeight w:val="20"/>
        </w:trPr>
        <w:tc>
          <w:tcPr>
            <w:tcW w:w="1387" w:type="pct"/>
            <w:vMerge w:val="restart"/>
            <w:tcBorders>
              <w:top w:val="single" w:sz="4" w:space="0" w:color="auto"/>
            </w:tcBorders>
            <w:shd w:val="clear" w:color="auto" w:fill="auto"/>
            <w:vAlign w:val="center"/>
          </w:tcPr>
          <w:p w14:paraId="18ABD23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12AC01C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BCC6CC1"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2E2D3E" w:rsidRPr="00334FE3" w14:paraId="5D9F3FF1" w14:textId="77777777" w:rsidTr="00D74265">
        <w:trPr>
          <w:cantSplit/>
          <w:trHeight w:val="20"/>
        </w:trPr>
        <w:tc>
          <w:tcPr>
            <w:tcW w:w="1387" w:type="pct"/>
            <w:vMerge/>
            <w:shd w:val="clear" w:color="auto" w:fill="auto"/>
            <w:vAlign w:val="center"/>
          </w:tcPr>
          <w:p w14:paraId="53E390D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3801F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BB0184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CDB305" w14:textId="77777777" w:rsidTr="00D74265">
        <w:trPr>
          <w:cantSplit/>
          <w:trHeight w:val="20"/>
        </w:trPr>
        <w:tc>
          <w:tcPr>
            <w:tcW w:w="1387" w:type="pct"/>
            <w:vMerge/>
            <w:shd w:val="clear" w:color="auto" w:fill="auto"/>
            <w:vAlign w:val="center"/>
          </w:tcPr>
          <w:p w14:paraId="4164E19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2EF395"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2438EE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818C0B" w14:textId="77777777" w:rsidTr="00D74265">
        <w:trPr>
          <w:cantSplit/>
          <w:trHeight w:val="20"/>
        </w:trPr>
        <w:tc>
          <w:tcPr>
            <w:tcW w:w="1387" w:type="pct"/>
            <w:vMerge/>
            <w:shd w:val="clear" w:color="auto" w:fill="auto"/>
            <w:vAlign w:val="center"/>
          </w:tcPr>
          <w:p w14:paraId="725999C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6CAA99"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D9AAF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A96B72" w14:textId="77777777" w:rsidTr="00D74265">
        <w:trPr>
          <w:cantSplit/>
          <w:trHeight w:val="20"/>
        </w:trPr>
        <w:tc>
          <w:tcPr>
            <w:tcW w:w="1387" w:type="pct"/>
            <w:vMerge/>
            <w:shd w:val="clear" w:color="auto" w:fill="auto"/>
            <w:vAlign w:val="center"/>
          </w:tcPr>
          <w:p w14:paraId="2EE65D8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6A00F7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57D296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5CD26CC" w14:textId="77777777" w:rsidTr="004C434A">
        <w:trPr>
          <w:cantSplit/>
          <w:trHeight w:val="20"/>
        </w:trPr>
        <w:tc>
          <w:tcPr>
            <w:tcW w:w="1387" w:type="pct"/>
            <w:vMerge w:val="restart"/>
            <w:shd w:val="clear" w:color="auto" w:fill="auto"/>
            <w:vAlign w:val="center"/>
          </w:tcPr>
          <w:p w14:paraId="278BBBE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6B424F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37FB23B3"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38954931"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5225BB5C"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0C919B1B"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48F816C0"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708DA993"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05AF66D7"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3508F217"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333C27BC"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2E2D3E" w:rsidRPr="00334FE3" w14:paraId="011D304F" w14:textId="77777777" w:rsidTr="00D74265">
        <w:trPr>
          <w:cantSplit/>
          <w:trHeight w:val="20"/>
        </w:trPr>
        <w:tc>
          <w:tcPr>
            <w:tcW w:w="1387" w:type="pct"/>
            <w:vMerge/>
            <w:shd w:val="clear" w:color="auto" w:fill="auto"/>
            <w:vAlign w:val="center"/>
          </w:tcPr>
          <w:p w14:paraId="4A562F3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EE37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484D4D"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76CA6859"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9" w:name="_Hlk524076210"/>
            <w:r w:rsidR="0007373F" w:rsidRPr="00334FE3">
              <w:rPr>
                <w:rFonts w:asciiTheme="minorHAnsi" w:hAnsiTheme="minorHAnsi"/>
                <w:sz w:val="22"/>
                <w:szCs w:val="22"/>
              </w:rPr>
              <w:t>Potencjał objętej wsparciem infrastruktury w zakresie opieki nad dziećmi lub</w:t>
            </w:r>
          </w:p>
          <w:p w14:paraId="4E121551"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9"/>
          <w:p w14:paraId="26C8AF5A"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7BFBCAE3"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05A35357"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65C0E13B"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338D9037"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58E26A84"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2E2D3E" w:rsidRPr="00334FE3" w14:paraId="7E097F43" w14:textId="77777777" w:rsidTr="00D74265">
        <w:trPr>
          <w:cantSplit/>
          <w:trHeight w:val="20"/>
        </w:trPr>
        <w:tc>
          <w:tcPr>
            <w:tcW w:w="1387" w:type="pct"/>
            <w:vMerge/>
            <w:shd w:val="clear" w:color="auto" w:fill="auto"/>
            <w:vAlign w:val="center"/>
          </w:tcPr>
          <w:p w14:paraId="57D2FED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869A0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ACEE3E4"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446947CC" w14:textId="77777777" w:rsidTr="00D74265">
        <w:trPr>
          <w:cantSplit/>
          <w:trHeight w:val="20"/>
        </w:trPr>
        <w:tc>
          <w:tcPr>
            <w:tcW w:w="1387" w:type="pct"/>
            <w:vMerge/>
            <w:shd w:val="clear" w:color="auto" w:fill="auto"/>
            <w:vAlign w:val="center"/>
          </w:tcPr>
          <w:p w14:paraId="4D641A9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CC00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40076A"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6D616992" w14:textId="77777777" w:rsidTr="00D74265">
        <w:trPr>
          <w:cantSplit/>
          <w:trHeight w:val="20"/>
        </w:trPr>
        <w:tc>
          <w:tcPr>
            <w:tcW w:w="1387" w:type="pct"/>
            <w:vMerge/>
            <w:shd w:val="clear" w:color="auto" w:fill="auto"/>
            <w:vAlign w:val="center"/>
          </w:tcPr>
          <w:p w14:paraId="15F4323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37C21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A1E098D"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6D00174C" w14:textId="77777777" w:rsidTr="00D74265">
        <w:trPr>
          <w:trHeight w:val="20"/>
        </w:trPr>
        <w:tc>
          <w:tcPr>
            <w:tcW w:w="1387" w:type="pct"/>
            <w:vMerge w:val="restart"/>
            <w:shd w:val="clear" w:color="auto" w:fill="auto"/>
            <w:vAlign w:val="center"/>
          </w:tcPr>
          <w:p w14:paraId="4D1BEFE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3CFB0C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1BED60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6124D847"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46"/>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5D89F58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109E39A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2116992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7AFF478F"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2E692E97"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142D113A"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1FFAA4A8"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14:paraId="6D8B788D"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1A9CA9EB"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072F570B"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3E2AFD17"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123C28C2" w14:textId="77777777" w:rsidR="002E6EC6" w:rsidRPr="00334FE3" w:rsidRDefault="002E6EC6" w:rsidP="001C3243">
            <w:pPr>
              <w:spacing w:before="40" w:after="40"/>
              <w:jc w:val="both"/>
              <w:rPr>
                <w:rFonts w:asciiTheme="minorHAnsi" w:hAnsiTheme="minorHAnsi"/>
                <w:i/>
              </w:rPr>
            </w:pPr>
          </w:p>
          <w:p w14:paraId="28F4664E"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43059148" w14:textId="77777777" w:rsidR="00802DC5" w:rsidRPr="00334FE3" w:rsidRDefault="00802DC5" w:rsidP="001C3243">
            <w:pPr>
              <w:spacing w:before="40" w:after="40"/>
              <w:jc w:val="both"/>
              <w:rPr>
                <w:rFonts w:asciiTheme="minorHAnsi" w:hAnsiTheme="minorHAnsi"/>
              </w:rPr>
            </w:pPr>
          </w:p>
          <w:p w14:paraId="47A353EB"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47"/>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5FD7334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5DD689D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0A72407E"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14:paraId="5C20D745" w14:textId="77777777" w:rsidR="002E6EC6" w:rsidRPr="00334FE3" w:rsidRDefault="002E6EC6" w:rsidP="001C3243">
            <w:pPr>
              <w:spacing w:before="40" w:after="40"/>
              <w:jc w:val="both"/>
              <w:rPr>
                <w:rFonts w:asciiTheme="minorHAnsi" w:hAnsiTheme="minorHAnsi"/>
                <w:i/>
              </w:rPr>
            </w:pPr>
          </w:p>
          <w:p w14:paraId="72EF666D"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6539672B" w14:textId="77777777" w:rsidR="00537358" w:rsidRPr="00334FE3" w:rsidRDefault="00537358" w:rsidP="001C3243">
            <w:pPr>
              <w:spacing w:before="40" w:after="40"/>
              <w:jc w:val="both"/>
              <w:rPr>
                <w:rFonts w:asciiTheme="minorHAnsi" w:hAnsiTheme="minorHAnsi"/>
              </w:rPr>
            </w:pPr>
          </w:p>
          <w:p w14:paraId="6637DB53"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07E5DEEA" w14:textId="77777777" w:rsidR="00B13902" w:rsidRPr="00334FE3" w:rsidRDefault="00B13902" w:rsidP="001C3243">
            <w:pPr>
              <w:spacing w:before="40" w:after="40"/>
              <w:jc w:val="both"/>
              <w:rPr>
                <w:rFonts w:asciiTheme="minorHAnsi" w:hAnsiTheme="minorHAnsi"/>
              </w:rPr>
            </w:pPr>
          </w:p>
          <w:p w14:paraId="18A56FBB"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48"/>
            </w:r>
            <w:r w:rsidR="00537358" w:rsidRPr="00334FE3">
              <w:rPr>
                <w:rFonts w:asciiTheme="minorHAnsi" w:hAnsiTheme="minorHAnsi"/>
                <w:sz w:val="22"/>
                <w:szCs w:val="22"/>
              </w:rPr>
              <w:t>, wyposażenie, modernizację oraz adaptację infrastruktury prowadzonej przez podmioty opieki nad dziećmi do 3 roku</w:t>
            </w:r>
          </w:p>
          <w:p w14:paraId="1DBC1FA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5517A894" w14:textId="77777777" w:rsidR="00F54E8D" w:rsidRPr="00334FE3" w:rsidRDefault="00F54E8D" w:rsidP="001C3243">
            <w:pPr>
              <w:spacing w:before="40" w:after="40"/>
              <w:jc w:val="both"/>
              <w:rPr>
                <w:rFonts w:asciiTheme="minorHAnsi" w:hAnsiTheme="minorHAnsi"/>
              </w:rPr>
            </w:pPr>
          </w:p>
          <w:p w14:paraId="07AB1E38"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4AB305C3" w14:textId="77777777" w:rsidR="00F54E8D" w:rsidRPr="00334FE3" w:rsidRDefault="00F54E8D" w:rsidP="001C3243">
            <w:pPr>
              <w:spacing w:before="40" w:after="40"/>
              <w:jc w:val="both"/>
              <w:rPr>
                <w:rFonts w:asciiTheme="minorHAnsi" w:hAnsiTheme="minorHAnsi"/>
              </w:rPr>
            </w:pPr>
          </w:p>
          <w:p w14:paraId="50F0E540"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4497B92B" w14:textId="77777777" w:rsidR="00623271" w:rsidRPr="00334FE3" w:rsidRDefault="00623271" w:rsidP="001C3243">
            <w:pPr>
              <w:spacing w:before="40" w:after="40"/>
              <w:rPr>
                <w:rFonts w:asciiTheme="minorHAnsi" w:hAnsiTheme="minorHAnsi"/>
                <w:i/>
              </w:rPr>
            </w:pPr>
          </w:p>
          <w:p w14:paraId="0BA77633"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326E3242"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488ADC8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123A0221" w14:textId="77777777" w:rsidR="00537358" w:rsidRPr="00334FE3" w:rsidRDefault="00537358" w:rsidP="001C3243">
            <w:pPr>
              <w:spacing w:before="40" w:after="40"/>
              <w:jc w:val="both"/>
              <w:rPr>
                <w:rFonts w:asciiTheme="minorHAnsi" w:hAnsiTheme="minorHAnsi"/>
              </w:rPr>
            </w:pPr>
          </w:p>
          <w:p w14:paraId="5670677B"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313EBC11"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4EC19E9C" w14:textId="77777777" w:rsidR="003159AC" w:rsidRPr="00334FE3" w:rsidRDefault="003159AC" w:rsidP="001C3243">
            <w:pPr>
              <w:spacing w:before="40" w:after="40"/>
              <w:jc w:val="both"/>
              <w:rPr>
                <w:rFonts w:asciiTheme="minorHAnsi" w:hAnsiTheme="minorHAnsi"/>
              </w:rPr>
            </w:pPr>
          </w:p>
          <w:p w14:paraId="74EE969E"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00152456" w14:textId="77777777" w:rsidR="00537358" w:rsidRPr="00334FE3" w:rsidRDefault="00537358" w:rsidP="001C3243">
            <w:pPr>
              <w:spacing w:before="40" w:after="40"/>
              <w:jc w:val="both"/>
              <w:rPr>
                <w:rFonts w:asciiTheme="minorHAnsi" w:hAnsiTheme="minorHAnsi"/>
              </w:rPr>
            </w:pPr>
          </w:p>
          <w:p w14:paraId="461FB150"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48E21B23" w14:textId="77777777"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2537E35C" w14:textId="77777777"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6C1A0B7F" w14:textId="77777777"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3E38077D" w14:textId="77777777"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06842619" w14:textId="77777777"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16B63ED6" w14:textId="77777777" w:rsidR="00CE45AD" w:rsidRPr="00334FE3" w:rsidRDefault="00CE45AD" w:rsidP="00B142B0">
            <w:pPr>
              <w:pStyle w:val="Akapitzlist"/>
              <w:spacing w:after="0" w:line="240" w:lineRule="auto"/>
              <w:ind w:left="458"/>
              <w:jc w:val="both"/>
            </w:pPr>
          </w:p>
          <w:p w14:paraId="68956298"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45F44CAA" w14:textId="77777777" w:rsidR="000D2B5F" w:rsidRPr="00334FE3" w:rsidRDefault="000D2B5F" w:rsidP="001C3243">
            <w:pPr>
              <w:spacing w:before="30" w:after="30"/>
              <w:jc w:val="both"/>
              <w:rPr>
                <w:rFonts w:asciiTheme="minorHAnsi" w:hAnsiTheme="minorHAnsi"/>
              </w:rPr>
            </w:pPr>
          </w:p>
          <w:p w14:paraId="482E01BB"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280532F5" w14:textId="77777777" w:rsidR="00E94C02" w:rsidRDefault="00E94C02" w:rsidP="001C3243">
            <w:pPr>
              <w:spacing w:before="30" w:after="30"/>
              <w:jc w:val="both"/>
              <w:rPr>
                <w:rFonts w:asciiTheme="minorHAnsi" w:hAnsiTheme="minorHAnsi"/>
              </w:rPr>
            </w:pPr>
          </w:p>
          <w:p w14:paraId="6A80BA8A" w14:textId="77777777"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678142A8" w14:textId="77777777" w:rsidR="00E94C02" w:rsidRPr="00334FE3" w:rsidRDefault="00E94C02" w:rsidP="001C3243">
            <w:pPr>
              <w:spacing w:before="30" w:after="30"/>
              <w:jc w:val="both"/>
              <w:rPr>
                <w:rFonts w:asciiTheme="minorHAnsi" w:hAnsiTheme="minorHAnsi"/>
              </w:rPr>
            </w:pPr>
          </w:p>
          <w:p w14:paraId="64E710E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0F80610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4B166391"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34F6835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7019C6B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27E9756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424AEF1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4FC29E3E"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14:paraId="783D9167"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2E2D3E" w:rsidRPr="00334FE3" w14:paraId="0BFA5434" w14:textId="77777777" w:rsidTr="00D74265">
        <w:trPr>
          <w:cantSplit/>
          <w:trHeight w:val="20"/>
        </w:trPr>
        <w:tc>
          <w:tcPr>
            <w:tcW w:w="1387" w:type="pct"/>
            <w:vMerge/>
            <w:shd w:val="clear" w:color="auto" w:fill="auto"/>
            <w:vAlign w:val="center"/>
          </w:tcPr>
          <w:p w14:paraId="378ABA9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260A8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E6FA42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DAF0EF" w14:textId="77777777" w:rsidTr="00D74265">
        <w:trPr>
          <w:cantSplit/>
          <w:trHeight w:val="20"/>
        </w:trPr>
        <w:tc>
          <w:tcPr>
            <w:tcW w:w="1387" w:type="pct"/>
            <w:vMerge/>
            <w:shd w:val="clear" w:color="auto" w:fill="auto"/>
            <w:vAlign w:val="center"/>
          </w:tcPr>
          <w:p w14:paraId="1D7CFA0D"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91902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154E4D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D832DE" w14:textId="77777777" w:rsidTr="00D74265">
        <w:trPr>
          <w:cantSplit/>
          <w:trHeight w:val="20"/>
        </w:trPr>
        <w:tc>
          <w:tcPr>
            <w:tcW w:w="1387" w:type="pct"/>
            <w:vMerge/>
            <w:shd w:val="clear" w:color="auto" w:fill="auto"/>
            <w:vAlign w:val="center"/>
          </w:tcPr>
          <w:p w14:paraId="6A59AD7B"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612B6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3CB5DB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53FB4DC8" w14:textId="77777777" w:rsidTr="004C434A">
        <w:trPr>
          <w:cantSplit/>
          <w:trHeight w:val="20"/>
        </w:trPr>
        <w:tc>
          <w:tcPr>
            <w:tcW w:w="1387" w:type="pct"/>
            <w:vMerge/>
            <w:shd w:val="clear" w:color="auto" w:fill="auto"/>
            <w:vAlign w:val="center"/>
          </w:tcPr>
          <w:p w14:paraId="00243742"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86892D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ED59D2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0A71F44E" w14:textId="77777777" w:rsidTr="004C434A">
        <w:trPr>
          <w:trHeight w:val="8039"/>
        </w:trPr>
        <w:tc>
          <w:tcPr>
            <w:tcW w:w="1387" w:type="pct"/>
            <w:vMerge w:val="restart"/>
            <w:shd w:val="clear" w:color="auto" w:fill="auto"/>
            <w:vAlign w:val="center"/>
          </w:tcPr>
          <w:p w14:paraId="6AE3D41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14BB9F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12A034A"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13CCD719"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14:paraId="346489D0"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1007BF17"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143A969F"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26B10D42"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715658FE"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18A0F512"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71E6837C"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334F24F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7E4A919D"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0DC12B79"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46AD891D"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2E2D3E" w:rsidRPr="00334FE3" w14:paraId="0E246606" w14:textId="77777777" w:rsidTr="00D74265">
        <w:trPr>
          <w:cantSplit/>
          <w:trHeight w:val="20"/>
        </w:trPr>
        <w:tc>
          <w:tcPr>
            <w:tcW w:w="1387" w:type="pct"/>
            <w:vMerge/>
            <w:shd w:val="clear" w:color="auto" w:fill="auto"/>
            <w:vAlign w:val="center"/>
          </w:tcPr>
          <w:p w14:paraId="50B614D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AB1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91382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6BDCB1A8" w14:textId="77777777" w:rsidTr="00D74265">
        <w:trPr>
          <w:cantSplit/>
          <w:trHeight w:val="20"/>
        </w:trPr>
        <w:tc>
          <w:tcPr>
            <w:tcW w:w="1387" w:type="pct"/>
            <w:vMerge/>
            <w:shd w:val="clear" w:color="auto" w:fill="auto"/>
            <w:vAlign w:val="center"/>
          </w:tcPr>
          <w:p w14:paraId="256AA1A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C8B40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B02087"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ACD263C" w14:textId="77777777" w:rsidTr="00D74265">
        <w:trPr>
          <w:cantSplit/>
          <w:trHeight w:val="20"/>
        </w:trPr>
        <w:tc>
          <w:tcPr>
            <w:tcW w:w="1387" w:type="pct"/>
            <w:vMerge/>
            <w:shd w:val="clear" w:color="auto" w:fill="auto"/>
            <w:vAlign w:val="center"/>
          </w:tcPr>
          <w:p w14:paraId="0C98795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3A31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F44BB2A"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23CFADAF" w14:textId="77777777" w:rsidTr="004C434A">
        <w:trPr>
          <w:cantSplit/>
          <w:trHeight w:val="20"/>
        </w:trPr>
        <w:tc>
          <w:tcPr>
            <w:tcW w:w="1387" w:type="pct"/>
            <w:vMerge/>
            <w:shd w:val="clear" w:color="auto" w:fill="auto"/>
            <w:vAlign w:val="center"/>
          </w:tcPr>
          <w:p w14:paraId="7B40758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2E9C2E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0CE7630D"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1F2F1F63" w14:textId="77777777" w:rsidTr="004C434A">
        <w:trPr>
          <w:cantSplit/>
          <w:trHeight w:val="20"/>
        </w:trPr>
        <w:tc>
          <w:tcPr>
            <w:tcW w:w="1387" w:type="pct"/>
            <w:vMerge w:val="restart"/>
            <w:shd w:val="clear" w:color="auto" w:fill="auto"/>
            <w:vAlign w:val="center"/>
          </w:tcPr>
          <w:p w14:paraId="7146E2B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775A0D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6A91249"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2C3C27BF" w14:textId="77777777" w:rsidTr="00D74265">
        <w:trPr>
          <w:cantSplit/>
          <w:trHeight w:val="20"/>
        </w:trPr>
        <w:tc>
          <w:tcPr>
            <w:tcW w:w="1387" w:type="pct"/>
            <w:vMerge/>
            <w:shd w:val="clear" w:color="auto" w:fill="auto"/>
            <w:vAlign w:val="center"/>
          </w:tcPr>
          <w:p w14:paraId="6DD3DA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3446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8144231"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0D72C67" w14:textId="77777777" w:rsidTr="00D74265">
        <w:trPr>
          <w:cantSplit/>
          <w:trHeight w:val="20"/>
        </w:trPr>
        <w:tc>
          <w:tcPr>
            <w:tcW w:w="1387" w:type="pct"/>
            <w:vMerge/>
            <w:shd w:val="clear" w:color="auto" w:fill="auto"/>
            <w:vAlign w:val="center"/>
          </w:tcPr>
          <w:p w14:paraId="1ACD8AF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59625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21DEB43"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9D9E915" w14:textId="77777777" w:rsidTr="00D74265">
        <w:trPr>
          <w:cantSplit/>
          <w:trHeight w:val="20"/>
        </w:trPr>
        <w:tc>
          <w:tcPr>
            <w:tcW w:w="1387" w:type="pct"/>
            <w:vMerge/>
            <w:shd w:val="clear" w:color="auto" w:fill="auto"/>
            <w:vAlign w:val="center"/>
          </w:tcPr>
          <w:p w14:paraId="19CF34B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5833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3283DDB"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4C7F1D0" w14:textId="77777777" w:rsidTr="00D74265">
        <w:trPr>
          <w:cantSplit/>
          <w:trHeight w:val="20"/>
        </w:trPr>
        <w:tc>
          <w:tcPr>
            <w:tcW w:w="1387" w:type="pct"/>
            <w:vMerge/>
            <w:tcBorders>
              <w:bottom w:val="nil"/>
            </w:tcBorders>
            <w:shd w:val="clear" w:color="auto" w:fill="auto"/>
            <w:vAlign w:val="center"/>
          </w:tcPr>
          <w:p w14:paraId="57CF7B0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DAFC8C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BB6898E"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42978FA" w14:textId="77777777" w:rsidTr="00D74265">
        <w:trPr>
          <w:cantSplit/>
          <w:trHeight w:val="20"/>
        </w:trPr>
        <w:tc>
          <w:tcPr>
            <w:tcW w:w="1387" w:type="pct"/>
            <w:vMerge w:val="restart"/>
            <w:tcBorders>
              <w:top w:val="single" w:sz="4" w:space="0" w:color="auto"/>
            </w:tcBorders>
            <w:shd w:val="clear" w:color="auto" w:fill="auto"/>
            <w:vAlign w:val="center"/>
          </w:tcPr>
          <w:p w14:paraId="1594A1B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0BB0B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586EC71"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C5FA712" w14:textId="77777777" w:rsidTr="00D74265">
        <w:trPr>
          <w:cantSplit/>
          <w:trHeight w:val="20"/>
        </w:trPr>
        <w:tc>
          <w:tcPr>
            <w:tcW w:w="1387" w:type="pct"/>
            <w:vMerge/>
            <w:shd w:val="clear" w:color="auto" w:fill="auto"/>
            <w:vAlign w:val="center"/>
          </w:tcPr>
          <w:p w14:paraId="7612FC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CEBB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4CBE00F"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7ACDC10C" w14:textId="77777777" w:rsidTr="00D74265">
        <w:trPr>
          <w:cantSplit/>
          <w:trHeight w:val="20"/>
        </w:trPr>
        <w:tc>
          <w:tcPr>
            <w:tcW w:w="1387" w:type="pct"/>
            <w:vMerge/>
            <w:shd w:val="clear" w:color="auto" w:fill="auto"/>
            <w:vAlign w:val="center"/>
          </w:tcPr>
          <w:p w14:paraId="0C992EB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A0E4E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67AA9B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679F23CD" w14:textId="77777777" w:rsidTr="00D74265">
        <w:trPr>
          <w:cantSplit/>
          <w:trHeight w:val="20"/>
        </w:trPr>
        <w:tc>
          <w:tcPr>
            <w:tcW w:w="1387" w:type="pct"/>
            <w:vMerge/>
            <w:shd w:val="clear" w:color="auto" w:fill="auto"/>
            <w:vAlign w:val="center"/>
          </w:tcPr>
          <w:p w14:paraId="4273D4F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BD8E8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3127F0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5F0B31A" w14:textId="77777777" w:rsidTr="00D74265">
        <w:trPr>
          <w:cantSplit/>
          <w:trHeight w:val="20"/>
        </w:trPr>
        <w:tc>
          <w:tcPr>
            <w:tcW w:w="1387" w:type="pct"/>
            <w:vMerge/>
            <w:tcBorders>
              <w:bottom w:val="single" w:sz="4" w:space="0" w:color="auto"/>
            </w:tcBorders>
            <w:shd w:val="clear" w:color="auto" w:fill="auto"/>
            <w:vAlign w:val="center"/>
          </w:tcPr>
          <w:p w14:paraId="5F2D528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C3E3D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E080D3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2ACEF683" w14:textId="77777777" w:rsidTr="00D74265">
        <w:trPr>
          <w:cantSplit/>
          <w:trHeight w:val="20"/>
        </w:trPr>
        <w:tc>
          <w:tcPr>
            <w:tcW w:w="1387" w:type="pct"/>
            <w:vMerge w:val="restart"/>
            <w:tcBorders>
              <w:top w:val="single" w:sz="4" w:space="0" w:color="auto"/>
            </w:tcBorders>
            <w:shd w:val="clear" w:color="auto" w:fill="auto"/>
            <w:vAlign w:val="center"/>
          </w:tcPr>
          <w:p w14:paraId="0E13D36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A1B99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C58840F"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2E2D3E" w:rsidRPr="00334FE3" w14:paraId="40F72DF0" w14:textId="77777777" w:rsidTr="00D74265">
        <w:trPr>
          <w:cantSplit/>
          <w:trHeight w:val="20"/>
        </w:trPr>
        <w:tc>
          <w:tcPr>
            <w:tcW w:w="1387" w:type="pct"/>
            <w:vMerge/>
            <w:shd w:val="clear" w:color="auto" w:fill="auto"/>
            <w:vAlign w:val="center"/>
          </w:tcPr>
          <w:p w14:paraId="60D3C8D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DDF3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F91067"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372DFDA1" w14:textId="77777777" w:rsidTr="00D74265">
        <w:trPr>
          <w:cantSplit/>
          <w:trHeight w:val="20"/>
        </w:trPr>
        <w:tc>
          <w:tcPr>
            <w:tcW w:w="1387" w:type="pct"/>
            <w:vMerge/>
            <w:shd w:val="clear" w:color="auto" w:fill="auto"/>
            <w:vAlign w:val="center"/>
          </w:tcPr>
          <w:p w14:paraId="65AA270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A8256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CAF2BBF"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1BF083E0" w14:textId="77777777" w:rsidTr="00D74265">
        <w:trPr>
          <w:cantSplit/>
          <w:trHeight w:val="20"/>
        </w:trPr>
        <w:tc>
          <w:tcPr>
            <w:tcW w:w="1387" w:type="pct"/>
            <w:vMerge/>
            <w:shd w:val="clear" w:color="auto" w:fill="auto"/>
            <w:vAlign w:val="center"/>
          </w:tcPr>
          <w:p w14:paraId="7A67C8A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98D3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9FBCCE8"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474083B9" w14:textId="77777777" w:rsidTr="00D74265">
        <w:trPr>
          <w:cantSplit/>
          <w:trHeight w:val="20"/>
        </w:trPr>
        <w:tc>
          <w:tcPr>
            <w:tcW w:w="1387" w:type="pct"/>
            <w:vMerge/>
            <w:tcBorders>
              <w:bottom w:val="single" w:sz="4" w:space="0" w:color="auto"/>
            </w:tcBorders>
            <w:shd w:val="clear" w:color="auto" w:fill="auto"/>
            <w:vAlign w:val="center"/>
          </w:tcPr>
          <w:p w14:paraId="74FFE69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3D196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B034379"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74ED5732" w14:textId="77777777" w:rsidTr="00D74265">
        <w:trPr>
          <w:cantSplit/>
          <w:trHeight w:val="20"/>
        </w:trPr>
        <w:tc>
          <w:tcPr>
            <w:tcW w:w="1387" w:type="pct"/>
            <w:vMerge w:val="restart"/>
            <w:tcBorders>
              <w:top w:val="single" w:sz="4" w:space="0" w:color="auto"/>
            </w:tcBorders>
            <w:shd w:val="clear" w:color="auto" w:fill="auto"/>
            <w:vAlign w:val="center"/>
          </w:tcPr>
          <w:p w14:paraId="110A395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04645A6"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2EACDF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13838ABF" w14:textId="77777777" w:rsidTr="00D74265">
        <w:trPr>
          <w:cantSplit/>
          <w:trHeight w:val="20"/>
        </w:trPr>
        <w:tc>
          <w:tcPr>
            <w:tcW w:w="1387" w:type="pct"/>
            <w:vMerge/>
            <w:shd w:val="clear" w:color="auto" w:fill="auto"/>
            <w:vAlign w:val="center"/>
          </w:tcPr>
          <w:p w14:paraId="503715C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B031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14C2E2CD"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24 835 639 </w:t>
            </w:r>
            <w:r w:rsidR="00A71CD9" w:rsidRPr="00334FE3">
              <w:rPr>
                <w:rFonts w:asciiTheme="minorHAnsi" w:hAnsiTheme="minorHAnsi" w:cs="Arial"/>
                <w:sz w:val="22"/>
                <w:szCs w:val="22"/>
              </w:rPr>
              <w:t>– region słabiej rozwinięty</w:t>
            </w:r>
          </w:p>
        </w:tc>
      </w:tr>
      <w:tr w:rsidR="002E2D3E" w:rsidRPr="00334FE3" w14:paraId="21AF46B4" w14:textId="77777777" w:rsidTr="00D74265">
        <w:trPr>
          <w:cantSplit/>
          <w:trHeight w:val="20"/>
        </w:trPr>
        <w:tc>
          <w:tcPr>
            <w:tcW w:w="1387" w:type="pct"/>
            <w:vMerge/>
            <w:shd w:val="clear" w:color="auto" w:fill="auto"/>
            <w:vAlign w:val="center"/>
          </w:tcPr>
          <w:p w14:paraId="386E84A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E498A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6C1BE53"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11 589 196 </w:t>
            </w:r>
          </w:p>
        </w:tc>
      </w:tr>
      <w:tr w:rsidR="002E2D3E" w:rsidRPr="00334FE3" w14:paraId="36FFABA2" w14:textId="77777777" w:rsidTr="00D74265">
        <w:trPr>
          <w:cantSplit/>
          <w:trHeight w:val="20"/>
        </w:trPr>
        <w:tc>
          <w:tcPr>
            <w:tcW w:w="1387" w:type="pct"/>
            <w:vMerge/>
            <w:shd w:val="clear" w:color="auto" w:fill="auto"/>
            <w:vAlign w:val="center"/>
          </w:tcPr>
          <w:p w14:paraId="5C383BF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620F2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0EC5ED9" w14:textId="77777777"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2E2D3E" w:rsidRPr="00334FE3" w14:paraId="5AD29B33" w14:textId="77777777" w:rsidTr="00D74265">
        <w:trPr>
          <w:cantSplit/>
          <w:trHeight w:val="20"/>
        </w:trPr>
        <w:tc>
          <w:tcPr>
            <w:tcW w:w="1387" w:type="pct"/>
            <w:vMerge/>
            <w:shd w:val="clear" w:color="auto" w:fill="auto"/>
            <w:vAlign w:val="center"/>
          </w:tcPr>
          <w:p w14:paraId="096848F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C4AAF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3DE864B" w14:textId="77777777"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2E2D3E" w:rsidRPr="00334FE3" w14:paraId="49A21489" w14:textId="77777777" w:rsidTr="00D74265">
        <w:trPr>
          <w:cantSplit/>
          <w:trHeight w:val="20"/>
        </w:trPr>
        <w:tc>
          <w:tcPr>
            <w:tcW w:w="1387" w:type="pct"/>
            <w:vMerge/>
            <w:shd w:val="clear" w:color="auto" w:fill="auto"/>
            <w:vAlign w:val="center"/>
          </w:tcPr>
          <w:p w14:paraId="5C98E27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348C7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AFD11D6" w14:textId="77777777"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14:paraId="64C0E56A" w14:textId="77777777" w:rsidTr="004C434A">
        <w:trPr>
          <w:cantSplit/>
          <w:trHeight w:val="20"/>
        </w:trPr>
        <w:tc>
          <w:tcPr>
            <w:tcW w:w="1387" w:type="pct"/>
            <w:vMerge w:val="restart"/>
            <w:shd w:val="clear" w:color="auto" w:fill="auto"/>
            <w:vAlign w:val="center"/>
          </w:tcPr>
          <w:p w14:paraId="69FAA4C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F9084C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642338F"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2E2D3E" w:rsidRPr="00334FE3" w14:paraId="783AC940" w14:textId="77777777" w:rsidTr="00D74265">
        <w:trPr>
          <w:cantSplit/>
          <w:trHeight w:val="20"/>
        </w:trPr>
        <w:tc>
          <w:tcPr>
            <w:tcW w:w="1387" w:type="pct"/>
            <w:vMerge/>
            <w:shd w:val="clear" w:color="auto" w:fill="auto"/>
            <w:vAlign w:val="center"/>
          </w:tcPr>
          <w:p w14:paraId="572E061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ABD65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A4A1CA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EE8637" w14:textId="77777777" w:rsidTr="00D74265">
        <w:trPr>
          <w:cantSplit/>
          <w:trHeight w:val="20"/>
        </w:trPr>
        <w:tc>
          <w:tcPr>
            <w:tcW w:w="1387" w:type="pct"/>
            <w:vMerge/>
            <w:shd w:val="clear" w:color="auto" w:fill="auto"/>
            <w:vAlign w:val="center"/>
          </w:tcPr>
          <w:p w14:paraId="0247832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E4B9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42718C7"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724BCC6C" w14:textId="77777777" w:rsidTr="00D74265">
        <w:trPr>
          <w:cantSplit/>
          <w:trHeight w:val="20"/>
        </w:trPr>
        <w:tc>
          <w:tcPr>
            <w:tcW w:w="1387" w:type="pct"/>
            <w:vMerge/>
            <w:shd w:val="clear" w:color="auto" w:fill="auto"/>
            <w:vAlign w:val="center"/>
          </w:tcPr>
          <w:p w14:paraId="3B9FC72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A898A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DF45ACB"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415F0966" w14:textId="77777777" w:rsidTr="00D74265">
        <w:trPr>
          <w:cantSplit/>
          <w:trHeight w:val="20"/>
        </w:trPr>
        <w:tc>
          <w:tcPr>
            <w:tcW w:w="1387" w:type="pct"/>
            <w:vMerge/>
            <w:shd w:val="clear" w:color="auto" w:fill="auto"/>
            <w:vAlign w:val="center"/>
          </w:tcPr>
          <w:p w14:paraId="60EE51A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BF6EC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8098C7B"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4B055E64" w14:textId="77777777" w:rsidTr="004C434A">
        <w:trPr>
          <w:cantSplit/>
          <w:trHeight w:val="20"/>
        </w:trPr>
        <w:tc>
          <w:tcPr>
            <w:tcW w:w="1387" w:type="pct"/>
            <w:vMerge w:val="restart"/>
            <w:shd w:val="clear" w:color="auto" w:fill="auto"/>
            <w:vAlign w:val="center"/>
          </w:tcPr>
          <w:p w14:paraId="75F8692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5E76BA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A1A38E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3511CCB" w14:textId="77777777" w:rsidTr="00D74265">
        <w:trPr>
          <w:cantSplit/>
          <w:trHeight w:val="20"/>
        </w:trPr>
        <w:tc>
          <w:tcPr>
            <w:tcW w:w="1387" w:type="pct"/>
            <w:vMerge/>
            <w:shd w:val="clear" w:color="auto" w:fill="auto"/>
            <w:vAlign w:val="center"/>
          </w:tcPr>
          <w:p w14:paraId="2802FAD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D11A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E79D79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65F951" w14:textId="77777777" w:rsidTr="00D74265">
        <w:trPr>
          <w:cantSplit/>
          <w:trHeight w:val="20"/>
        </w:trPr>
        <w:tc>
          <w:tcPr>
            <w:tcW w:w="1387" w:type="pct"/>
            <w:vMerge/>
            <w:shd w:val="clear" w:color="auto" w:fill="auto"/>
            <w:vAlign w:val="center"/>
          </w:tcPr>
          <w:p w14:paraId="29CA562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58487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FE215A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412F8EDB" w14:textId="77777777" w:rsidTr="00D74265">
        <w:trPr>
          <w:cantSplit/>
          <w:trHeight w:val="20"/>
        </w:trPr>
        <w:tc>
          <w:tcPr>
            <w:tcW w:w="1387" w:type="pct"/>
            <w:vMerge/>
            <w:shd w:val="clear" w:color="auto" w:fill="auto"/>
            <w:vAlign w:val="center"/>
          </w:tcPr>
          <w:p w14:paraId="461A7B1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19D1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025475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B342CEF" w14:textId="77777777" w:rsidTr="00D74265">
        <w:trPr>
          <w:cantSplit/>
          <w:trHeight w:val="20"/>
        </w:trPr>
        <w:tc>
          <w:tcPr>
            <w:tcW w:w="1387" w:type="pct"/>
            <w:vMerge/>
            <w:shd w:val="clear" w:color="auto" w:fill="auto"/>
            <w:vAlign w:val="center"/>
          </w:tcPr>
          <w:p w14:paraId="5888453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D4512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2394C6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266E57B9" w14:textId="77777777" w:rsidTr="004C434A">
        <w:trPr>
          <w:cantSplit/>
          <w:trHeight w:val="402"/>
        </w:trPr>
        <w:tc>
          <w:tcPr>
            <w:tcW w:w="1387" w:type="pct"/>
            <w:vMerge w:val="restart"/>
            <w:shd w:val="clear" w:color="auto" w:fill="auto"/>
            <w:vAlign w:val="center"/>
          </w:tcPr>
          <w:p w14:paraId="7BACA4C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93ABCA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D64932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496C6EEC" w14:textId="77777777" w:rsidTr="00D74265">
        <w:trPr>
          <w:cantSplit/>
          <w:trHeight w:val="408"/>
        </w:trPr>
        <w:tc>
          <w:tcPr>
            <w:tcW w:w="1387" w:type="pct"/>
            <w:vMerge/>
            <w:shd w:val="clear" w:color="auto" w:fill="auto"/>
            <w:vAlign w:val="center"/>
          </w:tcPr>
          <w:p w14:paraId="7228272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72DFE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705828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2E2D3E" w:rsidRPr="00334FE3" w14:paraId="269C0948" w14:textId="77777777" w:rsidTr="00D74265">
        <w:trPr>
          <w:cantSplit/>
          <w:trHeight w:val="413"/>
        </w:trPr>
        <w:tc>
          <w:tcPr>
            <w:tcW w:w="1387" w:type="pct"/>
            <w:vMerge/>
            <w:shd w:val="clear" w:color="auto" w:fill="auto"/>
            <w:vAlign w:val="center"/>
          </w:tcPr>
          <w:p w14:paraId="5FE8285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5FFB2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531E7F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2E2D3E" w:rsidRPr="00334FE3" w14:paraId="2C42FED9" w14:textId="77777777" w:rsidTr="00D74265">
        <w:trPr>
          <w:cantSplit/>
          <w:trHeight w:val="407"/>
        </w:trPr>
        <w:tc>
          <w:tcPr>
            <w:tcW w:w="1387" w:type="pct"/>
            <w:vMerge/>
            <w:shd w:val="clear" w:color="auto" w:fill="auto"/>
            <w:vAlign w:val="center"/>
          </w:tcPr>
          <w:p w14:paraId="4B1CC4E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B9CEA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83960C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2E2D3E" w:rsidRPr="00334FE3" w14:paraId="72326676" w14:textId="77777777" w:rsidTr="00D74265">
        <w:trPr>
          <w:cantSplit/>
          <w:trHeight w:val="423"/>
        </w:trPr>
        <w:tc>
          <w:tcPr>
            <w:tcW w:w="1387" w:type="pct"/>
            <w:vMerge/>
            <w:tcBorders>
              <w:bottom w:val="single" w:sz="4" w:space="0" w:color="auto"/>
            </w:tcBorders>
            <w:shd w:val="clear" w:color="auto" w:fill="auto"/>
            <w:vAlign w:val="center"/>
          </w:tcPr>
          <w:p w14:paraId="2137A00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02F42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25E2EB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2E2D3E" w:rsidRPr="00334FE3" w:rsidDel="00FE3C38" w14:paraId="26DE1FFA" w14:textId="77777777" w:rsidTr="00D74265">
        <w:trPr>
          <w:cantSplit/>
          <w:trHeight w:val="20"/>
        </w:trPr>
        <w:tc>
          <w:tcPr>
            <w:tcW w:w="1387" w:type="pct"/>
            <w:vMerge w:val="restart"/>
            <w:tcBorders>
              <w:top w:val="single" w:sz="4" w:space="0" w:color="auto"/>
            </w:tcBorders>
            <w:shd w:val="clear" w:color="auto" w:fill="auto"/>
            <w:vAlign w:val="center"/>
          </w:tcPr>
          <w:p w14:paraId="1291AA1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380501"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524FBD5"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E02D81D" w14:textId="77777777" w:rsidTr="00D74265">
        <w:trPr>
          <w:cantSplit/>
          <w:trHeight w:val="20"/>
        </w:trPr>
        <w:tc>
          <w:tcPr>
            <w:tcW w:w="1387" w:type="pct"/>
            <w:vMerge/>
            <w:tcBorders>
              <w:top w:val="single" w:sz="4" w:space="0" w:color="auto"/>
            </w:tcBorders>
            <w:shd w:val="clear" w:color="auto" w:fill="auto"/>
            <w:vAlign w:val="center"/>
          </w:tcPr>
          <w:p w14:paraId="327D8E9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D314D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D42100"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4248280" w14:textId="77777777" w:rsidTr="00D74265">
        <w:trPr>
          <w:cantSplit/>
          <w:trHeight w:val="20"/>
        </w:trPr>
        <w:tc>
          <w:tcPr>
            <w:tcW w:w="1387" w:type="pct"/>
            <w:vMerge/>
            <w:tcBorders>
              <w:top w:val="single" w:sz="4" w:space="0" w:color="auto"/>
            </w:tcBorders>
            <w:shd w:val="clear" w:color="auto" w:fill="auto"/>
            <w:vAlign w:val="center"/>
          </w:tcPr>
          <w:p w14:paraId="3E29A59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1FED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359B93F"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B094BF2" w14:textId="77777777" w:rsidTr="00D74265">
        <w:trPr>
          <w:cantSplit/>
          <w:trHeight w:val="20"/>
        </w:trPr>
        <w:tc>
          <w:tcPr>
            <w:tcW w:w="1387" w:type="pct"/>
            <w:vMerge/>
            <w:tcBorders>
              <w:top w:val="single" w:sz="4" w:space="0" w:color="auto"/>
            </w:tcBorders>
            <w:shd w:val="clear" w:color="auto" w:fill="auto"/>
            <w:vAlign w:val="center"/>
          </w:tcPr>
          <w:p w14:paraId="77AF2F7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C75D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02A1E2"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rsidDel="00FE3C38" w14:paraId="08A7C4BD" w14:textId="77777777" w:rsidTr="00D74265">
        <w:trPr>
          <w:cantSplit/>
          <w:trHeight w:val="20"/>
        </w:trPr>
        <w:tc>
          <w:tcPr>
            <w:tcW w:w="1387" w:type="pct"/>
            <w:vMerge/>
            <w:tcBorders>
              <w:top w:val="single" w:sz="4" w:space="0" w:color="auto"/>
            </w:tcBorders>
            <w:shd w:val="clear" w:color="auto" w:fill="auto"/>
            <w:vAlign w:val="center"/>
          </w:tcPr>
          <w:p w14:paraId="4EB34B85"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F65078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1DEBA8E"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0B020AEA" w14:textId="77777777" w:rsidTr="00D74265">
        <w:trPr>
          <w:cantSplit/>
          <w:trHeight w:val="20"/>
        </w:trPr>
        <w:tc>
          <w:tcPr>
            <w:tcW w:w="1387" w:type="pct"/>
            <w:vMerge w:val="restart"/>
            <w:shd w:val="clear" w:color="auto" w:fill="auto"/>
            <w:vAlign w:val="center"/>
          </w:tcPr>
          <w:p w14:paraId="2733308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14:paraId="71DA32F0"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5AE1175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8499C6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5B6E3938" w14:textId="77777777" w:rsidTr="00D74265">
        <w:trPr>
          <w:cantSplit/>
          <w:trHeight w:val="20"/>
        </w:trPr>
        <w:tc>
          <w:tcPr>
            <w:tcW w:w="1387" w:type="pct"/>
            <w:vMerge/>
            <w:shd w:val="clear" w:color="auto" w:fill="auto"/>
            <w:vAlign w:val="center"/>
          </w:tcPr>
          <w:p w14:paraId="6869714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B621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5F207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071E81" w14:textId="77777777" w:rsidTr="00D74265">
        <w:trPr>
          <w:cantSplit/>
          <w:trHeight w:val="20"/>
        </w:trPr>
        <w:tc>
          <w:tcPr>
            <w:tcW w:w="1387" w:type="pct"/>
            <w:vMerge/>
            <w:shd w:val="clear" w:color="auto" w:fill="auto"/>
            <w:vAlign w:val="center"/>
          </w:tcPr>
          <w:p w14:paraId="2E96031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0885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B7AE099"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39C3D4F6" w14:textId="77777777" w:rsidTr="00D74265">
        <w:trPr>
          <w:cantSplit/>
          <w:trHeight w:val="20"/>
        </w:trPr>
        <w:tc>
          <w:tcPr>
            <w:tcW w:w="1387" w:type="pct"/>
            <w:vMerge/>
            <w:shd w:val="clear" w:color="auto" w:fill="auto"/>
            <w:vAlign w:val="center"/>
          </w:tcPr>
          <w:p w14:paraId="602A1B4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6603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6A81895"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352ADD7B" w14:textId="77777777" w:rsidTr="00D74265">
        <w:trPr>
          <w:cantSplit/>
          <w:trHeight w:val="20"/>
        </w:trPr>
        <w:tc>
          <w:tcPr>
            <w:tcW w:w="1387" w:type="pct"/>
            <w:vMerge/>
            <w:shd w:val="clear" w:color="auto" w:fill="auto"/>
            <w:vAlign w:val="center"/>
          </w:tcPr>
          <w:p w14:paraId="28CDAA2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5044F6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1675B6B"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73C0B8A7" w14:textId="77777777" w:rsidTr="00D74265">
        <w:trPr>
          <w:cantSplit/>
          <w:trHeight w:val="315"/>
        </w:trPr>
        <w:tc>
          <w:tcPr>
            <w:tcW w:w="1387" w:type="pct"/>
            <w:vMerge w:val="restart"/>
            <w:shd w:val="clear" w:color="auto" w:fill="auto"/>
            <w:vAlign w:val="center"/>
          </w:tcPr>
          <w:p w14:paraId="487F87B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F86044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35F8D6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A49FA78" w14:textId="77777777" w:rsidTr="00D74265">
        <w:trPr>
          <w:cantSplit/>
          <w:trHeight w:val="350"/>
        </w:trPr>
        <w:tc>
          <w:tcPr>
            <w:tcW w:w="1387" w:type="pct"/>
            <w:vMerge/>
            <w:shd w:val="clear" w:color="auto" w:fill="auto"/>
            <w:vAlign w:val="center"/>
          </w:tcPr>
          <w:p w14:paraId="4378D1C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13D95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D84CA19"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6A282A" w14:textId="77777777" w:rsidTr="00D74265">
        <w:trPr>
          <w:cantSplit/>
          <w:trHeight w:val="373"/>
        </w:trPr>
        <w:tc>
          <w:tcPr>
            <w:tcW w:w="1387" w:type="pct"/>
            <w:vMerge/>
            <w:shd w:val="clear" w:color="auto" w:fill="auto"/>
            <w:vAlign w:val="center"/>
          </w:tcPr>
          <w:p w14:paraId="031AC23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850D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261A0F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099657" w14:textId="77777777" w:rsidTr="00D74265">
        <w:trPr>
          <w:cantSplit/>
          <w:trHeight w:val="408"/>
        </w:trPr>
        <w:tc>
          <w:tcPr>
            <w:tcW w:w="1387" w:type="pct"/>
            <w:vMerge/>
            <w:shd w:val="clear" w:color="auto" w:fill="auto"/>
            <w:vAlign w:val="center"/>
          </w:tcPr>
          <w:p w14:paraId="3193785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CC4C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96B77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88438D" w14:textId="77777777" w:rsidTr="00D74265">
        <w:trPr>
          <w:cantSplit/>
          <w:trHeight w:val="431"/>
        </w:trPr>
        <w:tc>
          <w:tcPr>
            <w:tcW w:w="1387" w:type="pct"/>
            <w:vMerge/>
            <w:shd w:val="clear" w:color="auto" w:fill="auto"/>
            <w:vAlign w:val="center"/>
          </w:tcPr>
          <w:p w14:paraId="51D976D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0CF4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00CA0F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0DEF6C" w14:textId="77777777" w:rsidTr="00D74265">
        <w:trPr>
          <w:cantSplit/>
          <w:trHeight w:val="20"/>
        </w:trPr>
        <w:tc>
          <w:tcPr>
            <w:tcW w:w="1387" w:type="pct"/>
            <w:vMerge w:val="restart"/>
            <w:shd w:val="clear" w:color="auto" w:fill="auto"/>
            <w:vAlign w:val="center"/>
          </w:tcPr>
          <w:p w14:paraId="299462E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A3D22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3C2C509"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136B410B" w14:textId="77777777" w:rsidTr="00D74265">
        <w:trPr>
          <w:cantSplit/>
          <w:trHeight w:val="20"/>
        </w:trPr>
        <w:tc>
          <w:tcPr>
            <w:tcW w:w="1387" w:type="pct"/>
            <w:vMerge/>
            <w:shd w:val="clear" w:color="auto" w:fill="auto"/>
            <w:vAlign w:val="center"/>
          </w:tcPr>
          <w:p w14:paraId="3BA6AD2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4E278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54F6F3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B53E2D" w14:textId="77777777" w:rsidTr="00D74265">
        <w:trPr>
          <w:cantSplit/>
          <w:trHeight w:val="20"/>
        </w:trPr>
        <w:tc>
          <w:tcPr>
            <w:tcW w:w="1387" w:type="pct"/>
            <w:vMerge/>
            <w:shd w:val="clear" w:color="auto" w:fill="auto"/>
            <w:vAlign w:val="center"/>
          </w:tcPr>
          <w:p w14:paraId="14AAFA3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E0B2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30F156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3939BB" w14:textId="77777777" w:rsidTr="00D74265">
        <w:trPr>
          <w:cantSplit/>
          <w:trHeight w:val="20"/>
        </w:trPr>
        <w:tc>
          <w:tcPr>
            <w:tcW w:w="1387" w:type="pct"/>
            <w:vMerge/>
            <w:shd w:val="clear" w:color="auto" w:fill="auto"/>
            <w:vAlign w:val="center"/>
          </w:tcPr>
          <w:p w14:paraId="781F26C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07A3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EFE4211"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452827" w14:textId="77777777" w:rsidTr="00D74265">
        <w:trPr>
          <w:cantSplit/>
          <w:trHeight w:val="20"/>
        </w:trPr>
        <w:tc>
          <w:tcPr>
            <w:tcW w:w="1387" w:type="pct"/>
            <w:vMerge/>
            <w:tcBorders>
              <w:bottom w:val="single" w:sz="4" w:space="0" w:color="auto"/>
            </w:tcBorders>
            <w:shd w:val="clear" w:color="auto" w:fill="auto"/>
            <w:vAlign w:val="center"/>
          </w:tcPr>
          <w:p w14:paraId="7D686D3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A3285E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F472436"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1CADFF"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53220F7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CB779D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CAA08D" w14:textId="77777777"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497DFA78" w14:textId="77777777" w:rsidR="00DA66F4" w:rsidRPr="00A40CD4" w:rsidRDefault="00DA66F4" w:rsidP="00DA66F4">
            <w:pPr>
              <w:spacing w:before="40" w:after="40"/>
              <w:rPr>
                <w:rFonts w:asciiTheme="minorHAnsi" w:hAnsiTheme="minorHAnsi" w:cs="Arial"/>
              </w:rPr>
            </w:pPr>
          </w:p>
          <w:p w14:paraId="00FE9EBF" w14:textId="77777777" w:rsidR="003A2F69" w:rsidRPr="00334FE3" w:rsidRDefault="00DA66F4" w:rsidP="00B90DFF">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624372E4" w14:textId="77777777" w:rsidTr="00D74265">
        <w:trPr>
          <w:cantSplit/>
          <w:trHeight w:val="20"/>
        </w:trPr>
        <w:tc>
          <w:tcPr>
            <w:tcW w:w="1387" w:type="pct"/>
            <w:vMerge/>
            <w:tcBorders>
              <w:right w:val="single" w:sz="4" w:space="0" w:color="auto"/>
            </w:tcBorders>
            <w:shd w:val="clear" w:color="auto" w:fill="auto"/>
            <w:vAlign w:val="center"/>
          </w:tcPr>
          <w:p w14:paraId="3E4BFAB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DDECB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CEDEB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FF7EA3" w14:textId="77777777" w:rsidTr="00D74265">
        <w:trPr>
          <w:cantSplit/>
          <w:trHeight w:val="20"/>
        </w:trPr>
        <w:tc>
          <w:tcPr>
            <w:tcW w:w="1387" w:type="pct"/>
            <w:vMerge/>
            <w:tcBorders>
              <w:right w:val="single" w:sz="4" w:space="0" w:color="auto"/>
            </w:tcBorders>
            <w:shd w:val="clear" w:color="auto" w:fill="auto"/>
            <w:vAlign w:val="center"/>
          </w:tcPr>
          <w:p w14:paraId="509B6F4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0866C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5AFF4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754557" w14:textId="77777777" w:rsidTr="00D74265">
        <w:trPr>
          <w:cantSplit/>
          <w:trHeight w:val="20"/>
        </w:trPr>
        <w:tc>
          <w:tcPr>
            <w:tcW w:w="1387" w:type="pct"/>
            <w:vMerge/>
            <w:tcBorders>
              <w:right w:val="single" w:sz="4" w:space="0" w:color="auto"/>
            </w:tcBorders>
            <w:shd w:val="clear" w:color="auto" w:fill="auto"/>
            <w:vAlign w:val="center"/>
          </w:tcPr>
          <w:p w14:paraId="60AA102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397E7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B51861"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010216" w14:textId="77777777" w:rsidTr="00D74265">
        <w:trPr>
          <w:cantSplit/>
          <w:trHeight w:val="20"/>
        </w:trPr>
        <w:tc>
          <w:tcPr>
            <w:tcW w:w="1387" w:type="pct"/>
            <w:vMerge/>
            <w:tcBorders>
              <w:right w:val="single" w:sz="4" w:space="0" w:color="auto"/>
            </w:tcBorders>
            <w:shd w:val="clear" w:color="auto" w:fill="auto"/>
            <w:vAlign w:val="center"/>
          </w:tcPr>
          <w:p w14:paraId="7EF1D71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D4BDC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817F6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39F90C"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4AB9C8E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45D27A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C5F9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A0424B8" w14:textId="77777777" w:rsidR="00A71CD9" w:rsidRPr="00334FE3" w:rsidRDefault="00A71CD9" w:rsidP="001C3243">
            <w:pPr>
              <w:spacing w:before="40" w:after="40"/>
              <w:rPr>
                <w:rFonts w:asciiTheme="minorHAnsi" w:hAnsiTheme="minorHAnsi" w:cs="Arial"/>
              </w:rPr>
            </w:pPr>
          </w:p>
          <w:p w14:paraId="5C014FAE" w14:textId="77777777" w:rsidR="00CE45AD" w:rsidRPr="00334FE3" w:rsidRDefault="00A71CD9" w:rsidP="00637E3E">
            <w:pPr>
              <w:pStyle w:val="Akapitzlist"/>
              <w:numPr>
                <w:ilvl w:val="0"/>
                <w:numId w:val="236"/>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395A9FD3" w14:textId="77777777" w:rsidR="00CE45AD" w:rsidRPr="00334FE3" w:rsidRDefault="00A71CD9" w:rsidP="00637E3E">
            <w:pPr>
              <w:pStyle w:val="Akapitzlist"/>
              <w:numPr>
                <w:ilvl w:val="0"/>
                <w:numId w:val="235"/>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64B244C8" w14:textId="77777777" w:rsidR="00CE45AD" w:rsidRPr="00334FE3" w:rsidRDefault="00F0721F" w:rsidP="00637E3E">
            <w:pPr>
              <w:pStyle w:val="Akapitzlist"/>
              <w:numPr>
                <w:ilvl w:val="0"/>
                <w:numId w:val="235"/>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26059269" w14:textId="77777777" w:rsidR="00CE45AD" w:rsidRPr="00334FE3" w:rsidRDefault="00CE45AD" w:rsidP="00B142B0">
            <w:pPr>
              <w:pStyle w:val="Akapitzlist"/>
              <w:spacing w:before="40" w:after="40" w:line="240" w:lineRule="auto"/>
              <w:ind w:left="883"/>
              <w:rPr>
                <w:rFonts w:cstheme="minorHAnsi"/>
              </w:rPr>
            </w:pPr>
          </w:p>
          <w:p w14:paraId="3ECE933F" w14:textId="77777777" w:rsidR="00CE45AD" w:rsidRPr="00334FE3" w:rsidRDefault="00BD7F61" w:rsidP="00637E3E">
            <w:pPr>
              <w:pStyle w:val="Akapitzlist"/>
              <w:numPr>
                <w:ilvl w:val="0"/>
                <w:numId w:val="236"/>
              </w:numPr>
              <w:spacing w:after="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14:paraId="15F3AE35" w14:textId="77777777" w:rsidR="00BD7F61" w:rsidRPr="00334FE3" w:rsidRDefault="00BD7F61" w:rsidP="00B90DFF">
            <w:pPr>
              <w:spacing w:after="0"/>
              <w:rPr>
                <w:rFonts w:asciiTheme="minorHAnsi" w:hAnsiTheme="minorHAnsi" w:cstheme="minorHAnsi"/>
              </w:rPr>
            </w:pPr>
          </w:p>
          <w:p w14:paraId="406EE452"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341FA60B" w14:textId="77777777" w:rsidTr="00D74265">
        <w:trPr>
          <w:cantSplit/>
          <w:trHeight w:val="336"/>
        </w:trPr>
        <w:tc>
          <w:tcPr>
            <w:tcW w:w="1387" w:type="pct"/>
            <w:vMerge/>
            <w:tcBorders>
              <w:right w:val="single" w:sz="4" w:space="0" w:color="auto"/>
            </w:tcBorders>
            <w:shd w:val="clear" w:color="auto" w:fill="auto"/>
            <w:vAlign w:val="center"/>
          </w:tcPr>
          <w:p w14:paraId="40144AB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582B34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24AD7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6226FD" w14:textId="77777777" w:rsidTr="00D74265">
        <w:trPr>
          <w:cantSplit/>
          <w:trHeight w:val="256"/>
        </w:trPr>
        <w:tc>
          <w:tcPr>
            <w:tcW w:w="1387" w:type="pct"/>
            <w:vMerge/>
            <w:tcBorders>
              <w:right w:val="single" w:sz="4" w:space="0" w:color="auto"/>
            </w:tcBorders>
            <w:shd w:val="clear" w:color="auto" w:fill="auto"/>
            <w:vAlign w:val="center"/>
          </w:tcPr>
          <w:p w14:paraId="3D31B87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7F214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2C450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A74A87" w14:textId="77777777" w:rsidTr="00D74265">
        <w:trPr>
          <w:cantSplit/>
          <w:trHeight w:val="276"/>
        </w:trPr>
        <w:tc>
          <w:tcPr>
            <w:tcW w:w="1387" w:type="pct"/>
            <w:vMerge/>
            <w:tcBorders>
              <w:right w:val="single" w:sz="4" w:space="0" w:color="auto"/>
            </w:tcBorders>
            <w:shd w:val="clear" w:color="auto" w:fill="auto"/>
            <w:vAlign w:val="center"/>
          </w:tcPr>
          <w:p w14:paraId="747EB03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3C2FF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07D5F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C81113"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3EE2FDE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534419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0C6200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1FC5198E" w14:textId="77777777" w:rsidTr="004C434A">
        <w:trPr>
          <w:cantSplit/>
          <w:trHeight w:val="2121"/>
        </w:trPr>
        <w:tc>
          <w:tcPr>
            <w:tcW w:w="1387" w:type="pct"/>
            <w:vMerge w:val="restart"/>
            <w:tcBorders>
              <w:top w:val="single" w:sz="4" w:space="0" w:color="auto"/>
            </w:tcBorders>
            <w:shd w:val="clear" w:color="auto" w:fill="auto"/>
            <w:vAlign w:val="center"/>
          </w:tcPr>
          <w:p w14:paraId="3543DFE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07F10D71"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59D52D6"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3F7FAAB8"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2E4A9683" w14:textId="77777777" w:rsidTr="00D74265">
        <w:trPr>
          <w:cantSplit/>
          <w:trHeight w:val="20"/>
        </w:trPr>
        <w:tc>
          <w:tcPr>
            <w:tcW w:w="1387" w:type="pct"/>
            <w:vMerge/>
            <w:shd w:val="clear" w:color="auto" w:fill="auto"/>
            <w:vAlign w:val="center"/>
          </w:tcPr>
          <w:p w14:paraId="677225B7"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1DC21D"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DAC83D7"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F5855D" w14:textId="77777777" w:rsidTr="00D74265">
        <w:trPr>
          <w:cantSplit/>
          <w:trHeight w:val="20"/>
        </w:trPr>
        <w:tc>
          <w:tcPr>
            <w:tcW w:w="1387" w:type="pct"/>
            <w:vMerge/>
            <w:shd w:val="clear" w:color="auto" w:fill="auto"/>
            <w:vAlign w:val="center"/>
          </w:tcPr>
          <w:p w14:paraId="7E7CFD66"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121BC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DC08685"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6745AA" w14:textId="77777777" w:rsidTr="00D74265">
        <w:trPr>
          <w:cantSplit/>
          <w:trHeight w:val="20"/>
        </w:trPr>
        <w:tc>
          <w:tcPr>
            <w:tcW w:w="1387" w:type="pct"/>
            <w:vMerge/>
            <w:shd w:val="clear" w:color="auto" w:fill="auto"/>
            <w:vAlign w:val="center"/>
          </w:tcPr>
          <w:p w14:paraId="2F0A341A"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7D91D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D50375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13D046" w14:textId="77777777" w:rsidTr="00D74265">
        <w:trPr>
          <w:cantSplit/>
          <w:trHeight w:val="20"/>
        </w:trPr>
        <w:tc>
          <w:tcPr>
            <w:tcW w:w="1387" w:type="pct"/>
            <w:vMerge/>
            <w:shd w:val="clear" w:color="auto" w:fill="auto"/>
            <w:vAlign w:val="center"/>
          </w:tcPr>
          <w:p w14:paraId="09E874C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D4F765"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23B642"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3076B7DF" w14:textId="77777777" w:rsidTr="004C434A">
        <w:trPr>
          <w:cantSplit/>
          <w:trHeight w:val="756"/>
        </w:trPr>
        <w:tc>
          <w:tcPr>
            <w:tcW w:w="1387" w:type="pct"/>
            <w:vMerge w:val="restart"/>
            <w:shd w:val="clear" w:color="auto" w:fill="auto"/>
            <w:vAlign w:val="center"/>
          </w:tcPr>
          <w:p w14:paraId="0A2A068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948BDD0"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46A68F75"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7EDA4C7F" w14:textId="77777777" w:rsidR="003D54CD" w:rsidRPr="00334FE3" w:rsidRDefault="003D54CD" w:rsidP="001C3243">
            <w:pPr>
              <w:spacing w:before="40" w:after="40"/>
              <w:rPr>
                <w:rFonts w:asciiTheme="minorHAnsi" w:hAnsiTheme="minorHAnsi"/>
              </w:rPr>
            </w:pPr>
          </w:p>
          <w:p w14:paraId="17B5B1E7"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2FA44B9D" w14:textId="77777777" w:rsidTr="00590D59">
        <w:trPr>
          <w:cantSplit/>
          <w:trHeight w:val="366"/>
        </w:trPr>
        <w:tc>
          <w:tcPr>
            <w:tcW w:w="1387" w:type="pct"/>
            <w:vMerge/>
            <w:shd w:val="clear" w:color="auto" w:fill="auto"/>
            <w:vAlign w:val="center"/>
          </w:tcPr>
          <w:p w14:paraId="5578AE6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C71E01"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1ED6C084"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25C7CD35" w14:textId="77777777" w:rsidTr="00590D59">
        <w:trPr>
          <w:cantSplit/>
          <w:trHeight w:val="414"/>
        </w:trPr>
        <w:tc>
          <w:tcPr>
            <w:tcW w:w="1387" w:type="pct"/>
            <w:vMerge/>
            <w:shd w:val="clear" w:color="auto" w:fill="auto"/>
            <w:vAlign w:val="center"/>
          </w:tcPr>
          <w:p w14:paraId="4CF5A0B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22C4A1"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EDE008B"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036AE8E2" w14:textId="77777777" w:rsidTr="00590D59">
        <w:trPr>
          <w:cantSplit/>
          <w:trHeight w:val="420"/>
        </w:trPr>
        <w:tc>
          <w:tcPr>
            <w:tcW w:w="1387" w:type="pct"/>
            <w:vMerge/>
            <w:shd w:val="clear" w:color="auto" w:fill="auto"/>
            <w:vAlign w:val="center"/>
          </w:tcPr>
          <w:p w14:paraId="7D1835B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D1373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94050DD"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42FBFFF4" w14:textId="77777777" w:rsidTr="00B90DFF">
        <w:trPr>
          <w:cantSplit/>
          <w:trHeight w:val="424"/>
        </w:trPr>
        <w:tc>
          <w:tcPr>
            <w:tcW w:w="1387" w:type="pct"/>
            <w:vMerge/>
            <w:shd w:val="clear" w:color="auto" w:fill="auto"/>
            <w:vAlign w:val="center"/>
          </w:tcPr>
          <w:p w14:paraId="3774DB3A"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0B119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8AEBFAC"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0E8C3A0F" w14:textId="77777777" w:rsidTr="004C434A">
        <w:trPr>
          <w:cantSplit/>
          <w:trHeight w:val="2073"/>
        </w:trPr>
        <w:tc>
          <w:tcPr>
            <w:tcW w:w="1387" w:type="pct"/>
            <w:vMerge w:val="restart"/>
            <w:shd w:val="clear" w:color="auto" w:fill="auto"/>
            <w:vAlign w:val="center"/>
          </w:tcPr>
          <w:p w14:paraId="5896FEA5"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3B3D2F7"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14B10B1A"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67038EDA"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55534ACF" w14:textId="77777777" w:rsidTr="00D74265">
        <w:trPr>
          <w:cantSplit/>
          <w:trHeight w:val="20"/>
        </w:trPr>
        <w:tc>
          <w:tcPr>
            <w:tcW w:w="1387" w:type="pct"/>
            <w:vMerge/>
            <w:shd w:val="clear" w:color="auto" w:fill="auto"/>
            <w:vAlign w:val="center"/>
          </w:tcPr>
          <w:p w14:paraId="349C046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61AAA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DDD7EB9"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E56DD42" w14:textId="77777777" w:rsidTr="00D74265">
        <w:trPr>
          <w:cantSplit/>
          <w:trHeight w:val="20"/>
        </w:trPr>
        <w:tc>
          <w:tcPr>
            <w:tcW w:w="1387" w:type="pct"/>
            <w:vMerge/>
            <w:shd w:val="clear" w:color="auto" w:fill="auto"/>
            <w:vAlign w:val="center"/>
          </w:tcPr>
          <w:p w14:paraId="7769CB9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4BC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09FD263"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7379A4B" w14:textId="77777777" w:rsidTr="00D74265">
        <w:trPr>
          <w:cantSplit/>
          <w:trHeight w:val="20"/>
        </w:trPr>
        <w:tc>
          <w:tcPr>
            <w:tcW w:w="1387" w:type="pct"/>
            <w:vMerge/>
            <w:shd w:val="clear" w:color="auto" w:fill="auto"/>
            <w:vAlign w:val="center"/>
          </w:tcPr>
          <w:p w14:paraId="5572F6C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22D4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53FAF5E"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DDFAE01" w14:textId="77777777" w:rsidTr="00D74265">
        <w:trPr>
          <w:cantSplit/>
          <w:trHeight w:val="20"/>
        </w:trPr>
        <w:tc>
          <w:tcPr>
            <w:tcW w:w="1387" w:type="pct"/>
            <w:vMerge/>
            <w:shd w:val="clear" w:color="auto" w:fill="auto"/>
            <w:vAlign w:val="center"/>
          </w:tcPr>
          <w:p w14:paraId="7B26ED5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6CD28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2CD4E19A"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0290328F" w14:textId="77777777" w:rsidTr="004C434A">
        <w:trPr>
          <w:cantSplit/>
          <w:trHeight w:val="438"/>
        </w:trPr>
        <w:tc>
          <w:tcPr>
            <w:tcW w:w="1387" w:type="pct"/>
            <w:vMerge w:val="restart"/>
            <w:shd w:val="clear" w:color="auto" w:fill="auto"/>
            <w:vAlign w:val="center"/>
          </w:tcPr>
          <w:p w14:paraId="09234D22"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A52D311"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677F21E"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2E2D3E" w:rsidRPr="00334FE3" w14:paraId="1CD19698" w14:textId="77777777" w:rsidTr="00D74265">
        <w:trPr>
          <w:cantSplit/>
          <w:trHeight w:val="20"/>
        </w:trPr>
        <w:tc>
          <w:tcPr>
            <w:tcW w:w="1387" w:type="pct"/>
            <w:vMerge/>
            <w:shd w:val="clear" w:color="auto" w:fill="auto"/>
            <w:vAlign w:val="center"/>
          </w:tcPr>
          <w:p w14:paraId="70F03A4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F823E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859C80"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1E098D3C" w14:textId="77777777" w:rsidTr="00D74265">
        <w:trPr>
          <w:cantSplit/>
          <w:trHeight w:val="20"/>
        </w:trPr>
        <w:tc>
          <w:tcPr>
            <w:tcW w:w="1387" w:type="pct"/>
            <w:vMerge/>
            <w:shd w:val="clear" w:color="auto" w:fill="auto"/>
            <w:vAlign w:val="center"/>
          </w:tcPr>
          <w:p w14:paraId="2F8B129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56299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8658C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453966" w14:textId="77777777" w:rsidTr="00D74265">
        <w:trPr>
          <w:cantSplit/>
          <w:trHeight w:val="20"/>
        </w:trPr>
        <w:tc>
          <w:tcPr>
            <w:tcW w:w="1387" w:type="pct"/>
            <w:vMerge/>
            <w:shd w:val="clear" w:color="auto" w:fill="auto"/>
            <w:vAlign w:val="center"/>
          </w:tcPr>
          <w:p w14:paraId="6F7C0BB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9576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0FBA71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48FBACBE" w14:textId="77777777" w:rsidTr="004C434A">
        <w:trPr>
          <w:cantSplit/>
          <w:trHeight w:val="20"/>
        </w:trPr>
        <w:tc>
          <w:tcPr>
            <w:tcW w:w="1387" w:type="pct"/>
            <w:vMerge/>
            <w:shd w:val="clear" w:color="auto" w:fill="auto"/>
            <w:vAlign w:val="center"/>
          </w:tcPr>
          <w:p w14:paraId="07B7F26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6DBD02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9CD6DD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1DE94CFF" w14:textId="77777777" w:rsidTr="004C434A">
        <w:trPr>
          <w:cantSplit/>
          <w:trHeight w:val="408"/>
        </w:trPr>
        <w:tc>
          <w:tcPr>
            <w:tcW w:w="1387" w:type="pct"/>
            <w:vMerge w:val="restart"/>
            <w:shd w:val="clear" w:color="auto" w:fill="auto"/>
            <w:vAlign w:val="center"/>
          </w:tcPr>
          <w:p w14:paraId="7A1ED47B"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CA5C43"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D422744"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9CB44BF" w14:textId="77777777" w:rsidTr="00D74265">
        <w:trPr>
          <w:cantSplit/>
          <w:trHeight w:val="20"/>
        </w:trPr>
        <w:tc>
          <w:tcPr>
            <w:tcW w:w="1387" w:type="pct"/>
            <w:vMerge/>
            <w:shd w:val="clear" w:color="auto" w:fill="auto"/>
            <w:vAlign w:val="center"/>
          </w:tcPr>
          <w:p w14:paraId="1A3B9EB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43ADC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B6EEEC8"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456B86EE" w14:textId="77777777" w:rsidTr="00D74265">
        <w:trPr>
          <w:cantSplit/>
          <w:trHeight w:val="20"/>
        </w:trPr>
        <w:tc>
          <w:tcPr>
            <w:tcW w:w="1387" w:type="pct"/>
            <w:vMerge/>
            <w:shd w:val="clear" w:color="auto" w:fill="auto"/>
            <w:vAlign w:val="center"/>
          </w:tcPr>
          <w:p w14:paraId="061948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F68D0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78E33F2"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5F10A267" w14:textId="77777777" w:rsidTr="00D74265">
        <w:trPr>
          <w:cantSplit/>
          <w:trHeight w:val="20"/>
        </w:trPr>
        <w:tc>
          <w:tcPr>
            <w:tcW w:w="1387" w:type="pct"/>
            <w:vMerge/>
            <w:shd w:val="clear" w:color="auto" w:fill="auto"/>
            <w:vAlign w:val="center"/>
          </w:tcPr>
          <w:p w14:paraId="4924454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81C4E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06C8AAC"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17813F9E" w14:textId="77777777" w:rsidTr="00D74265">
        <w:trPr>
          <w:cantSplit/>
          <w:trHeight w:val="20"/>
        </w:trPr>
        <w:tc>
          <w:tcPr>
            <w:tcW w:w="1387" w:type="pct"/>
            <w:vMerge/>
            <w:shd w:val="clear" w:color="auto" w:fill="auto"/>
            <w:vAlign w:val="center"/>
          </w:tcPr>
          <w:p w14:paraId="1C3332E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353D1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C75350E"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02D74BC1" w14:textId="77777777" w:rsidTr="004C434A">
        <w:trPr>
          <w:cantSplit/>
          <w:trHeight w:val="492"/>
        </w:trPr>
        <w:tc>
          <w:tcPr>
            <w:tcW w:w="1387" w:type="pct"/>
            <w:vMerge w:val="restart"/>
            <w:shd w:val="clear" w:color="auto" w:fill="auto"/>
            <w:vAlign w:val="center"/>
          </w:tcPr>
          <w:p w14:paraId="54724898"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57D1E6"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71C46DD"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68FE53B" w14:textId="77777777" w:rsidTr="00D74265">
        <w:trPr>
          <w:cantSplit/>
          <w:trHeight w:val="20"/>
        </w:trPr>
        <w:tc>
          <w:tcPr>
            <w:tcW w:w="1387" w:type="pct"/>
            <w:vMerge/>
            <w:shd w:val="clear" w:color="auto" w:fill="auto"/>
            <w:vAlign w:val="center"/>
          </w:tcPr>
          <w:p w14:paraId="1881D8D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7C27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9D09DB"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B341FE" w14:textId="77777777" w:rsidTr="00D74265">
        <w:trPr>
          <w:cantSplit/>
          <w:trHeight w:val="20"/>
        </w:trPr>
        <w:tc>
          <w:tcPr>
            <w:tcW w:w="1387" w:type="pct"/>
            <w:vMerge/>
            <w:shd w:val="clear" w:color="auto" w:fill="auto"/>
            <w:vAlign w:val="center"/>
          </w:tcPr>
          <w:p w14:paraId="6959FDF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71F94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B73EF60"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63E51B" w14:textId="77777777" w:rsidTr="00D74265">
        <w:trPr>
          <w:cantSplit/>
          <w:trHeight w:val="20"/>
        </w:trPr>
        <w:tc>
          <w:tcPr>
            <w:tcW w:w="1387" w:type="pct"/>
            <w:vMerge/>
            <w:shd w:val="clear" w:color="auto" w:fill="auto"/>
            <w:vAlign w:val="center"/>
          </w:tcPr>
          <w:p w14:paraId="5CF77A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244AF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45B8E04"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2C7A72" w14:textId="77777777" w:rsidTr="00D74265">
        <w:trPr>
          <w:cantSplit/>
          <w:trHeight w:val="20"/>
        </w:trPr>
        <w:tc>
          <w:tcPr>
            <w:tcW w:w="1387" w:type="pct"/>
            <w:vMerge/>
            <w:tcBorders>
              <w:bottom w:val="single" w:sz="4" w:space="0" w:color="auto"/>
            </w:tcBorders>
            <w:shd w:val="clear" w:color="auto" w:fill="auto"/>
            <w:vAlign w:val="center"/>
          </w:tcPr>
          <w:p w14:paraId="6E58F26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5576E9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639B047"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1B623B69" w14:textId="77777777" w:rsidR="001D311F" w:rsidRPr="00334FE3" w:rsidRDefault="001D311F" w:rsidP="006F44CE">
      <w:pPr>
        <w:pStyle w:val="Nagwek3"/>
        <w:rPr>
          <w:rFonts w:asciiTheme="minorHAnsi" w:hAnsiTheme="minorHAnsi"/>
        </w:rPr>
      </w:pPr>
      <w:bookmarkStart w:id="60" w:name="_Toc534813892"/>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p w14:paraId="228DF660"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14:paraId="7565DA0D" w14:textId="77777777" w:rsidTr="004C434A">
        <w:trPr>
          <w:cantSplit/>
          <w:trHeight w:val="20"/>
        </w:trPr>
        <w:tc>
          <w:tcPr>
            <w:tcW w:w="5000" w:type="pct"/>
            <w:gridSpan w:val="3"/>
            <w:tcBorders>
              <w:top w:val="single" w:sz="4" w:space="0" w:color="auto"/>
            </w:tcBorders>
            <w:shd w:val="clear" w:color="auto" w:fill="E6E6E6"/>
            <w:vAlign w:val="center"/>
          </w:tcPr>
          <w:p w14:paraId="3B318270"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42250A1" w14:textId="77777777" w:rsidTr="00590D59">
        <w:trPr>
          <w:cantSplit/>
          <w:trHeight w:val="20"/>
        </w:trPr>
        <w:tc>
          <w:tcPr>
            <w:tcW w:w="1376" w:type="pct"/>
            <w:tcBorders>
              <w:top w:val="single" w:sz="4" w:space="0" w:color="auto"/>
            </w:tcBorders>
            <w:shd w:val="clear" w:color="auto" w:fill="auto"/>
            <w:vAlign w:val="center"/>
          </w:tcPr>
          <w:p w14:paraId="5F6B1CFB"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2B43B78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FE58B6A"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2E2D3E" w:rsidRPr="00334FE3" w14:paraId="10367E28" w14:textId="77777777" w:rsidTr="00C3470F">
        <w:trPr>
          <w:trHeight w:val="20"/>
        </w:trPr>
        <w:tc>
          <w:tcPr>
            <w:tcW w:w="1376" w:type="pct"/>
            <w:tcBorders>
              <w:top w:val="single" w:sz="4" w:space="0" w:color="auto"/>
            </w:tcBorders>
            <w:shd w:val="clear" w:color="auto" w:fill="auto"/>
            <w:vAlign w:val="center"/>
          </w:tcPr>
          <w:p w14:paraId="337BF247"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350A53B4"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839E5EC"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2E2D3E" w:rsidRPr="00334FE3" w14:paraId="59A51DFB" w14:textId="77777777" w:rsidTr="00C3470F">
        <w:trPr>
          <w:cantSplit/>
          <w:trHeight w:val="20"/>
        </w:trPr>
        <w:tc>
          <w:tcPr>
            <w:tcW w:w="1376" w:type="pct"/>
            <w:tcBorders>
              <w:top w:val="single" w:sz="4" w:space="0" w:color="auto"/>
            </w:tcBorders>
            <w:shd w:val="clear" w:color="auto" w:fill="auto"/>
            <w:vAlign w:val="center"/>
          </w:tcPr>
          <w:p w14:paraId="15927BD5"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2FA54FCE"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3F358DD"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6C3E8CBD" w14:textId="77777777" w:rsidTr="004C434A">
        <w:trPr>
          <w:cantSplit/>
          <w:trHeight w:val="20"/>
        </w:trPr>
        <w:tc>
          <w:tcPr>
            <w:tcW w:w="1376" w:type="pct"/>
            <w:shd w:val="clear" w:color="auto" w:fill="auto"/>
            <w:vAlign w:val="center"/>
          </w:tcPr>
          <w:p w14:paraId="2E7BFE3A"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65D4BAF4"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2D151236"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1C6866DA" w14:textId="77777777" w:rsidR="00676597" w:rsidRPr="00B90DFF" w:rsidRDefault="00676597" w:rsidP="00B90DFF">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tc>
      </w:tr>
      <w:tr w:rsidR="002E2D3E" w:rsidRPr="00334FE3" w14:paraId="4DC3AC0E" w14:textId="77777777" w:rsidTr="00590D59">
        <w:trPr>
          <w:trHeight w:val="20"/>
        </w:trPr>
        <w:tc>
          <w:tcPr>
            <w:tcW w:w="1376" w:type="pct"/>
            <w:shd w:val="clear" w:color="auto" w:fill="auto"/>
            <w:vAlign w:val="center"/>
          </w:tcPr>
          <w:p w14:paraId="36AA1CCE"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371FE54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DAB917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19F920D5" w14:textId="77777777" w:rsidR="00FE66DF" w:rsidRPr="00334FE3" w:rsidRDefault="00FE66DF" w:rsidP="00590D59">
            <w:pPr>
              <w:spacing w:before="30" w:after="30"/>
              <w:rPr>
                <w:rFonts w:asciiTheme="minorHAnsi" w:hAnsiTheme="minorHAnsi" w:cs="Arial"/>
              </w:rPr>
            </w:pPr>
          </w:p>
          <w:p w14:paraId="056D5C9B" w14:textId="77777777"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4F8655E3" w14:textId="77777777" w:rsidR="00FE66DF" w:rsidRPr="00334FE3" w:rsidRDefault="00FE66DF" w:rsidP="00F976D2">
            <w:pPr>
              <w:pStyle w:val="Akapitzlist"/>
              <w:spacing w:before="30" w:after="30" w:line="240" w:lineRule="auto"/>
              <w:ind w:left="317"/>
              <w:jc w:val="both"/>
              <w:rPr>
                <w:rFonts w:cs="Arial"/>
                <w:b/>
                <w:bCs/>
              </w:rPr>
            </w:pPr>
          </w:p>
          <w:p w14:paraId="6F99CC6A"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7A43EE5F" w14:textId="77777777" w:rsidR="00351C8D" w:rsidRPr="00334FE3" w:rsidRDefault="00351C8D" w:rsidP="00351C8D">
            <w:pPr>
              <w:pStyle w:val="Akapitzlist"/>
              <w:spacing w:before="30" w:after="30" w:line="240" w:lineRule="auto"/>
              <w:ind w:left="317"/>
              <w:jc w:val="both"/>
              <w:rPr>
                <w:rFonts w:cs="Arial"/>
              </w:rPr>
            </w:pPr>
          </w:p>
          <w:p w14:paraId="1B1CBA0F"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81A9B8E"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6FCE62B6" w14:textId="77777777"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Szczegółowe informacje na temat wydatków 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5BADCEEF" w14:textId="77777777" w:rsidR="008B7386" w:rsidRPr="00334FE3" w:rsidRDefault="008B7386" w:rsidP="0034560E">
            <w:pPr>
              <w:spacing w:before="30" w:after="30"/>
              <w:jc w:val="both"/>
              <w:rPr>
                <w:rFonts w:asciiTheme="minorHAnsi" w:hAnsiTheme="minorHAnsi"/>
              </w:rPr>
            </w:pPr>
          </w:p>
          <w:p w14:paraId="35E8998A"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3757207F" w14:textId="77777777"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14:paraId="2486680D"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5352923D"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21C10DFF"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0642AF54"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474CEC20"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6D0B73D2"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6B672437"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6EE54598"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6CABBC8C"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136D2918"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5DCE364A" w14:textId="77777777" w:rsidR="007B0729" w:rsidRPr="00334FE3" w:rsidRDefault="007B0729" w:rsidP="00685488">
            <w:pPr>
              <w:pStyle w:val="Akapitzlist"/>
              <w:shd w:val="clear" w:color="auto" w:fill="FFFFFF"/>
              <w:spacing w:before="120" w:after="0" w:line="288" w:lineRule="auto"/>
              <w:ind w:left="1037"/>
              <w:jc w:val="both"/>
              <w:rPr>
                <w:bCs/>
              </w:rPr>
            </w:pPr>
          </w:p>
          <w:p w14:paraId="4B05940B" w14:textId="77777777"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14:paraId="300D37B3"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061E8F5E" w14:textId="77777777" w:rsidR="004E491B" w:rsidRPr="00334FE3" w:rsidRDefault="005A3A31" w:rsidP="00637E3E">
            <w:pPr>
              <w:pStyle w:val="Akapitzlist"/>
              <w:numPr>
                <w:ilvl w:val="0"/>
                <w:numId w:val="250"/>
              </w:numPr>
              <w:shd w:val="clear" w:color="auto" w:fill="FFFFFF"/>
              <w:spacing w:before="120" w:after="0" w:line="288" w:lineRule="auto"/>
              <w:ind w:left="459"/>
              <w:jc w:val="both"/>
              <w:rPr>
                <w:b/>
                <w:bCs/>
                <w:i/>
              </w:rPr>
            </w:pPr>
            <w:r w:rsidRPr="00334FE3">
              <w:rPr>
                <w:b/>
                <w:bCs/>
                <w:i/>
              </w:rPr>
              <w:t>Narzędzie 16 Policy Paper</w:t>
            </w:r>
          </w:p>
          <w:p w14:paraId="5D6ECB9C"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7E85FDEE"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w:t>
            </w:r>
            <w:r w:rsidR="007B0729" w:rsidRPr="00334FE3">
              <w:rPr>
                <w:rFonts w:asciiTheme="minorHAnsi" w:hAnsiTheme="minorHAnsi" w:cs="Open Sans Semibold"/>
                <w:bCs/>
                <w:sz w:val="22"/>
                <w:szCs w:val="22"/>
              </w:rPr>
              <w:t>otyczy:</w:t>
            </w:r>
          </w:p>
          <w:p w14:paraId="756B80A1"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3832935B"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074BCF12" w14:textId="77777777" w:rsidR="006A35BD" w:rsidRPr="00334FE3" w:rsidRDefault="006A35BD" w:rsidP="006A35BD">
            <w:pPr>
              <w:pStyle w:val="Akapitzlist"/>
              <w:shd w:val="clear" w:color="auto" w:fill="FFFFFF"/>
              <w:spacing w:before="120" w:after="0" w:line="288" w:lineRule="auto"/>
              <w:ind w:left="1037"/>
              <w:jc w:val="both"/>
              <w:rPr>
                <w:bCs/>
                <w:i/>
              </w:rPr>
            </w:pPr>
          </w:p>
          <w:p w14:paraId="0253A42F" w14:textId="77777777" w:rsidR="006A35BD" w:rsidRPr="00334FE3" w:rsidRDefault="00CE7155" w:rsidP="00637E3E">
            <w:pPr>
              <w:pStyle w:val="Akapitzlist"/>
              <w:numPr>
                <w:ilvl w:val="0"/>
                <w:numId w:val="251"/>
              </w:numPr>
              <w:ind w:left="459"/>
              <w:rPr>
                <w:b/>
              </w:rPr>
            </w:pPr>
            <w:r w:rsidRPr="00334FE3">
              <w:rPr>
                <w:b/>
                <w:bCs/>
                <w:i/>
              </w:rPr>
              <w:t>Narzędzie 17 Policy Paper</w:t>
            </w:r>
          </w:p>
          <w:p w14:paraId="5DCE4CDB"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4E6746BA"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6B111DE4"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0AB4A93F" w14:textId="77777777" w:rsidR="000820BB" w:rsidRPr="00334FE3" w:rsidRDefault="000820BB" w:rsidP="003651D6">
            <w:pPr>
              <w:autoSpaceDE w:val="0"/>
              <w:autoSpaceDN w:val="0"/>
              <w:adjustRightInd w:val="0"/>
              <w:spacing w:after="0"/>
              <w:jc w:val="both"/>
              <w:rPr>
                <w:rFonts w:asciiTheme="minorHAnsi" w:hAnsiTheme="minorHAnsi" w:cs="Arial"/>
              </w:rPr>
            </w:pPr>
          </w:p>
          <w:p w14:paraId="4FCD7B46"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18FF1EC6"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0E4C4C74"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201DAC4C"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2D67B541"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7EA149B0" w14:textId="77777777" w:rsidR="00EA0EFF" w:rsidRPr="00334FE3" w:rsidRDefault="00EA0EFF" w:rsidP="00B90DFF">
            <w:pPr>
              <w:spacing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0C94E54B" w14:textId="77777777" w:rsidR="003651D6" w:rsidRPr="00334FE3" w:rsidRDefault="003651D6" w:rsidP="00B90DFF">
            <w:pPr>
              <w:autoSpaceDE w:val="0"/>
              <w:autoSpaceDN w:val="0"/>
              <w:adjustRightInd w:val="0"/>
              <w:spacing w:after="0"/>
              <w:jc w:val="both"/>
              <w:rPr>
                <w:rFonts w:asciiTheme="minorHAnsi" w:hAnsiTheme="minorHAnsi" w:cs="Arial"/>
              </w:rPr>
            </w:pPr>
          </w:p>
          <w:p w14:paraId="472D2791"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2A53BDCB"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69A4DF99" w14:textId="77777777" w:rsidR="00647D54" w:rsidRDefault="00647D54" w:rsidP="00647D54">
            <w:pPr>
              <w:pStyle w:val="Akapitzlist"/>
              <w:autoSpaceDE w:val="0"/>
              <w:autoSpaceDN w:val="0"/>
              <w:adjustRightInd w:val="0"/>
              <w:spacing w:after="0"/>
              <w:ind w:left="360"/>
              <w:jc w:val="both"/>
            </w:pPr>
          </w:p>
          <w:p w14:paraId="7522DC07" w14:textId="77777777"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555FE483" w14:textId="77777777" w:rsidR="003651D6" w:rsidRPr="00334FE3" w:rsidRDefault="003651D6" w:rsidP="003651D6">
            <w:pPr>
              <w:autoSpaceDE w:val="0"/>
              <w:autoSpaceDN w:val="0"/>
              <w:adjustRightInd w:val="0"/>
              <w:spacing w:after="0"/>
              <w:jc w:val="both"/>
              <w:rPr>
                <w:rFonts w:asciiTheme="minorHAnsi" w:hAnsiTheme="minorHAnsi" w:cs="Arial"/>
              </w:rPr>
            </w:pPr>
          </w:p>
          <w:p w14:paraId="5ACE6C0D"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3C140F3B"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68992279"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55CC6634"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1D79C876"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640C1C19" w14:textId="77777777" w:rsidR="00723785" w:rsidRPr="00334FE3" w:rsidRDefault="00723785" w:rsidP="00723785">
            <w:pPr>
              <w:pStyle w:val="Akapitzlist"/>
              <w:spacing w:before="30" w:after="30" w:line="240" w:lineRule="auto"/>
              <w:ind w:left="459"/>
              <w:jc w:val="both"/>
              <w:rPr>
                <w:rFonts w:cs="Arial"/>
              </w:rPr>
            </w:pPr>
          </w:p>
          <w:p w14:paraId="3F9EE4FE" w14:textId="77777777"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2923F4BD" w14:textId="77777777" w:rsidTr="004C434A">
        <w:trPr>
          <w:trHeight w:val="20"/>
        </w:trPr>
        <w:tc>
          <w:tcPr>
            <w:tcW w:w="1376" w:type="pct"/>
            <w:shd w:val="clear" w:color="auto" w:fill="auto"/>
            <w:vAlign w:val="center"/>
          </w:tcPr>
          <w:p w14:paraId="66AC6F5F"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00398AF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A96194D"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2B556F73" w14:textId="77777777" w:rsidR="00723785" w:rsidRPr="00334FE3" w:rsidRDefault="00723785" w:rsidP="00521FBB">
            <w:pPr>
              <w:pStyle w:val="Akapitzlist"/>
              <w:spacing w:before="30" w:after="30" w:line="240" w:lineRule="auto"/>
              <w:ind w:left="0"/>
              <w:jc w:val="both"/>
              <w:rPr>
                <w:rFonts w:eastAsia="Times New Roman" w:cs="Calibri"/>
              </w:rPr>
            </w:pPr>
          </w:p>
          <w:p w14:paraId="07A153CA"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53182B06" w14:textId="77777777" w:rsidR="00723785" w:rsidRPr="00334FE3" w:rsidRDefault="00723785" w:rsidP="00521FBB">
            <w:pPr>
              <w:pStyle w:val="Akapitzlist"/>
              <w:spacing w:before="30" w:after="30" w:line="240" w:lineRule="auto"/>
              <w:ind w:left="0"/>
              <w:jc w:val="both"/>
              <w:rPr>
                <w:rFonts w:cs="Arial"/>
              </w:rPr>
            </w:pPr>
          </w:p>
          <w:p w14:paraId="61375953"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236A9E52" w14:textId="77777777"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14:paraId="4C48691C" w14:textId="77777777" w:rsidR="000A154B" w:rsidRDefault="000A154B" w:rsidP="000820BB">
            <w:pPr>
              <w:pStyle w:val="Akapitzlist"/>
              <w:spacing w:before="30" w:after="30" w:line="240" w:lineRule="auto"/>
              <w:ind w:left="0"/>
              <w:jc w:val="both"/>
              <w:rPr>
                <w:rFonts w:cs="Arial"/>
              </w:rPr>
            </w:pPr>
          </w:p>
          <w:p w14:paraId="10F52F4A" w14:textId="77777777" w:rsidR="000A154B" w:rsidRPr="00334FE3" w:rsidRDefault="000A154B" w:rsidP="00637E3E">
            <w:pPr>
              <w:pStyle w:val="Akapitzlist"/>
              <w:numPr>
                <w:ilvl w:val="0"/>
                <w:numId w:val="323"/>
              </w:numPr>
              <w:spacing w:before="30" w:after="30" w:line="240" w:lineRule="auto"/>
              <w:jc w:val="both"/>
            </w:pPr>
            <w:r w:rsidRPr="000A154B">
              <w:t>JST oraz podmioty, w których większość udziałów lub akcji posiadają JST, ich związki i stowarzyszenia.</w:t>
            </w:r>
          </w:p>
        </w:tc>
      </w:tr>
      <w:tr w:rsidR="00351C8D" w:rsidRPr="00334FE3" w14:paraId="323285EF" w14:textId="77777777" w:rsidTr="004C434A">
        <w:trPr>
          <w:cantSplit/>
          <w:trHeight w:val="20"/>
        </w:trPr>
        <w:tc>
          <w:tcPr>
            <w:tcW w:w="1376" w:type="pct"/>
            <w:shd w:val="clear" w:color="auto" w:fill="auto"/>
            <w:vAlign w:val="center"/>
          </w:tcPr>
          <w:p w14:paraId="6370BBBE"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76DF53F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0A62DA8"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2E2D3E" w:rsidRPr="00334FE3" w14:paraId="5DDEFC68" w14:textId="77777777" w:rsidTr="00590D59">
        <w:trPr>
          <w:cantSplit/>
          <w:trHeight w:val="20"/>
        </w:trPr>
        <w:tc>
          <w:tcPr>
            <w:tcW w:w="1376" w:type="pct"/>
            <w:tcBorders>
              <w:top w:val="single" w:sz="4" w:space="0" w:color="auto"/>
            </w:tcBorders>
            <w:shd w:val="clear" w:color="auto" w:fill="auto"/>
            <w:vAlign w:val="center"/>
          </w:tcPr>
          <w:p w14:paraId="5748FE0F"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2647764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E91E3D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798BE5E3" w14:textId="77777777" w:rsidTr="00590D59">
        <w:trPr>
          <w:cantSplit/>
          <w:trHeight w:val="20"/>
        </w:trPr>
        <w:tc>
          <w:tcPr>
            <w:tcW w:w="1376" w:type="pct"/>
            <w:tcBorders>
              <w:top w:val="single" w:sz="4" w:space="0" w:color="auto"/>
            </w:tcBorders>
            <w:shd w:val="clear" w:color="auto" w:fill="auto"/>
            <w:vAlign w:val="center"/>
          </w:tcPr>
          <w:p w14:paraId="4E86164B"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912266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857C0C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3A26C4F7" w14:textId="77777777" w:rsidTr="004C434A">
        <w:trPr>
          <w:cantSplit/>
          <w:trHeight w:val="1252"/>
        </w:trPr>
        <w:tc>
          <w:tcPr>
            <w:tcW w:w="1376" w:type="pct"/>
            <w:tcBorders>
              <w:top w:val="single" w:sz="4" w:space="0" w:color="auto"/>
            </w:tcBorders>
            <w:shd w:val="clear" w:color="auto" w:fill="auto"/>
            <w:vAlign w:val="center"/>
          </w:tcPr>
          <w:p w14:paraId="06FF33DF"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0775B5F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9D2E1A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01401BC4" w14:textId="77777777" w:rsidTr="004C434A">
        <w:trPr>
          <w:cantSplit/>
          <w:trHeight w:val="20"/>
        </w:trPr>
        <w:tc>
          <w:tcPr>
            <w:tcW w:w="1376" w:type="pct"/>
            <w:shd w:val="clear" w:color="auto" w:fill="auto"/>
            <w:vAlign w:val="center"/>
          </w:tcPr>
          <w:p w14:paraId="7C5F0BA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654EC9E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1AA57539"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588EC34D"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77E758A1"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07B3687C" w14:textId="77777777" w:rsidTr="004C434A">
        <w:trPr>
          <w:cantSplit/>
          <w:trHeight w:val="20"/>
        </w:trPr>
        <w:tc>
          <w:tcPr>
            <w:tcW w:w="1376" w:type="pct"/>
            <w:shd w:val="clear" w:color="auto" w:fill="auto"/>
            <w:vAlign w:val="center"/>
          </w:tcPr>
          <w:p w14:paraId="1375EAAC"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DB8925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1CD3E2E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516DBCDA" w14:textId="77777777" w:rsidTr="004C434A">
        <w:trPr>
          <w:cantSplit/>
          <w:trHeight w:val="402"/>
        </w:trPr>
        <w:tc>
          <w:tcPr>
            <w:tcW w:w="1376" w:type="pct"/>
            <w:shd w:val="clear" w:color="auto" w:fill="auto"/>
            <w:vAlign w:val="center"/>
          </w:tcPr>
          <w:p w14:paraId="08BC0241"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2FAF1EF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C44A7E9" w14:textId="77777777"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20EA8F98" w14:textId="77777777"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61937257" w14:textId="77777777" w:rsidR="00394BCC" w:rsidRPr="00394BCC" w:rsidRDefault="00394BCC" w:rsidP="00590D59">
            <w:pPr>
              <w:spacing w:before="40" w:after="40"/>
              <w:rPr>
                <w:rFonts w:asciiTheme="minorHAnsi" w:hAnsiTheme="minorHAnsi" w:cs="Arial"/>
              </w:rPr>
            </w:pPr>
          </w:p>
          <w:p w14:paraId="70964F51"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2E2D3E" w:rsidRPr="00334FE3" w:rsidDel="00FE3C38" w14:paraId="242BF83A" w14:textId="77777777" w:rsidTr="00590D59">
        <w:trPr>
          <w:cantSplit/>
          <w:trHeight w:val="20"/>
        </w:trPr>
        <w:tc>
          <w:tcPr>
            <w:tcW w:w="1376" w:type="pct"/>
            <w:tcBorders>
              <w:top w:val="single" w:sz="4" w:space="0" w:color="auto"/>
            </w:tcBorders>
            <w:shd w:val="clear" w:color="auto" w:fill="auto"/>
            <w:vAlign w:val="center"/>
          </w:tcPr>
          <w:p w14:paraId="79F2DCB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750A83C3"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F6DD909"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13D7D755" w14:textId="77777777" w:rsidTr="00590D59">
        <w:trPr>
          <w:cantSplit/>
          <w:trHeight w:val="20"/>
        </w:trPr>
        <w:tc>
          <w:tcPr>
            <w:tcW w:w="1376" w:type="pct"/>
            <w:shd w:val="clear" w:color="auto" w:fill="auto"/>
            <w:vAlign w:val="center"/>
          </w:tcPr>
          <w:p w14:paraId="45DE8743"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4F7E60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540D92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5D6130E4" w14:textId="77777777" w:rsidTr="004C434A">
        <w:trPr>
          <w:cantSplit/>
          <w:trHeight w:val="1998"/>
        </w:trPr>
        <w:tc>
          <w:tcPr>
            <w:tcW w:w="1376" w:type="pct"/>
            <w:shd w:val="clear" w:color="auto" w:fill="auto"/>
            <w:vAlign w:val="center"/>
          </w:tcPr>
          <w:p w14:paraId="5A6C9EC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1413723D"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912480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53783D2" w14:textId="77777777" w:rsidTr="00590D59">
        <w:trPr>
          <w:cantSplit/>
          <w:trHeight w:val="20"/>
        </w:trPr>
        <w:tc>
          <w:tcPr>
            <w:tcW w:w="1376" w:type="pct"/>
            <w:shd w:val="clear" w:color="auto" w:fill="auto"/>
            <w:vAlign w:val="center"/>
          </w:tcPr>
          <w:p w14:paraId="749D958F"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5C7F7D0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1EBFC37"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5CD0D1E"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6DC9182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56B1978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60E9810" w14:textId="77777777" w:rsidR="00021BDD" w:rsidRPr="001A6F32" w:rsidRDefault="00021BDD" w:rsidP="00021BDD">
            <w:pPr>
              <w:spacing w:before="40" w:after="40"/>
              <w:rPr>
                <w:rFonts w:asciiTheme="minorHAnsi" w:hAnsiTheme="minorHAnsi" w:cs="Arial"/>
                <w:bCs/>
              </w:rPr>
            </w:pPr>
            <w:r w:rsidRPr="001A6F32">
              <w:rPr>
                <w:rFonts w:asciiTheme="minorHAnsi" w:hAnsiTheme="minorHAnsi" w:cs="Arial"/>
                <w:bCs/>
                <w:sz w:val="22"/>
                <w:szCs w:val="22"/>
              </w:rPr>
              <w:t>Dopuszczalność oraz warunki zastosowania uproszczonych metod rozliczania wydatków określać będzie regulamin konkursu</w:t>
            </w:r>
            <w:r w:rsidR="009B12D4" w:rsidRPr="001A6F32">
              <w:rPr>
                <w:rFonts w:asciiTheme="minorHAnsi" w:hAnsiTheme="minorHAnsi" w:cs="Arial"/>
                <w:bCs/>
                <w:sz w:val="22"/>
                <w:szCs w:val="22"/>
              </w:rPr>
              <w:t xml:space="preserve">/ </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p w14:paraId="28EC9A58" w14:textId="77777777" w:rsidR="00021BDD" w:rsidRPr="001A6F32" w:rsidRDefault="00021BDD" w:rsidP="00021BDD">
            <w:pPr>
              <w:spacing w:before="40" w:after="40"/>
              <w:rPr>
                <w:rFonts w:asciiTheme="minorHAnsi" w:hAnsiTheme="minorHAnsi" w:cs="Arial"/>
              </w:rPr>
            </w:pPr>
          </w:p>
          <w:p w14:paraId="17E9F79D" w14:textId="77777777" w:rsidR="003A2F69" w:rsidRPr="001A6F32" w:rsidRDefault="00021BDD" w:rsidP="001A6F32">
            <w:pPr>
              <w:spacing w:before="40" w:after="40"/>
              <w:rPr>
                <w:rFonts w:asciiTheme="minorHAnsi" w:hAnsiTheme="minorHAnsi" w:cs="Arial"/>
              </w:rPr>
            </w:pPr>
            <w:r w:rsidRPr="001A6F32">
              <w:rPr>
                <w:rFonts w:asciiTheme="minorHAnsi" w:hAnsiTheme="minorHAnsi" w:cs="Arial"/>
                <w:sz w:val="22"/>
                <w:szCs w:val="22"/>
              </w:rPr>
              <w:t>Wysokość udzielanych zaliczek określać będzie regulamin konkursu</w:t>
            </w:r>
            <w:r w:rsidR="009B12D4" w:rsidRPr="001A6F32">
              <w:rPr>
                <w:rFonts w:asciiTheme="minorHAnsi" w:hAnsiTheme="minorHAnsi" w:cs="Arial"/>
                <w:sz w:val="22"/>
                <w:szCs w:val="22"/>
              </w:rPr>
              <w:t>/</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tc>
      </w:tr>
      <w:tr w:rsidR="002E2D3E" w:rsidRPr="00334FE3" w14:paraId="68B2A739"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267CEB8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164534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20DC0F08"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53974E2" w14:textId="77777777" w:rsidR="00E41C18" w:rsidRPr="00334FE3" w:rsidRDefault="00E41C18" w:rsidP="00E41C18">
            <w:pPr>
              <w:spacing w:before="40" w:after="40"/>
              <w:rPr>
                <w:rFonts w:asciiTheme="minorHAnsi" w:hAnsiTheme="minorHAnsi" w:cs="Arial"/>
              </w:rPr>
            </w:pPr>
          </w:p>
          <w:p w14:paraId="7845C6CF" w14:textId="77777777" w:rsidR="00E41C18" w:rsidRPr="00334FE3" w:rsidRDefault="00E41C18" w:rsidP="00637E3E">
            <w:pPr>
              <w:pStyle w:val="Akapitzlist"/>
              <w:numPr>
                <w:ilvl w:val="0"/>
                <w:numId w:val="236"/>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27E8E2B2" w14:textId="77777777" w:rsidR="00E41C18" w:rsidRPr="00334FE3" w:rsidRDefault="00E41C18" w:rsidP="00637E3E">
            <w:pPr>
              <w:pStyle w:val="Akapitzlist"/>
              <w:numPr>
                <w:ilvl w:val="0"/>
                <w:numId w:val="235"/>
              </w:numPr>
              <w:spacing w:before="40" w:after="40" w:line="240" w:lineRule="auto"/>
              <w:ind w:left="883"/>
              <w:rPr>
                <w:rFonts w:cstheme="minorHAnsi"/>
              </w:rPr>
            </w:pPr>
            <w:r w:rsidRPr="00334FE3">
              <w:rPr>
                <w:rFonts w:cstheme="minorHAnsi"/>
              </w:rPr>
              <w:t xml:space="preserve">art. 14 Regionalna pomoc inwestycyjna, </w:t>
            </w:r>
          </w:p>
          <w:p w14:paraId="2C4D84EE" w14:textId="77777777" w:rsidR="00E41C18" w:rsidRPr="00334FE3" w:rsidRDefault="00E41C18" w:rsidP="00E41C18">
            <w:pPr>
              <w:pStyle w:val="Akapitzlist"/>
              <w:spacing w:before="40" w:after="40" w:line="240" w:lineRule="auto"/>
              <w:ind w:left="883"/>
              <w:rPr>
                <w:rFonts w:cstheme="minorHAnsi"/>
              </w:rPr>
            </w:pPr>
          </w:p>
          <w:p w14:paraId="34F17621" w14:textId="77777777" w:rsidR="00E41C18" w:rsidRPr="00334FE3" w:rsidRDefault="00E41C18" w:rsidP="00637E3E">
            <w:pPr>
              <w:pStyle w:val="Akapitzlist"/>
              <w:numPr>
                <w:ilvl w:val="0"/>
                <w:numId w:val="236"/>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14:paraId="2E4D9765" w14:textId="77777777" w:rsidR="00E41C18" w:rsidRPr="00334FE3" w:rsidRDefault="00E41C18" w:rsidP="00E41C18">
            <w:pPr>
              <w:spacing w:before="40" w:after="40"/>
              <w:rPr>
                <w:rFonts w:asciiTheme="minorHAnsi" w:hAnsiTheme="minorHAnsi" w:cstheme="minorHAnsi"/>
              </w:rPr>
            </w:pPr>
          </w:p>
          <w:p w14:paraId="71B5DB80" w14:textId="77777777" w:rsidR="004E5205" w:rsidRPr="001A6F32" w:rsidRDefault="00E41C18" w:rsidP="001A6F32">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tc>
      </w:tr>
      <w:tr w:rsidR="00351C8D" w:rsidRPr="00334FE3" w14:paraId="33E48828" w14:textId="77777777" w:rsidTr="004C434A">
        <w:trPr>
          <w:cantSplit/>
          <w:trHeight w:val="2189"/>
        </w:trPr>
        <w:tc>
          <w:tcPr>
            <w:tcW w:w="1376" w:type="pct"/>
            <w:tcBorders>
              <w:top w:val="single" w:sz="4" w:space="0" w:color="auto"/>
            </w:tcBorders>
            <w:shd w:val="clear" w:color="auto" w:fill="auto"/>
            <w:vAlign w:val="center"/>
          </w:tcPr>
          <w:p w14:paraId="28C61AF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3042BDF" w14:textId="77777777" w:rsidR="00351C8D" w:rsidRPr="00334FE3" w:rsidRDefault="00351C8D" w:rsidP="001A6F32">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213FD2D" w14:textId="77777777" w:rsidR="00351C8D" w:rsidRPr="001A6F32"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144A5434" w14:textId="77777777" w:rsidTr="004C434A">
        <w:trPr>
          <w:cantSplit/>
          <w:trHeight w:val="4127"/>
        </w:trPr>
        <w:tc>
          <w:tcPr>
            <w:tcW w:w="1376" w:type="pct"/>
            <w:shd w:val="clear" w:color="auto" w:fill="auto"/>
            <w:vAlign w:val="center"/>
          </w:tcPr>
          <w:p w14:paraId="61483415"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A02E365" w14:textId="77777777" w:rsidR="00351C8D" w:rsidRPr="00334FE3" w:rsidRDefault="00351C8D" w:rsidP="001A6F32">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4BDA6465" w14:textId="77777777" w:rsidR="00351C8D" w:rsidRPr="00334FE3" w:rsidRDefault="002D4B92" w:rsidP="001A6F3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tc>
      </w:tr>
      <w:tr w:rsidR="00351C8D" w:rsidRPr="00334FE3" w14:paraId="5CC1A99F" w14:textId="77777777" w:rsidTr="004C434A">
        <w:trPr>
          <w:cantSplit/>
          <w:trHeight w:val="1173"/>
        </w:trPr>
        <w:tc>
          <w:tcPr>
            <w:tcW w:w="1376" w:type="pct"/>
            <w:shd w:val="clear" w:color="auto" w:fill="auto"/>
            <w:vAlign w:val="center"/>
          </w:tcPr>
          <w:p w14:paraId="028D1CBF"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7A94744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C3E6832"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713015CF"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51A72FE4" w14:textId="77777777" w:rsidTr="004C434A">
        <w:trPr>
          <w:cantSplit/>
          <w:trHeight w:val="2907"/>
        </w:trPr>
        <w:tc>
          <w:tcPr>
            <w:tcW w:w="1376" w:type="pct"/>
            <w:shd w:val="clear" w:color="auto" w:fill="auto"/>
            <w:vAlign w:val="center"/>
          </w:tcPr>
          <w:p w14:paraId="0C9529AF"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16CC7C9"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539401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5D6710"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6A479213"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56BBC4C2"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7C7828DB" w14:textId="77777777" w:rsidR="00351C8D" w:rsidRPr="00334FE3" w:rsidRDefault="00351C8D" w:rsidP="00590D59">
            <w:pPr>
              <w:spacing w:before="30" w:after="30"/>
              <w:rPr>
                <w:rFonts w:asciiTheme="minorHAnsi" w:hAnsiTheme="minorHAnsi" w:cs="Arial"/>
              </w:rPr>
            </w:pPr>
          </w:p>
          <w:p w14:paraId="28C4465B"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0CCBE103"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0483DC4D"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7562C451" w14:textId="77777777" w:rsidTr="004C434A">
        <w:trPr>
          <w:cantSplit/>
          <w:trHeight w:val="1710"/>
        </w:trPr>
        <w:tc>
          <w:tcPr>
            <w:tcW w:w="1376" w:type="pct"/>
            <w:shd w:val="clear" w:color="auto" w:fill="auto"/>
            <w:vAlign w:val="center"/>
          </w:tcPr>
          <w:p w14:paraId="15E52754"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132291C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03ED44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58551083" w14:textId="77777777" w:rsidTr="004C434A">
        <w:trPr>
          <w:cantSplit/>
          <w:trHeight w:val="1173"/>
        </w:trPr>
        <w:tc>
          <w:tcPr>
            <w:tcW w:w="1376" w:type="pct"/>
            <w:shd w:val="clear" w:color="auto" w:fill="auto"/>
            <w:vAlign w:val="center"/>
          </w:tcPr>
          <w:p w14:paraId="6912426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7C8B11C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E35283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52674A87" w14:textId="77777777" w:rsidR="006F15B5" w:rsidRDefault="006F15B5" w:rsidP="00870FEE">
      <w:pPr>
        <w:jc w:val="both"/>
        <w:rPr>
          <w:rFonts w:asciiTheme="minorHAnsi" w:hAnsiTheme="minorHAnsi"/>
          <w:b/>
        </w:rPr>
      </w:pPr>
    </w:p>
    <w:p w14:paraId="5FA30E2F" w14:textId="77777777" w:rsidR="001A6F32" w:rsidRDefault="001A6F32" w:rsidP="00870FEE">
      <w:pPr>
        <w:jc w:val="both"/>
        <w:rPr>
          <w:rFonts w:asciiTheme="minorHAnsi" w:hAnsiTheme="minorHAnsi"/>
          <w:b/>
        </w:rPr>
      </w:pPr>
    </w:p>
    <w:p w14:paraId="0D64058E" w14:textId="77777777" w:rsidR="001A6F32" w:rsidRDefault="001A6F32" w:rsidP="00870FEE">
      <w:pPr>
        <w:jc w:val="both"/>
        <w:rPr>
          <w:rFonts w:asciiTheme="minorHAnsi" w:hAnsiTheme="minorHAnsi"/>
          <w:b/>
        </w:rPr>
      </w:pPr>
    </w:p>
    <w:p w14:paraId="5135E251" w14:textId="77777777" w:rsidR="001A6F32" w:rsidRPr="00334FE3" w:rsidRDefault="001A6F32" w:rsidP="00870FEE">
      <w:pPr>
        <w:jc w:val="both"/>
        <w:rPr>
          <w:rFonts w:asciiTheme="minorHAnsi" w:hAnsiTheme="minorHAnsi"/>
          <w:b/>
        </w:rPr>
      </w:pPr>
    </w:p>
    <w:p w14:paraId="1B380D14" w14:textId="77777777" w:rsidR="001D311F" w:rsidRPr="00334FE3" w:rsidRDefault="001D311F" w:rsidP="006F44CE">
      <w:pPr>
        <w:pStyle w:val="Nagwek3"/>
        <w:rPr>
          <w:rFonts w:asciiTheme="minorHAnsi" w:hAnsiTheme="minorHAnsi"/>
        </w:rPr>
      </w:pPr>
      <w:bookmarkStart w:id="61"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p w14:paraId="505A6EF6"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14:paraId="4CF4345A" w14:textId="77777777" w:rsidTr="004C434A">
        <w:trPr>
          <w:cantSplit/>
          <w:trHeight w:val="20"/>
        </w:trPr>
        <w:tc>
          <w:tcPr>
            <w:tcW w:w="5000" w:type="pct"/>
            <w:gridSpan w:val="3"/>
            <w:tcBorders>
              <w:top w:val="single" w:sz="4" w:space="0" w:color="auto"/>
            </w:tcBorders>
            <w:shd w:val="clear" w:color="auto" w:fill="E6E6E6"/>
            <w:vAlign w:val="center"/>
          </w:tcPr>
          <w:p w14:paraId="385FC423"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A643472" w14:textId="77777777" w:rsidTr="00176DB4">
        <w:trPr>
          <w:cantSplit/>
          <w:trHeight w:val="20"/>
        </w:trPr>
        <w:tc>
          <w:tcPr>
            <w:tcW w:w="1387" w:type="pct"/>
            <w:vMerge w:val="restart"/>
            <w:tcBorders>
              <w:top w:val="single" w:sz="4" w:space="0" w:color="auto"/>
            </w:tcBorders>
            <w:shd w:val="clear" w:color="auto" w:fill="auto"/>
            <w:vAlign w:val="center"/>
          </w:tcPr>
          <w:p w14:paraId="4F893F08" w14:textId="77777777"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F43E3A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A8278E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2E2D3E" w:rsidRPr="00334FE3" w14:paraId="066EC909" w14:textId="77777777" w:rsidTr="00176DB4">
        <w:trPr>
          <w:cantSplit/>
          <w:trHeight w:val="20"/>
        </w:trPr>
        <w:tc>
          <w:tcPr>
            <w:tcW w:w="1387" w:type="pct"/>
            <w:vMerge/>
            <w:shd w:val="clear" w:color="auto" w:fill="auto"/>
            <w:vAlign w:val="center"/>
          </w:tcPr>
          <w:p w14:paraId="413CB1A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79703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DD318E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2E2D3E" w:rsidRPr="00334FE3" w14:paraId="272FF330" w14:textId="77777777" w:rsidTr="00176DB4">
        <w:trPr>
          <w:cantSplit/>
          <w:trHeight w:val="20"/>
        </w:trPr>
        <w:tc>
          <w:tcPr>
            <w:tcW w:w="1387" w:type="pct"/>
            <w:vMerge/>
            <w:shd w:val="clear" w:color="auto" w:fill="auto"/>
            <w:vAlign w:val="center"/>
          </w:tcPr>
          <w:p w14:paraId="6323087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082E18"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EDD3466"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2E2D3E" w:rsidRPr="00334FE3" w14:paraId="69389059" w14:textId="77777777" w:rsidTr="00176DB4">
        <w:trPr>
          <w:cantSplit/>
          <w:trHeight w:val="20"/>
        </w:trPr>
        <w:tc>
          <w:tcPr>
            <w:tcW w:w="1387" w:type="pct"/>
            <w:vMerge/>
            <w:shd w:val="clear" w:color="auto" w:fill="auto"/>
            <w:vAlign w:val="center"/>
          </w:tcPr>
          <w:p w14:paraId="759152D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253E6E"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6D8E0E6"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2E2D3E" w:rsidRPr="00334FE3" w14:paraId="4309C36E" w14:textId="77777777" w:rsidTr="00176DB4">
        <w:trPr>
          <w:cantSplit/>
          <w:trHeight w:val="20"/>
        </w:trPr>
        <w:tc>
          <w:tcPr>
            <w:tcW w:w="1387" w:type="pct"/>
            <w:vMerge/>
            <w:tcBorders>
              <w:bottom w:val="single" w:sz="4" w:space="0" w:color="auto"/>
            </w:tcBorders>
            <w:shd w:val="clear" w:color="auto" w:fill="auto"/>
            <w:vAlign w:val="center"/>
          </w:tcPr>
          <w:p w14:paraId="3A069A6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5DFC6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72A87126"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2E2D3E" w:rsidRPr="00334FE3" w14:paraId="660D5081" w14:textId="77777777" w:rsidTr="001A6F32">
        <w:trPr>
          <w:trHeight w:val="20"/>
        </w:trPr>
        <w:tc>
          <w:tcPr>
            <w:tcW w:w="1387" w:type="pct"/>
            <w:vMerge w:val="restart"/>
            <w:tcBorders>
              <w:top w:val="single" w:sz="4" w:space="0" w:color="auto"/>
            </w:tcBorders>
            <w:shd w:val="clear" w:color="auto" w:fill="auto"/>
            <w:vAlign w:val="center"/>
          </w:tcPr>
          <w:p w14:paraId="689B19E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13E26B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860D66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2E2D3E" w:rsidRPr="00334FE3" w14:paraId="298FE49A" w14:textId="77777777" w:rsidTr="00176DB4">
        <w:trPr>
          <w:cantSplit/>
          <w:trHeight w:val="20"/>
        </w:trPr>
        <w:tc>
          <w:tcPr>
            <w:tcW w:w="1387" w:type="pct"/>
            <w:vMerge/>
            <w:shd w:val="clear" w:color="auto" w:fill="auto"/>
            <w:vAlign w:val="center"/>
          </w:tcPr>
          <w:p w14:paraId="27D65C1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971E5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174D15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DDA807" w14:textId="77777777" w:rsidTr="00176DB4">
        <w:trPr>
          <w:trHeight w:val="20"/>
        </w:trPr>
        <w:tc>
          <w:tcPr>
            <w:tcW w:w="1387" w:type="pct"/>
            <w:vMerge/>
            <w:shd w:val="clear" w:color="auto" w:fill="auto"/>
            <w:vAlign w:val="center"/>
          </w:tcPr>
          <w:p w14:paraId="1041B44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EA4F8"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DFBA46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9C83BC" w14:textId="77777777" w:rsidTr="00176DB4">
        <w:trPr>
          <w:cantSplit/>
          <w:trHeight w:val="20"/>
        </w:trPr>
        <w:tc>
          <w:tcPr>
            <w:tcW w:w="1387" w:type="pct"/>
            <w:vMerge/>
            <w:shd w:val="clear" w:color="auto" w:fill="auto"/>
            <w:vAlign w:val="center"/>
          </w:tcPr>
          <w:p w14:paraId="2783F46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42ECEE"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E88291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39034C" w14:textId="77777777" w:rsidTr="00176DB4">
        <w:trPr>
          <w:cantSplit/>
          <w:trHeight w:val="20"/>
        </w:trPr>
        <w:tc>
          <w:tcPr>
            <w:tcW w:w="1387" w:type="pct"/>
            <w:vMerge/>
            <w:shd w:val="clear" w:color="auto" w:fill="auto"/>
            <w:vAlign w:val="center"/>
          </w:tcPr>
          <w:p w14:paraId="3776A83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E20863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0CAFC2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BE96A4" w14:textId="77777777" w:rsidTr="00176DB4">
        <w:trPr>
          <w:cantSplit/>
          <w:trHeight w:val="20"/>
        </w:trPr>
        <w:tc>
          <w:tcPr>
            <w:tcW w:w="1387" w:type="pct"/>
            <w:vMerge w:val="restart"/>
            <w:tcBorders>
              <w:top w:val="single" w:sz="4" w:space="0" w:color="auto"/>
            </w:tcBorders>
            <w:shd w:val="clear" w:color="auto" w:fill="auto"/>
            <w:vAlign w:val="center"/>
          </w:tcPr>
          <w:p w14:paraId="74402FE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5D79D0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542E7AD"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2E2D3E" w:rsidRPr="00334FE3" w14:paraId="5CB17B2D" w14:textId="77777777" w:rsidTr="00176DB4">
        <w:trPr>
          <w:cantSplit/>
          <w:trHeight w:val="20"/>
        </w:trPr>
        <w:tc>
          <w:tcPr>
            <w:tcW w:w="1387" w:type="pct"/>
            <w:vMerge/>
            <w:shd w:val="clear" w:color="auto" w:fill="auto"/>
            <w:vAlign w:val="center"/>
          </w:tcPr>
          <w:p w14:paraId="34A5CD4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1AD8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C2B1AD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14F72B" w14:textId="77777777" w:rsidTr="00176DB4">
        <w:trPr>
          <w:cantSplit/>
          <w:trHeight w:val="20"/>
        </w:trPr>
        <w:tc>
          <w:tcPr>
            <w:tcW w:w="1387" w:type="pct"/>
            <w:vMerge/>
            <w:shd w:val="clear" w:color="auto" w:fill="auto"/>
            <w:vAlign w:val="center"/>
          </w:tcPr>
          <w:p w14:paraId="1FCF5BB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FE6AAC"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B4F379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9D10D9" w14:textId="77777777" w:rsidTr="00176DB4">
        <w:trPr>
          <w:cantSplit/>
          <w:trHeight w:val="20"/>
        </w:trPr>
        <w:tc>
          <w:tcPr>
            <w:tcW w:w="1387" w:type="pct"/>
            <w:vMerge/>
            <w:shd w:val="clear" w:color="auto" w:fill="auto"/>
            <w:vAlign w:val="center"/>
          </w:tcPr>
          <w:p w14:paraId="145B1FF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E50292"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AA0605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E37C8F0" w14:textId="77777777" w:rsidTr="00176DB4">
        <w:trPr>
          <w:cantSplit/>
          <w:trHeight w:val="20"/>
        </w:trPr>
        <w:tc>
          <w:tcPr>
            <w:tcW w:w="1387" w:type="pct"/>
            <w:vMerge/>
            <w:shd w:val="clear" w:color="auto" w:fill="auto"/>
            <w:vAlign w:val="center"/>
          </w:tcPr>
          <w:p w14:paraId="459C187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064747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8D3BE4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41803BAF" w14:textId="77777777" w:rsidTr="004C434A">
        <w:trPr>
          <w:cantSplit/>
          <w:trHeight w:val="20"/>
        </w:trPr>
        <w:tc>
          <w:tcPr>
            <w:tcW w:w="1387" w:type="pct"/>
            <w:vMerge w:val="restart"/>
            <w:shd w:val="clear" w:color="auto" w:fill="auto"/>
            <w:vAlign w:val="center"/>
          </w:tcPr>
          <w:p w14:paraId="6D2497E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FE41E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5D600944"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48506E0A" w14:textId="77777777" w:rsidR="006831B1" w:rsidRPr="001A6F32" w:rsidRDefault="00BD73DF" w:rsidP="001A6F32">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509A4488" w14:textId="77777777"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4943F983" w14:textId="77777777"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4FC7E3D7" w14:textId="77777777"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14:paraId="427C935C" w14:textId="77777777"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402E0B9C" w14:textId="77777777"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2E2D3E" w:rsidRPr="00334FE3" w14:paraId="5FEAFE06" w14:textId="77777777" w:rsidTr="001A6F32">
        <w:trPr>
          <w:cantSplit/>
          <w:trHeight w:val="20"/>
        </w:trPr>
        <w:tc>
          <w:tcPr>
            <w:tcW w:w="1387" w:type="pct"/>
            <w:vMerge/>
            <w:shd w:val="clear" w:color="auto" w:fill="auto"/>
            <w:vAlign w:val="center"/>
          </w:tcPr>
          <w:p w14:paraId="6F7E848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E6A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53AC931"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2B451D17"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1579CF5A" w14:textId="77777777" w:rsidR="006831B1" w:rsidRPr="00334FE3" w:rsidRDefault="006831B1" w:rsidP="00BD73DF">
            <w:pPr>
              <w:pStyle w:val="Akapitzlist"/>
              <w:spacing w:before="40" w:after="40" w:line="240" w:lineRule="auto"/>
              <w:ind w:left="316" w:hanging="316"/>
              <w:rPr>
                <w:rFonts w:cs="Arial"/>
              </w:rPr>
            </w:pPr>
          </w:p>
          <w:p w14:paraId="7D147AEB" w14:textId="77777777"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15BC97AA" w14:textId="77777777"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14:paraId="7F1305D5" w14:textId="77777777"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14:paraId="17D3BB9C" w14:textId="77777777"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30D113A2" w14:textId="77777777"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2E2D3E" w:rsidRPr="00334FE3" w14:paraId="0EE1469B" w14:textId="77777777" w:rsidTr="00176DB4">
        <w:trPr>
          <w:cantSplit/>
          <w:trHeight w:val="20"/>
        </w:trPr>
        <w:tc>
          <w:tcPr>
            <w:tcW w:w="1387" w:type="pct"/>
            <w:vMerge/>
            <w:shd w:val="clear" w:color="auto" w:fill="auto"/>
            <w:vAlign w:val="center"/>
          </w:tcPr>
          <w:p w14:paraId="552013A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E7F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D353FE6"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641126D2" w14:textId="77777777" w:rsidTr="00176DB4">
        <w:trPr>
          <w:cantSplit/>
          <w:trHeight w:val="20"/>
        </w:trPr>
        <w:tc>
          <w:tcPr>
            <w:tcW w:w="1387" w:type="pct"/>
            <w:vMerge/>
            <w:shd w:val="clear" w:color="auto" w:fill="auto"/>
            <w:vAlign w:val="center"/>
          </w:tcPr>
          <w:p w14:paraId="735E58E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86C49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E314AD9"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602D1C51" w14:textId="77777777" w:rsidTr="00176DB4">
        <w:trPr>
          <w:cantSplit/>
          <w:trHeight w:val="20"/>
        </w:trPr>
        <w:tc>
          <w:tcPr>
            <w:tcW w:w="1387" w:type="pct"/>
            <w:vMerge/>
            <w:shd w:val="clear" w:color="auto" w:fill="auto"/>
            <w:vAlign w:val="center"/>
          </w:tcPr>
          <w:p w14:paraId="010B24C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8E9BA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0F5C902"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45BCA16B" w14:textId="77777777" w:rsidTr="00176DB4">
        <w:trPr>
          <w:trHeight w:val="20"/>
        </w:trPr>
        <w:tc>
          <w:tcPr>
            <w:tcW w:w="1387" w:type="pct"/>
            <w:vMerge w:val="restart"/>
            <w:shd w:val="clear" w:color="auto" w:fill="auto"/>
            <w:vAlign w:val="center"/>
          </w:tcPr>
          <w:p w14:paraId="3DA435A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FABA20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6730C1A"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16A4386F"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49"/>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14:paraId="3515BEE2"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1E48C5A9" w14:textId="77777777" w:rsidR="00E0696F" w:rsidRPr="00334FE3" w:rsidRDefault="00E0696F" w:rsidP="000F41CB">
            <w:pPr>
              <w:spacing w:before="40" w:after="40"/>
              <w:jc w:val="both"/>
              <w:rPr>
                <w:rFonts w:asciiTheme="minorHAnsi" w:hAnsiTheme="minorHAnsi" w:cs="Arial"/>
              </w:rPr>
            </w:pPr>
          </w:p>
          <w:p w14:paraId="68D3AAE6"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1B5036D6" w14:textId="77777777" w:rsidR="00836FCF" w:rsidRPr="00334FE3" w:rsidRDefault="00836FCF" w:rsidP="000F41CB">
            <w:pPr>
              <w:spacing w:before="40" w:after="40"/>
              <w:jc w:val="both"/>
              <w:rPr>
                <w:rFonts w:asciiTheme="minorHAnsi" w:hAnsiTheme="minorHAnsi" w:cs="Arial"/>
              </w:rPr>
            </w:pPr>
          </w:p>
          <w:p w14:paraId="6F547E31"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1779FE76"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3E23B4A2" w14:textId="77777777" w:rsidR="00E0696F" w:rsidRPr="00334FE3" w:rsidRDefault="00E0696F" w:rsidP="000F41CB">
            <w:pPr>
              <w:spacing w:before="40" w:after="40"/>
              <w:jc w:val="both"/>
              <w:rPr>
                <w:rFonts w:asciiTheme="minorHAnsi" w:hAnsiTheme="minorHAnsi" w:cs="Arial"/>
              </w:rPr>
            </w:pPr>
          </w:p>
          <w:p w14:paraId="7AD5746E"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69E08809" w14:textId="77777777" w:rsidR="004D38DB" w:rsidRPr="00334FE3" w:rsidRDefault="004D38DB" w:rsidP="000F41CB">
            <w:pPr>
              <w:spacing w:before="40" w:after="40"/>
              <w:jc w:val="both"/>
              <w:rPr>
                <w:rFonts w:asciiTheme="minorHAnsi" w:hAnsiTheme="minorHAnsi" w:cs="Arial"/>
              </w:rPr>
            </w:pPr>
          </w:p>
          <w:p w14:paraId="65CFA6A5"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6A38FEED" w14:textId="77777777" w:rsidR="00554572" w:rsidRPr="00334FE3" w:rsidRDefault="00554572" w:rsidP="000F41CB">
            <w:pPr>
              <w:spacing w:before="40" w:after="40"/>
              <w:jc w:val="both"/>
              <w:rPr>
                <w:rFonts w:asciiTheme="minorHAnsi" w:hAnsiTheme="minorHAnsi" w:cs="Arial"/>
              </w:rPr>
            </w:pPr>
          </w:p>
          <w:p w14:paraId="2798B506"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28656260" w14:textId="77777777" w:rsidR="00557970" w:rsidRPr="00334FE3" w:rsidRDefault="00557970" w:rsidP="00557970">
            <w:pPr>
              <w:spacing w:before="40" w:after="40"/>
              <w:jc w:val="both"/>
              <w:rPr>
                <w:rFonts w:asciiTheme="minorHAnsi" w:hAnsiTheme="minorHAnsi" w:cs="Arial"/>
              </w:rPr>
            </w:pPr>
          </w:p>
          <w:p w14:paraId="547BC362"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2B035D85" w14:textId="77777777" w:rsidR="00557970" w:rsidRPr="00334FE3" w:rsidRDefault="00557970" w:rsidP="00637E3E">
            <w:pPr>
              <w:numPr>
                <w:ilvl w:val="0"/>
                <w:numId w:val="277"/>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0"/>
            </w:r>
            <w:r w:rsidRPr="00334FE3">
              <w:rPr>
                <w:rFonts w:asciiTheme="minorHAnsi" w:hAnsiTheme="minorHAnsi" w:cs="Arial"/>
                <w:sz w:val="22"/>
                <w:szCs w:val="22"/>
              </w:rPr>
              <w:t>;</w:t>
            </w:r>
          </w:p>
          <w:p w14:paraId="3B2785C4" w14:textId="77777777" w:rsidR="00557970" w:rsidRPr="00334FE3" w:rsidRDefault="00557970" w:rsidP="00637E3E">
            <w:pPr>
              <w:numPr>
                <w:ilvl w:val="0"/>
                <w:numId w:val="277"/>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764390DC"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19192DE7" w14:textId="77777777" w:rsidR="00557970" w:rsidRPr="00334FE3" w:rsidRDefault="00557970" w:rsidP="00557970">
            <w:pPr>
              <w:spacing w:before="40" w:after="40"/>
              <w:jc w:val="both"/>
              <w:rPr>
                <w:rFonts w:asciiTheme="minorHAnsi" w:hAnsiTheme="minorHAnsi" w:cs="Arial"/>
              </w:rPr>
            </w:pPr>
          </w:p>
          <w:p w14:paraId="7602B2A2"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608BE823" w14:textId="77777777" w:rsidR="00554572" w:rsidRPr="00334FE3" w:rsidRDefault="00554572" w:rsidP="000F41CB">
            <w:pPr>
              <w:spacing w:before="40" w:after="40"/>
              <w:jc w:val="both"/>
              <w:rPr>
                <w:rFonts w:asciiTheme="minorHAnsi" w:hAnsiTheme="minorHAnsi" w:cs="Arial"/>
              </w:rPr>
            </w:pPr>
          </w:p>
          <w:p w14:paraId="72556725"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5162EDE0" w14:textId="77777777" w:rsidR="00BD3F48" w:rsidRDefault="00BD3F48" w:rsidP="000F41CB">
            <w:pPr>
              <w:spacing w:before="40" w:after="40"/>
              <w:jc w:val="both"/>
              <w:rPr>
                <w:rFonts w:asciiTheme="minorHAnsi" w:hAnsiTheme="minorHAnsi" w:cs="Arial"/>
              </w:rPr>
            </w:pPr>
          </w:p>
          <w:p w14:paraId="5B4C98E5" w14:textId="77777777"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24925FF6" w14:textId="77777777" w:rsidR="00176DB4" w:rsidRPr="00D302FE" w:rsidRDefault="00DD02A0" w:rsidP="000F41CB">
            <w:pPr>
              <w:spacing w:before="40" w:after="40"/>
              <w:jc w:val="both"/>
              <w:rPr>
                <w:rFonts w:asciiTheme="minorHAnsi" w:hAnsiTheme="minorHAnsi" w:cs="Arial"/>
              </w:rPr>
            </w:pPr>
            <w:r>
              <w:rPr>
                <w:rFonts w:asciiTheme="minorHAnsi" w:hAnsiTheme="minorHAnsi" w:cs="Arial"/>
              </w:rPr>
              <w:t>-------------------------------------------------------</w:t>
            </w:r>
          </w:p>
          <w:p w14:paraId="1E7820E2"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019240A4"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62C69271"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76ECE219" w14:textId="77777777" w:rsidR="00176DB4" w:rsidRPr="00334FE3" w:rsidRDefault="00176DB4" w:rsidP="00176DB4">
            <w:pPr>
              <w:spacing w:before="40" w:after="40"/>
              <w:rPr>
                <w:rFonts w:asciiTheme="minorHAnsi" w:hAnsiTheme="minorHAnsi" w:cs="Arial"/>
              </w:rPr>
            </w:pPr>
          </w:p>
          <w:p w14:paraId="78AAD7B5"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1"/>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4D223A0E"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351A1C4E"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2E2D3E" w:rsidRPr="00334FE3" w14:paraId="64C81B39" w14:textId="77777777" w:rsidTr="00176DB4">
        <w:trPr>
          <w:cantSplit/>
          <w:trHeight w:val="20"/>
        </w:trPr>
        <w:tc>
          <w:tcPr>
            <w:tcW w:w="1387" w:type="pct"/>
            <w:vMerge/>
            <w:shd w:val="clear" w:color="auto" w:fill="auto"/>
            <w:vAlign w:val="center"/>
          </w:tcPr>
          <w:p w14:paraId="708971D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13B7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2B42A5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8FA8B9" w14:textId="77777777" w:rsidTr="00176DB4">
        <w:trPr>
          <w:cantSplit/>
          <w:trHeight w:val="20"/>
        </w:trPr>
        <w:tc>
          <w:tcPr>
            <w:tcW w:w="1387" w:type="pct"/>
            <w:vMerge/>
            <w:shd w:val="clear" w:color="auto" w:fill="auto"/>
            <w:vAlign w:val="center"/>
          </w:tcPr>
          <w:p w14:paraId="6BC9439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277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22CE66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BD7333" w14:textId="77777777" w:rsidTr="00176DB4">
        <w:trPr>
          <w:cantSplit/>
          <w:trHeight w:val="20"/>
        </w:trPr>
        <w:tc>
          <w:tcPr>
            <w:tcW w:w="1387" w:type="pct"/>
            <w:vMerge/>
            <w:shd w:val="clear" w:color="auto" w:fill="auto"/>
            <w:vAlign w:val="center"/>
          </w:tcPr>
          <w:p w14:paraId="7548C0F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1F6BA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77251E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67B895CA" w14:textId="77777777" w:rsidTr="004C434A">
        <w:trPr>
          <w:cantSplit/>
          <w:trHeight w:val="20"/>
        </w:trPr>
        <w:tc>
          <w:tcPr>
            <w:tcW w:w="1387" w:type="pct"/>
            <w:vMerge/>
            <w:shd w:val="clear" w:color="auto" w:fill="auto"/>
            <w:vAlign w:val="center"/>
          </w:tcPr>
          <w:p w14:paraId="29F9394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9182DA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F9BD14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5B85D881" w14:textId="77777777" w:rsidTr="004C434A">
        <w:trPr>
          <w:trHeight w:val="20"/>
        </w:trPr>
        <w:tc>
          <w:tcPr>
            <w:tcW w:w="1387" w:type="pct"/>
            <w:vMerge w:val="restart"/>
            <w:shd w:val="clear" w:color="auto" w:fill="auto"/>
            <w:vAlign w:val="center"/>
          </w:tcPr>
          <w:p w14:paraId="2F575008"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3A6211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750558E"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3FEF1F7F"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14:paraId="53982F17"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w:t>
            </w:r>
            <w:r w:rsidR="00DD02A0">
              <w:rPr>
                <w:rFonts w:asciiTheme="minorHAnsi" w:hAnsiTheme="minorHAnsi" w:cs="Arial"/>
                <w:color w:val="000000"/>
                <w:sz w:val="22"/>
                <w:szCs w:val="22"/>
              </w:rPr>
              <w:t> </w:t>
            </w:r>
            <w:r w:rsidRPr="00BD73DF">
              <w:rPr>
                <w:rFonts w:asciiTheme="minorHAnsi" w:hAnsiTheme="minorHAnsi" w:cs="Arial"/>
                <w:color w:val="000000"/>
                <w:sz w:val="22"/>
                <w:szCs w:val="22"/>
              </w:rPr>
              <w:t>większościowym udziałem jst</w:t>
            </w:r>
            <w:r>
              <w:rPr>
                <w:rFonts w:asciiTheme="minorHAnsi" w:hAnsiTheme="minorHAnsi" w:cs="Arial"/>
                <w:color w:val="000000"/>
                <w:sz w:val="22"/>
                <w:szCs w:val="22"/>
              </w:rPr>
              <w:t>;</w:t>
            </w:r>
          </w:p>
          <w:p w14:paraId="10536B0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6B3DFE66"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44558FDB"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217CA7B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4639F0B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37D38367"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4864DCBC"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6074FBBA"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02E9E9D6"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62BC735B" w14:textId="77777777" w:rsidR="005E7FD3" w:rsidRPr="00334FE3" w:rsidRDefault="005E7FD3" w:rsidP="005E7FD3">
            <w:pPr>
              <w:spacing w:after="0"/>
              <w:jc w:val="both"/>
              <w:rPr>
                <w:rFonts w:asciiTheme="minorHAnsi" w:hAnsiTheme="minorHAnsi" w:cs="Arial"/>
                <w:color w:val="000000"/>
              </w:rPr>
            </w:pPr>
          </w:p>
          <w:p w14:paraId="72A2683D"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2E2D3E" w:rsidRPr="00334FE3" w14:paraId="56FD613F" w14:textId="77777777" w:rsidTr="00176DB4">
        <w:trPr>
          <w:cantSplit/>
          <w:trHeight w:val="20"/>
        </w:trPr>
        <w:tc>
          <w:tcPr>
            <w:tcW w:w="1387" w:type="pct"/>
            <w:vMerge/>
            <w:shd w:val="clear" w:color="auto" w:fill="auto"/>
            <w:vAlign w:val="center"/>
          </w:tcPr>
          <w:p w14:paraId="38CFBFE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0ED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FA84F77"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9FD5C69" w14:textId="77777777" w:rsidTr="00176DB4">
        <w:trPr>
          <w:cantSplit/>
          <w:trHeight w:val="20"/>
        </w:trPr>
        <w:tc>
          <w:tcPr>
            <w:tcW w:w="1387" w:type="pct"/>
            <w:vMerge/>
            <w:shd w:val="clear" w:color="auto" w:fill="auto"/>
            <w:vAlign w:val="center"/>
          </w:tcPr>
          <w:p w14:paraId="51887FA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954A3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64CC3BA"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F09997D" w14:textId="77777777" w:rsidTr="00176DB4">
        <w:trPr>
          <w:cantSplit/>
          <w:trHeight w:val="20"/>
        </w:trPr>
        <w:tc>
          <w:tcPr>
            <w:tcW w:w="1387" w:type="pct"/>
            <w:vMerge/>
            <w:shd w:val="clear" w:color="auto" w:fill="auto"/>
            <w:vAlign w:val="center"/>
          </w:tcPr>
          <w:p w14:paraId="17CEF79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C643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29CA8EE"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5546E581" w14:textId="77777777" w:rsidTr="004C434A">
        <w:trPr>
          <w:cantSplit/>
          <w:trHeight w:val="20"/>
        </w:trPr>
        <w:tc>
          <w:tcPr>
            <w:tcW w:w="1387" w:type="pct"/>
            <w:vMerge/>
            <w:shd w:val="clear" w:color="auto" w:fill="auto"/>
            <w:vAlign w:val="center"/>
          </w:tcPr>
          <w:p w14:paraId="1E5220E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FC45B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3AE744C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6B0FF544" w14:textId="77777777" w:rsidTr="004C434A">
        <w:trPr>
          <w:cantSplit/>
          <w:trHeight w:val="20"/>
        </w:trPr>
        <w:tc>
          <w:tcPr>
            <w:tcW w:w="1387" w:type="pct"/>
            <w:vMerge w:val="restart"/>
            <w:shd w:val="clear" w:color="auto" w:fill="auto"/>
            <w:vAlign w:val="center"/>
          </w:tcPr>
          <w:p w14:paraId="1BDF63D3"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40566F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E4B5530"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2E2D3E" w:rsidRPr="00334FE3" w14:paraId="3CB68DB9" w14:textId="77777777" w:rsidTr="00176DB4">
        <w:trPr>
          <w:cantSplit/>
          <w:trHeight w:val="20"/>
        </w:trPr>
        <w:tc>
          <w:tcPr>
            <w:tcW w:w="1387" w:type="pct"/>
            <w:vMerge/>
            <w:shd w:val="clear" w:color="auto" w:fill="auto"/>
            <w:vAlign w:val="center"/>
          </w:tcPr>
          <w:p w14:paraId="5E4121F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C01EA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C64A90F"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51ACD54" w14:textId="77777777" w:rsidTr="00176DB4">
        <w:trPr>
          <w:cantSplit/>
          <w:trHeight w:val="20"/>
        </w:trPr>
        <w:tc>
          <w:tcPr>
            <w:tcW w:w="1387" w:type="pct"/>
            <w:vMerge/>
            <w:shd w:val="clear" w:color="auto" w:fill="auto"/>
            <w:vAlign w:val="center"/>
          </w:tcPr>
          <w:p w14:paraId="4267D3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C6C5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D1476B5"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AE946A0" w14:textId="77777777" w:rsidTr="00176DB4">
        <w:trPr>
          <w:cantSplit/>
          <w:trHeight w:val="20"/>
        </w:trPr>
        <w:tc>
          <w:tcPr>
            <w:tcW w:w="1387" w:type="pct"/>
            <w:vMerge/>
            <w:shd w:val="clear" w:color="auto" w:fill="auto"/>
            <w:vAlign w:val="center"/>
          </w:tcPr>
          <w:p w14:paraId="0043E59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CC60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69345CC"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64972790" w14:textId="77777777" w:rsidTr="00176DB4">
        <w:trPr>
          <w:cantSplit/>
          <w:trHeight w:val="20"/>
        </w:trPr>
        <w:tc>
          <w:tcPr>
            <w:tcW w:w="1387" w:type="pct"/>
            <w:vMerge/>
            <w:tcBorders>
              <w:bottom w:val="nil"/>
            </w:tcBorders>
            <w:shd w:val="clear" w:color="auto" w:fill="auto"/>
            <w:vAlign w:val="center"/>
          </w:tcPr>
          <w:p w14:paraId="424745B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34A2BF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F84615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AB395D2" w14:textId="77777777" w:rsidTr="00176DB4">
        <w:trPr>
          <w:cantSplit/>
          <w:trHeight w:val="20"/>
        </w:trPr>
        <w:tc>
          <w:tcPr>
            <w:tcW w:w="1387" w:type="pct"/>
            <w:vMerge w:val="restart"/>
            <w:tcBorders>
              <w:top w:val="single" w:sz="4" w:space="0" w:color="auto"/>
            </w:tcBorders>
            <w:shd w:val="clear" w:color="auto" w:fill="auto"/>
            <w:vAlign w:val="center"/>
          </w:tcPr>
          <w:p w14:paraId="15D59AC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A07BF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DC1B117"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2D80CCE" w14:textId="77777777" w:rsidTr="00176DB4">
        <w:trPr>
          <w:cantSplit/>
          <w:trHeight w:val="20"/>
        </w:trPr>
        <w:tc>
          <w:tcPr>
            <w:tcW w:w="1387" w:type="pct"/>
            <w:vMerge/>
            <w:shd w:val="clear" w:color="auto" w:fill="auto"/>
            <w:vAlign w:val="center"/>
          </w:tcPr>
          <w:p w14:paraId="56878AA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DF222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32D1053"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2E2D3E" w:rsidRPr="00334FE3" w14:paraId="256587FF" w14:textId="77777777" w:rsidTr="00176DB4">
        <w:trPr>
          <w:cantSplit/>
          <w:trHeight w:val="20"/>
        </w:trPr>
        <w:tc>
          <w:tcPr>
            <w:tcW w:w="1387" w:type="pct"/>
            <w:vMerge/>
            <w:shd w:val="clear" w:color="auto" w:fill="auto"/>
            <w:vAlign w:val="center"/>
          </w:tcPr>
          <w:p w14:paraId="75700DB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AAE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89709F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21B7B3A8" w14:textId="77777777" w:rsidTr="00176DB4">
        <w:trPr>
          <w:cantSplit/>
          <w:trHeight w:val="20"/>
        </w:trPr>
        <w:tc>
          <w:tcPr>
            <w:tcW w:w="1387" w:type="pct"/>
            <w:vMerge/>
            <w:shd w:val="clear" w:color="auto" w:fill="auto"/>
            <w:vAlign w:val="center"/>
          </w:tcPr>
          <w:p w14:paraId="431EF7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0A27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E89A62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7E93D952" w14:textId="77777777" w:rsidTr="00176DB4">
        <w:trPr>
          <w:cantSplit/>
          <w:trHeight w:val="20"/>
        </w:trPr>
        <w:tc>
          <w:tcPr>
            <w:tcW w:w="1387" w:type="pct"/>
            <w:vMerge/>
            <w:tcBorders>
              <w:bottom w:val="single" w:sz="4" w:space="0" w:color="auto"/>
            </w:tcBorders>
            <w:shd w:val="clear" w:color="auto" w:fill="auto"/>
            <w:vAlign w:val="center"/>
          </w:tcPr>
          <w:p w14:paraId="1F74022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8489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7A98D0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15F62B97" w14:textId="77777777" w:rsidTr="00176DB4">
        <w:trPr>
          <w:cantSplit/>
          <w:trHeight w:val="20"/>
        </w:trPr>
        <w:tc>
          <w:tcPr>
            <w:tcW w:w="1387" w:type="pct"/>
            <w:vMerge w:val="restart"/>
            <w:tcBorders>
              <w:top w:val="single" w:sz="4" w:space="0" w:color="auto"/>
            </w:tcBorders>
            <w:shd w:val="clear" w:color="auto" w:fill="auto"/>
            <w:vAlign w:val="center"/>
          </w:tcPr>
          <w:p w14:paraId="09051D3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3DCB2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1A65ACC"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DD4F472" w14:textId="77777777" w:rsidTr="00176DB4">
        <w:trPr>
          <w:cantSplit/>
          <w:trHeight w:val="20"/>
        </w:trPr>
        <w:tc>
          <w:tcPr>
            <w:tcW w:w="1387" w:type="pct"/>
            <w:vMerge/>
            <w:shd w:val="clear" w:color="auto" w:fill="auto"/>
            <w:vAlign w:val="center"/>
          </w:tcPr>
          <w:p w14:paraId="1FF2ED7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D9FA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5321823"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AEAE60" w14:textId="77777777" w:rsidTr="00176DB4">
        <w:trPr>
          <w:cantSplit/>
          <w:trHeight w:val="20"/>
        </w:trPr>
        <w:tc>
          <w:tcPr>
            <w:tcW w:w="1387" w:type="pct"/>
            <w:vMerge/>
            <w:shd w:val="clear" w:color="auto" w:fill="auto"/>
            <w:vAlign w:val="center"/>
          </w:tcPr>
          <w:p w14:paraId="7DB28B4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9743F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7184F7F"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09B6F7" w14:textId="77777777" w:rsidTr="00176DB4">
        <w:trPr>
          <w:cantSplit/>
          <w:trHeight w:val="20"/>
        </w:trPr>
        <w:tc>
          <w:tcPr>
            <w:tcW w:w="1387" w:type="pct"/>
            <w:vMerge/>
            <w:shd w:val="clear" w:color="auto" w:fill="auto"/>
            <w:vAlign w:val="center"/>
          </w:tcPr>
          <w:p w14:paraId="7A6480A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8501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015A938"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188A7C" w14:textId="77777777" w:rsidTr="00176DB4">
        <w:trPr>
          <w:cantSplit/>
          <w:trHeight w:val="20"/>
        </w:trPr>
        <w:tc>
          <w:tcPr>
            <w:tcW w:w="1387" w:type="pct"/>
            <w:vMerge/>
            <w:tcBorders>
              <w:bottom w:val="single" w:sz="4" w:space="0" w:color="auto"/>
            </w:tcBorders>
            <w:shd w:val="clear" w:color="auto" w:fill="auto"/>
            <w:vAlign w:val="center"/>
          </w:tcPr>
          <w:p w14:paraId="21BCF19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8D92E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A49D90D"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EE079D" w14:textId="77777777" w:rsidTr="00176DB4">
        <w:trPr>
          <w:cantSplit/>
          <w:trHeight w:val="20"/>
        </w:trPr>
        <w:tc>
          <w:tcPr>
            <w:tcW w:w="1387" w:type="pct"/>
            <w:vMerge w:val="restart"/>
            <w:tcBorders>
              <w:top w:val="single" w:sz="4" w:space="0" w:color="auto"/>
            </w:tcBorders>
            <w:shd w:val="clear" w:color="auto" w:fill="auto"/>
            <w:vAlign w:val="center"/>
          </w:tcPr>
          <w:p w14:paraId="2E858AD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42B509C"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CC064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6F256641" w14:textId="77777777" w:rsidTr="00176DB4">
        <w:trPr>
          <w:cantSplit/>
          <w:trHeight w:val="20"/>
        </w:trPr>
        <w:tc>
          <w:tcPr>
            <w:tcW w:w="1387" w:type="pct"/>
            <w:vMerge/>
            <w:shd w:val="clear" w:color="auto" w:fill="auto"/>
            <w:vAlign w:val="center"/>
          </w:tcPr>
          <w:p w14:paraId="15A6C82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589FB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74F4D1E6" w14:textId="77777777" w:rsidR="00176DB4" w:rsidRPr="00334FE3" w:rsidRDefault="00B407E4" w:rsidP="00176DB4">
            <w:pPr>
              <w:spacing w:before="40" w:after="40"/>
              <w:rPr>
                <w:rFonts w:asciiTheme="minorHAnsi" w:hAnsiTheme="minorHAnsi" w:cs="Arial"/>
              </w:rPr>
            </w:pPr>
            <w:r>
              <w:rPr>
                <w:rFonts w:asciiTheme="minorHAnsi" w:hAnsiTheme="minorHAnsi" w:cs="Arial"/>
                <w:sz w:val="22"/>
                <w:szCs w:val="22"/>
              </w:rPr>
              <w:t>9</w:t>
            </w:r>
            <w:r w:rsidR="00335F2D">
              <w:rPr>
                <w:rFonts w:asciiTheme="minorHAnsi" w:hAnsiTheme="minorHAnsi" w:cs="Arial"/>
                <w:sz w:val="22"/>
                <w:szCs w:val="22"/>
              </w:rPr>
              <w:t xml:space="preserve">1 282 913 </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2E2D3E" w:rsidRPr="00334FE3" w14:paraId="08C92C8F" w14:textId="77777777" w:rsidTr="00176DB4">
        <w:trPr>
          <w:cantSplit/>
          <w:trHeight w:val="20"/>
        </w:trPr>
        <w:tc>
          <w:tcPr>
            <w:tcW w:w="1387" w:type="pct"/>
            <w:vMerge/>
            <w:shd w:val="clear" w:color="auto" w:fill="auto"/>
            <w:vAlign w:val="center"/>
          </w:tcPr>
          <w:p w14:paraId="08D0B5A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D508F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CC55136"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w:t>
            </w:r>
            <w:r w:rsidR="00335F2D">
              <w:rPr>
                <w:rFonts w:asciiTheme="minorHAnsi" w:hAnsiTheme="minorHAnsi" w:cs="Arial"/>
                <w:sz w:val="22"/>
                <w:szCs w:val="22"/>
              </w:rPr>
              <w:t xml:space="preserve">4 029 356 </w:t>
            </w:r>
          </w:p>
        </w:tc>
      </w:tr>
      <w:tr w:rsidR="002E2D3E" w:rsidRPr="00334FE3" w14:paraId="146B3378" w14:textId="77777777" w:rsidTr="00176DB4">
        <w:trPr>
          <w:cantSplit/>
          <w:trHeight w:val="20"/>
        </w:trPr>
        <w:tc>
          <w:tcPr>
            <w:tcW w:w="1387" w:type="pct"/>
            <w:vMerge/>
            <w:shd w:val="clear" w:color="auto" w:fill="auto"/>
            <w:vAlign w:val="center"/>
          </w:tcPr>
          <w:p w14:paraId="28BF164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79C8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5CDD4D9" w14:textId="77777777"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2E2D3E" w:rsidRPr="00334FE3" w14:paraId="7C63EE85" w14:textId="77777777" w:rsidTr="00176DB4">
        <w:trPr>
          <w:cantSplit/>
          <w:trHeight w:val="20"/>
        </w:trPr>
        <w:tc>
          <w:tcPr>
            <w:tcW w:w="1387" w:type="pct"/>
            <w:vMerge/>
            <w:shd w:val="clear" w:color="auto" w:fill="auto"/>
            <w:vAlign w:val="center"/>
          </w:tcPr>
          <w:p w14:paraId="6FA243A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096AC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753294A" w14:textId="77777777"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2E2D3E" w:rsidRPr="00334FE3" w14:paraId="44B01AC3" w14:textId="77777777" w:rsidTr="00176DB4">
        <w:trPr>
          <w:cantSplit/>
          <w:trHeight w:val="20"/>
        </w:trPr>
        <w:tc>
          <w:tcPr>
            <w:tcW w:w="1387" w:type="pct"/>
            <w:vMerge/>
            <w:shd w:val="clear" w:color="auto" w:fill="auto"/>
            <w:vAlign w:val="center"/>
          </w:tcPr>
          <w:p w14:paraId="20C2611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12DA0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5A428333"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14:paraId="14AB2503" w14:textId="77777777" w:rsidTr="004C434A">
        <w:trPr>
          <w:cantSplit/>
          <w:trHeight w:val="20"/>
        </w:trPr>
        <w:tc>
          <w:tcPr>
            <w:tcW w:w="1387" w:type="pct"/>
            <w:vMerge w:val="restart"/>
            <w:shd w:val="clear" w:color="auto" w:fill="auto"/>
            <w:vAlign w:val="center"/>
          </w:tcPr>
          <w:p w14:paraId="32FF7F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ECB81C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03FA509"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2E2D3E" w:rsidRPr="00334FE3" w14:paraId="5C9E25FC" w14:textId="77777777" w:rsidTr="00176DB4">
        <w:trPr>
          <w:cantSplit/>
          <w:trHeight w:val="20"/>
        </w:trPr>
        <w:tc>
          <w:tcPr>
            <w:tcW w:w="1387" w:type="pct"/>
            <w:vMerge/>
            <w:shd w:val="clear" w:color="auto" w:fill="auto"/>
            <w:vAlign w:val="center"/>
          </w:tcPr>
          <w:p w14:paraId="04B7964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0D89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C62929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3ADF9B" w14:textId="77777777" w:rsidTr="00176DB4">
        <w:trPr>
          <w:cantSplit/>
          <w:trHeight w:val="20"/>
        </w:trPr>
        <w:tc>
          <w:tcPr>
            <w:tcW w:w="1387" w:type="pct"/>
            <w:vMerge/>
            <w:shd w:val="clear" w:color="auto" w:fill="auto"/>
            <w:vAlign w:val="center"/>
          </w:tcPr>
          <w:p w14:paraId="3A2415C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550D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ADAE2C7"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5637D7DB" w14:textId="77777777" w:rsidTr="00176DB4">
        <w:trPr>
          <w:cantSplit/>
          <w:trHeight w:val="20"/>
        </w:trPr>
        <w:tc>
          <w:tcPr>
            <w:tcW w:w="1387" w:type="pct"/>
            <w:vMerge/>
            <w:shd w:val="clear" w:color="auto" w:fill="auto"/>
            <w:vAlign w:val="center"/>
          </w:tcPr>
          <w:p w14:paraId="6FA12C2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26BA4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9C49940"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0B3D75CF" w14:textId="77777777" w:rsidTr="00176DB4">
        <w:trPr>
          <w:cantSplit/>
          <w:trHeight w:val="20"/>
        </w:trPr>
        <w:tc>
          <w:tcPr>
            <w:tcW w:w="1387" w:type="pct"/>
            <w:vMerge/>
            <w:shd w:val="clear" w:color="auto" w:fill="auto"/>
            <w:vAlign w:val="center"/>
          </w:tcPr>
          <w:p w14:paraId="3760E1D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C4196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700F04F1"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221BC81D" w14:textId="77777777" w:rsidTr="004C434A">
        <w:trPr>
          <w:cantSplit/>
          <w:trHeight w:val="20"/>
        </w:trPr>
        <w:tc>
          <w:tcPr>
            <w:tcW w:w="1387" w:type="pct"/>
            <w:vMerge w:val="restart"/>
            <w:shd w:val="clear" w:color="auto" w:fill="auto"/>
            <w:vAlign w:val="center"/>
          </w:tcPr>
          <w:p w14:paraId="4FDD3B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533F0E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64AED48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B3CA595" w14:textId="77777777" w:rsidTr="00176DB4">
        <w:trPr>
          <w:cantSplit/>
          <w:trHeight w:val="20"/>
        </w:trPr>
        <w:tc>
          <w:tcPr>
            <w:tcW w:w="1387" w:type="pct"/>
            <w:vMerge/>
            <w:shd w:val="clear" w:color="auto" w:fill="auto"/>
            <w:vAlign w:val="center"/>
          </w:tcPr>
          <w:p w14:paraId="1ED8B33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F0A2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B168D6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1592AC7" w14:textId="77777777" w:rsidTr="00176DB4">
        <w:trPr>
          <w:cantSplit/>
          <w:trHeight w:val="20"/>
        </w:trPr>
        <w:tc>
          <w:tcPr>
            <w:tcW w:w="1387" w:type="pct"/>
            <w:vMerge/>
            <w:shd w:val="clear" w:color="auto" w:fill="auto"/>
            <w:vAlign w:val="center"/>
          </w:tcPr>
          <w:p w14:paraId="00A8F8D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5EC39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7826B3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2E2D3E" w:rsidRPr="00334FE3" w14:paraId="0AF4FCB8" w14:textId="77777777" w:rsidTr="00176DB4">
        <w:trPr>
          <w:cantSplit/>
          <w:trHeight w:val="20"/>
        </w:trPr>
        <w:tc>
          <w:tcPr>
            <w:tcW w:w="1387" w:type="pct"/>
            <w:vMerge/>
            <w:shd w:val="clear" w:color="auto" w:fill="auto"/>
            <w:vAlign w:val="center"/>
          </w:tcPr>
          <w:p w14:paraId="24CAD46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446C6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FFEBF1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2E2D3E" w:rsidRPr="00334FE3" w14:paraId="6F146383" w14:textId="77777777" w:rsidTr="00176DB4">
        <w:trPr>
          <w:cantSplit/>
          <w:trHeight w:val="20"/>
        </w:trPr>
        <w:tc>
          <w:tcPr>
            <w:tcW w:w="1387" w:type="pct"/>
            <w:vMerge/>
            <w:shd w:val="clear" w:color="auto" w:fill="auto"/>
            <w:vAlign w:val="center"/>
          </w:tcPr>
          <w:p w14:paraId="738FD6E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33BD9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0BFC74A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0FF6BE73" w14:textId="77777777" w:rsidTr="004C434A">
        <w:trPr>
          <w:cantSplit/>
          <w:trHeight w:val="402"/>
        </w:trPr>
        <w:tc>
          <w:tcPr>
            <w:tcW w:w="1387" w:type="pct"/>
            <w:vMerge w:val="restart"/>
            <w:shd w:val="clear" w:color="auto" w:fill="auto"/>
            <w:vAlign w:val="center"/>
          </w:tcPr>
          <w:p w14:paraId="7C3A9CE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FA28E7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A3FE3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6DF41C69" w14:textId="77777777" w:rsidTr="00176DB4">
        <w:trPr>
          <w:cantSplit/>
          <w:trHeight w:val="408"/>
        </w:trPr>
        <w:tc>
          <w:tcPr>
            <w:tcW w:w="1387" w:type="pct"/>
            <w:vMerge/>
            <w:shd w:val="clear" w:color="auto" w:fill="auto"/>
            <w:vAlign w:val="center"/>
          </w:tcPr>
          <w:p w14:paraId="07F4E8E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97459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B56D9F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1DA9BA36" w14:textId="77777777" w:rsidTr="00176DB4">
        <w:trPr>
          <w:cantSplit/>
          <w:trHeight w:val="413"/>
        </w:trPr>
        <w:tc>
          <w:tcPr>
            <w:tcW w:w="1387" w:type="pct"/>
            <w:vMerge/>
            <w:shd w:val="clear" w:color="auto" w:fill="auto"/>
            <w:vAlign w:val="center"/>
          </w:tcPr>
          <w:p w14:paraId="48F2DFE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39EC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C6EB1D9"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2E2D3E" w:rsidRPr="00334FE3" w14:paraId="0D4EDFB5" w14:textId="77777777" w:rsidTr="00176DB4">
        <w:trPr>
          <w:cantSplit/>
          <w:trHeight w:val="407"/>
        </w:trPr>
        <w:tc>
          <w:tcPr>
            <w:tcW w:w="1387" w:type="pct"/>
            <w:vMerge/>
            <w:shd w:val="clear" w:color="auto" w:fill="auto"/>
            <w:vAlign w:val="center"/>
          </w:tcPr>
          <w:p w14:paraId="13595E1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A91B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734BD4D"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2E2D3E" w:rsidRPr="00334FE3" w14:paraId="37CB0087" w14:textId="77777777" w:rsidTr="00176DB4">
        <w:trPr>
          <w:cantSplit/>
          <w:trHeight w:val="423"/>
        </w:trPr>
        <w:tc>
          <w:tcPr>
            <w:tcW w:w="1387" w:type="pct"/>
            <w:vMerge/>
            <w:tcBorders>
              <w:bottom w:val="single" w:sz="4" w:space="0" w:color="auto"/>
            </w:tcBorders>
            <w:shd w:val="clear" w:color="auto" w:fill="auto"/>
            <w:vAlign w:val="center"/>
          </w:tcPr>
          <w:p w14:paraId="25E8E71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2F62A0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8B66198"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2E2D3E" w:rsidRPr="00334FE3" w:rsidDel="00FE3C38" w14:paraId="66AEB6AC" w14:textId="77777777" w:rsidTr="00176DB4">
        <w:trPr>
          <w:cantSplit/>
          <w:trHeight w:val="20"/>
        </w:trPr>
        <w:tc>
          <w:tcPr>
            <w:tcW w:w="1387" w:type="pct"/>
            <w:vMerge w:val="restart"/>
            <w:tcBorders>
              <w:top w:val="single" w:sz="4" w:space="0" w:color="auto"/>
            </w:tcBorders>
            <w:shd w:val="clear" w:color="auto" w:fill="auto"/>
            <w:vAlign w:val="center"/>
          </w:tcPr>
          <w:p w14:paraId="01DFFBA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C53F5C"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21C672C"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6757F4D" w14:textId="77777777" w:rsidTr="00176DB4">
        <w:trPr>
          <w:cantSplit/>
          <w:trHeight w:val="20"/>
        </w:trPr>
        <w:tc>
          <w:tcPr>
            <w:tcW w:w="1387" w:type="pct"/>
            <w:vMerge/>
            <w:tcBorders>
              <w:top w:val="single" w:sz="4" w:space="0" w:color="auto"/>
            </w:tcBorders>
            <w:shd w:val="clear" w:color="auto" w:fill="auto"/>
            <w:vAlign w:val="center"/>
          </w:tcPr>
          <w:p w14:paraId="57A2E22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CBB9E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8A7BFCB"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6C7BED9" w14:textId="77777777" w:rsidTr="00176DB4">
        <w:trPr>
          <w:cantSplit/>
          <w:trHeight w:val="20"/>
        </w:trPr>
        <w:tc>
          <w:tcPr>
            <w:tcW w:w="1387" w:type="pct"/>
            <w:vMerge/>
            <w:tcBorders>
              <w:top w:val="single" w:sz="4" w:space="0" w:color="auto"/>
            </w:tcBorders>
            <w:shd w:val="clear" w:color="auto" w:fill="auto"/>
            <w:vAlign w:val="center"/>
          </w:tcPr>
          <w:p w14:paraId="04A17B6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08BEE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49016CE"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A7BC028" w14:textId="77777777" w:rsidTr="00176DB4">
        <w:trPr>
          <w:cantSplit/>
          <w:trHeight w:val="20"/>
        </w:trPr>
        <w:tc>
          <w:tcPr>
            <w:tcW w:w="1387" w:type="pct"/>
            <w:vMerge/>
            <w:tcBorders>
              <w:top w:val="single" w:sz="4" w:space="0" w:color="auto"/>
            </w:tcBorders>
            <w:shd w:val="clear" w:color="auto" w:fill="auto"/>
            <w:vAlign w:val="center"/>
          </w:tcPr>
          <w:p w14:paraId="37F12E6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EC9C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2E01B1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rsidDel="00FE3C38" w14:paraId="08797731" w14:textId="77777777" w:rsidTr="00176DB4">
        <w:trPr>
          <w:cantSplit/>
          <w:trHeight w:val="20"/>
        </w:trPr>
        <w:tc>
          <w:tcPr>
            <w:tcW w:w="1387" w:type="pct"/>
            <w:vMerge/>
            <w:tcBorders>
              <w:top w:val="single" w:sz="4" w:space="0" w:color="auto"/>
            </w:tcBorders>
            <w:shd w:val="clear" w:color="auto" w:fill="auto"/>
            <w:vAlign w:val="center"/>
          </w:tcPr>
          <w:p w14:paraId="38879BF8" w14:textId="77777777"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5773FF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0ADE2D3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4E856A82" w14:textId="77777777" w:rsidTr="00176DB4">
        <w:trPr>
          <w:cantSplit/>
          <w:trHeight w:val="20"/>
        </w:trPr>
        <w:tc>
          <w:tcPr>
            <w:tcW w:w="1387" w:type="pct"/>
            <w:vMerge w:val="restart"/>
            <w:shd w:val="clear" w:color="auto" w:fill="auto"/>
            <w:vAlign w:val="center"/>
          </w:tcPr>
          <w:p w14:paraId="36DE4EF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88547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E1D20F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777BF520" w14:textId="77777777" w:rsidTr="00176DB4">
        <w:trPr>
          <w:cantSplit/>
          <w:trHeight w:val="20"/>
        </w:trPr>
        <w:tc>
          <w:tcPr>
            <w:tcW w:w="1387" w:type="pct"/>
            <w:vMerge/>
            <w:shd w:val="clear" w:color="auto" w:fill="auto"/>
            <w:vAlign w:val="center"/>
          </w:tcPr>
          <w:p w14:paraId="6F53D67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779E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CEBA73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31C0B1" w14:textId="77777777" w:rsidTr="00176DB4">
        <w:trPr>
          <w:cantSplit/>
          <w:trHeight w:val="20"/>
        </w:trPr>
        <w:tc>
          <w:tcPr>
            <w:tcW w:w="1387" w:type="pct"/>
            <w:vMerge/>
            <w:shd w:val="clear" w:color="auto" w:fill="auto"/>
            <w:vAlign w:val="center"/>
          </w:tcPr>
          <w:p w14:paraId="6977B35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85EB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7C7206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13C7D19" w14:textId="77777777" w:rsidTr="00176DB4">
        <w:trPr>
          <w:cantSplit/>
          <w:trHeight w:val="20"/>
        </w:trPr>
        <w:tc>
          <w:tcPr>
            <w:tcW w:w="1387" w:type="pct"/>
            <w:vMerge/>
            <w:shd w:val="clear" w:color="auto" w:fill="auto"/>
            <w:vAlign w:val="center"/>
          </w:tcPr>
          <w:p w14:paraId="08BA1A8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98407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9ED575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CD49354" w14:textId="77777777" w:rsidTr="00176DB4">
        <w:trPr>
          <w:cantSplit/>
          <w:trHeight w:val="20"/>
        </w:trPr>
        <w:tc>
          <w:tcPr>
            <w:tcW w:w="1387" w:type="pct"/>
            <w:vMerge/>
            <w:shd w:val="clear" w:color="auto" w:fill="auto"/>
            <w:vAlign w:val="center"/>
          </w:tcPr>
          <w:p w14:paraId="2897EF7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7CB6C3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02038A1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660FB1D" w14:textId="77777777" w:rsidTr="00176DB4">
        <w:trPr>
          <w:cantSplit/>
          <w:trHeight w:val="315"/>
        </w:trPr>
        <w:tc>
          <w:tcPr>
            <w:tcW w:w="1387" w:type="pct"/>
            <w:vMerge w:val="restart"/>
            <w:shd w:val="clear" w:color="auto" w:fill="auto"/>
            <w:vAlign w:val="center"/>
          </w:tcPr>
          <w:p w14:paraId="6224DF9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BA2D88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158CA9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21C6F63" w14:textId="77777777" w:rsidTr="00176DB4">
        <w:trPr>
          <w:cantSplit/>
          <w:trHeight w:val="350"/>
        </w:trPr>
        <w:tc>
          <w:tcPr>
            <w:tcW w:w="1387" w:type="pct"/>
            <w:vMerge/>
            <w:shd w:val="clear" w:color="auto" w:fill="auto"/>
            <w:vAlign w:val="center"/>
          </w:tcPr>
          <w:p w14:paraId="018E75E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E0E3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A83172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A756D2" w14:textId="77777777" w:rsidTr="00176DB4">
        <w:trPr>
          <w:cantSplit/>
          <w:trHeight w:val="373"/>
        </w:trPr>
        <w:tc>
          <w:tcPr>
            <w:tcW w:w="1387" w:type="pct"/>
            <w:vMerge/>
            <w:shd w:val="clear" w:color="auto" w:fill="auto"/>
            <w:vAlign w:val="center"/>
          </w:tcPr>
          <w:p w14:paraId="27EA0D9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1857E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5F066E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4D13F3A" w14:textId="77777777" w:rsidTr="00176DB4">
        <w:trPr>
          <w:cantSplit/>
          <w:trHeight w:val="408"/>
        </w:trPr>
        <w:tc>
          <w:tcPr>
            <w:tcW w:w="1387" w:type="pct"/>
            <w:vMerge/>
            <w:shd w:val="clear" w:color="auto" w:fill="auto"/>
            <w:vAlign w:val="center"/>
          </w:tcPr>
          <w:p w14:paraId="28BAA0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9783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CA6C49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3479CCB4" w14:textId="77777777" w:rsidTr="00176DB4">
        <w:trPr>
          <w:cantSplit/>
          <w:trHeight w:val="431"/>
        </w:trPr>
        <w:tc>
          <w:tcPr>
            <w:tcW w:w="1387" w:type="pct"/>
            <w:vMerge/>
            <w:shd w:val="clear" w:color="auto" w:fill="auto"/>
            <w:vAlign w:val="center"/>
          </w:tcPr>
          <w:p w14:paraId="1A739AD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907C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57CEC1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1A52289" w14:textId="77777777" w:rsidTr="00176DB4">
        <w:trPr>
          <w:cantSplit/>
          <w:trHeight w:val="20"/>
        </w:trPr>
        <w:tc>
          <w:tcPr>
            <w:tcW w:w="1387" w:type="pct"/>
            <w:vMerge w:val="restart"/>
            <w:shd w:val="clear" w:color="auto" w:fill="auto"/>
            <w:vAlign w:val="center"/>
          </w:tcPr>
          <w:p w14:paraId="3FAEDE8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9B78F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17BB395"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3CF56065" w14:textId="77777777" w:rsidTr="00176DB4">
        <w:trPr>
          <w:cantSplit/>
          <w:trHeight w:val="20"/>
        </w:trPr>
        <w:tc>
          <w:tcPr>
            <w:tcW w:w="1387" w:type="pct"/>
            <w:vMerge/>
            <w:shd w:val="clear" w:color="auto" w:fill="auto"/>
            <w:vAlign w:val="center"/>
          </w:tcPr>
          <w:p w14:paraId="472ABF9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047A7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CDBF29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2E2D3E" w:rsidRPr="00334FE3" w14:paraId="34958221" w14:textId="77777777" w:rsidTr="00176DB4">
        <w:trPr>
          <w:cantSplit/>
          <w:trHeight w:val="20"/>
        </w:trPr>
        <w:tc>
          <w:tcPr>
            <w:tcW w:w="1387" w:type="pct"/>
            <w:vMerge/>
            <w:shd w:val="clear" w:color="auto" w:fill="auto"/>
            <w:vAlign w:val="center"/>
          </w:tcPr>
          <w:p w14:paraId="2C7FD39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E60E7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AC5E2A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31DAB7" w14:textId="77777777" w:rsidTr="00176DB4">
        <w:trPr>
          <w:cantSplit/>
          <w:trHeight w:val="20"/>
        </w:trPr>
        <w:tc>
          <w:tcPr>
            <w:tcW w:w="1387" w:type="pct"/>
            <w:vMerge/>
            <w:shd w:val="clear" w:color="auto" w:fill="auto"/>
            <w:vAlign w:val="center"/>
          </w:tcPr>
          <w:p w14:paraId="66ADF4D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5E50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380BF2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1CBE40" w14:textId="77777777" w:rsidTr="00176DB4">
        <w:trPr>
          <w:cantSplit/>
          <w:trHeight w:val="20"/>
        </w:trPr>
        <w:tc>
          <w:tcPr>
            <w:tcW w:w="1387" w:type="pct"/>
            <w:vMerge/>
            <w:tcBorders>
              <w:bottom w:val="single" w:sz="4" w:space="0" w:color="auto"/>
            </w:tcBorders>
            <w:shd w:val="clear" w:color="auto" w:fill="auto"/>
            <w:vAlign w:val="center"/>
          </w:tcPr>
          <w:p w14:paraId="1CA064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029B68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6B4B76E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1401F5"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6EBB8AB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C59D2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2A6849" w14:textId="77777777"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10EF9C2D" w14:textId="77777777" w:rsidR="00BA471D" w:rsidRPr="00A40CD4" w:rsidRDefault="00BA471D" w:rsidP="00BA471D">
            <w:pPr>
              <w:spacing w:before="40" w:after="40"/>
              <w:rPr>
                <w:rFonts w:asciiTheme="minorHAnsi" w:hAnsiTheme="minorHAnsi" w:cs="Arial"/>
              </w:rPr>
            </w:pPr>
          </w:p>
          <w:p w14:paraId="53473427" w14:textId="77777777"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6DA892C8" w14:textId="77777777" w:rsidR="003A2F69" w:rsidRPr="00334FE3" w:rsidRDefault="003A2F69" w:rsidP="00BA471D">
            <w:pPr>
              <w:tabs>
                <w:tab w:val="left" w:pos="458"/>
              </w:tabs>
              <w:spacing w:before="40" w:after="40"/>
              <w:jc w:val="both"/>
              <w:rPr>
                <w:rFonts w:asciiTheme="minorHAnsi" w:hAnsiTheme="minorHAnsi" w:cs="Arial"/>
              </w:rPr>
            </w:pPr>
          </w:p>
        </w:tc>
      </w:tr>
      <w:tr w:rsidR="002E2D3E" w:rsidRPr="00334FE3" w14:paraId="7059C9F8" w14:textId="77777777" w:rsidTr="00176DB4">
        <w:trPr>
          <w:cantSplit/>
          <w:trHeight w:val="20"/>
        </w:trPr>
        <w:tc>
          <w:tcPr>
            <w:tcW w:w="1387" w:type="pct"/>
            <w:vMerge/>
            <w:tcBorders>
              <w:right w:val="single" w:sz="4" w:space="0" w:color="auto"/>
            </w:tcBorders>
            <w:shd w:val="clear" w:color="auto" w:fill="auto"/>
            <w:vAlign w:val="center"/>
          </w:tcPr>
          <w:p w14:paraId="559C053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8120D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DD6B13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84FD849" w14:textId="77777777" w:rsidTr="00176DB4">
        <w:trPr>
          <w:cantSplit/>
          <w:trHeight w:val="20"/>
        </w:trPr>
        <w:tc>
          <w:tcPr>
            <w:tcW w:w="1387" w:type="pct"/>
            <w:vMerge/>
            <w:tcBorders>
              <w:right w:val="single" w:sz="4" w:space="0" w:color="auto"/>
            </w:tcBorders>
            <w:shd w:val="clear" w:color="auto" w:fill="auto"/>
            <w:vAlign w:val="center"/>
          </w:tcPr>
          <w:p w14:paraId="3FA62F5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574282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435357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83A2F8F" w14:textId="77777777" w:rsidTr="00176DB4">
        <w:trPr>
          <w:cantSplit/>
          <w:trHeight w:val="20"/>
        </w:trPr>
        <w:tc>
          <w:tcPr>
            <w:tcW w:w="1387" w:type="pct"/>
            <w:vMerge/>
            <w:tcBorders>
              <w:right w:val="single" w:sz="4" w:space="0" w:color="auto"/>
            </w:tcBorders>
            <w:shd w:val="clear" w:color="auto" w:fill="auto"/>
            <w:vAlign w:val="center"/>
          </w:tcPr>
          <w:p w14:paraId="2A29571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FFD14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70C26D3"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CC5FE99" w14:textId="77777777" w:rsidTr="00176DB4">
        <w:trPr>
          <w:cantSplit/>
          <w:trHeight w:val="20"/>
        </w:trPr>
        <w:tc>
          <w:tcPr>
            <w:tcW w:w="1387" w:type="pct"/>
            <w:vMerge/>
            <w:tcBorders>
              <w:right w:val="single" w:sz="4" w:space="0" w:color="auto"/>
            </w:tcBorders>
            <w:shd w:val="clear" w:color="auto" w:fill="auto"/>
            <w:vAlign w:val="center"/>
          </w:tcPr>
          <w:p w14:paraId="6B3F89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F78594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7052E1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D65F435"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42C5100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D05556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0A94CD7"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9F5D5CF"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571829DC"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550AB796"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1731C718"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6BAF8FC6"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492B97A4"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28653A08"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4E701B5F"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3DD6FCE1"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14:paraId="7BB016C1"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2AAA8ED0" w14:textId="77777777" w:rsidTr="00176DB4">
        <w:trPr>
          <w:cantSplit/>
          <w:trHeight w:val="336"/>
        </w:trPr>
        <w:tc>
          <w:tcPr>
            <w:tcW w:w="1387" w:type="pct"/>
            <w:vMerge/>
            <w:tcBorders>
              <w:right w:val="single" w:sz="4" w:space="0" w:color="auto"/>
            </w:tcBorders>
            <w:shd w:val="clear" w:color="auto" w:fill="auto"/>
            <w:vAlign w:val="center"/>
          </w:tcPr>
          <w:p w14:paraId="3B56661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97CCE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9CDBD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9A5AD8" w14:textId="77777777" w:rsidTr="00176DB4">
        <w:trPr>
          <w:cantSplit/>
          <w:trHeight w:val="256"/>
        </w:trPr>
        <w:tc>
          <w:tcPr>
            <w:tcW w:w="1387" w:type="pct"/>
            <w:vMerge/>
            <w:tcBorders>
              <w:right w:val="single" w:sz="4" w:space="0" w:color="auto"/>
            </w:tcBorders>
            <w:shd w:val="clear" w:color="auto" w:fill="auto"/>
            <w:vAlign w:val="center"/>
          </w:tcPr>
          <w:p w14:paraId="6C3594E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9D7B5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A919F5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DD3474" w14:textId="77777777" w:rsidTr="00176DB4">
        <w:trPr>
          <w:cantSplit/>
          <w:trHeight w:val="276"/>
        </w:trPr>
        <w:tc>
          <w:tcPr>
            <w:tcW w:w="1387" w:type="pct"/>
            <w:vMerge/>
            <w:tcBorders>
              <w:right w:val="single" w:sz="4" w:space="0" w:color="auto"/>
            </w:tcBorders>
            <w:shd w:val="clear" w:color="auto" w:fill="auto"/>
            <w:vAlign w:val="center"/>
          </w:tcPr>
          <w:p w14:paraId="7F9BD79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AA0AB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696F3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39E81C"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6A320FF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D9A8D8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34735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6799FE49" w14:textId="77777777" w:rsidTr="004C434A">
        <w:trPr>
          <w:cantSplit/>
          <w:trHeight w:val="2134"/>
        </w:trPr>
        <w:tc>
          <w:tcPr>
            <w:tcW w:w="1387" w:type="pct"/>
            <w:vMerge w:val="restart"/>
            <w:tcBorders>
              <w:top w:val="single" w:sz="4" w:space="0" w:color="auto"/>
            </w:tcBorders>
            <w:shd w:val="clear" w:color="auto" w:fill="auto"/>
            <w:vAlign w:val="center"/>
          </w:tcPr>
          <w:p w14:paraId="788A5EA6"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F5DF678"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2C556A7"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14F4C099" w14:textId="77777777" w:rsidTr="00176DB4">
        <w:trPr>
          <w:cantSplit/>
          <w:trHeight w:val="20"/>
        </w:trPr>
        <w:tc>
          <w:tcPr>
            <w:tcW w:w="1387" w:type="pct"/>
            <w:vMerge/>
            <w:shd w:val="clear" w:color="auto" w:fill="auto"/>
            <w:vAlign w:val="center"/>
          </w:tcPr>
          <w:p w14:paraId="19BD2A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4B4F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A6F253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C01689" w14:textId="77777777" w:rsidTr="00176DB4">
        <w:trPr>
          <w:cantSplit/>
          <w:trHeight w:val="20"/>
        </w:trPr>
        <w:tc>
          <w:tcPr>
            <w:tcW w:w="1387" w:type="pct"/>
            <w:vMerge/>
            <w:shd w:val="clear" w:color="auto" w:fill="auto"/>
            <w:vAlign w:val="center"/>
          </w:tcPr>
          <w:p w14:paraId="0C8D77D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3B26C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A4C936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AF7187" w14:textId="77777777" w:rsidTr="00176DB4">
        <w:trPr>
          <w:cantSplit/>
          <w:trHeight w:val="20"/>
        </w:trPr>
        <w:tc>
          <w:tcPr>
            <w:tcW w:w="1387" w:type="pct"/>
            <w:vMerge/>
            <w:shd w:val="clear" w:color="auto" w:fill="auto"/>
            <w:vAlign w:val="center"/>
          </w:tcPr>
          <w:p w14:paraId="322D551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27477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DECE1AA"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139A1D43"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1A615967"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2E2D3E" w:rsidRPr="00334FE3" w14:paraId="0F8AD14B" w14:textId="77777777" w:rsidTr="00176DB4">
        <w:trPr>
          <w:cantSplit/>
          <w:trHeight w:val="20"/>
        </w:trPr>
        <w:tc>
          <w:tcPr>
            <w:tcW w:w="1387" w:type="pct"/>
            <w:vMerge/>
            <w:shd w:val="clear" w:color="auto" w:fill="auto"/>
            <w:vAlign w:val="center"/>
          </w:tcPr>
          <w:p w14:paraId="1CA308D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797F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13ADD9D7"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6D55493D" w14:textId="77777777" w:rsidTr="004C434A">
        <w:trPr>
          <w:cantSplit/>
          <w:trHeight w:val="470"/>
        </w:trPr>
        <w:tc>
          <w:tcPr>
            <w:tcW w:w="1387" w:type="pct"/>
            <w:vMerge w:val="restart"/>
            <w:shd w:val="clear" w:color="auto" w:fill="auto"/>
            <w:vAlign w:val="center"/>
          </w:tcPr>
          <w:p w14:paraId="5B8BE8F6"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75007B"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20A043BB"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3F5316A1" w14:textId="77777777" w:rsidR="002E0323" w:rsidRPr="00334FE3" w:rsidRDefault="002E0323" w:rsidP="00176DB4">
            <w:pPr>
              <w:spacing w:before="40" w:after="40"/>
              <w:rPr>
                <w:rFonts w:asciiTheme="minorHAnsi" w:hAnsiTheme="minorHAnsi" w:cs="Arial"/>
              </w:rPr>
            </w:pPr>
          </w:p>
          <w:p w14:paraId="7197F314"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60D58927" w14:textId="77777777" w:rsidTr="00176DB4">
        <w:trPr>
          <w:cantSplit/>
          <w:trHeight w:val="366"/>
        </w:trPr>
        <w:tc>
          <w:tcPr>
            <w:tcW w:w="1387" w:type="pct"/>
            <w:vMerge/>
            <w:shd w:val="clear" w:color="auto" w:fill="auto"/>
            <w:vAlign w:val="center"/>
          </w:tcPr>
          <w:p w14:paraId="7BE7967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4C71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46D7D36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B6546B6" w14:textId="77777777" w:rsidTr="00176DB4">
        <w:trPr>
          <w:cantSplit/>
          <w:trHeight w:val="414"/>
        </w:trPr>
        <w:tc>
          <w:tcPr>
            <w:tcW w:w="1387" w:type="pct"/>
            <w:vMerge/>
            <w:shd w:val="clear" w:color="auto" w:fill="auto"/>
            <w:vAlign w:val="center"/>
          </w:tcPr>
          <w:p w14:paraId="7AFB979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F3C12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424565F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770C92F" w14:textId="77777777" w:rsidTr="00176DB4">
        <w:trPr>
          <w:cantSplit/>
          <w:trHeight w:val="420"/>
        </w:trPr>
        <w:tc>
          <w:tcPr>
            <w:tcW w:w="1387" w:type="pct"/>
            <w:vMerge/>
            <w:shd w:val="clear" w:color="auto" w:fill="auto"/>
            <w:vAlign w:val="center"/>
          </w:tcPr>
          <w:p w14:paraId="7756A4B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A9A6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60381F2"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1F9CF0CA"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62CE40FC"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1D9FE7F4"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1A923E68"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15735696" w14:textId="77777777" w:rsidTr="00176DB4">
        <w:trPr>
          <w:cantSplit/>
          <w:trHeight w:val="424"/>
        </w:trPr>
        <w:tc>
          <w:tcPr>
            <w:tcW w:w="1387" w:type="pct"/>
            <w:vMerge/>
            <w:shd w:val="clear" w:color="auto" w:fill="auto"/>
            <w:vAlign w:val="center"/>
          </w:tcPr>
          <w:p w14:paraId="3CE3132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61809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2D905756"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791CB250" w14:textId="77777777" w:rsidTr="004C434A">
        <w:trPr>
          <w:cantSplit/>
          <w:trHeight w:val="2369"/>
        </w:trPr>
        <w:tc>
          <w:tcPr>
            <w:tcW w:w="1387" w:type="pct"/>
            <w:vMerge w:val="restart"/>
            <w:shd w:val="clear" w:color="auto" w:fill="auto"/>
            <w:vAlign w:val="center"/>
          </w:tcPr>
          <w:p w14:paraId="04CD71E4"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896F08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19717F5"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0C7ED777"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4A7E3F50" w14:textId="77777777" w:rsidTr="00176DB4">
        <w:trPr>
          <w:cantSplit/>
          <w:trHeight w:val="20"/>
        </w:trPr>
        <w:tc>
          <w:tcPr>
            <w:tcW w:w="1387" w:type="pct"/>
            <w:vMerge/>
            <w:shd w:val="clear" w:color="auto" w:fill="auto"/>
            <w:vAlign w:val="center"/>
          </w:tcPr>
          <w:p w14:paraId="5CF1AF3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DB5FB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0F4CD8D"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2E2D3E" w:rsidRPr="00334FE3" w14:paraId="0A088543" w14:textId="77777777" w:rsidTr="00176DB4">
        <w:trPr>
          <w:cantSplit/>
          <w:trHeight w:val="20"/>
        </w:trPr>
        <w:tc>
          <w:tcPr>
            <w:tcW w:w="1387" w:type="pct"/>
            <w:vMerge/>
            <w:shd w:val="clear" w:color="auto" w:fill="auto"/>
            <w:vAlign w:val="center"/>
          </w:tcPr>
          <w:p w14:paraId="684FB68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A55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E5D3D60"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2E2D3E" w:rsidRPr="00334FE3" w14:paraId="698FCD24" w14:textId="77777777" w:rsidTr="00176DB4">
        <w:trPr>
          <w:cantSplit/>
          <w:trHeight w:val="20"/>
        </w:trPr>
        <w:tc>
          <w:tcPr>
            <w:tcW w:w="1387" w:type="pct"/>
            <w:vMerge/>
            <w:shd w:val="clear" w:color="auto" w:fill="auto"/>
            <w:vAlign w:val="center"/>
          </w:tcPr>
          <w:p w14:paraId="03ED18B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D9A88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E231589"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52FE2872"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7B628B08"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0E7CA825"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5F4B5F31"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2E2D3E" w:rsidRPr="00334FE3" w14:paraId="5E47DE40" w14:textId="77777777" w:rsidTr="00176DB4">
        <w:trPr>
          <w:cantSplit/>
          <w:trHeight w:val="20"/>
        </w:trPr>
        <w:tc>
          <w:tcPr>
            <w:tcW w:w="1387" w:type="pct"/>
            <w:vMerge/>
            <w:shd w:val="clear" w:color="auto" w:fill="auto"/>
            <w:vAlign w:val="center"/>
          </w:tcPr>
          <w:p w14:paraId="4CBDBEF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3B7E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74C2551B"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601BE7EF" w14:textId="77777777" w:rsidTr="004C434A">
        <w:trPr>
          <w:cantSplit/>
          <w:trHeight w:val="438"/>
        </w:trPr>
        <w:tc>
          <w:tcPr>
            <w:tcW w:w="1387" w:type="pct"/>
            <w:vMerge w:val="restart"/>
            <w:shd w:val="clear" w:color="auto" w:fill="auto"/>
            <w:vAlign w:val="center"/>
          </w:tcPr>
          <w:p w14:paraId="06261765"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E5C1E82"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2F0B507F"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2E2D3E" w:rsidRPr="00334FE3" w14:paraId="098FB65C" w14:textId="77777777" w:rsidTr="00176DB4">
        <w:trPr>
          <w:cantSplit/>
          <w:trHeight w:val="20"/>
        </w:trPr>
        <w:tc>
          <w:tcPr>
            <w:tcW w:w="1387" w:type="pct"/>
            <w:vMerge/>
            <w:shd w:val="clear" w:color="auto" w:fill="auto"/>
            <w:vAlign w:val="center"/>
          </w:tcPr>
          <w:p w14:paraId="299DA6D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15AED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AE04A4F" w14:textId="77777777" w:rsidR="00176DB4" w:rsidRPr="00334FE3" w:rsidRDefault="00176DB4" w:rsidP="00176DB4">
            <w:pPr>
              <w:pStyle w:val="Akapitzlist"/>
              <w:spacing w:before="30" w:after="30"/>
              <w:ind w:left="0"/>
              <w:rPr>
                <w:rFonts w:cs="Arial"/>
              </w:rPr>
            </w:pPr>
            <w:r w:rsidRPr="00334FE3">
              <w:rPr>
                <w:rFonts w:cs="Arial"/>
              </w:rPr>
              <w:t>jw.</w:t>
            </w:r>
          </w:p>
        </w:tc>
      </w:tr>
      <w:tr w:rsidR="002E2D3E" w:rsidRPr="00334FE3" w14:paraId="1C5EE9F2" w14:textId="77777777" w:rsidTr="00176DB4">
        <w:trPr>
          <w:cantSplit/>
          <w:trHeight w:val="20"/>
        </w:trPr>
        <w:tc>
          <w:tcPr>
            <w:tcW w:w="1387" w:type="pct"/>
            <w:vMerge/>
            <w:shd w:val="clear" w:color="auto" w:fill="auto"/>
            <w:vAlign w:val="center"/>
          </w:tcPr>
          <w:p w14:paraId="69538C0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3114D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6F9131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792BF7" w14:textId="77777777" w:rsidTr="00176DB4">
        <w:trPr>
          <w:cantSplit/>
          <w:trHeight w:val="20"/>
        </w:trPr>
        <w:tc>
          <w:tcPr>
            <w:tcW w:w="1387" w:type="pct"/>
            <w:vMerge/>
            <w:shd w:val="clear" w:color="auto" w:fill="auto"/>
            <w:vAlign w:val="center"/>
          </w:tcPr>
          <w:p w14:paraId="0041BB6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BF847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2496A1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3A7D3231" w14:textId="77777777" w:rsidTr="004C434A">
        <w:trPr>
          <w:cantSplit/>
          <w:trHeight w:val="20"/>
        </w:trPr>
        <w:tc>
          <w:tcPr>
            <w:tcW w:w="1387" w:type="pct"/>
            <w:vMerge/>
            <w:shd w:val="clear" w:color="auto" w:fill="auto"/>
            <w:vAlign w:val="center"/>
          </w:tcPr>
          <w:p w14:paraId="14984A3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164159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679E2EF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AC346CD" w14:textId="77777777" w:rsidTr="004C434A">
        <w:trPr>
          <w:cantSplit/>
          <w:trHeight w:val="296"/>
        </w:trPr>
        <w:tc>
          <w:tcPr>
            <w:tcW w:w="1387" w:type="pct"/>
            <w:vMerge w:val="restart"/>
            <w:shd w:val="clear" w:color="auto" w:fill="auto"/>
            <w:vAlign w:val="center"/>
          </w:tcPr>
          <w:p w14:paraId="6FFB67ED"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CEDF0B"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D4F6ADD"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2E2D3E" w:rsidRPr="00334FE3" w14:paraId="57AD9B22" w14:textId="77777777" w:rsidTr="00176DB4">
        <w:trPr>
          <w:cantSplit/>
          <w:trHeight w:val="20"/>
        </w:trPr>
        <w:tc>
          <w:tcPr>
            <w:tcW w:w="1387" w:type="pct"/>
            <w:vMerge/>
            <w:shd w:val="clear" w:color="auto" w:fill="auto"/>
            <w:vAlign w:val="center"/>
          </w:tcPr>
          <w:p w14:paraId="707FE7E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EFB8E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0895035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D338667" w14:textId="77777777" w:rsidTr="00176DB4">
        <w:trPr>
          <w:cantSplit/>
          <w:trHeight w:val="20"/>
        </w:trPr>
        <w:tc>
          <w:tcPr>
            <w:tcW w:w="1387" w:type="pct"/>
            <w:vMerge/>
            <w:shd w:val="clear" w:color="auto" w:fill="auto"/>
            <w:vAlign w:val="center"/>
          </w:tcPr>
          <w:p w14:paraId="3A255D9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84357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903ADE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C5E7B37" w14:textId="77777777" w:rsidTr="00176DB4">
        <w:trPr>
          <w:cantSplit/>
          <w:trHeight w:val="20"/>
        </w:trPr>
        <w:tc>
          <w:tcPr>
            <w:tcW w:w="1387" w:type="pct"/>
            <w:vMerge/>
            <w:shd w:val="clear" w:color="auto" w:fill="auto"/>
            <w:vAlign w:val="center"/>
          </w:tcPr>
          <w:p w14:paraId="3CB8178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C590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0A1705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302424BA" w14:textId="77777777" w:rsidTr="00176DB4">
        <w:trPr>
          <w:cantSplit/>
          <w:trHeight w:val="20"/>
        </w:trPr>
        <w:tc>
          <w:tcPr>
            <w:tcW w:w="1387" w:type="pct"/>
            <w:vMerge/>
            <w:shd w:val="clear" w:color="auto" w:fill="auto"/>
            <w:vAlign w:val="center"/>
          </w:tcPr>
          <w:p w14:paraId="1FA9B1C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C157C4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F4E767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01558B30" w14:textId="77777777" w:rsidTr="004C434A">
        <w:trPr>
          <w:cantSplit/>
          <w:trHeight w:val="340"/>
        </w:trPr>
        <w:tc>
          <w:tcPr>
            <w:tcW w:w="1387" w:type="pct"/>
            <w:vMerge w:val="restart"/>
            <w:shd w:val="clear" w:color="auto" w:fill="auto"/>
            <w:vAlign w:val="center"/>
          </w:tcPr>
          <w:p w14:paraId="75A1B787"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80AAC94"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2C8B9165"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8BC827F" w14:textId="77777777" w:rsidTr="00176DB4">
        <w:trPr>
          <w:cantSplit/>
          <w:trHeight w:val="20"/>
        </w:trPr>
        <w:tc>
          <w:tcPr>
            <w:tcW w:w="1387" w:type="pct"/>
            <w:vMerge/>
            <w:shd w:val="clear" w:color="auto" w:fill="auto"/>
            <w:vAlign w:val="center"/>
          </w:tcPr>
          <w:p w14:paraId="49C96C7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AF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CA8F49A"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639386" w14:textId="77777777" w:rsidTr="00176DB4">
        <w:trPr>
          <w:cantSplit/>
          <w:trHeight w:val="20"/>
        </w:trPr>
        <w:tc>
          <w:tcPr>
            <w:tcW w:w="1387" w:type="pct"/>
            <w:vMerge/>
            <w:shd w:val="clear" w:color="auto" w:fill="auto"/>
            <w:vAlign w:val="center"/>
          </w:tcPr>
          <w:p w14:paraId="22E7381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F06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79C332A"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7DED15" w14:textId="77777777" w:rsidTr="00176DB4">
        <w:trPr>
          <w:cantSplit/>
          <w:trHeight w:val="20"/>
        </w:trPr>
        <w:tc>
          <w:tcPr>
            <w:tcW w:w="1387" w:type="pct"/>
            <w:vMerge/>
            <w:shd w:val="clear" w:color="auto" w:fill="auto"/>
            <w:vAlign w:val="center"/>
          </w:tcPr>
          <w:p w14:paraId="3D1F37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4755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7675D94"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99AA75" w14:textId="77777777" w:rsidTr="00176DB4">
        <w:trPr>
          <w:cantSplit/>
          <w:trHeight w:val="20"/>
        </w:trPr>
        <w:tc>
          <w:tcPr>
            <w:tcW w:w="1387" w:type="pct"/>
            <w:vMerge/>
            <w:tcBorders>
              <w:bottom w:val="single" w:sz="4" w:space="0" w:color="auto"/>
            </w:tcBorders>
            <w:shd w:val="clear" w:color="auto" w:fill="auto"/>
            <w:vAlign w:val="center"/>
          </w:tcPr>
          <w:p w14:paraId="10FCEAD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1C9F40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4BA373AE"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1A2D38F3" w14:textId="77777777" w:rsidR="00561AFB" w:rsidRPr="00334FE3" w:rsidRDefault="00561AFB" w:rsidP="00870FEE">
      <w:pPr>
        <w:jc w:val="both"/>
        <w:rPr>
          <w:rFonts w:asciiTheme="minorHAnsi" w:hAnsiTheme="minorHAnsi"/>
          <w:b/>
        </w:rPr>
      </w:pPr>
    </w:p>
    <w:p w14:paraId="53EE9213"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266CDE7" w14:textId="77777777" w:rsidR="00C55437" w:rsidRPr="00334FE3" w:rsidRDefault="00C55437" w:rsidP="00945319">
      <w:pPr>
        <w:pStyle w:val="Nagwek2"/>
        <w:rPr>
          <w:rFonts w:asciiTheme="minorHAnsi" w:hAnsiTheme="minorHAnsi"/>
        </w:rPr>
      </w:pPr>
      <w:bookmarkStart w:id="62" w:name="_Toc534813894"/>
      <w:r w:rsidRPr="00334FE3">
        <w:rPr>
          <w:rFonts w:asciiTheme="minorHAnsi" w:hAnsiTheme="minorHAnsi"/>
        </w:rPr>
        <w:t>Oś priorytetowa 7 Infrastruktura edukacyjna</w:t>
      </w:r>
      <w:bookmarkEnd w:id="62"/>
    </w:p>
    <w:p w14:paraId="3CF5D915" w14:textId="77777777" w:rsidR="00C55437" w:rsidRPr="00334FE3" w:rsidRDefault="00C55437" w:rsidP="00870FEE">
      <w:pPr>
        <w:jc w:val="both"/>
        <w:rPr>
          <w:rFonts w:asciiTheme="minorHAnsi" w:hAnsiTheme="minorHAnsi"/>
          <w:b/>
        </w:rPr>
      </w:pPr>
    </w:p>
    <w:p w14:paraId="3E95BD05"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18130C0"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437F79D"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2230E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65FFE86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58440A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5DB193E5"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42D3C68C" w14:textId="77777777" w:rsidTr="004C434A">
        <w:trPr>
          <w:trHeight w:val="20"/>
        </w:trPr>
        <w:tc>
          <w:tcPr>
            <w:tcW w:w="1429" w:type="pct"/>
            <w:vMerge w:val="restart"/>
            <w:shd w:val="clear" w:color="auto" w:fill="auto"/>
          </w:tcPr>
          <w:p w14:paraId="0083A5BE"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57A0C9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640E667"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E06FE4B" w14:textId="77777777" w:rsidTr="004C434A">
        <w:trPr>
          <w:trHeight w:val="20"/>
        </w:trPr>
        <w:tc>
          <w:tcPr>
            <w:tcW w:w="1429" w:type="pct"/>
            <w:vMerge/>
            <w:shd w:val="clear" w:color="auto" w:fill="auto"/>
          </w:tcPr>
          <w:p w14:paraId="5174CD7D"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FC0C1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486822AC"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51691F9" w14:textId="77777777" w:rsidTr="004C434A">
        <w:trPr>
          <w:trHeight w:val="20"/>
        </w:trPr>
        <w:tc>
          <w:tcPr>
            <w:tcW w:w="1429" w:type="pct"/>
            <w:shd w:val="clear" w:color="auto" w:fill="auto"/>
          </w:tcPr>
          <w:p w14:paraId="4D566CF8"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79F4B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DEAA804" w14:textId="77777777" w:rsidR="009A2D7D" w:rsidRPr="00334FE3" w:rsidRDefault="009A2D7D" w:rsidP="00870FEE">
      <w:pPr>
        <w:jc w:val="both"/>
        <w:rPr>
          <w:rFonts w:asciiTheme="minorHAnsi" w:hAnsiTheme="minorHAnsi"/>
          <w:b/>
        </w:rPr>
      </w:pPr>
    </w:p>
    <w:p w14:paraId="3E3C81E3" w14:textId="77777777" w:rsidR="001D311F" w:rsidRPr="00334FE3" w:rsidRDefault="001D311F" w:rsidP="00C94FE7">
      <w:pPr>
        <w:pStyle w:val="Nagwek3"/>
        <w:rPr>
          <w:rFonts w:asciiTheme="minorHAnsi" w:hAnsiTheme="minorHAnsi"/>
        </w:rPr>
      </w:pPr>
      <w:bookmarkStart w:id="63"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p w14:paraId="324FB28A"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075"/>
        <w:gridCol w:w="4481"/>
      </w:tblGrid>
      <w:tr w:rsidR="00590D59" w:rsidRPr="00334FE3" w14:paraId="12BACDE9" w14:textId="77777777" w:rsidTr="004C434A">
        <w:trPr>
          <w:cantSplit/>
          <w:trHeight w:val="20"/>
        </w:trPr>
        <w:tc>
          <w:tcPr>
            <w:tcW w:w="5000" w:type="pct"/>
            <w:gridSpan w:val="3"/>
            <w:tcBorders>
              <w:top w:val="single" w:sz="4" w:space="0" w:color="auto"/>
            </w:tcBorders>
            <w:shd w:val="clear" w:color="auto" w:fill="E6E6E6"/>
            <w:vAlign w:val="center"/>
          </w:tcPr>
          <w:p w14:paraId="36812024"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4D5E0CB" w14:textId="77777777" w:rsidTr="00DD02A0">
        <w:trPr>
          <w:cantSplit/>
          <w:trHeight w:val="20"/>
        </w:trPr>
        <w:tc>
          <w:tcPr>
            <w:tcW w:w="1363" w:type="pct"/>
            <w:vMerge w:val="restart"/>
            <w:tcBorders>
              <w:top w:val="single" w:sz="4" w:space="0" w:color="auto"/>
            </w:tcBorders>
            <w:shd w:val="clear" w:color="auto" w:fill="auto"/>
            <w:vAlign w:val="center"/>
          </w:tcPr>
          <w:p w14:paraId="237A2C6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14:paraId="21062D3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501102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2E2D3E" w:rsidRPr="00334FE3" w14:paraId="3C0039DA" w14:textId="77777777" w:rsidTr="00DD02A0">
        <w:trPr>
          <w:cantSplit/>
          <w:trHeight w:val="20"/>
        </w:trPr>
        <w:tc>
          <w:tcPr>
            <w:tcW w:w="1363" w:type="pct"/>
            <w:vMerge/>
            <w:shd w:val="clear" w:color="auto" w:fill="auto"/>
            <w:vAlign w:val="center"/>
          </w:tcPr>
          <w:p w14:paraId="6C1D94CC"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45E25A2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7A8A6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2E2D3E" w:rsidRPr="00334FE3" w14:paraId="128D43C0" w14:textId="77777777" w:rsidTr="00DD02A0">
        <w:trPr>
          <w:cantSplit/>
          <w:trHeight w:val="20"/>
        </w:trPr>
        <w:tc>
          <w:tcPr>
            <w:tcW w:w="1363" w:type="pct"/>
            <w:vMerge/>
            <w:shd w:val="clear" w:color="auto" w:fill="auto"/>
            <w:vAlign w:val="center"/>
          </w:tcPr>
          <w:p w14:paraId="6FB83948"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097A7E3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B49A009"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2E2D3E" w:rsidRPr="00334FE3" w14:paraId="64D8F5FC" w14:textId="77777777" w:rsidTr="00DD02A0">
        <w:trPr>
          <w:cantSplit/>
          <w:trHeight w:val="20"/>
        </w:trPr>
        <w:tc>
          <w:tcPr>
            <w:tcW w:w="1363" w:type="pct"/>
            <w:vMerge/>
            <w:shd w:val="clear" w:color="auto" w:fill="auto"/>
            <w:vAlign w:val="center"/>
          </w:tcPr>
          <w:p w14:paraId="506CE55B"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7CA7AE4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7D58194"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2E2D3E" w:rsidRPr="00334FE3" w14:paraId="24075BB8" w14:textId="77777777" w:rsidTr="00DD02A0">
        <w:trPr>
          <w:cantSplit/>
          <w:trHeight w:val="20"/>
        </w:trPr>
        <w:tc>
          <w:tcPr>
            <w:tcW w:w="1363" w:type="pct"/>
            <w:vMerge/>
            <w:tcBorders>
              <w:bottom w:val="single" w:sz="4" w:space="0" w:color="auto"/>
            </w:tcBorders>
            <w:shd w:val="clear" w:color="auto" w:fill="auto"/>
            <w:vAlign w:val="center"/>
          </w:tcPr>
          <w:p w14:paraId="7261C1F9"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2B5B703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DEC79BE"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2E2D3E" w:rsidRPr="00334FE3" w14:paraId="77F10ACE" w14:textId="77777777" w:rsidTr="00DD02A0">
        <w:trPr>
          <w:trHeight w:val="20"/>
        </w:trPr>
        <w:tc>
          <w:tcPr>
            <w:tcW w:w="1363" w:type="pct"/>
            <w:vMerge w:val="restart"/>
            <w:tcBorders>
              <w:top w:val="single" w:sz="4" w:space="0" w:color="auto"/>
            </w:tcBorders>
            <w:shd w:val="clear" w:color="auto" w:fill="auto"/>
            <w:vAlign w:val="center"/>
          </w:tcPr>
          <w:p w14:paraId="495678A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14:paraId="1560BF6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B9C50A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76CED5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2E2D3E" w:rsidRPr="00334FE3" w14:paraId="59B2E788" w14:textId="77777777" w:rsidTr="00DD02A0">
        <w:trPr>
          <w:cantSplit/>
          <w:trHeight w:val="20"/>
        </w:trPr>
        <w:tc>
          <w:tcPr>
            <w:tcW w:w="1363" w:type="pct"/>
            <w:vMerge/>
            <w:shd w:val="clear" w:color="auto" w:fill="auto"/>
            <w:vAlign w:val="center"/>
          </w:tcPr>
          <w:p w14:paraId="753885D5"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1473261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08998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CB175E" w14:textId="77777777" w:rsidTr="00DD02A0">
        <w:trPr>
          <w:trHeight w:val="20"/>
        </w:trPr>
        <w:tc>
          <w:tcPr>
            <w:tcW w:w="1363" w:type="pct"/>
            <w:vMerge/>
            <w:shd w:val="clear" w:color="auto" w:fill="auto"/>
            <w:vAlign w:val="center"/>
          </w:tcPr>
          <w:p w14:paraId="3F693F92"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43B8A4D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D98E66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901195" w14:textId="77777777" w:rsidTr="00DD02A0">
        <w:trPr>
          <w:cantSplit/>
          <w:trHeight w:val="20"/>
        </w:trPr>
        <w:tc>
          <w:tcPr>
            <w:tcW w:w="1363" w:type="pct"/>
            <w:vMerge/>
            <w:shd w:val="clear" w:color="auto" w:fill="auto"/>
            <w:vAlign w:val="center"/>
          </w:tcPr>
          <w:p w14:paraId="434C3BDA"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5EA0F7B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04BA89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77F4B2" w14:textId="77777777" w:rsidTr="00DD02A0">
        <w:trPr>
          <w:cantSplit/>
          <w:trHeight w:val="20"/>
        </w:trPr>
        <w:tc>
          <w:tcPr>
            <w:tcW w:w="1363" w:type="pct"/>
            <w:vMerge/>
            <w:shd w:val="clear" w:color="auto" w:fill="auto"/>
            <w:vAlign w:val="center"/>
          </w:tcPr>
          <w:p w14:paraId="1EFF61B7"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4654622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E454BC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450433" w14:textId="77777777" w:rsidTr="00DD02A0">
        <w:trPr>
          <w:cantSplit/>
          <w:trHeight w:val="20"/>
        </w:trPr>
        <w:tc>
          <w:tcPr>
            <w:tcW w:w="1363" w:type="pct"/>
            <w:vMerge w:val="restart"/>
            <w:tcBorders>
              <w:top w:val="single" w:sz="4" w:space="0" w:color="auto"/>
            </w:tcBorders>
            <w:shd w:val="clear" w:color="auto" w:fill="auto"/>
            <w:vAlign w:val="center"/>
          </w:tcPr>
          <w:p w14:paraId="1BF312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14:paraId="5714D22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4CFF85D"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4977F6D4"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2E2D3E" w:rsidRPr="00334FE3" w14:paraId="6ED54CA6" w14:textId="77777777" w:rsidTr="00DD02A0">
        <w:trPr>
          <w:cantSplit/>
          <w:trHeight w:val="20"/>
        </w:trPr>
        <w:tc>
          <w:tcPr>
            <w:tcW w:w="1363" w:type="pct"/>
            <w:vMerge/>
            <w:shd w:val="clear" w:color="auto" w:fill="auto"/>
            <w:vAlign w:val="center"/>
          </w:tcPr>
          <w:p w14:paraId="64BEE28E"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0A064D1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EC8F7C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798A57" w14:textId="77777777" w:rsidTr="00DD02A0">
        <w:trPr>
          <w:cantSplit/>
          <w:trHeight w:val="20"/>
        </w:trPr>
        <w:tc>
          <w:tcPr>
            <w:tcW w:w="1363" w:type="pct"/>
            <w:vMerge/>
            <w:shd w:val="clear" w:color="auto" w:fill="auto"/>
            <w:vAlign w:val="center"/>
          </w:tcPr>
          <w:p w14:paraId="07EA7C96"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49BA38C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820B2D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AAB0EDD" w14:textId="77777777" w:rsidTr="00DD02A0">
        <w:trPr>
          <w:cantSplit/>
          <w:trHeight w:val="20"/>
        </w:trPr>
        <w:tc>
          <w:tcPr>
            <w:tcW w:w="1363" w:type="pct"/>
            <w:vMerge/>
            <w:shd w:val="clear" w:color="auto" w:fill="auto"/>
            <w:vAlign w:val="center"/>
          </w:tcPr>
          <w:p w14:paraId="76BD1A32"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4FA2F44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981912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77C2C5D" w14:textId="77777777" w:rsidTr="00DD02A0">
        <w:trPr>
          <w:cantSplit/>
          <w:trHeight w:val="20"/>
        </w:trPr>
        <w:tc>
          <w:tcPr>
            <w:tcW w:w="1363" w:type="pct"/>
            <w:vMerge/>
            <w:shd w:val="clear" w:color="auto" w:fill="auto"/>
            <w:vAlign w:val="center"/>
          </w:tcPr>
          <w:p w14:paraId="4F6611DF"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19C86C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3903F28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5FA42A12" w14:textId="77777777" w:rsidTr="004C434A">
        <w:trPr>
          <w:cantSplit/>
          <w:trHeight w:val="20"/>
        </w:trPr>
        <w:tc>
          <w:tcPr>
            <w:tcW w:w="1363" w:type="pct"/>
            <w:vMerge w:val="restart"/>
            <w:shd w:val="clear" w:color="auto" w:fill="auto"/>
            <w:vAlign w:val="center"/>
          </w:tcPr>
          <w:p w14:paraId="21BEC74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14:paraId="2EEF99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8F1F118"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34BAFC30"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04698872"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585F6642" w14:textId="77777777" w:rsidTr="00DD02A0">
        <w:trPr>
          <w:cantSplit/>
          <w:trHeight w:val="20"/>
        </w:trPr>
        <w:tc>
          <w:tcPr>
            <w:tcW w:w="1363" w:type="pct"/>
            <w:vMerge/>
            <w:shd w:val="clear" w:color="auto" w:fill="auto"/>
            <w:vAlign w:val="center"/>
          </w:tcPr>
          <w:p w14:paraId="37EED84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0EB9F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A5FCD9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CC3437" w14:textId="77777777" w:rsidTr="00DD02A0">
        <w:trPr>
          <w:cantSplit/>
          <w:trHeight w:val="20"/>
        </w:trPr>
        <w:tc>
          <w:tcPr>
            <w:tcW w:w="1363" w:type="pct"/>
            <w:vMerge/>
            <w:shd w:val="clear" w:color="auto" w:fill="auto"/>
            <w:vAlign w:val="center"/>
          </w:tcPr>
          <w:p w14:paraId="5EE2DF9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0A8C07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4EC141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91AB83F" w14:textId="77777777" w:rsidTr="00DD02A0">
        <w:trPr>
          <w:cantSplit/>
          <w:trHeight w:val="20"/>
        </w:trPr>
        <w:tc>
          <w:tcPr>
            <w:tcW w:w="1363" w:type="pct"/>
            <w:vMerge/>
            <w:shd w:val="clear" w:color="auto" w:fill="auto"/>
            <w:vAlign w:val="center"/>
          </w:tcPr>
          <w:p w14:paraId="27FBE4B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58320C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28DE86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0759752" w14:textId="77777777" w:rsidTr="00DD02A0">
        <w:trPr>
          <w:cantSplit/>
          <w:trHeight w:val="20"/>
        </w:trPr>
        <w:tc>
          <w:tcPr>
            <w:tcW w:w="1363" w:type="pct"/>
            <w:vMerge/>
            <w:shd w:val="clear" w:color="auto" w:fill="auto"/>
            <w:vAlign w:val="center"/>
          </w:tcPr>
          <w:p w14:paraId="411B457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E45CF3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72C102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49D0CEC" w14:textId="77777777" w:rsidTr="00DD02A0">
        <w:trPr>
          <w:trHeight w:val="20"/>
        </w:trPr>
        <w:tc>
          <w:tcPr>
            <w:tcW w:w="1363" w:type="pct"/>
            <w:vMerge w:val="restart"/>
            <w:shd w:val="clear" w:color="auto" w:fill="auto"/>
            <w:vAlign w:val="center"/>
          </w:tcPr>
          <w:p w14:paraId="5A3AD9C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151" w:type="pct"/>
            <w:tcBorders>
              <w:top w:val="single" w:sz="4" w:space="0" w:color="auto"/>
              <w:bottom w:val="dotted" w:sz="4" w:space="0" w:color="auto"/>
              <w:right w:val="dotted" w:sz="4" w:space="0" w:color="auto"/>
            </w:tcBorders>
            <w:shd w:val="clear" w:color="auto" w:fill="auto"/>
            <w:vAlign w:val="center"/>
          </w:tcPr>
          <w:p w14:paraId="1EC0F7C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BEED413"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2"/>
            </w:r>
          </w:p>
          <w:p w14:paraId="444AD8FC" w14:textId="77777777" w:rsidR="005C79C2" w:rsidRPr="00334FE3" w:rsidRDefault="005C79C2" w:rsidP="005C79C2">
            <w:pPr>
              <w:spacing w:before="30" w:after="30"/>
              <w:jc w:val="both"/>
              <w:rPr>
                <w:rFonts w:asciiTheme="minorHAnsi" w:hAnsiTheme="minorHAnsi" w:cs="Arial"/>
              </w:rPr>
            </w:pPr>
          </w:p>
          <w:p w14:paraId="06730D99"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06DD5617" w14:textId="77777777" w:rsidR="00D302FE" w:rsidRDefault="00D302FE" w:rsidP="00D302FE">
            <w:pPr>
              <w:spacing w:after="0"/>
              <w:jc w:val="both"/>
              <w:rPr>
                <w:rFonts w:asciiTheme="minorHAnsi" w:hAnsiTheme="minorHAnsi" w:cs="Arial"/>
              </w:rPr>
            </w:pPr>
          </w:p>
          <w:p w14:paraId="743C69F9"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4CBA6972"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3"/>
            </w:r>
            <w:r w:rsidR="00590D59" w:rsidRPr="00334FE3">
              <w:rPr>
                <w:rFonts w:asciiTheme="minorHAnsi" w:hAnsiTheme="minorHAnsi" w:cs="Arial"/>
                <w:sz w:val="22"/>
                <w:szCs w:val="22"/>
              </w:rPr>
              <w:t>, adaptację, budowę (w tym także zakupu wyposażenia) budynków przedszkolnych oraz innych form wychowania przedszkolnego.</w:t>
            </w:r>
          </w:p>
          <w:p w14:paraId="266C1B26" w14:textId="77777777" w:rsidR="00590D59" w:rsidRPr="00334FE3" w:rsidRDefault="00590D59" w:rsidP="00C60B52">
            <w:pPr>
              <w:spacing w:before="30" w:after="30"/>
              <w:jc w:val="both"/>
              <w:rPr>
                <w:rFonts w:asciiTheme="minorHAnsi" w:hAnsiTheme="minorHAnsi" w:cs="Arial"/>
              </w:rPr>
            </w:pPr>
          </w:p>
          <w:p w14:paraId="1C5A4764"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4E717ED9"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731C3B85"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1D2464B7" w14:textId="77777777" w:rsidR="00590D59" w:rsidRPr="00334FE3" w:rsidRDefault="00590D59" w:rsidP="00C60B52">
            <w:pPr>
              <w:spacing w:before="30" w:after="30"/>
              <w:jc w:val="both"/>
              <w:rPr>
                <w:rFonts w:asciiTheme="minorHAnsi" w:hAnsiTheme="minorHAnsi" w:cs="Arial"/>
              </w:rPr>
            </w:pPr>
          </w:p>
          <w:p w14:paraId="18387CA7"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4A12C0AC"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4C76748E"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77623EE7"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0F142386" w14:textId="77777777" w:rsidR="00590D59" w:rsidRPr="00334FE3" w:rsidRDefault="00590D59" w:rsidP="00590D59">
            <w:pPr>
              <w:spacing w:before="30" w:after="30"/>
              <w:rPr>
                <w:rFonts w:asciiTheme="minorHAnsi" w:hAnsiTheme="minorHAnsi" w:cs="Arial"/>
              </w:rPr>
            </w:pPr>
          </w:p>
          <w:p w14:paraId="12A38C0C"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27405CF6" w14:textId="77777777" w:rsidR="00C60B52" w:rsidRPr="00334FE3" w:rsidRDefault="00C60B52" w:rsidP="00C60B52">
            <w:pPr>
              <w:spacing w:before="30" w:after="30"/>
              <w:jc w:val="both"/>
              <w:rPr>
                <w:rFonts w:asciiTheme="minorHAnsi" w:hAnsiTheme="minorHAnsi" w:cs="Arial"/>
              </w:rPr>
            </w:pPr>
          </w:p>
          <w:p w14:paraId="6B3B1079"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ekonomicznej inwestycji po zakończeniu projektu).  </w:t>
            </w:r>
          </w:p>
          <w:p w14:paraId="53F3DA42" w14:textId="77777777" w:rsidR="00C60B52" w:rsidRPr="00334FE3" w:rsidRDefault="00C60B52" w:rsidP="00C60B52">
            <w:pPr>
              <w:spacing w:before="30" w:after="30"/>
              <w:jc w:val="both"/>
              <w:rPr>
                <w:rFonts w:asciiTheme="minorHAnsi" w:hAnsiTheme="minorHAnsi" w:cs="Arial"/>
              </w:rPr>
            </w:pPr>
          </w:p>
          <w:p w14:paraId="4D08E9D2"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69FF00F1" w14:textId="77777777" w:rsidR="00590D59" w:rsidRPr="00334FE3" w:rsidRDefault="00590D59" w:rsidP="00C60B52">
            <w:pPr>
              <w:spacing w:before="30" w:after="30"/>
              <w:jc w:val="both"/>
              <w:rPr>
                <w:rFonts w:asciiTheme="minorHAnsi" w:hAnsiTheme="minorHAnsi" w:cs="Arial"/>
              </w:rPr>
            </w:pPr>
          </w:p>
          <w:p w14:paraId="76D40DB7"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4"/>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401F2276" w14:textId="77777777" w:rsidR="00590D59" w:rsidRPr="00334FE3" w:rsidRDefault="00590D59" w:rsidP="00C60B52">
            <w:pPr>
              <w:spacing w:before="30" w:after="30"/>
              <w:jc w:val="both"/>
              <w:rPr>
                <w:rFonts w:asciiTheme="minorHAnsi" w:eastAsiaTheme="minorHAnsi" w:hAnsiTheme="minorHAnsi" w:cstheme="minorBidi"/>
              </w:rPr>
            </w:pPr>
          </w:p>
          <w:p w14:paraId="0579E1D0"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2FD88CFB" w14:textId="77777777" w:rsidR="00590D59" w:rsidRPr="00334FE3" w:rsidRDefault="00590D59" w:rsidP="00C60B52">
            <w:pPr>
              <w:spacing w:before="30" w:after="30"/>
              <w:jc w:val="both"/>
              <w:rPr>
                <w:rFonts w:asciiTheme="minorHAnsi" w:hAnsiTheme="minorHAnsi" w:cs="Arial"/>
              </w:rPr>
            </w:pPr>
          </w:p>
          <w:p w14:paraId="21A5374D"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5A474EB3" w14:textId="77777777" w:rsidR="00590D59" w:rsidRPr="00334FE3" w:rsidRDefault="00590D59" w:rsidP="00C60B52">
            <w:pPr>
              <w:spacing w:before="30" w:after="30"/>
              <w:ind w:left="360"/>
              <w:contextualSpacing/>
              <w:jc w:val="both"/>
              <w:rPr>
                <w:rFonts w:asciiTheme="minorHAnsi" w:hAnsiTheme="minorHAnsi" w:cs="Arial"/>
              </w:rPr>
            </w:pPr>
          </w:p>
          <w:p w14:paraId="7CA31F09" w14:textId="77777777"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18EA9FB2" w14:textId="77777777" w:rsidR="00590D59" w:rsidRPr="00334FE3" w:rsidRDefault="00590D59" w:rsidP="00C60B52">
            <w:pPr>
              <w:spacing w:line="276" w:lineRule="auto"/>
              <w:contextualSpacing/>
              <w:jc w:val="both"/>
              <w:rPr>
                <w:rFonts w:asciiTheme="minorHAnsi" w:hAnsiTheme="minorHAnsi" w:cs="Arial"/>
              </w:rPr>
            </w:pPr>
          </w:p>
          <w:p w14:paraId="7BFD3A37"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3CAF45EB"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2B1A1E9D"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24154980"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5FB16C85"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2E2D3E" w:rsidRPr="00334FE3" w14:paraId="21B33987" w14:textId="77777777" w:rsidTr="00DD02A0">
        <w:trPr>
          <w:cantSplit/>
          <w:trHeight w:val="20"/>
        </w:trPr>
        <w:tc>
          <w:tcPr>
            <w:tcW w:w="1363" w:type="pct"/>
            <w:vMerge/>
            <w:shd w:val="clear" w:color="auto" w:fill="auto"/>
            <w:vAlign w:val="center"/>
          </w:tcPr>
          <w:p w14:paraId="080595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934BD7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5756381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CAEE7AA" w14:textId="77777777" w:rsidTr="00DD02A0">
        <w:trPr>
          <w:cantSplit/>
          <w:trHeight w:val="20"/>
        </w:trPr>
        <w:tc>
          <w:tcPr>
            <w:tcW w:w="1363" w:type="pct"/>
            <w:vMerge/>
            <w:shd w:val="clear" w:color="auto" w:fill="auto"/>
            <w:vAlign w:val="center"/>
          </w:tcPr>
          <w:p w14:paraId="73B2C2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BCCC23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943E4D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79C2AA6" w14:textId="77777777" w:rsidTr="00DD02A0">
        <w:trPr>
          <w:cantSplit/>
          <w:trHeight w:val="20"/>
        </w:trPr>
        <w:tc>
          <w:tcPr>
            <w:tcW w:w="1363" w:type="pct"/>
            <w:vMerge/>
            <w:shd w:val="clear" w:color="auto" w:fill="auto"/>
            <w:vAlign w:val="center"/>
          </w:tcPr>
          <w:p w14:paraId="0CFA639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CCC457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390DDD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49CF720" w14:textId="77777777" w:rsidTr="004C434A">
        <w:trPr>
          <w:cantSplit/>
          <w:trHeight w:val="20"/>
        </w:trPr>
        <w:tc>
          <w:tcPr>
            <w:tcW w:w="1363" w:type="pct"/>
            <w:vMerge/>
            <w:shd w:val="clear" w:color="auto" w:fill="auto"/>
            <w:vAlign w:val="center"/>
          </w:tcPr>
          <w:p w14:paraId="2D1CE11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47F437C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7F0D846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1F77516" w14:textId="77777777" w:rsidTr="004C434A">
        <w:trPr>
          <w:trHeight w:val="20"/>
        </w:trPr>
        <w:tc>
          <w:tcPr>
            <w:tcW w:w="1363" w:type="pct"/>
            <w:vMerge w:val="restart"/>
            <w:shd w:val="clear" w:color="auto" w:fill="auto"/>
            <w:vAlign w:val="center"/>
          </w:tcPr>
          <w:p w14:paraId="54C157C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14:paraId="185115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9C229FD"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28D1BE68"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14:paraId="11825A0D"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50C55606"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3D8211F3"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2E2D3E" w:rsidRPr="00334FE3" w14:paraId="6BE750BF" w14:textId="77777777" w:rsidTr="00DD02A0">
        <w:trPr>
          <w:cantSplit/>
          <w:trHeight w:val="20"/>
        </w:trPr>
        <w:tc>
          <w:tcPr>
            <w:tcW w:w="1363" w:type="pct"/>
            <w:vMerge/>
            <w:shd w:val="clear" w:color="auto" w:fill="auto"/>
            <w:vAlign w:val="center"/>
          </w:tcPr>
          <w:p w14:paraId="4D53B6B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F956FA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42E87BE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10A3578" w14:textId="77777777" w:rsidTr="00DD02A0">
        <w:trPr>
          <w:cantSplit/>
          <w:trHeight w:val="20"/>
        </w:trPr>
        <w:tc>
          <w:tcPr>
            <w:tcW w:w="1363" w:type="pct"/>
            <w:vMerge/>
            <w:shd w:val="clear" w:color="auto" w:fill="auto"/>
            <w:vAlign w:val="center"/>
          </w:tcPr>
          <w:p w14:paraId="24118FD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0C73C7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66663A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831868D" w14:textId="77777777" w:rsidTr="00DD02A0">
        <w:trPr>
          <w:cantSplit/>
          <w:trHeight w:val="20"/>
        </w:trPr>
        <w:tc>
          <w:tcPr>
            <w:tcW w:w="1363" w:type="pct"/>
            <w:vMerge/>
            <w:shd w:val="clear" w:color="auto" w:fill="auto"/>
            <w:vAlign w:val="center"/>
          </w:tcPr>
          <w:p w14:paraId="1FB205B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B926ED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BB2DF6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0450A3AA" w14:textId="77777777" w:rsidTr="004C434A">
        <w:trPr>
          <w:cantSplit/>
          <w:trHeight w:val="20"/>
        </w:trPr>
        <w:tc>
          <w:tcPr>
            <w:tcW w:w="1363" w:type="pct"/>
            <w:vMerge/>
            <w:shd w:val="clear" w:color="auto" w:fill="auto"/>
            <w:vAlign w:val="center"/>
          </w:tcPr>
          <w:p w14:paraId="4F03AD0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5B11F5A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5B0906A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18A7C8A5" w14:textId="77777777" w:rsidTr="004C434A">
        <w:trPr>
          <w:cantSplit/>
          <w:trHeight w:val="20"/>
        </w:trPr>
        <w:tc>
          <w:tcPr>
            <w:tcW w:w="1363" w:type="pct"/>
            <w:vMerge w:val="restart"/>
            <w:shd w:val="clear" w:color="auto" w:fill="auto"/>
            <w:vAlign w:val="center"/>
          </w:tcPr>
          <w:p w14:paraId="24A35B5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151" w:type="pct"/>
            <w:tcBorders>
              <w:bottom w:val="dotted" w:sz="4" w:space="0" w:color="auto"/>
              <w:right w:val="dotted" w:sz="4" w:space="0" w:color="auto"/>
            </w:tcBorders>
            <w:shd w:val="clear" w:color="auto" w:fill="auto"/>
            <w:vAlign w:val="center"/>
          </w:tcPr>
          <w:p w14:paraId="29F312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D2752FE"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2E2D3E" w:rsidRPr="00334FE3" w14:paraId="2048D8C2" w14:textId="77777777" w:rsidTr="00DD02A0">
        <w:trPr>
          <w:cantSplit/>
          <w:trHeight w:val="20"/>
        </w:trPr>
        <w:tc>
          <w:tcPr>
            <w:tcW w:w="1363" w:type="pct"/>
            <w:vMerge/>
            <w:shd w:val="clear" w:color="auto" w:fill="auto"/>
            <w:vAlign w:val="center"/>
          </w:tcPr>
          <w:p w14:paraId="77C92AD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B7D96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1C05A99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5AEFB8F" w14:textId="77777777" w:rsidTr="00DD02A0">
        <w:trPr>
          <w:cantSplit/>
          <w:trHeight w:val="20"/>
        </w:trPr>
        <w:tc>
          <w:tcPr>
            <w:tcW w:w="1363" w:type="pct"/>
            <w:vMerge/>
            <w:shd w:val="clear" w:color="auto" w:fill="auto"/>
            <w:vAlign w:val="center"/>
          </w:tcPr>
          <w:p w14:paraId="25B0537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87E863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8EF0C1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5A33F22" w14:textId="77777777" w:rsidTr="00DD02A0">
        <w:trPr>
          <w:cantSplit/>
          <w:trHeight w:val="20"/>
        </w:trPr>
        <w:tc>
          <w:tcPr>
            <w:tcW w:w="1363" w:type="pct"/>
            <w:vMerge/>
            <w:shd w:val="clear" w:color="auto" w:fill="auto"/>
            <w:vAlign w:val="center"/>
          </w:tcPr>
          <w:p w14:paraId="54F581C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981823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86C812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0E50E21" w14:textId="77777777" w:rsidTr="00DD02A0">
        <w:trPr>
          <w:cantSplit/>
          <w:trHeight w:val="20"/>
        </w:trPr>
        <w:tc>
          <w:tcPr>
            <w:tcW w:w="1363" w:type="pct"/>
            <w:vMerge/>
            <w:tcBorders>
              <w:bottom w:val="nil"/>
            </w:tcBorders>
            <w:shd w:val="clear" w:color="auto" w:fill="auto"/>
            <w:vAlign w:val="center"/>
          </w:tcPr>
          <w:p w14:paraId="42B9DB4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6F1D5F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54F89E7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AB02EEF" w14:textId="77777777" w:rsidTr="00DD02A0">
        <w:trPr>
          <w:cantSplit/>
          <w:trHeight w:val="20"/>
        </w:trPr>
        <w:tc>
          <w:tcPr>
            <w:tcW w:w="1363" w:type="pct"/>
            <w:vMerge w:val="restart"/>
            <w:tcBorders>
              <w:top w:val="single" w:sz="4" w:space="0" w:color="auto"/>
            </w:tcBorders>
            <w:shd w:val="clear" w:color="auto" w:fill="auto"/>
            <w:vAlign w:val="center"/>
          </w:tcPr>
          <w:p w14:paraId="4E5BF7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392C4E9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73CF16F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2A094CEE" w14:textId="77777777" w:rsidTr="00DD02A0">
        <w:trPr>
          <w:cantSplit/>
          <w:trHeight w:val="20"/>
        </w:trPr>
        <w:tc>
          <w:tcPr>
            <w:tcW w:w="1363" w:type="pct"/>
            <w:vMerge/>
            <w:shd w:val="clear" w:color="auto" w:fill="auto"/>
            <w:vAlign w:val="center"/>
          </w:tcPr>
          <w:p w14:paraId="04056BC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F0398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7F62C2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B4589F8" w14:textId="77777777" w:rsidTr="00DD02A0">
        <w:trPr>
          <w:cantSplit/>
          <w:trHeight w:val="20"/>
        </w:trPr>
        <w:tc>
          <w:tcPr>
            <w:tcW w:w="1363" w:type="pct"/>
            <w:vMerge/>
            <w:shd w:val="clear" w:color="auto" w:fill="auto"/>
            <w:vAlign w:val="center"/>
          </w:tcPr>
          <w:p w14:paraId="41D9221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1FDF88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734AFB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46AFCCE0" w14:textId="77777777" w:rsidTr="00DD02A0">
        <w:trPr>
          <w:cantSplit/>
          <w:trHeight w:val="20"/>
        </w:trPr>
        <w:tc>
          <w:tcPr>
            <w:tcW w:w="1363" w:type="pct"/>
            <w:vMerge/>
            <w:shd w:val="clear" w:color="auto" w:fill="auto"/>
            <w:vAlign w:val="center"/>
          </w:tcPr>
          <w:p w14:paraId="45CAD96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203AE0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238C37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678D0518" w14:textId="77777777" w:rsidTr="00DD02A0">
        <w:trPr>
          <w:cantSplit/>
          <w:trHeight w:val="20"/>
        </w:trPr>
        <w:tc>
          <w:tcPr>
            <w:tcW w:w="1363" w:type="pct"/>
            <w:vMerge/>
            <w:tcBorders>
              <w:bottom w:val="single" w:sz="4" w:space="0" w:color="auto"/>
            </w:tcBorders>
            <w:shd w:val="clear" w:color="auto" w:fill="auto"/>
            <w:vAlign w:val="center"/>
          </w:tcPr>
          <w:p w14:paraId="615397F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5EFAFDA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DE2F99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4BB8CB2" w14:textId="77777777" w:rsidTr="00DD02A0">
        <w:trPr>
          <w:cantSplit/>
          <w:trHeight w:val="20"/>
        </w:trPr>
        <w:tc>
          <w:tcPr>
            <w:tcW w:w="1363" w:type="pct"/>
            <w:vMerge w:val="restart"/>
            <w:tcBorders>
              <w:top w:val="single" w:sz="4" w:space="0" w:color="auto"/>
            </w:tcBorders>
            <w:shd w:val="clear" w:color="auto" w:fill="auto"/>
            <w:vAlign w:val="center"/>
          </w:tcPr>
          <w:p w14:paraId="2809464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06D911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0930F37"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B402A5E" w14:textId="77777777" w:rsidTr="00DD02A0">
        <w:trPr>
          <w:cantSplit/>
          <w:trHeight w:val="20"/>
        </w:trPr>
        <w:tc>
          <w:tcPr>
            <w:tcW w:w="1363" w:type="pct"/>
            <w:vMerge/>
            <w:shd w:val="clear" w:color="auto" w:fill="auto"/>
            <w:vAlign w:val="center"/>
          </w:tcPr>
          <w:p w14:paraId="1A1148B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41FED0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7D4D6C5"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6732B370" w14:textId="77777777" w:rsidTr="00DD02A0">
        <w:trPr>
          <w:cantSplit/>
          <w:trHeight w:val="20"/>
        </w:trPr>
        <w:tc>
          <w:tcPr>
            <w:tcW w:w="1363" w:type="pct"/>
            <w:vMerge/>
            <w:shd w:val="clear" w:color="auto" w:fill="auto"/>
            <w:vAlign w:val="center"/>
          </w:tcPr>
          <w:p w14:paraId="27A63A1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F0EFA9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CB141B5"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121C4DDC" w14:textId="77777777" w:rsidTr="00DD02A0">
        <w:trPr>
          <w:cantSplit/>
          <w:trHeight w:val="20"/>
        </w:trPr>
        <w:tc>
          <w:tcPr>
            <w:tcW w:w="1363" w:type="pct"/>
            <w:vMerge/>
            <w:shd w:val="clear" w:color="auto" w:fill="auto"/>
            <w:vAlign w:val="center"/>
          </w:tcPr>
          <w:p w14:paraId="1F1AC51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108421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14DD8AA3"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6A79522E" w14:textId="77777777" w:rsidTr="00DD02A0">
        <w:trPr>
          <w:cantSplit/>
          <w:trHeight w:val="20"/>
        </w:trPr>
        <w:tc>
          <w:tcPr>
            <w:tcW w:w="1363" w:type="pct"/>
            <w:vMerge/>
            <w:tcBorders>
              <w:bottom w:val="single" w:sz="4" w:space="0" w:color="auto"/>
            </w:tcBorders>
            <w:shd w:val="clear" w:color="auto" w:fill="auto"/>
            <w:vAlign w:val="center"/>
          </w:tcPr>
          <w:p w14:paraId="62E39EB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514C388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4227F44"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76B0CD9D" w14:textId="77777777" w:rsidTr="004C434A">
        <w:trPr>
          <w:cantSplit/>
          <w:trHeight w:val="390"/>
        </w:trPr>
        <w:tc>
          <w:tcPr>
            <w:tcW w:w="1363" w:type="pct"/>
            <w:vMerge w:val="restart"/>
            <w:tcBorders>
              <w:top w:val="single" w:sz="4" w:space="0" w:color="auto"/>
            </w:tcBorders>
            <w:shd w:val="clear" w:color="auto" w:fill="auto"/>
            <w:vAlign w:val="center"/>
          </w:tcPr>
          <w:p w14:paraId="4B529FED"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14:paraId="3BCE328C"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7075EA77" w14:textId="77777777" w:rsidR="005D52E8" w:rsidRPr="00334FE3" w:rsidRDefault="00FA25C3" w:rsidP="00C37F89">
            <w:pPr>
              <w:spacing w:before="40" w:after="40"/>
              <w:rPr>
                <w:rFonts w:asciiTheme="minorHAnsi" w:hAnsiTheme="minorHAnsi" w:cs="Arial"/>
              </w:rPr>
            </w:pPr>
            <w:r>
              <w:rPr>
                <w:rFonts w:asciiTheme="minorHAnsi" w:hAnsiTheme="minorHAnsi" w:cs="Arial"/>
                <w:sz w:val="22"/>
                <w:szCs w:val="22"/>
              </w:rPr>
              <w:t>39</w:t>
            </w:r>
            <w:r w:rsidR="00C37F89">
              <w:rPr>
                <w:rFonts w:asciiTheme="minorHAnsi" w:hAnsiTheme="minorHAnsi" w:cs="Arial"/>
                <w:sz w:val="22"/>
                <w:szCs w:val="22"/>
              </w:rPr>
              <w:t xml:space="preserve"> 767 765 </w:t>
            </w:r>
            <w:r w:rsidR="005D52E8" w:rsidRPr="00334FE3">
              <w:rPr>
                <w:rFonts w:asciiTheme="minorHAnsi" w:hAnsiTheme="minorHAnsi" w:cs="Arial"/>
                <w:sz w:val="22"/>
                <w:szCs w:val="22"/>
              </w:rPr>
              <w:t>– region słabiej rozwinięty</w:t>
            </w:r>
          </w:p>
        </w:tc>
      </w:tr>
      <w:tr w:rsidR="002E2D3E" w:rsidRPr="00334FE3" w14:paraId="44BCEDBE" w14:textId="77777777" w:rsidTr="00DD02A0">
        <w:trPr>
          <w:cantSplit/>
          <w:trHeight w:val="20"/>
        </w:trPr>
        <w:tc>
          <w:tcPr>
            <w:tcW w:w="1363" w:type="pct"/>
            <w:vMerge/>
            <w:shd w:val="clear" w:color="auto" w:fill="auto"/>
            <w:vAlign w:val="center"/>
          </w:tcPr>
          <w:p w14:paraId="77CCFFE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E8376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462FE26" w14:textId="77777777" w:rsidR="00590D59" w:rsidRPr="00334FE3" w:rsidRDefault="00250C5F" w:rsidP="00E53DEF">
            <w:pPr>
              <w:spacing w:before="40" w:after="40"/>
              <w:rPr>
                <w:rFonts w:asciiTheme="minorHAnsi" w:hAnsiTheme="minorHAnsi" w:cs="Arial"/>
              </w:rPr>
            </w:pPr>
            <w:r>
              <w:rPr>
                <w:rFonts w:asciiTheme="minorHAnsi" w:hAnsiTheme="minorHAnsi" w:cs="Arial"/>
                <w:sz w:val="22"/>
                <w:szCs w:val="22"/>
              </w:rPr>
              <w:t>18</w:t>
            </w:r>
            <w:r w:rsidR="00C37F89">
              <w:rPr>
                <w:rFonts w:asciiTheme="minorHAnsi" w:hAnsiTheme="minorHAnsi" w:cs="Arial"/>
                <w:sz w:val="22"/>
                <w:szCs w:val="22"/>
              </w:rPr>
              <w:t> </w:t>
            </w:r>
            <w:r w:rsidR="00E53DEF">
              <w:rPr>
                <w:rFonts w:asciiTheme="minorHAnsi" w:hAnsiTheme="minorHAnsi" w:cs="Arial"/>
                <w:sz w:val="22"/>
                <w:szCs w:val="22"/>
              </w:rPr>
              <w:t xml:space="preserve"> </w:t>
            </w:r>
            <w:r w:rsidR="00C92260">
              <w:rPr>
                <w:rFonts w:asciiTheme="minorHAnsi" w:hAnsiTheme="minorHAnsi" w:cs="Arial"/>
                <w:sz w:val="22"/>
                <w:szCs w:val="22"/>
              </w:rPr>
              <w:t>556</w:t>
            </w:r>
            <w:r w:rsidR="00745C5E">
              <w:rPr>
                <w:rFonts w:asciiTheme="minorHAnsi" w:hAnsiTheme="minorHAnsi" w:cs="Arial"/>
                <w:sz w:val="22"/>
                <w:szCs w:val="22"/>
              </w:rPr>
              <w:t xml:space="preserve"> 683</w:t>
            </w:r>
            <w:r w:rsidR="00C37F89">
              <w:rPr>
                <w:rFonts w:asciiTheme="minorHAnsi" w:hAnsiTheme="minorHAnsi" w:cs="Arial"/>
                <w:sz w:val="22"/>
                <w:szCs w:val="22"/>
              </w:rPr>
              <w:t xml:space="preserve"> </w:t>
            </w:r>
          </w:p>
        </w:tc>
      </w:tr>
      <w:tr w:rsidR="002E2D3E" w:rsidRPr="00334FE3" w14:paraId="6B9054C7" w14:textId="77777777" w:rsidTr="00DD02A0">
        <w:trPr>
          <w:cantSplit/>
          <w:trHeight w:val="20"/>
        </w:trPr>
        <w:tc>
          <w:tcPr>
            <w:tcW w:w="1363" w:type="pct"/>
            <w:vMerge/>
            <w:shd w:val="clear" w:color="auto" w:fill="auto"/>
            <w:vAlign w:val="center"/>
          </w:tcPr>
          <w:p w14:paraId="1EF9681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11C156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D6EB7DD" w14:textId="77777777" w:rsidR="00590D59" w:rsidRPr="00334FE3" w:rsidRDefault="00250C5F" w:rsidP="00E53DEF">
            <w:pPr>
              <w:spacing w:before="40" w:after="40"/>
              <w:rPr>
                <w:rFonts w:asciiTheme="minorHAnsi" w:hAnsiTheme="minorHAnsi" w:cs="Arial"/>
              </w:rPr>
            </w:pPr>
            <w:r>
              <w:rPr>
                <w:rFonts w:asciiTheme="minorHAnsi" w:hAnsiTheme="minorHAnsi" w:cs="Arial"/>
                <w:sz w:val="22"/>
                <w:szCs w:val="22"/>
              </w:rPr>
              <w:t>9 </w:t>
            </w:r>
            <w:r w:rsidR="00745C5E">
              <w:rPr>
                <w:rFonts w:asciiTheme="minorHAnsi" w:hAnsiTheme="minorHAnsi" w:cs="Arial"/>
                <w:sz w:val="22"/>
                <w:szCs w:val="22"/>
              </w:rPr>
              <w:t>870 729</w:t>
            </w:r>
            <w:r>
              <w:rPr>
                <w:rFonts w:asciiTheme="minorHAnsi" w:hAnsiTheme="minorHAnsi" w:cs="Arial"/>
                <w:sz w:val="22"/>
                <w:szCs w:val="22"/>
              </w:rPr>
              <w:t xml:space="preserve"> </w:t>
            </w:r>
          </w:p>
        </w:tc>
      </w:tr>
      <w:tr w:rsidR="002E2D3E" w:rsidRPr="00334FE3" w14:paraId="7565DD44" w14:textId="77777777" w:rsidTr="00DD02A0">
        <w:trPr>
          <w:cantSplit/>
          <w:trHeight w:val="20"/>
        </w:trPr>
        <w:tc>
          <w:tcPr>
            <w:tcW w:w="1363" w:type="pct"/>
            <w:vMerge/>
            <w:shd w:val="clear" w:color="auto" w:fill="auto"/>
            <w:vAlign w:val="center"/>
          </w:tcPr>
          <w:p w14:paraId="1B1138A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EB80B5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59878F9"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4</w:t>
            </w:r>
            <w:r w:rsidR="00AD7C38">
              <w:rPr>
                <w:rFonts w:asciiTheme="minorHAnsi" w:hAnsiTheme="minorHAnsi" w:cs="Arial"/>
                <w:sz w:val="22"/>
                <w:szCs w:val="22"/>
              </w:rPr>
              <w:t> </w:t>
            </w:r>
            <w:r w:rsidRPr="00334FE3">
              <w:rPr>
                <w:rFonts w:asciiTheme="minorHAnsi" w:hAnsiTheme="minorHAnsi" w:cs="Arial"/>
                <w:sz w:val="22"/>
                <w:szCs w:val="22"/>
              </w:rPr>
              <w:t>7</w:t>
            </w:r>
            <w:r w:rsidR="00AD7C38">
              <w:rPr>
                <w:rFonts w:asciiTheme="minorHAnsi" w:hAnsiTheme="minorHAnsi" w:cs="Arial"/>
                <w:sz w:val="22"/>
                <w:szCs w:val="22"/>
              </w:rPr>
              <w:t>97 670</w:t>
            </w:r>
          </w:p>
        </w:tc>
      </w:tr>
      <w:tr w:rsidR="002E2D3E" w:rsidRPr="00334FE3" w14:paraId="3CD619AD" w14:textId="77777777" w:rsidTr="00DD02A0">
        <w:trPr>
          <w:cantSplit/>
          <w:trHeight w:val="20"/>
        </w:trPr>
        <w:tc>
          <w:tcPr>
            <w:tcW w:w="1363" w:type="pct"/>
            <w:vMerge/>
            <w:shd w:val="clear" w:color="auto" w:fill="auto"/>
            <w:vAlign w:val="center"/>
          </w:tcPr>
          <w:p w14:paraId="5FE680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8E7FF2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673379D7" w14:textId="77777777" w:rsidR="00590D59" w:rsidRPr="00334FE3" w:rsidRDefault="00585111" w:rsidP="00590D59">
            <w:pPr>
              <w:spacing w:before="40" w:after="40"/>
              <w:rPr>
                <w:rFonts w:asciiTheme="minorHAnsi" w:hAnsiTheme="minorHAnsi" w:cs="Arial"/>
              </w:rPr>
            </w:pPr>
            <w:r>
              <w:rPr>
                <w:rFonts w:asciiTheme="minorHAnsi" w:hAnsiTheme="minorHAnsi" w:cs="Arial"/>
                <w:sz w:val="22"/>
                <w:szCs w:val="22"/>
              </w:rPr>
              <w:t>6 542 683</w:t>
            </w:r>
            <w:r w:rsidR="003B0FF5" w:rsidRPr="00334FE3">
              <w:rPr>
                <w:rFonts w:asciiTheme="minorHAnsi" w:hAnsiTheme="minorHAnsi" w:cs="Arial"/>
                <w:sz w:val="22"/>
                <w:szCs w:val="22"/>
              </w:rPr>
              <w:t xml:space="preserve"> </w:t>
            </w:r>
          </w:p>
        </w:tc>
      </w:tr>
      <w:tr w:rsidR="00590D59" w:rsidRPr="00334FE3" w14:paraId="68308A63" w14:textId="77777777" w:rsidTr="004C434A">
        <w:trPr>
          <w:cantSplit/>
          <w:trHeight w:val="20"/>
        </w:trPr>
        <w:tc>
          <w:tcPr>
            <w:tcW w:w="1363" w:type="pct"/>
            <w:vMerge w:val="restart"/>
            <w:shd w:val="clear" w:color="auto" w:fill="auto"/>
            <w:vAlign w:val="center"/>
          </w:tcPr>
          <w:p w14:paraId="7CA3E34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DD02A0">
              <w:rPr>
                <w:rFonts w:cs="Arial"/>
              </w:rPr>
              <w:t xml:space="preserve"> </w:t>
            </w:r>
            <w:r w:rsidR="00466857" w:rsidRPr="00334FE3">
              <w:rPr>
                <w:rFonts w:cs="Arial"/>
              </w:rPr>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3652138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05C4C119"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11C1FEFD" w14:textId="77777777" w:rsidTr="00DD02A0">
        <w:trPr>
          <w:cantSplit/>
          <w:trHeight w:val="20"/>
        </w:trPr>
        <w:tc>
          <w:tcPr>
            <w:tcW w:w="1363" w:type="pct"/>
            <w:vMerge/>
            <w:shd w:val="clear" w:color="auto" w:fill="auto"/>
            <w:vAlign w:val="center"/>
          </w:tcPr>
          <w:p w14:paraId="2939DB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BA84CB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2932366" w14:textId="77777777" w:rsidR="00590D59" w:rsidRPr="00334FE3" w:rsidRDefault="00590D59" w:rsidP="00590D59">
            <w:pPr>
              <w:spacing w:before="40" w:after="40"/>
              <w:rPr>
                <w:rFonts w:asciiTheme="minorHAnsi" w:hAnsiTheme="minorHAnsi" w:cs="Arial"/>
              </w:rPr>
            </w:pPr>
          </w:p>
        </w:tc>
      </w:tr>
      <w:tr w:rsidR="002E2D3E" w:rsidRPr="00334FE3" w14:paraId="1CFB65B7" w14:textId="77777777" w:rsidTr="00DD02A0">
        <w:trPr>
          <w:cantSplit/>
          <w:trHeight w:val="20"/>
        </w:trPr>
        <w:tc>
          <w:tcPr>
            <w:tcW w:w="1363" w:type="pct"/>
            <w:vMerge/>
            <w:shd w:val="clear" w:color="auto" w:fill="auto"/>
            <w:vAlign w:val="center"/>
          </w:tcPr>
          <w:p w14:paraId="5A5FD7F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9EE32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20C4D3A"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563074F5" w14:textId="77777777" w:rsidTr="00DD02A0">
        <w:trPr>
          <w:cantSplit/>
          <w:trHeight w:val="20"/>
        </w:trPr>
        <w:tc>
          <w:tcPr>
            <w:tcW w:w="1363" w:type="pct"/>
            <w:vMerge/>
            <w:shd w:val="clear" w:color="auto" w:fill="auto"/>
            <w:vAlign w:val="center"/>
          </w:tcPr>
          <w:p w14:paraId="7379E76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6B071E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A0D9596"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29151740" w14:textId="77777777" w:rsidTr="00DD02A0">
        <w:trPr>
          <w:cantSplit/>
          <w:trHeight w:val="20"/>
        </w:trPr>
        <w:tc>
          <w:tcPr>
            <w:tcW w:w="1363" w:type="pct"/>
            <w:vMerge/>
            <w:shd w:val="clear" w:color="auto" w:fill="auto"/>
            <w:vAlign w:val="center"/>
          </w:tcPr>
          <w:p w14:paraId="1C03B03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48B5C2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15B5D40"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07D19FDE" w14:textId="77777777" w:rsidTr="004C434A">
        <w:trPr>
          <w:cantSplit/>
          <w:trHeight w:val="20"/>
        </w:trPr>
        <w:tc>
          <w:tcPr>
            <w:tcW w:w="1363" w:type="pct"/>
            <w:vMerge w:val="restart"/>
            <w:shd w:val="clear" w:color="auto" w:fill="auto"/>
            <w:vAlign w:val="center"/>
          </w:tcPr>
          <w:p w14:paraId="2929B22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3FA4D847"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bottom w:val="dotted" w:sz="4" w:space="0" w:color="auto"/>
              <w:right w:val="dotted" w:sz="4" w:space="0" w:color="auto"/>
            </w:tcBorders>
            <w:shd w:val="clear" w:color="auto" w:fill="auto"/>
            <w:vAlign w:val="center"/>
          </w:tcPr>
          <w:p w14:paraId="3209E3E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4079482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B1141FD" w14:textId="77777777" w:rsidTr="00DD02A0">
        <w:trPr>
          <w:cantSplit/>
          <w:trHeight w:val="20"/>
        </w:trPr>
        <w:tc>
          <w:tcPr>
            <w:tcW w:w="1363" w:type="pct"/>
            <w:vMerge/>
            <w:shd w:val="clear" w:color="auto" w:fill="auto"/>
            <w:vAlign w:val="center"/>
          </w:tcPr>
          <w:p w14:paraId="0FEEB4C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39937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7EAF0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812DC71" w14:textId="77777777" w:rsidTr="00DD02A0">
        <w:trPr>
          <w:cantSplit/>
          <w:trHeight w:val="20"/>
        </w:trPr>
        <w:tc>
          <w:tcPr>
            <w:tcW w:w="1363" w:type="pct"/>
            <w:vMerge/>
            <w:shd w:val="clear" w:color="auto" w:fill="auto"/>
            <w:vAlign w:val="center"/>
          </w:tcPr>
          <w:p w14:paraId="701D717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4967A9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BE98152"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684241EA" w14:textId="77777777" w:rsidTr="00DD02A0">
        <w:trPr>
          <w:cantSplit/>
          <w:trHeight w:val="20"/>
        </w:trPr>
        <w:tc>
          <w:tcPr>
            <w:tcW w:w="1363" w:type="pct"/>
            <w:vMerge/>
            <w:shd w:val="clear" w:color="auto" w:fill="auto"/>
            <w:vAlign w:val="center"/>
          </w:tcPr>
          <w:p w14:paraId="269F90A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27C1F1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EC1B4CE"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A397153" w14:textId="77777777" w:rsidTr="00DD02A0">
        <w:trPr>
          <w:cantSplit/>
          <w:trHeight w:val="20"/>
        </w:trPr>
        <w:tc>
          <w:tcPr>
            <w:tcW w:w="1363" w:type="pct"/>
            <w:vMerge/>
            <w:shd w:val="clear" w:color="auto" w:fill="auto"/>
            <w:vAlign w:val="center"/>
          </w:tcPr>
          <w:p w14:paraId="50E78A3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DAF5D5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B9DA7C1"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7F4FE6BE" w14:textId="77777777" w:rsidTr="004C434A">
        <w:trPr>
          <w:cantSplit/>
          <w:trHeight w:val="402"/>
        </w:trPr>
        <w:tc>
          <w:tcPr>
            <w:tcW w:w="1363" w:type="pct"/>
            <w:vMerge w:val="restart"/>
            <w:shd w:val="clear" w:color="auto" w:fill="auto"/>
            <w:vAlign w:val="center"/>
          </w:tcPr>
          <w:p w14:paraId="68BD71A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14:paraId="46BE71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1324A16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5C6394C1" w14:textId="77777777" w:rsidTr="00DD02A0">
        <w:trPr>
          <w:cantSplit/>
          <w:trHeight w:val="408"/>
        </w:trPr>
        <w:tc>
          <w:tcPr>
            <w:tcW w:w="1363" w:type="pct"/>
            <w:vMerge/>
            <w:shd w:val="clear" w:color="auto" w:fill="auto"/>
            <w:vAlign w:val="center"/>
          </w:tcPr>
          <w:p w14:paraId="3754056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D6110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FD2FD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2E2D3E" w:rsidRPr="00334FE3" w14:paraId="2DF8855E" w14:textId="77777777" w:rsidTr="00DD02A0">
        <w:trPr>
          <w:cantSplit/>
          <w:trHeight w:val="413"/>
        </w:trPr>
        <w:tc>
          <w:tcPr>
            <w:tcW w:w="1363" w:type="pct"/>
            <w:vMerge/>
            <w:shd w:val="clear" w:color="auto" w:fill="auto"/>
            <w:vAlign w:val="center"/>
          </w:tcPr>
          <w:p w14:paraId="734EAA7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BEEAF3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EC385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2E2D3E" w:rsidRPr="00334FE3" w14:paraId="611F9374" w14:textId="77777777" w:rsidTr="00DD02A0">
        <w:trPr>
          <w:cantSplit/>
          <w:trHeight w:val="407"/>
        </w:trPr>
        <w:tc>
          <w:tcPr>
            <w:tcW w:w="1363" w:type="pct"/>
            <w:vMerge/>
            <w:shd w:val="clear" w:color="auto" w:fill="auto"/>
            <w:vAlign w:val="center"/>
          </w:tcPr>
          <w:p w14:paraId="3221393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F9C090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01357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2E2D3E" w:rsidRPr="00334FE3" w14:paraId="3EDA5528" w14:textId="77777777" w:rsidTr="00DD02A0">
        <w:trPr>
          <w:cantSplit/>
          <w:trHeight w:val="423"/>
        </w:trPr>
        <w:tc>
          <w:tcPr>
            <w:tcW w:w="1363" w:type="pct"/>
            <w:vMerge/>
            <w:tcBorders>
              <w:bottom w:val="single" w:sz="4" w:space="0" w:color="auto"/>
            </w:tcBorders>
            <w:shd w:val="clear" w:color="auto" w:fill="auto"/>
            <w:vAlign w:val="center"/>
          </w:tcPr>
          <w:p w14:paraId="1368A9E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3149BCF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4E2E0E3"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2E2D3E" w:rsidRPr="00334FE3" w:rsidDel="00FE3C38" w14:paraId="65F325EB" w14:textId="77777777" w:rsidTr="00DD02A0">
        <w:trPr>
          <w:cantSplit/>
          <w:trHeight w:val="20"/>
        </w:trPr>
        <w:tc>
          <w:tcPr>
            <w:tcW w:w="1363" w:type="pct"/>
            <w:vMerge w:val="restart"/>
            <w:tcBorders>
              <w:top w:val="single" w:sz="4" w:space="0" w:color="auto"/>
            </w:tcBorders>
            <w:shd w:val="clear" w:color="auto" w:fill="auto"/>
            <w:vAlign w:val="center"/>
          </w:tcPr>
          <w:p w14:paraId="5901C09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334536C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152F0F9"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3BED517" w14:textId="77777777" w:rsidTr="00DD02A0">
        <w:trPr>
          <w:cantSplit/>
          <w:trHeight w:val="20"/>
        </w:trPr>
        <w:tc>
          <w:tcPr>
            <w:tcW w:w="1363" w:type="pct"/>
            <w:vMerge/>
            <w:tcBorders>
              <w:top w:val="single" w:sz="4" w:space="0" w:color="auto"/>
            </w:tcBorders>
            <w:shd w:val="clear" w:color="auto" w:fill="auto"/>
            <w:vAlign w:val="center"/>
          </w:tcPr>
          <w:p w14:paraId="3C02A1A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C01787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F762D90"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5BE6161" w14:textId="77777777" w:rsidTr="00DD02A0">
        <w:trPr>
          <w:cantSplit/>
          <w:trHeight w:val="20"/>
        </w:trPr>
        <w:tc>
          <w:tcPr>
            <w:tcW w:w="1363" w:type="pct"/>
            <w:vMerge/>
            <w:tcBorders>
              <w:top w:val="single" w:sz="4" w:space="0" w:color="auto"/>
            </w:tcBorders>
            <w:shd w:val="clear" w:color="auto" w:fill="auto"/>
            <w:vAlign w:val="center"/>
          </w:tcPr>
          <w:p w14:paraId="6B019CD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7EB850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15B46F7"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52C8F58" w14:textId="77777777" w:rsidTr="00DD02A0">
        <w:trPr>
          <w:cantSplit/>
          <w:trHeight w:val="20"/>
        </w:trPr>
        <w:tc>
          <w:tcPr>
            <w:tcW w:w="1363" w:type="pct"/>
            <w:vMerge/>
            <w:tcBorders>
              <w:top w:val="single" w:sz="4" w:space="0" w:color="auto"/>
            </w:tcBorders>
            <w:shd w:val="clear" w:color="auto" w:fill="auto"/>
            <w:vAlign w:val="center"/>
          </w:tcPr>
          <w:p w14:paraId="73AA6C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C010AB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F03F07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rsidDel="00FE3C38" w14:paraId="49C3D9FC" w14:textId="77777777" w:rsidTr="00DD02A0">
        <w:trPr>
          <w:cantSplit/>
          <w:trHeight w:val="20"/>
        </w:trPr>
        <w:tc>
          <w:tcPr>
            <w:tcW w:w="1363" w:type="pct"/>
            <w:vMerge/>
            <w:tcBorders>
              <w:top w:val="single" w:sz="4" w:space="0" w:color="auto"/>
            </w:tcBorders>
            <w:shd w:val="clear" w:color="auto" w:fill="auto"/>
            <w:vAlign w:val="center"/>
          </w:tcPr>
          <w:p w14:paraId="298410E4"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4A88C03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7B42B91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FB69286" w14:textId="77777777" w:rsidTr="00DD02A0">
        <w:trPr>
          <w:cantSplit/>
          <w:trHeight w:val="20"/>
        </w:trPr>
        <w:tc>
          <w:tcPr>
            <w:tcW w:w="1363" w:type="pct"/>
            <w:vMerge w:val="restart"/>
            <w:shd w:val="clear" w:color="auto" w:fill="auto"/>
            <w:vAlign w:val="center"/>
          </w:tcPr>
          <w:p w14:paraId="798E73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68F50F9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C63120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16337130" w14:textId="77777777" w:rsidTr="00DD02A0">
        <w:trPr>
          <w:cantSplit/>
          <w:trHeight w:val="20"/>
        </w:trPr>
        <w:tc>
          <w:tcPr>
            <w:tcW w:w="1363" w:type="pct"/>
            <w:vMerge/>
            <w:shd w:val="clear" w:color="auto" w:fill="auto"/>
            <w:vAlign w:val="center"/>
          </w:tcPr>
          <w:p w14:paraId="3A1FD03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1835D9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7A9551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700A0E" w14:textId="77777777" w:rsidTr="00DD02A0">
        <w:trPr>
          <w:cantSplit/>
          <w:trHeight w:val="20"/>
        </w:trPr>
        <w:tc>
          <w:tcPr>
            <w:tcW w:w="1363" w:type="pct"/>
            <w:vMerge/>
            <w:shd w:val="clear" w:color="auto" w:fill="auto"/>
            <w:vAlign w:val="center"/>
          </w:tcPr>
          <w:p w14:paraId="4E89F9A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E3A825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5A7DA5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F36CEAD" w14:textId="77777777" w:rsidTr="00DD02A0">
        <w:trPr>
          <w:cantSplit/>
          <w:trHeight w:val="20"/>
        </w:trPr>
        <w:tc>
          <w:tcPr>
            <w:tcW w:w="1363" w:type="pct"/>
            <w:vMerge/>
            <w:shd w:val="clear" w:color="auto" w:fill="auto"/>
            <w:vAlign w:val="center"/>
          </w:tcPr>
          <w:p w14:paraId="0C3E9BB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8E9AE0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7C5180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1A9B381" w14:textId="77777777" w:rsidTr="00DD02A0">
        <w:trPr>
          <w:cantSplit/>
          <w:trHeight w:val="20"/>
        </w:trPr>
        <w:tc>
          <w:tcPr>
            <w:tcW w:w="1363" w:type="pct"/>
            <w:vMerge/>
            <w:shd w:val="clear" w:color="auto" w:fill="auto"/>
            <w:vAlign w:val="center"/>
          </w:tcPr>
          <w:p w14:paraId="74A3CDC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B19A90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3277314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C618BC4" w14:textId="77777777" w:rsidTr="00DD02A0">
        <w:trPr>
          <w:cantSplit/>
          <w:trHeight w:val="315"/>
        </w:trPr>
        <w:tc>
          <w:tcPr>
            <w:tcW w:w="1363" w:type="pct"/>
            <w:vMerge w:val="restart"/>
            <w:shd w:val="clear" w:color="auto" w:fill="auto"/>
            <w:vAlign w:val="center"/>
          </w:tcPr>
          <w:p w14:paraId="06581F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14:paraId="7DB872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81157C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20AD74" w14:textId="77777777" w:rsidTr="00DD02A0">
        <w:trPr>
          <w:cantSplit/>
          <w:trHeight w:val="350"/>
        </w:trPr>
        <w:tc>
          <w:tcPr>
            <w:tcW w:w="1363" w:type="pct"/>
            <w:vMerge/>
            <w:shd w:val="clear" w:color="auto" w:fill="auto"/>
            <w:vAlign w:val="center"/>
          </w:tcPr>
          <w:p w14:paraId="053BBE9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00A64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9BB290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024366" w14:textId="77777777" w:rsidTr="00DD02A0">
        <w:trPr>
          <w:cantSplit/>
          <w:trHeight w:val="373"/>
        </w:trPr>
        <w:tc>
          <w:tcPr>
            <w:tcW w:w="1363" w:type="pct"/>
            <w:vMerge/>
            <w:shd w:val="clear" w:color="auto" w:fill="auto"/>
            <w:vAlign w:val="center"/>
          </w:tcPr>
          <w:p w14:paraId="3CAB2D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E08283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9FAFE7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36070DA" w14:textId="77777777" w:rsidTr="00DD02A0">
        <w:trPr>
          <w:cantSplit/>
          <w:trHeight w:val="408"/>
        </w:trPr>
        <w:tc>
          <w:tcPr>
            <w:tcW w:w="1363" w:type="pct"/>
            <w:vMerge/>
            <w:shd w:val="clear" w:color="auto" w:fill="auto"/>
            <w:vAlign w:val="center"/>
          </w:tcPr>
          <w:p w14:paraId="3AE084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23AE62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89BFDB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EDB62CE" w14:textId="77777777" w:rsidTr="00DD02A0">
        <w:trPr>
          <w:cantSplit/>
          <w:trHeight w:val="431"/>
        </w:trPr>
        <w:tc>
          <w:tcPr>
            <w:tcW w:w="1363" w:type="pct"/>
            <w:vMerge/>
            <w:shd w:val="clear" w:color="auto" w:fill="auto"/>
            <w:vAlign w:val="center"/>
          </w:tcPr>
          <w:p w14:paraId="35D6373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610C83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7CDCD4C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5B4EF51" w14:textId="77777777" w:rsidTr="00DD02A0">
        <w:trPr>
          <w:cantSplit/>
          <w:trHeight w:val="20"/>
        </w:trPr>
        <w:tc>
          <w:tcPr>
            <w:tcW w:w="1363" w:type="pct"/>
            <w:vMerge w:val="restart"/>
            <w:shd w:val="clear" w:color="auto" w:fill="auto"/>
            <w:vAlign w:val="center"/>
          </w:tcPr>
          <w:p w14:paraId="016A5F9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68E0F2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8BB54E7"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37553EFA" w14:textId="77777777" w:rsidTr="00DD02A0">
        <w:trPr>
          <w:cantSplit/>
          <w:trHeight w:val="20"/>
        </w:trPr>
        <w:tc>
          <w:tcPr>
            <w:tcW w:w="1363" w:type="pct"/>
            <w:vMerge/>
            <w:shd w:val="clear" w:color="auto" w:fill="auto"/>
            <w:vAlign w:val="center"/>
          </w:tcPr>
          <w:p w14:paraId="694DE89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CE1C85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CCFB4B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BF75BB" w14:textId="77777777" w:rsidTr="00DD02A0">
        <w:trPr>
          <w:cantSplit/>
          <w:trHeight w:val="20"/>
        </w:trPr>
        <w:tc>
          <w:tcPr>
            <w:tcW w:w="1363" w:type="pct"/>
            <w:vMerge/>
            <w:shd w:val="clear" w:color="auto" w:fill="auto"/>
            <w:vAlign w:val="center"/>
          </w:tcPr>
          <w:p w14:paraId="5C5DDCE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7EF785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8E8317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E78E0C2" w14:textId="77777777" w:rsidTr="00DD02A0">
        <w:trPr>
          <w:cantSplit/>
          <w:trHeight w:val="20"/>
        </w:trPr>
        <w:tc>
          <w:tcPr>
            <w:tcW w:w="1363" w:type="pct"/>
            <w:vMerge/>
            <w:shd w:val="clear" w:color="auto" w:fill="auto"/>
            <w:vAlign w:val="center"/>
          </w:tcPr>
          <w:p w14:paraId="7214614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2E57CB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8ED9BA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E4D3517" w14:textId="77777777" w:rsidTr="00DD02A0">
        <w:trPr>
          <w:cantSplit/>
          <w:trHeight w:val="20"/>
        </w:trPr>
        <w:tc>
          <w:tcPr>
            <w:tcW w:w="1363" w:type="pct"/>
            <w:vMerge/>
            <w:tcBorders>
              <w:bottom w:val="single" w:sz="4" w:space="0" w:color="auto"/>
            </w:tcBorders>
            <w:shd w:val="clear" w:color="auto" w:fill="auto"/>
            <w:vAlign w:val="center"/>
          </w:tcPr>
          <w:p w14:paraId="1E5347D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BF718D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5181740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658FC28" w14:textId="77777777" w:rsidTr="00DD02A0">
        <w:trPr>
          <w:cantSplit/>
          <w:trHeight w:val="20"/>
        </w:trPr>
        <w:tc>
          <w:tcPr>
            <w:tcW w:w="1363" w:type="pct"/>
            <w:vMerge w:val="restart"/>
            <w:tcBorders>
              <w:top w:val="single" w:sz="4" w:space="0" w:color="auto"/>
              <w:right w:val="single" w:sz="4" w:space="0" w:color="auto"/>
            </w:tcBorders>
            <w:shd w:val="clear" w:color="auto" w:fill="auto"/>
            <w:vAlign w:val="center"/>
          </w:tcPr>
          <w:p w14:paraId="22FA998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02E1D38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C7B9318"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1BC6BF0A" w14:textId="77777777" w:rsidR="00B61394" w:rsidRPr="00A40CD4" w:rsidRDefault="00B61394" w:rsidP="00B61394">
            <w:pPr>
              <w:spacing w:before="40" w:after="40"/>
              <w:rPr>
                <w:rFonts w:asciiTheme="minorHAnsi" w:hAnsiTheme="minorHAnsi" w:cs="Arial"/>
              </w:rPr>
            </w:pPr>
          </w:p>
          <w:p w14:paraId="329B9968" w14:textId="77777777" w:rsidR="003A2F69" w:rsidRPr="00334FE3" w:rsidRDefault="00B61394" w:rsidP="00C409F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0E3DFCE3" w14:textId="77777777" w:rsidTr="00DD02A0">
        <w:trPr>
          <w:cantSplit/>
          <w:trHeight w:val="20"/>
        </w:trPr>
        <w:tc>
          <w:tcPr>
            <w:tcW w:w="1363" w:type="pct"/>
            <w:vMerge/>
            <w:tcBorders>
              <w:right w:val="single" w:sz="4" w:space="0" w:color="auto"/>
            </w:tcBorders>
            <w:shd w:val="clear" w:color="auto" w:fill="auto"/>
            <w:vAlign w:val="center"/>
          </w:tcPr>
          <w:p w14:paraId="6ECE48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7AAED31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1FE423C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9D61C82" w14:textId="77777777" w:rsidTr="00DD02A0">
        <w:trPr>
          <w:cantSplit/>
          <w:trHeight w:val="20"/>
        </w:trPr>
        <w:tc>
          <w:tcPr>
            <w:tcW w:w="1363" w:type="pct"/>
            <w:vMerge/>
            <w:tcBorders>
              <w:right w:val="single" w:sz="4" w:space="0" w:color="auto"/>
            </w:tcBorders>
            <w:shd w:val="clear" w:color="auto" w:fill="auto"/>
            <w:vAlign w:val="center"/>
          </w:tcPr>
          <w:p w14:paraId="7B1B57A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62FE443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4F8B9B6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42508DB" w14:textId="77777777" w:rsidTr="00DD02A0">
        <w:trPr>
          <w:cantSplit/>
          <w:trHeight w:val="20"/>
        </w:trPr>
        <w:tc>
          <w:tcPr>
            <w:tcW w:w="1363" w:type="pct"/>
            <w:vMerge/>
            <w:tcBorders>
              <w:right w:val="single" w:sz="4" w:space="0" w:color="auto"/>
            </w:tcBorders>
            <w:shd w:val="clear" w:color="auto" w:fill="auto"/>
            <w:vAlign w:val="center"/>
          </w:tcPr>
          <w:p w14:paraId="6610696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1EA7E3B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9D7BAC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B458F19" w14:textId="77777777" w:rsidTr="00DD02A0">
        <w:trPr>
          <w:cantSplit/>
          <w:trHeight w:val="20"/>
        </w:trPr>
        <w:tc>
          <w:tcPr>
            <w:tcW w:w="1363" w:type="pct"/>
            <w:vMerge/>
            <w:tcBorders>
              <w:right w:val="single" w:sz="4" w:space="0" w:color="auto"/>
            </w:tcBorders>
            <w:shd w:val="clear" w:color="auto" w:fill="auto"/>
            <w:vAlign w:val="center"/>
          </w:tcPr>
          <w:p w14:paraId="2BD1ABF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25BF574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885421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162434F" w14:textId="77777777" w:rsidTr="00DD02A0">
        <w:trPr>
          <w:cantSplit/>
          <w:trHeight w:val="335"/>
        </w:trPr>
        <w:tc>
          <w:tcPr>
            <w:tcW w:w="1363" w:type="pct"/>
            <w:vMerge w:val="restart"/>
            <w:tcBorders>
              <w:top w:val="single" w:sz="4" w:space="0" w:color="auto"/>
              <w:right w:val="single" w:sz="4" w:space="0" w:color="auto"/>
            </w:tcBorders>
            <w:shd w:val="clear" w:color="auto" w:fill="auto"/>
            <w:vAlign w:val="center"/>
          </w:tcPr>
          <w:p w14:paraId="668FA00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2EFA0B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49A45FBD"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1F9B771" w14:textId="77777777" w:rsidR="00091A09" w:rsidRPr="00334FE3" w:rsidRDefault="00091A09" w:rsidP="00091A09">
            <w:pPr>
              <w:spacing w:before="40" w:after="40"/>
              <w:rPr>
                <w:rFonts w:asciiTheme="minorHAnsi" w:hAnsiTheme="minorHAnsi" w:cs="Arial"/>
              </w:rPr>
            </w:pPr>
          </w:p>
          <w:p w14:paraId="23FF4577"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1318B0CA" w14:textId="77777777" w:rsidR="00091A09" w:rsidRPr="00334FE3" w:rsidRDefault="00091A09" w:rsidP="00091A09">
            <w:pPr>
              <w:spacing w:before="40" w:after="40"/>
              <w:jc w:val="both"/>
              <w:rPr>
                <w:rFonts w:asciiTheme="minorHAnsi" w:hAnsiTheme="minorHAnsi" w:cs="Arial"/>
              </w:rPr>
            </w:pPr>
          </w:p>
          <w:p w14:paraId="3542DE98"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321D4A7F" w14:textId="77777777" w:rsidTr="00DD02A0">
        <w:trPr>
          <w:cantSplit/>
          <w:trHeight w:val="336"/>
        </w:trPr>
        <w:tc>
          <w:tcPr>
            <w:tcW w:w="1363" w:type="pct"/>
            <w:vMerge/>
            <w:tcBorders>
              <w:right w:val="single" w:sz="4" w:space="0" w:color="auto"/>
            </w:tcBorders>
            <w:shd w:val="clear" w:color="auto" w:fill="auto"/>
            <w:vAlign w:val="center"/>
          </w:tcPr>
          <w:p w14:paraId="11BD229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1FE4BC1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511AC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E03AF7" w14:textId="77777777" w:rsidTr="00DD02A0">
        <w:trPr>
          <w:cantSplit/>
          <w:trHeight w:val="256"/>
        </w:trPr>
        <w:tc>
          <w:tcPr>
            <w:tcW w:w="1363" w:type="pct"/>
            <w:vMerge/>
            <w:tcBorders>
              <w:right w:val="single" w:sz="4" w:space="0" w:color="auto"/>
            </w:tcBorders>
            <w:shd w:val="clear" w:color="auto" w:fill="auto"/>
            <w:vAlign w:val="center"/>
          </w:tcPr>
          <w:p w14:paraId="28BFB09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5CE5A0F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05DDC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95C408" w14:textId="77777777" w:rsidTr="00DD02A0">
        <w:trPr>
          <w:cantSplit/>
          <w:trHeight w:val="276"/>
        </w:trPr>
        <w:tc>
          <w:tcPr>
            <w:tcW w:w="1363" w:type="pct"/>
            <w:vMerge/>
            <w:tcBorders>
              <w:right w:val="single" w:sz="4" w:space="0" w:color="auto"/>
            </w:tcBorders>
            <w:shd w:val="clear" w:color="auto" w:fill="auto"/>
            <w:vAlign w:val="center"/>
          </w:tcPr>
          <w:p w14:paraId="4442FF4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59492A8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6F24D8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7E2621" w14:textId="77777777" w:rsidTr="00DD02A0">
        <w:trPr>
          <w:cantSplit/>
          <w:trHeight w:val="429"/>
        </w:trPr>
        <w:tc>
          <w:tcPr>
            <w:tcW w:w="1363" w:type="pct"/>
            <w:vMerge/>
            <w:tcBorders>
              <w:bottom w:val="single" w:sz="4" w:space="0" w:color="auto"/>
              <w:right w:val="single" w:sz="4" w:space="0" w:color="auto"/>
            </w:tcBorders>
            <w:shd w:val="clear" w:color="auto" w:fill="auto"/>
            <w:vAlign w:val="center"/>
          </w:tcPr>
          <w:p w14:paraId="248E4E6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14:paraId="0261D99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7EE58DC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02D44C7D" w14:textId="77777777" w:rsidTr="004C434A">
        <w:trPr>
          <w:cantSplit/>
          <w:trHeight w:val="756"/>
        </w:trPr>
        <w:tc>
          <w:tcPr>
            <w:tcW w:w="1363" w:type="pct"/>
            <w:vMerge w:val="restart"/>
            <w:tcBorders>
              <w:top w:val="single" w:sz="4" w:space="0" w:color="auto"/>
            </w:tcBorders>
            <w:shd w:val="clear" w:color="auto" w:fill="auto"/>
            <w:vAlign w:val="center"/>
          </w:tcPr>
          <w:p w14:paraId="4D8987F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51" w:type="pct"/>
            <w:tcBorders>
              <w:top w:val="single" w:sz="4" w:space="0" w:color="auto"/>
              <w:right w:val="dotted" w:sz="4" w:space="0" w:color="auto"/>
            </w:tcBorders>
            <w:shd w:val="clear" w:color="auto" w:fill="auto"/>
            <w:vAlign w:val="center"/>
          </w:tcPr>
          <w:p w14:paraId="30330A7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125665A"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4591EC65" w14:textId="77777777" w:rsidTr="00DD02A0">
        <w:trPr>
          <w:cantSplit/>
          <w:trHeight w:val="20"/>
        </w:trPr>
        <w:tc>
          <w:tcPr>
            <w:tcW w:w="1363" w:type="pct"/>
            <w:vMerge/>
            <w:shd w:val="clear" w:color="auto" w:fill="auto"/>
            <w:vAlign w:val="center"/>
          </w:tcPr>
          <w:p w14:paraId="2586F6F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5BCDA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918C03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84FDF6" w14:textId="77777777" w:rsidTr="00DD02A0">
        <w:trPr>
          <w:cantSplit/>
          <w:trHeight w:val="20"/>
        </w:trPr>
        <w:tc>
          <w:tcPr>
            <w:tcW w:w="1363" w:type="pct"/>
            <w:vMerge/>
            <w:shd w:val="clear" w:color="auto" w:fill="auto"/>
            <w:vAlign w:val="center"/>
          </w:tcPr>
          <w:p w14:paraId="0A26BB6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AEF462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8638F8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62F3A4" w14:textId="77777777" w:rsidTr="00DD02A0">
        <w:trPr>
          <w:cantSplit/>
          <w:trHeight w:val="20"/>
        </w:trPr>
        <w:tc>
          <w:tcPr>
            <w:tcW w:w="1363" w:type="pct"/>
            <w:vMerge/>
            <w:shd w:val="clear" w:color="auto" w:fill="auto"/>
            <w:vAlign w:val="center"/>
          </w:tcPr>
          <w:p w14:paraId="0F0FA5C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656995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346136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B0A910" w14:textId="77777777" w:rsidTr="00DD02A0">
        <w:trPr>
          <w:cantSplit/>
          <w:trHeight w:val="20"/>
        </w:trPr>
        <w:tc>
          <w:tcPr>
            <w:tcW w:w="1363" w:type="pct"/>
            <w:vMerge/>
            <w:shd w:val="clear" w:color="auto" w:fill="auto"/>
            <w:vAlign w:val="center"/>
          </w:tcPr>
          <w:p w14:paraId="3929AE4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F0F892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620D48D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6839B7D" w14:textId="77777777" w:rsidTr="004C434A">
        <w:trPr>
          <w:cantSplit/>
          <w:trHeight w:val="756"/>
        </w:trPr>
        <w:tc>
          <w:tcPr>
            <w:tcW w:w="1363" w:type="pct"/>
            <w:vMerge w:val="restart"/>
            <w:shd w:val="clear" w:color="auto" w:fill="auto"/>
            <w:vAlign w:val="center"/>
          </w:tcPr>
          <w:p w14:paraId="3E52AA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046F21B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66E0A08" w14:textId="77777777" w:rsidR="005D52E8"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tc>
      </w:tr>
      <w:tr w:rsidR="002E2D3E" w:rsidRPr="00334FE3" w14:paraId="150C9BCD" w14:textId="77777777" w:rsidTr="00DD02A0">
        <w:trPr>
          <w:cantSplit/>
          <w:trHeight w:val="366"/>
        </w:trPr>
        <w:tc>
          <w:tcPr>
            <w:tcW w:w="1363" w:type="pct"/>
            <w:vMerge/>
            <w:shd w:val="clear" w:color="auto" w:fill="auto"/>
            <w:vAlign w:val="center"/>
          </w:tcPr>
          <w:p w14:paraId="71F0E84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20C75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315593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09C0E9" w14:textId="77777777" w:rsidTr="00DD02A0">
        <w:trPr>
          <w:cantSplit/>
          <w:trHeight w:val="414"/>
        </w:trPr>
        <w:tc>
          <w:tcPr>
            <w:tcW w:w="1363" w:type="pct"/>
            <w:vMerge/>
            <w:shd w:val="clear" w:color="auto" w:fill="auto"/>
            <w:vAlign w:val="center"/>
          </w:tcPr>
          <w:p w14:paraId="1FC1D50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A1620F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DFAAE9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549195" w14:textId="77777777" w:rsidTr="00DD02A0">
        <w:trPr>
          <w:cantSplit/>
          <w:trHeight w:val="420"/>
        </w:trPr>
        <w:tc>
          <w:tcPr>
            <w:tcW w:w="1363" w:type="pct"/>
            <w:vMerge/>
            <w:shd w:val="clear" w:color="auto" w:fill="auto"/>
            <w:vAlign w:val="center"/>
          </w:tcPr>
          <w:p w14:paraId="223A787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82D6F6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217EFB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D33BE1" w14:textId="77777777" w:rsidTr="00DD02A0">
        <w:trPr>
          <w:cantSplit/>
          <w:trHeight w:val="424"/>
        </w:trPr>
        <w:tc>
          <w:tcPr>
            <w:tcW w:w="1363" w:type="pct"/>
            <w:vMerge/>
            <w:shd w:val="clear" w:color="auto" w:fill="auto"/>
            <w:vAlign w:val="center"/>
          </w:tcPr>
          <w:p w14:paraId="6661C0E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F31DAC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46A29FA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D3A9A83" w14:textId="77777777" w:rsidTr="004C434A">
        <w:trPr>
          <w:cantSplit/>
          <w:trHeight w:val="417"/>
        </w:trPr>
        <w:tc>
          <w:tcPr>
            <w:tcW w:w="1363" w:type="pct"/>
            <w:vMerge w:val="restart"/>
            <w:shd w:val="clear" w:color="auto" w:fill="auto"/>
            <w:vAlign w:val="center"/>
          </w:tcPr>
          <w:p w14:paraId="2DAD16C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14:paraId="644ED92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FEDB4B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44749687" w14:textId="77777777" w:rsidTr="00DD02A0">
        <w:trPr>
          <w:cantSplit/>
          <w:trHeight w:val="20"/>
        </w:trPr>
        <w:tc>
          <w:tcPr>
            <w:tcW w:w="1363" w:type="pct"/>
            <w:vMerge/>
            <w:shd w:val="clear" w:color="auto" w:fill="auto"/>
            <w:vAlign w:val="center"/>
          </w:tcPr>
          <w:p w14:paraId="6C4658B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1C78A5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F128491"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70623077" w14:textId="77777777" w:rsidTr="00DD02A0">
        <w:trPr>
          <w:cantSplit/>
          <w:trHeight w:val="20"/>
        </w:trPr>
        <w:tc>
          <w:tcPr>
            <w:tcW w:w="1363" w:type="pct"/>
            <w:vMerge/>
            <w:shd w:val="clear" w:color="auto" w:fill="auto"/>
            <w:vAlign w:val="center"/>
          </w:tcPr>
          <w:p w14:paraId="47BF897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A088A1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4A59C18"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A8A5C86" w14:textId="77777777" w:rsidTr="00DD02A0">
        <w:trPr>
          <w:cantSplit/>
          <w:trHeight w:val="20"/>
        </w:trPr>
        <w:tc>
          <w:tcPr>
            <w:tcW w:w="1363" w:type="pct"/>
            <w:vMerge/>
            <w:shd w:val="clear" w:color="auto" w:fill="auto"/>
            <w:vAlign w:val="center"/>
          </w:tcPr>
          <w:p w14:paraId="01EA26B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EDBFA1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8164CBB"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1379E5D" w14:textId="77777777" w:rsidTr="00DD02A0">
        <w:trPr>
          <w:cantSplit/>
          <w:trHeight w:val="20"/>
        </w:trPr>
        <w:tc>
          <w:tcPr>
            <w:tcW w:w="1363" w:type="pct"/>
            <w:vMerge/>
            <w:shd w:val="clear" w:color="auto" w:fill="auto"/>
            <w:vAlign w:val="center"/>
          </w:tcPr>
          <w:p w14:paraId="290C828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FF86D0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587A91C9"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5022F954" w14:textId="77777777" w:rsidTr="004C434A">
        <w:trPr>
          <w:cantSplit/>
          <w:trHeight w:val="432"/>
        </w:trPr>
        <w:tc>
          <w:tcPr>
            <w:tcW w:w="1363" w:type="pct"/>
            <w:vMerge w:val="restart"/>
            <w:shd w:val="clear" w:color="auto" w:fill="auto"/>
            <w:vAlign w:val="center"/>
          </w:tcPr>
          <w:p w14:paraId="7DC3478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479BD5B1"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14:paraId="4061C47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1B9CE1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00227FD" w14:textId="77777777" w:rsidTr="00DD02A0">
        <w:trPr>
          <w:cantSplit/>
          <w:trHeight w:val="20"/>
        </w:trPr>
        <w:tc>
          <w:tcPr>
            <w:tcW w:w="1363" w:type="pct"/>
            <w:vMerge/>
            <w:shd w:val="clear" w:color="auto" w:fill="auto"/>
            <w:vAlign w:val="center"/>
          </w:tcPr>
          <w:p w14:paraId="68C3EA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EFD945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1302B84"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4F2C2A08" w14:textId="77777777" w:rsidTr="00DD02A0">
        <w:trPr>
          <w:cantSplit/>
          <w:trHeight w:val="20"/>
        </w:trPr>
        <w:tc>
          <w:tcPr>
            <w:tcW w:w="1363" w:type="pct"/>
            <w:vMerge/>
            <w:shd w:val="clear" w:color="auto" w:fill="auto"/>
            <w:vAlign w:val="center"/>
          </w:tcPr>
          <w:p w14:paraId="7DC5083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AD9617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07C64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6332D3" w14:textId="77777777" w:rsidTr="00DD02A0">
        <w:trPr>
          <w:cantSplit/>
          <w:trHeight w:val="20"/>
        </w:trPr>
        <w:tc>
          <w:tcPr>
            <w:tcW w:w="1363" w:type="pct"/>
            <w:vMerge/>
            <w:shd w:val="clear" w:color="auto" w:fill="auto"/>
            <w:vAlign w:val="center"/>
          </w:tcPr>
          <w:p w14:paraId="6C5556A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0EB795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49B3C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B3A2DED" w14:textId="77777777" w:rsidTr="004C434A">
        <w:trPr>
          <w:cantSplit/>
          <w:trHeight w:val="20"/>
        </w:trPr>
        <w:tc>
          <w:tcPr>
            <w:tcW w:w="1363" w:type="pct"/>
            <w:vMerge/>
            <w:shd w:val="clear" w:color="auto" w:fill="auto"/>
            <w:vAlign w:val="center"/>
          </w:tcPr>
          <w:p w14:paraId="42A19EB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4D53D3E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3F579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0F7862C9" w14:textId="77777777" w:rsidTr="004C434A">
        <w:trPr>
          <w:cantSplit/>
          <w:trHeight w:val="2650"/>
        </w:trPr>
        <w:tc>
          <w:tcPr>
            <w:tcW w:w="1363" w:type="pct"/>
            <w:vMerge w:val="restart"/>
            <w:shd w:val="clear" w:color="auto" w:fill="auto"/>
            <w:vAlign w:val="center"/>
          </w:tcPr>
          <w:p w14:paraId="2200991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14:paraId="0BFEDA5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4B0ABED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wartość wydatków kwalifikowalnych</w:t>
            </w:r>
            <w:r w:rsidR="009D2EDB">
              <w:rPr>
                <w:rFonts w:asciiTheme="minorHAnsi" w:hAnsiTheme="minorHAnsi" w:cs="Arial"/>
                <w:sz w:val="22"/>
                <w:szCs w:val="22"/>
              </w:rPr>
              <w:t xml:space="preserve"> (nie dotyczy</w:t>
            </w:r>
            <w:r w:rsidR="0017340A">
              <w:rPr>
                <w:rFonts w:asciiTheme="minorHAnsi" w:hAnsiTheme="minorHAnsi" w:cs="Arial"/>
                <w:sz w:val="22"/>
                <w:szCs w:val="22"/>
              </w:rPr>
              <w:t xml:space="preserve"> ZIT AJ i</w:t>
            </w:r>
            <w:r w:rsidR="009D2EDB">
              <w:rPr>
                <w:rFonts w:asciiTheme="minorHAnsi" w:hAnsiTheme="minorHAnsi" w:cs="Arial"/>
                <w:sz w:val="22"/>
                <w:szCs w:val="22"/>
              </w:rPr>
              <w:t xml:space="preserve"> ZIT AW)</w:t>
            </w:r>
            <w:r w:rsidRPr="00334FE3">
              <w:rPr>
                <w:rFonts w:asciiTheme="minorHAnsi" w:hAnsiTheme="minorHAnsi" w:cs="Arial"/>
                <w:sz w:val="22"/>
                <w:szCs w:val="22"/>
              </w:rPr>
              <w:t>:</w:t>
            </w:r>
          </w:p>
          <w:p w14:paraId="76479D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347563C7" w14:textId="77777777"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16818C82" w14:textId="77777777" w:rsidR="009F67BF" w:rsidRDefault="009F67BF" w:rsidP="00590D59">
            <w:pPr>
              <w:spacing w:before="40" w:after="40"/>
              <w:rPr>
                <w:rFonts w:asciiTheme="minorHAnsi" w:hAnsiTheme="minorHAnsi" w:cs="Arial"/>
              </w:rPr>
            </w:pPr>
          </w:p>
          <w:p w14:paraId="02F80815" w14:textId="77777777" w:rsidR="0086595C" w:rsidRDefault="009F67BF" w:rsidP="00590D59">
            <w:pPr>
              <w:spacing w:before="40" w:after="40"/>
              <w:rPr>
                <w:rFonts w:asciiTheme="minorHAnsi" w:hAnsiTheme="minorHAnsi" w:cs="Arial"/>
              </w:rPr>
            </w:pPr>
            <w:r>
              <w:rPr>
                <w:rFonts w:asciiTheme="minorHAnsi" w:hAnsiTheme="minorHAnsi" w:cs="Arial"/>
                <w:sz w:val="22"/>
                <w:szCs w:val="22"/>
              </w:rPr>
              <w:t xml:space="preserve">W przypadku </w:t>
            </w:r>
            <w:r w:rsidR="0017340A">
              <w:rPr>
                <w:rFonts w:asciiTheme="minorHAnsi" w:hAnsiTheme="minorHAnsi" w:cs="Arial"/>
                <w:sz w:val="22"/>
                <w:szCs w:val="22"/>
              </w:rPr>
              <w:t xml:space="preserve">ZIT AJ i </w:t>
            </w:r>
            <w:r>
              <w:rPr>
                <w:rFonts w:asciiTheme="minorHAnsi" w:hAnsiTheme="minorHAnsi" w:cs="Arial"/>
                <w:sz w:val="22"/>
                <w:szCs w:val="22"/>
              </w:rPr>
              <w:t>ZIT AW</w:t>
            </w:r>
            <w:r w:rsidR="0086595C">
              <w:rPr>
                <w:rFonts w:asciiTheme="minorHAnsi" w:hAnsiTheme="minorHAnsi" w:cs="Arial"/>
                <w:sz w:val="22"/>
                <w:szCs w:val="22"/>
              </w:rPr>
              <w:t>:</w:t>
            </w:r>
          </w:p>
          <w:p w14:paraId="005AD198" w14:textId="77777777"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14:paraId="37275E08" w14:textId="77777777" w:rsidR="00590D59" w:rsidRPr="00334FE3" w:rsidRDefault="00590D59" w:rsidP="00590D59">
            <w:pPr>
              <w:spacing w:before="40" w:after="40"/>
              <w:rPr>
                <w:rFonts w:asciiTheme="minorHAnsi" w:hAnsiTheme="minorHAnsi" w:cs="Arial"/>
              </w:rPr>
            </w:pPr>
          </w:p>
          <w:p w14:paraId="7C4F3103"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0518476A"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2E2D3E" w:rsidRPr="00334FE3" w14:paraId="0D35114B" w14:textId="77777777" w:rsidTr="00DD02A0">
        <w:trPr>
          <w:cantSplit/>
          <w:trHeight w:val="20"/>
        </w:trPr>
        <w:tc>
          <w:tcPr>
            <w:tcW w:w="1363" w:type="pct"/>
            <w:vMerge/>
            <w:shd w:val="clear" w:color="auto" w:fill="auto"/>
            <w:vAlign w:val="center"/>
          </w:tcPr>
          <w:p w14:paraId="1872721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990AC1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E27856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E5EE0F" w14:textId="77777777" w:rsidTr="00DD02A0">
        <w:trPr>
          <w:cantSplit/>
          <w:trHeight w:val="20"/>
        </w:trPr>
        <w:tc>
          <w:tcPr>
            <w:tcW w:w="1363" w:type="pct"/>
            <w:vMerge/>
            <w:shd w:val="clear" w:color="auto" w:fill="auto"/>
            <w:vAlign w:val="center"/>
          </w:tcPr>
          <w:p w14:paraId="47E5140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A3F449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8361C3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819181" w14:textId="77777777" w:rsidTr="00DD02A0">
        <w:trPr>
          <w:cantSplit/>
          <w:trHeight w:val="20"/>
        </w:trPr>
        <w:tc>
          <w:tcPr>
            <w:tcW w:w="1363" w:type="pct"/>
            <w:vMerge/>
            <w:shd w:val="clear" w:color="auto" w:fill="auto"/>
            <w:vAlign w:val="center"/>
          </w:tcPr>
          <w:p w14:paraId="15EA7B2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F829E5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1016B6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EFF009" w14:textId="77777777" w:rsidTr="00D31FD9">
        <w:trPr>
          <w:cantSplit/>
          <w:trHeight w:val="454"/>
        </w:trPr>
        <w:tc>
          <w:tcPr>
            <w:tcW w:w="1363" w:type="pct"/>
            <w:vMerge/>
            <w:shd w:val="clear" w:color="auto" w:fill="auto"/>
            <w:vAlign w:val="center"/>
          </w:tcPr>
          <w:p w14:paraId="6BB7C1D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0394A6A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8CB3C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2182E088" w14:textId="77777777" w:rsidTr="004C434A">
        <w:trPr>
          <w:cantSplit/>
          <w:trHeight w:val="566"/>
        </w:trPr>
        <w:tc>
          <w:tcPr>
            <w:tcW w:w="1363" w:type="pct"/>
            <w:vMerge w:val="restart"/>
            <w:shd w:val="clear" w:color="auto" w:fill="auto"/>
            <w:vAlign w:val="center"/>
          </w:tcPr>
          <w:p w14:paraId="3AD8443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15BEB021"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151" w:type="pct"/>
            <w:tcBorders>
              <w:top w:val="single" w:sz="4" w:space="0" w:color="auto"/>
              <w:right w:val="dotted" w:sz="4" w:space="0" w:color="auto"/>
            </w:tcBorders>
            <w:shd w:val="clear" w:color="auto" w:fill="auto"/>
            <w:vAlign w:val="center"/>
          </w:tcPr>
          <w:p w14:paraId="4F779E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B17F79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6FAE455" w14:textId="77777777" w:rsidTr="00DD02A0">
        <w:trPr>
          <w:cantSplit/>
          <w:trHeight w:val="20"/>
        </w:trPr>
        <w:tc>
          <w:tcPr>
            <w:tcW w:w="1363" w:type="pct"/>
            <w:vMerge/>
            <w:shd w:val="clear" w:color="auto" w:fill="auto"/>
            <w:vAlign w:val="center"/>
          </w:tcPr>
          <w:p w14:paraId="34EC987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3A2365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10BA66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7D736D" w14:textId="77777777" w:rsidTr="00DD02A0">
        <w:trPr>
          <w:cantSplit/>
          <w:trHeight w:val="20"/>
        </w:trPr>
        <w:tc>
          <w:tcPr>
            <w:tcW w:w="1363" w:type="pct"/>
            <w:vMerge/>
            <w:shd w:val="clear" w:color="auto" w:fill="auto"/>
            <w:vAlign w:val="center"/>
          </w:tcPr>
          <w:p w14:paraId="021645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B7446C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6CC9B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2945FF" w14:textId="77777777" w:rsidTr="00DD02A0">
        <w:trPr>
          <w:cantSplit/>
          <w:trHeight w:val="20"/>
        </w:trPr>
        <w:tc>
          <w:tcPr>
            <w:tcW w:w="1363" w:type="pct"/>
            <w:vMerge/>
            <w:shd w:val="clear" w:color="auto" w:fill="auto"/>
            <w:vAlign w:val="center"/>
          </w:tcPr>
          <w:p w14:paraId="71C1D0D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374F94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98C15B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6F4715" w14:textId="77777777" w:rsidTr="00DD02A0">
        <w:trPr>
          <w:cantSplit/>
          <w:trHeight w:val="20"/>
        </w:trPr>
        <w:tc>
          <w:tcPr>
            <w:tcW w:w="1363" w:type="pct"/>
            <w:vMerge/>
            <w:tcBorders>
              <w:bottom w:val="single" w:sz="4" w:space="0" w:color="auto"/>
            </w:tcBorders>
            <w:shd w:val="clear" w:color="auto" w:fill="auto"/>
            <w:vAlign w:val="center"/>
          </w:tcPr>
          <w:p w14:paraId="106F3CE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168027B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4D812B8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1B06F28F" w14:textId="77777777" w:rsidR="00954137" w:rsidRPr="00334FE3" w:rsidRDefault="00954137" w:rsidP="00870FEE">
      <w:pPr>
        <w:jc w:val="both"/>
        <w:rPr>
          <w:rFonts w:asciiTheme="minorHAnsi" w:hAnsiTheme="minorHAnsi"/>
          <w:b/>
        </w:rPr>
      </w:pPr>
    </w:p>
    <w:p w14:paraId="74940A39" w14:textId="77777777" w:rsidR="001D311F" w:rsidRPr="00334FE3" w:rsidRDefault="001D311F" w:rsidP="00C94FE7">
      <w:pPr>
        <w:pStyle w:val="Nagwek3"/>
        <w:rPr>
          <w:rFonts w:asciiTheme="minorHAnsi" w:hAnsiTheme="minorHAnsi"/>
        </w:rPr>
      </w:pPr>
      <w:bookmarkStart w:id="64"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p w14:paraId="6E592856"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075"/>
        <w:gridCol w:w="4481"/>
      </w:tblGrid>
      <w:tr w:rsidR="000A71D4" w:rsidRPr="00334FE3" w14:paraId="1816594E" w14:textId="77777777" w:rsidTr="004C434A">
        <w:trPr>
          <w:cantSplit/>
          <w:trHeight w:val="20"/>
        </w:trPr>
        <w:tc>
          <w:tcPr>
            <w:tcW w:w="5000" w:type="pct"/>
            <w:gridSpan w:val="3"/>
            <w:tcBorders>
              <w:top w:val="single" w:sz="4" w:space="0" w:color="auto"/>
            </w:tcBorders>
            <w:shd w:val="clear" w:color="auto" w:fill="E6E6E6"/>
            <w:vAlign w:val="center"/>
          </w:tcPr>
          <w:p w14:paraId="6D6D605A"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EDA9EF7" w14:textId="77777777" w:rsidTr="00D31FD9">
        <w:trPr>
          <w:cantSplit/>
          <w:trHeight w:val="20"/>
        </w:trPr>
        <w:tc>
          <w:tcPr>
            <w:tcW w:w="1363" w:type="pct"/>
            <w:vMerge w:val="restart"/>
            <w:tcBorders>
              <w:top w:val="single" w:sz="4" w:space="0" w:color="auto"/>
            </w:tcBorders>
            <w:shd w:val="clear" w:color="auto" w:fill="auto"/>
            <w:vAlign w:val="center"/>
          </w:tcPr>
          <w:p w14:paraId="2C6CBB83" w14:textId="77777777" w:rsidR="000A71D4" w:rsidRPr="00334FE3" w:rsidRDefault="00D31FD9" w:rsidP="00E16E0E">
            <w:pPr>
              <w:pStyle w:val="Akapitzlist"/>
              <w:numPr>
                <w:ilvl w:val="0"/>
                <w:numId w:val="87"/>
              </w:numPr>
              <w:suppressAutoHyphens/>
              <w:spacing w:before="40" w:after="40" w:line="240" w:lineRule="auto"/>
              <w:ind w:left="426" w:hanging="426"/>
              <w:rPr>
                <w:rFonts w:cs="Arial"/>
              </w:rPr>
            </w:pPr>
            <w:r>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14:paraId="6262509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70BA1C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2E2D3E" w:rsidRPr="00334FE3" w14:paraId="5217D7C6" w14:textId="77777777" w:rsidTr="00D31FD9">
        <w:trPr>
          <w:cantSplit/>
          <w:trHeight w:val="20"/>
        </w:trPr>
        <w:tc>
          <w:tcPr>
            <w:tcW w:w="1363" w:type="pct"/>
            <w:vMerge/>
            <w:shd w:val="clear" w:color="auto" w:fill="auto"/>
            <w:vAlign w:val="center"/>
          </w:tcPr>
          <w:p w14:paraId="141129CC"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717D363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B951A1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2E2D3E" w:rsidRPr="00334FE3" w14:paraId="2B119069" w14:textId="77777777" w:rsidTr="00D31FD9">
        <w:trPr>
          <w:cantSplit/>
          <w:trHeight w:val="20"/>
        </w:trPr>
        <w:tc>
          <w:tcPr>
            <w:tcW w:w="1363" w:type="pct"/>
            <w:vMerge/>
            <w:shd w:val="clear" w:color="auto" w:fill="auto"/>
            <w:vAlign w:val="center"/>
          </w:tcPr>
          <w:p w14:paraId="77BDAFE7"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43121D1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8F3C677"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2E2D3E" w:rsidRPr="00334FE3" w14:paraId="5AF99B08" w14:textId="77777777" w:rsidTr="00D31FD9">
        <w:trPr>
          <w:cantSplit/>
          <w:trHeight w:val="20"/>
        </w:trPr>
        <w:tc>
          <w:tcPr>
            <w:tcW w:w="1363" w:type="pct"/>
            <w:vMerge/>
            <w:shd w:val="clear" w:color="auto" w:fill="auto"/>
            <w:vAlign w:val="center"/>
          </w:tcPr>
          <w:p w14:paraId="5BDDC311"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6591427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0B06AB0"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2E2D3E" w:rsidRPr="00334FE3" w14:paraId="149408EA" w14:textId="77777777" w:rsidTr="00D31FD9">
        <w:trPr>
          <w:cantSplit/>
          <w:trHeight w:val="20"/>
        </w:trPr>
        <w:tc>
          <w:tcPr>
            <w:tcW w:w="1363" w:type="pct"/>
            <w:vMerge/>
            <w:tcBorders>
              <w:bottom w:val="single" w:sz="4" w:space="0" w:color="auto"/>
            </w:tcBorders>
            <w:shd w:val="clear" w:color="auto" w:fill="auto"/>
            <w:vAlign w:val="center"/>
          </w:tcPr>
          <w:p w14:paraId="34BD6B7B"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61D124E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F8175E1"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2E2D3E" w:rsidRPr="00334FE3" w14:paraId="612900F6" w14:textId="77777777" w:rsidTr="00D31FD9">
        <w:trPr>
          <w:trHeight w:val="20"/>
        </w:trPr>
        <w:tc>
          <w:tcPr>
            <w:tcW w:w="1363" w:type="pct"/>
            <w:vMerge w:val="restart"/>
            <w:tcBorders>
              <w:top w:val="single" w:sz="4" w:space="0" w:color="auto"/>
            </w:tcBorders>
            <w:shd w:val="clear" w:color="auto" w:fill="auto"/>
            <w:vAlign w:val="center"/>
          </w:tcPr>
          <w:p w14:paraId="0E26BA2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7EBF0B2E"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14:paraId="021CCE5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6247F0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2E2D3E" w:rsidRPr="00334FE3" w14:paraId="7FFA8EB6" w14:textId="77777777" w:rsidTr="00D31FD9">
        <w:trPr>
          <w:cantSplit/>
          <w:trHeight w:val="20"/>
        </w:trPr>
        <w:tc>
          <w:tcPr>
            <w:tcW w:w="1363" w:type="pct"/>
            <w:vMerge/>
            <w:shd w:val="clear" w:color="auto" w:fill="auto"/>
            <w:vAlign w:val="center"/>
          </w:tcPr>
          <w:p w14:paraId="7D16C5A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DAA04F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E8D5B7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3BDBF7" w14:textId="77777777" w:rsidTr="00D31FD9">
        <w:trPr>
          <w:trHeight w:val="20"/>
        </w:trPr>
        <w:tc>
          <w:tcPr>
            <w:tcW w:w="1363" w:type="pct"/>
            <w:vMerge/>
            <w:shd w:val="clear" w:color="auto" w:fill="auto"/>
            <w:vAlign w:val="center"/>
          </w:tcPr>
          <w:p w14:paraId="4A41DBF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B9FA84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706C18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2FADD4" w14:textId="77777777" w:rsidTr="00D31FD9">
        <w:trPr>
          <w:cantSplit/>
          <w:trHeight w:val="20"/>
        </w:trPr>
        <w:tc>
          <w:tcPr>
            <w:tcW w:w="1363" w:type="pct"/>
            <w:vMerge/>
            <w:shd w:val="clear" w:color="auto" w:fill="auto"/>
            <w:vAlign w:val="center"/>
          </w:tcPr>
          <w:p w14:paraId="0872973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F1F852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742F14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AB7CC7" w14:textId="77777777" w:rsidTr="00D31FD9">
        <w:trPr>
          <w:cantSplit/>
          <w:trHeight w:val="20"/>
        </w:trPr>
        <w:tc>
          <w:tcPr>
            <w:tcW w:w="1363" w:type="pct"/>
            <w:vMerge/>
            <w:shd w:val="clear" w:color="auto" w:fill="auto"/>
            <w:vAlign w:val="center"/>
          </w:tcPr>
          <w:p w14:paraId="562C60D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F8C65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82F5A6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AADF1C" w14:textId="77777777" w:rsidTr="00D31FD9">
        <w:trPr>
          <w:cantSplit/>
          <w:trHeight w:val="20"/>
        </w:trPr>
        <w:tc>
          <w:tcPr>
            <w:tcW w:w="1363" w:type="pct"/>
            <w:vMerge w:val="restart"/>
            <w:tcBorders>
              <w:top w:val="single" w:sz="4" w:space="0" w:color="auto"/>
            </w:tcBorders>
            <w:shd w:val="clear" w:color="auto" w:fill="auto"/>
            <w:vAlign w:val="center"/>
          </w:tcPr>
          <w:p w14:paraId="5CDEBEF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14:paraId="6850564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D09DD9E"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2E87E6B8"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2E2D3E" w:rsidRPr="00334FE3" w14:paraId="12F4A8A7" w14:textId="77777777" w:rsidTr="00D31FD9">
        <w:trPr>
          <w:cantSplit/>
          <w:trHeight w:val="20"/>
        </w:trPr>
        <w:tc>
          <w:tcPr>
            <w:tcW w:w="1363" w:type="pct"/>
            <w:vMerge/>
            <w:shd w:val="clear" w:color="auto" w:fill="auto"/>
            <w:vAlign w:val="center"/>
          </w:tcPr>
          <w:p w14:paraId="6C3E0CD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37F5B8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7E68E7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C901DD" w14:textId="77777777" w:rsidTr="00D31FD9">
        <w:trPr>
          <w:cantSplit/>
          <w:trHeight w:val="20"/>
        </w:trPr>
        <w:tc>
          <w:tcPr>
            <w:tcW w:w="1363" w:type="pct"/>
            <w:vMerge/>
            <w:shd w:val="clear" w:color="auto" w:fill="auto"/>
            <w:vAlign w:val="center"/>
          </w:tcPr>
          <w:p w14:paraId="4EF6C95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C96CAB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FEB026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96585A2" w14:textId="77777777" w:rsidTr="00D31FD9">
        <w:trPr>
          <w:cantSplit/>
          <w:trHeight w:val="20"/>
        </w:trPr>
        <w:tc>
          <w:tcPr>
            <w:tcW w:w="1363" w:type="pct"/>
            <w:vMerge/>
            <w:shd w:val="clear" w:color="auto" w:fill="auto"/>
            <w:vAlign w:val="center"/>
          </w:tcPr>
          <w:p w14:paraId="2B5955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D293E0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23DD6C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FA862E1" w14:textId="77777777" w:rsidTr="00D31FD9">
        <w:trPr>
          <w:cantSplit/>
          <w:trHeight w:val="20"/>
        </w:trPr>
        <w:tc>
          <w:tcPr>
            <w:tcW w:w="1363" w:type="pct"/>
            <w:vMerge/>
            <w:shd w:val="clear" w:color="auto" w:fill="auto"/>
            <w:vAlign w:val="center"/>
          </w:tcPr>
          <w:p w14:paraId="36C45C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261FC97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C7FD8A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FC6B21D" w14:textId="77777777" w:rsidTr="004C434A">
        <w:trPr>
          <w:cantSplit/>
          <w:trHeight w:val="20"/>
        </w:trPr>
        <w:tc>
          <w:tcPr>
            <w:tcW w:w="1363" w:type="pct"/>
            <w:vMerge w:val="restart"/>
            <w:shd w:val="clear" w:color="auto" w:fill="auto"/>
            <w:vAlign w:val="center"/>
          </w:tcPr>
          <w:p w14:paraId="39E619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14:paraId="4B5F7E4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297B46FA"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795EA39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3EB779C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3127D683" w14:textId="77777777" w:rsidTr="00D31FD9">
        <w:trPr>
          <w:cantSplit/>
          <w:trHeight w:val="20"/>
        </w:trPr>
        <w:tc>
          <w:tcPr>
            <w:tcW w:w="1363" w:type="pct"/>
            <w:vMerge/>
            <w:shd w:val="clear" w:color="auto" w:fill="auto"/>
            <w:vAlign w:val="center"/>
          </w:tcPr>
          <w:p w14:paraId="24ABC39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C7AAB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90C8A7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07FA78" w14:textId="77777777" w:rsidTr="00D31FD9">
        <w:trPr>
          <w:cantSplit/>
          <w:trHeight w:val="20"/>
        </w:trPr>
        <w:tc>
          <w:tcPr>
            <w:tcW w:w="1363" w:type="pct"/>
            <w:vMerge/>
            <w:shd w:val="clear" w:color="auto" w:fill="auto"/>
            <w:vAlign w:val="center"/>
          </w:tcPr>
          <w:p w14:paraId="605D21A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FE1CBA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44DBAE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5728896" w14:textId="77777777" w:rsidTr="00D31FD9">
        <w:trPr>
          <w:cantSplit/>
          <w:trHeight w:val="20"/>
        </w:trPr>
        <w:tc>
          <w:tcPr>
            <w:tcW w:w="1363" w:type="pct"/>
            <w:vMerge/>
            <w:shd w:val="clear" w:color="auto" w:fill="auto"/>
            <w:vAlign w:val="center"/>
          </w:tcPr>
          <w:p w14:paraId="4E20C38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9FA0EA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910D2C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EE8F8FC" w14:textId="77777777" w:rsidTr="00D31FD9">
        <w:trPr>
          <w:cantSplit/>
          <w:trHeight w:val="20"/>
        </w:trPr>
        <w:tc>
          <w:tcPr>
            <w:tcW w:w="1363" w:type="pct"/>
            <w:vMerge/>
            <w:shd w:val="clear" w:color="auto" w:fill="auto"/>
            <w:vAlign w:val="center"/>
          </w:tcPr>
          <w:p w14:paraId="55EEC51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40C2B6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1EA91D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D3B5D45" w14:textId="77777777" w:rsidTr="00D31FD9">
        <w:trPr>
          <w:trHeight w:val="20"/>
        </w:trPr>
        <w:tc>
          <w:tcPr>
            <w:tcW w:w="1363" w:type="pct"/>
            <w:vMerge w:val="restart"/>
            <w:shd w:val="clear" w:color="auto" w:fill="auto"/>
            <w:vAlign w:val="center"/>
          </w:tcPr>
          <w:p w14:paraId="0AA4B14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151" w:type="pct"/>
            <w:tcBorders>
              <w:top w:val="single" w:sz="4" w:space="0" w:color="auto"/>
              <w:bottom w:val="dotted" w:sz="4" w:space="0" w:color="auto"/>
              <w:right w:val="dotted" w:sz="4" w:space="0" w:color="auto"/>
            </w:tcBorders>
            <w:shd w:val="clear" w:color="auto" w:fill="auto"/>
            <w:vAlign w:val="center"/>
          </w:tcPr>
          <w:p w14:paraId="6B314F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DCD4E9E"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284DE389" w14:textId="77777777" w:rsidR="000A71D4" w:rsidRPr="00334FE3" w:rsidRDefault="000A71D4" w:rsidP="0092542C">
            <w:pPr>
              <w:spacing w:before="30" w:after="30"/>
              <w:ind w:left="35"/>
              <w:contextualSpacing/>
              <w:rPr>
                <w:rFonts w:asciiTheme="minorHAnsi" w:hAnsiTheme="minorHAnsi" w:cs="Arial"/>
                <w:b/>
              </w:rPr>
            </w:pPr>
          </w:p>
          <w:p w14:paraId="4F1EB3F8"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14:paraId="67EB0995" w14:textId="77777777" w:rsidR="000A71D4" w:rsidRPr="00334FE3" w:rsidRDefault="000A71D4" w:rsidP="0092542C">
            <w:pPr>
              <w:spacing w:before="30" w:after="30"/>
              <w:ind w:left="35"/>
              <w:contextualSpacing/>
              <w:rPr>
                <w:rFonts w:asciiTheme="minorHAnsi" w:hAnsiTheme="minorHAnsi" w:cs="Arial"/>
              </w:rPr>
            </w:pPr>
          </w:p>
          <w:p w14:paraId="3EDB86D3"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06D02380" w14:textId="77777777" w:rsidR="000A71D4" w:rsidRPr="00334FE3" w:rsidRDefault="000A71D4" w:rsidP="0092542C">
            <w:pPr>
              <w:spacing w:before="30" w:after="30"/>
              <w:rPr>
                <w:rFonts w:asciiTheme="minorHAnsi" w:eastAsiaTheme="minorHAnsi" w:hAnsiTheme="minorHAnsi" w:cstheme="minorBidi"/>
                <w:lang w:eastAsia="en-US"/>
              </w:rPr>
            </w:pPr>
          </w:p>
          <w:p w14:paraId="79EE869D"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5"/>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4EAF402D"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343DE407"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4561A6AD" w14:textId="77777777" w:rsidR="000A71D4" w:rsidRPr="00334FE3" w:rsidRDefault="000A71D4" w:rsidP="0092542C">
            <w:pPr>
              <w:spacing w:before="30" w:after="30"/>
              <w:rPr>
                <w:rFonts w:asciiTheme="minorHAnsi" w:hAnsiTheme="minorHAnsi" w:cs="Arial"/>
              </w:rPr>
            </w:pPr>
          </w:p>
          <w:p w14:paraId="4E441549"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24F17494"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5E120A2F"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751DA4A8"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0D42BD57"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54667345"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7960EE89"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16AC011F"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5FB3C5C5" w14:textId="77777777" w:rsidR="000A71D4" w:rsidRPr="00334FE3" w:rsidRDefault="005D52E8" w:rsidP="00637E3E">
            <w:pPr>
              <w:pStyle w:val="Akapitzlist"/>
              <w:numPr>
                <w:ilvl w:val="1"/>
                <w:numId w:val="252"/>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0EB709A9" w14:textId="77777777" w:rsidR="000A71D4" w:rsidRPr="00334FE3" w:rsidRDefault="005D52E8" w:rsidP="00637E3E">
            <w:pPr>
              <w:pStyle w:val="Akapitzlist"/>
              <w:numPr>
                <w:ilvl w:val="1"/>
                <w:numId w:val="252"/>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1EFA4BDF" w14:textId="77777777" w:rsidR="000A71D4" w:rsidRPr="00334FE3" w:rsidRDefault="005D52E8" w:rsidP="00637E3E">
            <w:pPr>
              <w:pStyle w:val="Akapitzlist"/>
              <w:numPr>
                <w:ilvl w:val="1"/>
                <w:numId w:val="252"/>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033D7BB0" w14:textId="77777777" w:rsidR="000A71D4" w:rsidRPr="00334FE3" w:rsidRDefault="000A71D4" w:rsidP="007915B7">
            <w:pPr>
              <w:spacing w:before="30" w:after="30"/>
              <w:ind w:left="35"/>
              <w:contextualSpacing/>
              <w:jc w:val="both"/>
              <w:rPr>
                <w:rFonts w:asciiTheme="minorHAnsi" w:hAnsiTheme="minorHAnsi" w:cs="Arial"/>
              </w:rPr>
            </w:pPr>
          </w:p>
          <w:p w14:paraId="68BEC1F6"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7923EEF4"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72930FC2"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0ED06EE7" w14:textId="77777777" w:rsidR="000A71D4" w:rsidRPr="00334FE3" w:rsidRDefault="00B433D0" w:rsidP="00B716D7">
            <w:pPr>
              <w:pStyle w:val="Akapitzlist"/>
              <w:numPr>
                <w:ilvl w:val="0"/>
                <w:numId w:val="217"/>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2E2D3E" w:rsidRPr="00334FE3" w14:paraId="2A95B6AF" w14:textId="77777777" w:rsidTr="00D31FD9">
        <w:trPr>
          <w:cantSplit/>
          <w:trHeight w:val="20"/>
        </w:trPr>
        <w:tc>
          <w:tcPr>
            <w:tcW w:w="1363" w:type="pct"/>
            <w:vMerge/>
            <w:shd w:val="clear" w:color="auto" w:fill="auto"/>
            <w:vAlign w:val="center"/>
          </w:tcPr>
          <w:p w14:paraId="1976199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2C0F46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1F6CC38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1CC8037" w14:textId="77777777" w:rsidTr="00D31FD9">
        <w:trPr>
          <w:cantSplit/>
          <w:trHeight w:val="20"/>
        </w:trPr>
        <w:tc>
          <w:tcPr>
            <w:tcW w:w="1363" w:type="pct"/>
            <w:vMerge/>
            <w:shd w:val="clear" w:color="auto" w:fill="auto"/>
            <w:vAlign w:val="center"/>
          </w:tcPr>
          <w:p w14:paraId="4C8E2A9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504ECF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902F70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3477941" w14:textId="77777777" w:rsidTr="00D31FD9">
        <w:trPr>
          <w:cantSplit/>
          <w:trHeight w:val="20"/>
        </w:trPr>
        <w:tc>
          <w:tcPr>
            <w:tcW w:w="1363" w:type="pct"/>
            <w:vMerge/>
            <w:shd w:val="clear" w:color="auto" w:fill="auto"/>
            <w:vAlign w:val="center"/>
          </w:tcPr>
          <w:p w14:paraId="4D5FBDA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CFBC3A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18DAD8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6041B4D5" w14:textId="77777777" w:rsidTr="004C434A">
        <w:trPr>
          <w:cantSplit/>
          <w:trHeight w:val="20"/>
        </w:trPr>
        <w:tc>
          <w:tcPr>
            <w:tcW w:w="1363" w:type="pct"/>
            <w:vMerge/>
            <w:shd w:val="clear" w:color="auto" w:fill="auto"/>
            <w:vAlign w:val="center"/>
          </w:tcPr>
          <w:p w14:paraId="6803583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635C89F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025412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280DC161" w14:textId="77777777" w:rsidTr="004C434A">
        <w:trPr>
          <w:trHeight w:val="20"/>
        </w:trPr>
        <w:tc>
          <w:tcPr>
            <w:tcW w:w="1363" w:type="pct"/>
            <w:vMerge w:val="restart"/>
            <w:shd w:val="clear" w:color="auto" w:fill="auto"/>
            <w:vAlign w:val="center"/>
          </w:tcPr>
          <w:p w14:paraId="53C341C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14:paraId="04BFF0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27DEDFB"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441F8C34"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14:paraId="09526E73"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3A63F729"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2E2D3E" w:rsidRPr="00334FE3" w14:paraId="32D964D2" w14:textId="77777777" w:rsidTr="00D31FD9">
        <w:trPr>
          <w:cantSplit/>
          <w:trHeight w:val="20"/>
        </w:trPr>
        <w:tc>
          <w:tcPr>
            <w:tcW w:w="1363" w:type="pct"/>
            <w:vMerge/>
            <w:shd w:val="clear" w:color="auto" w:fill="auto"/>
            <w:vAlign w:val="center"/>
          </w:tcPr>
          <w:p w14:paraId="32C065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A0D5E5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0DE8B0F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EC2C30A" w14:textId="77777777" w:rsidTr="00D31FD9">
        <w:trPr>
          <w:cantSplit/>
          <w:trHeight w:val="20"/>
        </w:trPr>
        <w:tc>
          <w:tcPr>
            <w:tcW w:w="1363" w:type="pct"/>
            <w:vMerge/>
            <w:shd w:val="clear" w:color="auto" w:fill="auto"/>
            <w:vAlign w:val="center"/>
          </w:tcPr>
          <w:p w14:paraId="58FDA08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5037B5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1A053F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8EB53E1" w14:textId="77777777" w:rsidTr="00D31FD9">
        <w:trPr>
          <w:cantSplit/>
          <w:trHeight w:val="20"/>
        </w:trPr>
        <w:tc>
          <w:tcPr>
            <w:tcW w:w="1363" w:type="pct"/>
            <w:vMerge/>
            <w:shd w:val="clear" w:color="auto" w:fill="auto"/>
            <w:vAlign w:val="center"/>
          </w:tcPr>
          <w:p w14:paraId="50C11DF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BA7639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FA3C5E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4C6AF687" w14:textId="77777777" w:rsidTr="004C434A">
        <w:trPr>
          <w:cantSplit/>
          <w:trHeight w:val="20"/>
        </w:trPr>
        <w:tc>
          <w:tcPr>
            <w:tcW w:w="1363" w:type="pct"/>
            <w:vMerge/>
            <w:shd w:val="clear" w:color="auto" w:fill="auto"/>
            <w:vAlign w:val="center"/>
          </w:tcPr>
          <w:p w14:paraId="06FDC46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5065030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4E3117C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0A62B766" w14:textId="77777777" w:rsidTr="004C434A">
        <w:trPr>
          <w:cantSplit/>
          <w:trHeight w:val="20"/>
        </w:trPr>
        <w:tc>
          <w:tcPr>
            <w:tcW w:w="1363" w:type="pct"/>
            <w:vMerge w:val="restart"/>
            <w:shd w:val="clear" w:color="auto" w:fill="auto"/>
            <w:vAlign w:val="center"/>
          </w:tcPr>
          <w:p w14:paraId="3E8077D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151" w:type="pct"/>
            <w:tcBorders>
              <w:bottom w:val="dotted" w:sz="4" w:space="0" w:color="auto"/>
              <w:right w:val="dotted" w:sz="4" w:space="0" w:color="auto"/>
            </w:tcBorders>
            <w:shd w:val="clear" w:color="auto" w:fill="auto"/>
            <w:vAlign w:val="center"/>
          </w:tcPr>
          <w:p w14:paraId="6181D13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4C44E71A"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1AF7ECDF" w14:textId="77777777" w:rsidTr="00D31FD9">
        <w:trPr>
          <w:cantSplit/>
          <w:trHeight w:val="20"/>
        </w:trPr>
        <w:tc>
          <w:tcPr>
            <w:tcW w:w="1363" w:type="pct"/>
            <w:vMerge/>
            <w:shd w:val="clear" w:color="auto" w:fill="auto"/>
            <w:vAlign w:val="center"/>
          </w:tcPr>
          <w:p w14:paraId="08228D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09D880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26796A8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7A78AF4" w14:textId="77777777" w:rsidTr="00D31FD9">
        <w:trPr>
          <w:cantSplit/>
          <w:trHeight w:val="20"/>
        </w:trPr>
        <w:tc>
          <w:tcPr>
            <w:tcW w:w="1363" w:type="pct"/>
            <w:vMerge/>
            <w:shd w:val="clear" w:color="auto" w:fill="auto"/>
            <w:vAlign w:val="center"/>
          </w:tcPr>
          <w:p w14:paraId="3446F33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0ED546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BCBE1F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6E1954A" w14:textId="77777777" w:rsidTr="00D31FD9">
        <w:trPr>
          <w:cantSplit/>
          <w:trHeight w:val="20"/>
        </w:trPr>
        <w:tc>
          <w:tcPr>
            <w:tcW w:w="1363" w:type="pct"/>
            <w:vMerge/>
            <w:shd w:val="clear" w:color="auto" w:fill="auto"/>
            <w:vAlign w:val="center"/>
          </w:tcPr>
          <w:p w14:paraId="218A998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D3045D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FF4A16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0CF311D" w14:textId="77777777" w:rsidTr="00D31FD9">
        <w:trPr>
          <w:cantSplit/>
          <w:trHeight w:val="20"/>
        </w:trPr>
        <w:tc>
          <w:tcPr>
            <w:tcW w:w="1363" w:type="pct"/>
            <w:vMerge/>
            <w:tcBorders>
              <w:bottom w:val="nil"/>
            </w:tcBorders>
            <w:shd w:val="clear" w:color="auto" w:fill="auto"/>
            <w:vAlign w:val="center"/>
          </w:tcPr>
          <w:p w14:paraId="1728DE5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15E5D09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2C804B2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6455768" w14:textId="77777777" w:rsidTr="00D31FD9">
        <w:trPr>
          <w:cantSplit/>
          <w:trHeight w:val="20"/>
        </w:trPr>
        <w:tc>
          <w:tcPr>
            <w:tcW w:w="1363" w:type="pct"/>
            <w:vMerge w:val="restart"/>
            <w:tcBorders>
              <w:top w:val="single" w:sz="4" w:space="0" w:color="auto"/>
            </w:tcBorders>
            <w:shd w:val="clear" w:color="auto" w:fill="auto"/>
            <w:vAlign w:val="center"/>
          </w:tcPr>
          <w:p w14:paraId="379C169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7A1BEF7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CBE295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929DDC3" w14:textId="77777777" w:rsidTr="00D31FD9">
        <w:trPr>
          <w:cantSplit/>
          <w:trHeight w:val="20"/>
        </w:trPr>
        <w:tc>
          <w:tcPr>
            <w:tcW w:w="1363" w:type="pct"/>
            <w:vMerge/>
            <w:shd w:val="clear" w:color="auto" w:fill="auto"/>
            <w:vAlign w:val="center"/>
          </w:tcPr>
          <w:p w14:paraId="6D37185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5AD4FC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4D9F8C8"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976D4A8" w14:textId="77777777" w:rsidTr="00D31FD9">
        <w:trPr>
          <w:cantSplit/>
          <w:trHeight w:val="20"/>
        </w:trPr>
        <w:tc>
          <w:tcPr>
            <w:tcW w:w="1363" w:type="pct"/>
            <w:vMerge/>
            <w:shd w:val="clear" w:color="auto" w:fill="auto"/>
            <w:vAlign w:val="center"/>
          </w:tcPr>
          <w:p w14:paraId="262D31C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EDC1C2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D31C59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48B8CCD0" w14:textId="77777777" w:rsidTr="00D31FD9">
        <w:trPr>
          <w:cantSplit/>
          <w:trHeight w:val="20"/>
        </w:trPr>
        <w:tc>
          <w:tcPr>
            <w:tcW w:w="1363" w:type="pct"/>
            <w:vMerge/>
            <w:shd w:val="clear" w:color="auto" w:fill="auto"/>
            <w:vAlign w:val="center"/>
          </w:tcPr>
          <w:p w14:paraId="2EC8E27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BA5846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7D4C5E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648C5BC1" w14:textId="77777777" w:rsidTr="00D31FD9">
        <w:trPr>
          <w:cantSplit/>
          <w:trHeight w:val="20"/>
        </w:trPr>
        <w:tc>
          <w:tcPr>
            <w:tcW w:w="1363" w:type="pct"/>
            <w:vMerge/>
            <w:tcBorders>
              <w:bottom w:val="single" w:sz="4" w:space="0" w:color="auto"/>
            </w:tcBorders>
            <w:shd w:val="clear" w:color="auto" w:fill="auto"/>
            <w:vAlign w:val="center"/>
          </w:tcPr>
          <w:p w14:paraId="7496339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146BE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520D554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95CDAD0" w14:textId="77777777" w:rsidTr="00D31FD9">
        <w:trPr>
          <w:cantSplit/>
          <w:trHeight w:val="20"/>
        </w:trPr>
        <w:tc>
          <w:tcPr>
            <w:tcW w:w="1363" w:type="pct"/>
            <w:vMerge w:val="restart"/>
            <w:tcBorders>
              <w:top w:val="single" w:sz="4" w:space="0" w:color="auto"/>
            </w:tcBorders>
            <w:shd w:val="clear" w:color="auto" w:fill="auto"/>
            <w:vAlign w:val="center"/>
          </w:tcPr>
          <w:p w14:paraId="77A8DD5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244057D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5376385B"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8726863" w14:textId="77777777" w:rsidTr="00D31FD9">
        <w:trPr>
          <w:cantSplit/>
          <w:trHeight w:val="20"/>
        </w:trPr>
        <w:tc>
          <w:tcPr>
            <w:tcW w:w="1363" w:type="pct"/>
            <w:vMerge/>
            <w:shd w:val="clear" w:color="auto" w:fill="auto"/>
            <w:vAlign w:val="center"/>
          </w:tcPr>
          <w:p w14:paraId="7A43630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63A30E7"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0172B410"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5A61B471" w14:textId="77777777" w:rsidTr="00D31FD9">
        <w:trPr>
          <w:cantSplit/>
          <w:trHeight w:val="20"/>
        </w:trPr>
        <w:tc>
          <w:tcPr>
            <w:tcW w:w="1363" w:type="pct"/>
            <w:vMerge/>
            <w:shd w:val="clear" w:color="auto" w:fill="auto"/>
            <w:vAlign w:val="center"/>
          </w:tcPr>
          <w:p w14:paraId="481B55A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BB131FB"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37D75196"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17FE8480" w14:textId="77777777" w:rsidTr="00D31FD9">
        <w:trPr>
          <w:cantSplit/>
          <w:trHeight w:val="20"/>
        </w:trPr>
        <w:tc>
          <w:tcPr>
            <w:tcW w:w="1363" w:type="pct"/>
            <w:vMerge/>
            <w:shd w:val="clear" w:color="auto" w:fill="auto"/>
            <w:vAlign w:val="center"/>
          </w:tcPr>
          <w:p w14:paraId="715441C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86CF46B"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16E98776"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2C2DF0A3" w14:textId="77777777" w:rsidTr="00D31FD9">
        <w:trPr>
          <w:cantSplit/>
          <w:trHeight w:val="20"/>
        </w:trPr>
        <w:tc>
          <w:tcPr>
            <w:tcW w:w="1363" w:type="pct"/>
            <w:vMerge/>
            <w:tcBorders>
              <w:bottom w:val="single" w:sz="4" w:space="0" w:color="auto"/>
            </w:tcBorders>
            <w:shd w:val="clear" w:color="auto" w:fill="auto"/>
            <w:vAlign w:val="center"/>
          </w:tcPr>
          <w:p w14:paraId="1A2DD2A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AF82F2E"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4E36ECF9"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4BACDF89" w14:textId="77777777" w:rsidTr="004C434A">
        <w:trPr>
          <w:cantSplit/>
          <w:trHeight w:val="482"/>
        </w:trPr>
        <w:tc>
          <w:tcPr>
            <w:tcW w:w="1363" w:type="pct"/>
            <w:vMerge w:val="restart"/>
            <w:tcBorders>
              <w:top w:val="single" w:sz="4" w:space="0" w:color="auto"/>
            </w:tcBorders>
            <w:shd w:val="clear" w:color="auto" w:fill="auto"/>
            <w:vAlign w:val="center"/>
          </w:tcPr>
          <w:p w14:paraId="7975716E"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14:paraId="298D8F75"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6C55724" w14:textId="77777777" w:rsidR="00E528E3" w:rsidRPr="00334FE3" w:rsidRDefault="009615F2" w:rsidP="00C37F89">
            <w:pPr>
              <w:spacing w:before="40" w:after="40"/>
              <w:rPr>
                <w:rFonts w:asciiTheme="minorHAnsi" w:hAnsiTheme="minorHAnsi" w:cs="Arial"/>
              </w:rPr>
            </w:pPr>
            <w:r>
              <w:rPr>
                <w:rFonts w:asciiTheme="minorHAnsi" w:hAnsiTheme="minorHAnsi" w:cs="Arial"/>
                <w:sz w:val="22"/>
                <w:szCs w:val="22"/>
              </w:rPr>
              <w:t>21</w:t>
            </w:r>
            <w:r w:rsidR="00C37F89">
              <w:rPr>
                <w:rFonts w:asciiTheme="minorHAnsi" w:hAnsiTheme="minorHAnsi" w:cs="Arial"/>
                <w:sz w:val="22"/>
                <w:szCs w:val="22"/>
              </w:rPr>
              <w:t xml:space="preserve"> 184 465 </w:t>
            </w:r>
            <w:r w:rsidR="00E528E3" w:rsidRPr="00334FE3">
              <w:rPr>
                <w:rFonts w:asciiTheme="minorHAnsi" w:hAnsiTheme="minorHAnsi" w:cs="Arial"/>
                <w:sz w:val="22"/>
                <w:szCs w:val="22"/>
              </w:rPr>
              <w:t>– region słabiej rozwinięty</w:t>
            </w:r>
          </w:p>
        </w:tc>
      </w:tr>
      <w:tr w:rsidR="002E2D3E" w:rsidRPr="00334FE3" w14:paraId="201EDD3B" w14:textId="77777777" w:rsidTr="00D31FD9">
        <w:trPr>
          <w:cantSplit/>
          <w:trHeight w:val="20"/>
        </w:trPr>
        <w:tc>
          <w:tcPr>
            <w:tcW w:w="1363" w:type="pct"/>
            <w:vMerge/>
            <w:shd w:val="clear" w:color="auto" w:fill="auto"/>
            <w:vAlign w:val="center"/>
          </w:tcPr>
          <w:p w14:paraId="4208745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9642B2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2D99465" w14:textId="77777777" w:rsidR="000A71D4" w:rsidRPr="00334FE3" w:rsidRDefault="00250C5F" w:rsidP="00E53DEF">
            <w:pPr>
              <w:spacing w:before="40" w:after="40"/>
              <w:rPr>
                <w:rFonts w:asciiTheme="minorHAnsi" w:hAnsiTheme="minorHAnsi" w:cs="Arial"/>
              </w:rPr>
            </w:pPr>
            <w:r>
              <w:rPr>
                <w:rFonts w:asciiTheme="minorHAnsi" w:hAnsiTheme="minorHAnsi" w:cs="Arial"/>
                <w:sz w:val="22"/>
                <w:szCs w:val="22"/>
              </w:rPr>
              <w:t>14</w:t>
            </w:r>
            <w:r w:rsidR="002C5BB0">
              <w:rPr>
                <w:rFonts w:asciiTheme="minorHAnsi" w:hAnsiTheme="minorHAnsi" w:cs="Arial"/>
                <w:sz w:val="22"/>
                <w:szCs w:val="22"/>
              </w:rPr>
              <w:t xml:space="preserve"> </w:t>
            </w:r>
            <w:r w:rsidR="00745C5E">
              <w:rPr>
                <w:rFonts w:asciiTheme="minorHAnsi" w:hAnsiTheme="minorHAnsi" w:cs="Arial"/>
                <w:sz w:val="22"/>
                <w:szCs w:val="22"/>
              </w:rPr>
              <w:t>395 547</w:t>
            </w:r>
            <w:r>
              <w:rPr>
                <w:rFonts w:asciiTheme="minorHAnsi" w:hAnsiTheme="minorHAnsi" w:cs="Arial"/>
                <w:sz w:val="22"/>
                <w:szCs w:val="22"/>
              </w:rPr>
              <w:t xml:space="preserve"> </w:t>
            </w:r>
          </w:p>
        </w:tc>
      </w:tr>
      <w:tr w:rsidR="002E2D3E" w:rsidRPr="00334FE3" w14:paraId="3F210C76" w14:textId="77777777" w:rsidTr="00D31FD9">
        <w:trPr>
          <w:cantSplit/>
          <w:trHeight w:val="20"/>
        </w:trPr>
        <w:tc>
          <w:tcPr>
            <w:tcW w:w="1363" w:type="pct"/>
            <w:vMerge/>
            <w:shd w:val="clear" w:color="auto" w:fill="auto"/>
            <w:vAlign w:val="center"/>
          </w:tcPr>
          <w:p w14:paraId="5B19E1B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AF44B8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9020FB2" w14:textId="77777777" w:rsidR="000A71D4" w:rsidRPr="00334FE3" w:rsidRDefault="00250C5F" w:rsidP="00E53DEF">
            <w:pPr>
              <w:spacing w:before="40" w:after="40"/>
              <w:rPr>
                <w:rFonts w:asciiTheme="minorHAnsi" w:hAnsiTheme="minorHAnsi" w:cs="Arial"/>
              </w:rPr>
            </w:pPr>
            <w:r>
              <w:rPr>
                <w:rFonts w:asciiTheme="minorHAnsi" w:hAnsiTheme="minorHAnsi" w:cs="Arial"/>
                <w:sz w:val="22"/>
                <w:szCs w:val="22"/>
              </w:rPr>
              <w:t>4</w:t>
            </w:r>
            <w:r w:rsidR="002C5BB0">
              <w:rPr>
                <w:rFonts w:asciiTheme="minorHAnsi" w:hAnsiTheme="minorHAnsi" w:cs="Arial"/>
                <w:sz w:val="22"/>
                <w:szCs w:val="22"/>
              </w:rPr>
              <w:t xml:space="preserve"> </w:t>
            </w:r>
            <w:r w:rsidR="00745C5E">
              <w:rPr>
                <w:rFonts w:asciiTheme="minorHAnsi" w:hAnsiTheme="minorHAnsi" w:cs="Arial"/>
                <w:sz w:val="22"/>
                <w:szCs w:val="22"/>
              </w:rPr>
              <w:t>129 271</w:t>
            </w:r>
            <w:r>
              <w:rPr>
                <w:rFonts w:asciiTheme="minorHAnsi" w:hAnsiTheme="minorHAnsi" w:cs="Arial"/>
                <w:sz w:val="22"/>
                <w:szCs w:val="22"/>
              </w:rPr>
              <w:t xml:space="preserve"> </w:t>
            </w:r>
          </w:p>
        </w:tc>
      </w:tr>
      <w:tr w:rsidR="002E2D3E" w:rsidRPr="00334FE3" w14:paraId="043D801E" w14:textId="77777777" w:rsidTr="00D31FD9">
        <w:trPr>
          <w:cantSplit/>
          <w:trHeight w:val="20"/>
        </w:trPr>
        <w:tc>
          <w:tcPr>
            <w:tcW w:w="1363" w:type="pct"/>
            <w:vMerge/>
            <w:shd w:val="clear" w:color="auto" w:fill="auto"/>
            <w:vAlign w:val="center"/>
          </w:tcPr>
          <w:p w14:paraId="71E7DAD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6C2567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87D2692"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1</w:t>
            </w:r>
            <w:r w:rsidR="00AD7C38">
              <w:rPr>
                <w:rFonts w:asciiTheme="minorHAnsi" w:hAnsiTheme="minorHAnsi" w:cs="Arial"/>
                <w:sz w:val="22"/>
                <w:szCs w:val="22"/>
              </w:rPr>
              <w:t> </w:t>
            </w:r>
            <w:r w:rsidRPr="00334FE3">
              <w:rPr>
                <w:rFonts w:asciiTheme="minorHAnsi" w:hAnsiTheme="minorHAnsi" w:cs="Arial"/>
                <w:sz w:val="22"/>
                <w:szCs w:val="22"/>
              </w:rPr>
              <w:t>2</w:t>
            </w:r>
            <w:r w:rsidR="00AD7C38">
              <w:rPr>
                <w:rFonts w:asciiTheme="minorHAnsi" w:hAnsiTheme="minorHAnsi" w:cs="Arial"/>
                <w:sz w:val="22"/>
                <w:szCs w:val="22"/>
              </w:rPr>
              <w:t xml:space="preserve">02 330 </w:t>
            </w:r>
          </w:p>
        </w:tc>
      </w:tr>
      <w:tr w:rsidR="002E2D3E" w:rsidRPr="00334FE3" w14:paraId="75C12737" w14:textId="77777777" w:rsidTr="00D31FD9">
        <w:trPr>
          <w:cantSplit/>
          <w:trHeight w:val="20"/>
        </w:trPr>
        <w:tc>
          <w:tcPr>
            <w:tcW w:w="1363" w:type="pct"/>
            <w:vMerge/>
            <w:shd w:val="clear" w:color="auto" w:fill="auto"/>
            <w:vAlign w:val="center"/>
          </w:tcPr>
          <w:p w14:paraId="4668A08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6E3BD5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9E30845" w14:textId="77777777" w:rsidR="000A71D4" w:rsidRPr="00334FE3" w:rsidRDefault="005B73D0" w:rsidP="0092542C">
            <w:pPr>
              <w:spacing w:before="40" w:after="40"/>
              <w:rPr>
                <w:rFonts w:asciiTheme="minorHAnsi" w:hAnsiTheme="minorHAnsi" w:cs="Arial"/>
              </w:rPr>
            </w:pPr>
            <w:r>
              <w:rPr>
                <w:rFonts w:asciiTheme="minorHAnsi" w:hAnsiTheme="minorHAnsi" w:cs="Arial"/>
                <w:sz w:val="22"/>
                <w:szCs w:val="22"/>
              </w:rPr>
              <w:t>1 457 317</w:t>
            </w:r>
            <w:r w:rsidR="003B0FF5" w:rsidRPr="00334FE3">
              <w:rPr>
                <w:rFonts w:asciiTheme="minorHAnsi" w:hAnsiTheme="minorHAnsi" w:cs="Arial"/>
                <w:sz w:val="22"/>
                <w:szCs w:val="22"/>
              </w:rPr>
              <w:t xml:space="preserve"> </w:t>
            </w:r>
          </w:p>
        </w:tc>
      </w:tr>
      <w:tr w:rsidR="000A71D4" w:rsidRPr="00334FE3" w14:paraId="2546157A" w14:textId="77777777" w:rsidTr="004C434A">
        <w:trPr>
          <w:cantSplit/>
          <w:trHeight w:val="20"/>
        </w:trPr>
        <w:tc>
          <w:tcPr>
            <w:tcW w:w="1363" w:type="pct"/>
            <w:vMerge w:val="restart"/>
            <w:shd w:val="clear" w:color="auto" w:fill="auto"/>
            <w:vAlign w:val="center"/>
          </w:tcPr>
          <w:p w14:paraId="0E0A554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3D75643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B92AEBB"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528B61DF" w14:textId="77777777" w:rsidTr="00D31FD9">
        <w:trPr>
          <w:cantSplit/>
          <w:trHeight w:val="20"/>
        </w:trPr>
        <w:tc>
          <w:tcPr>
            <w:tcW w:w="1363" w:type="pct"/>
            <w:vMerge/>
            <w:shd w:val="clear" w:color="auto" w:fill="auto"/>
            <w:vAlign w:val="center"/>
          </w:tcPr>
          <w:p w14:paraId="0CB29F1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B8F2BC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E8F17A7"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2E2D3E" w:rsidRPr="00334FE3" w14:paraId="2F2C3F09" w14:textId="77777777" w:rsidTr="00D31FD9">
        <w:trPr>
          <w:cantSplit/>
          <w:trHeight w:val="20"/>
        </w:trPr>
        <w:tc>
          <w:tcPr>
            <w:tcW w:w="1363" w:type="pct"/>
            <w:vMerge/>
            <w:shd w:val="clear" w:color="auto" w:fill="auto"/>
            <w:vAlign w:val="center"/>
          </w:tcPr>
          <w:p w14:paraId="483679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CE9E7D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46FC6D8"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4B7EFDF6" w14:textId="77777777" w:rsidTr="00D31FD9">
        <w:trPr>
          <w:cantSplit/>
          <w:trHeight w:val="20"/>
        </w:trPr>
        <w:tc>
          <w:tcPr>
            <w:tcW w:w="1363" w:type="pct"/>
            <w:vMerge/>
            <w:shd w:val="clear" w:color="auto" w:fill="auto"/>
            <w:vAlign w:val="center"/>
          </w:tcPr>
          <w:p w14:paraId="4F7B0BB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E7C73D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774160E"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2358BD65" w14:textId="77777777" w:rsidTr="00D31FD9">
        <w:trPr>
          <w:cantSplit/>
          <w:trHeight w:val="20"/>
        </w:trPr>
        <w:tc>
          <w:tcPr>
            <w:tcW w:w="1363" w:type="pct"/>
            <w:vMerge/>
            <w:shd w:val="clear" w:color="auto" w:fill="auto"/>
            <w:vAlign w:val="center"/>
          </w:tcPr>
          <w:p w14:paraId="61E1AF4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A0DA8E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69169B82"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08B1724D" w14:textId="77777777" w:rsidTr="004C434A">
        <w:trPr>
          <w:cantSplit/>
          <w:trHeight w:val="20"/>
        </w:trPr>
        <w:tc>
          <w:tcPr>
            <w:tcW w:w="1363" w:type="pct"/>
            <w:vMerge w:val="restart"/>
            <w:shd w:val="clear" w:color="auto" w:fill="auto"/>
            <w:vAlign w:val="center"/>
          </w:tcPr>
          <w:p w14:paraId="1E66862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5E34BA4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27DA9C7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6C8B2EF" w14:textId="77777777" w:rsidTr="00D31FD9">
        <w:trPr>
          <w:cantSplit/>
          <w:trHeight w:val="20"/>
        </w:trPr>
        <w:tc>
          <w:tcPr>
            <w:tcW w:w="1363" w:type="pct"/>
            <w:vMerge/>
            <w:shd w:val="clear" w:color="auto" w:fill="auto"/>
            <w:vAlign w:val="center"/>
          </w:tcPr>
          <w:p w14:paraId="1A7AAB1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F03921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70931C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2BA7F02" w14:textId="77777777" w:rsidTr="00D31FD9">
        <w:trPr>
          <w:cantSplit/>
          <w:trHeight w:val="20"/>
        </w:trPr>
        <w:tc>
          <w:tcPr>
            <w:tcW w:w="1363" w:type="pct"/>
            <w:vMerge/>
            <w:shd w:val="clear" w:color="auto" w:fill="auto"/>
            <w:vAlign w:val="center"/>
          </w:tcPr>
          <w:p w14:paraId="4C85417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F2DF08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071A458"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339CF2E0" w14:textId="77777777" w:rsidTr="00D31FD9">
        <w:trPr>
          <w:cantSplit/>
          <w:trHeight w:val="20"/>
        </w:trPr>
        <w:tc>
          <w:tcPr>
            <w:tcW w:w="1363" w:type="pct"/>
            <w:vMerge/>
            <w:shd w:val="clear" w:color="auto" w:fill="auto"/>
            <w:vAlign w:val="center"/>
          </w:tcPr>
          <w:p w14:paraId="77A7750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E41466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9372540"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257C9722" w14:textId="77777777" w:rsidTr="00D31FD9">
        <w:trPr>
          <w:cantSplit/>
          <w:trHeight w:val="20"/>
        </w:trPr>
        <w:tc>
          <w:tcPr>
            <w:tcW w:w="1363" w:type="pct"/>
            <w:vMerge/>
            <w:shd w:val="clear" w:color="auto" w:fill="auto"/>
            <w:vAlign w:val="center"/>
          </w:tcPr>
          <w:p w14:paraId="271E410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EB2B37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389ACB78"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76C06F9A" w14:textId="77777777" w:rsidTr="004C434A">
        <w:trPr>
          <w:cantSplit/>
          <w:trHeight w:val="402"/>
        </w:trPr>
        <w:tc>
          <w:tcPr>
            <w:tcW w:w="1363" w:type="pct"/>
            <w:vMerge w:val="restart"/>
            <w:shd w:val="clear" w:color="auto" w:fill="auto"/>
            <w:vAlign w:val="center"/>
          </w:tcPr>
          <w:p w14:paraId="37BEB35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14:paraId="29F2EF1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67CB21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73D5EAE2" w14:textId="77777777" w:rsidTr="00D31FD9">
        <w:trPr>
          <w:cantSplit/>
          <w:trHeight w:val="408"/>
        </w:trPr>
        <w:tc>
          <w:tcPr>
            <w:tcW w:w="1363" w:type="pct"/>
            <w:vMerge/>
            <w:shd w:val="clear" w:color="auto" w:fill="auto"/>
            <w:vAlign w:val="center"/>
          </w:tcPr>
          <w:p w14:paraId="4F864C6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E2DBCC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BB0AC7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2E2D3E" w:rsidRPr="00334FE3" w14:paraId="4AF000FC" w14:textId="77777777" w:rsidTr="00D31FD9">
        <w:trPr>
          <w:cantSplit/>
          <w:trHeight w:val="413"/>
        </w:trPr>
        <w:tc>
          <w:tcPr>
            <w:tcW w:w="1363" w:type="pct"/>
            <w:vMerge/>
            <w:shd w:val="clear" w:color="auto" w:fill="auto"/>
            <w:vAlign w:val="center"/>
          </w:tcPr>
          <w:p w14:paraId="70A0D83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593700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43E73D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2E2D3E" w:rsidRPr="00334FE3" w14:paraId="7A38B52B" w14:textId="77777777" w:rsidTr="00D31FD9">
        <w:trPr>
          <w:cantSplit/>
          <w:trHeight w:val="407"/>
        </w:trPr>
        <w:tc>
          <w:tcPr>
            <w:tcW w:w="1363" w:type="pct"/>
            <w:vMerge/>
            <w:shd w:val="clear" w:color="auto" w:fill="auto"/>
            <w:vAlign w:val="center"/>
          </w:tcPr>
          <w:p w14:paraId="7462AE9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8D1D2E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494597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2E2D3E" w:rsidRPr="00334FE3" w14:paraId="460FEA02" w14:textId="77777777" w:rsidTr="00D31FD9">
        <w:trPr>
          <w:cantSplit/>
          <w:trHeight w:val="423"/>
        </w:trPr>
        <w:tc>
          <w:tcPr>
            <w:tcW w:w="1363" w:type="pct"/>
            <w:vMerge/>
            <w:tcBorders>
              <w:bottom w:val="single" w:sz="4" w:space="0" w:color="auto"/>
            </w:tcBorders>
            <w:shd w:val="clear" w:color="auto" w:fill="auto"/>
            <w:vAlign w:val="center"/>
          </w:tcPr>
          <w:p w14:paraId="6C8B208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306C39F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2F82E2A"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2E2D3E" w:rsidRPr="00334FE3" w:rsidDel="00FE3C38" w14:paraId="2314A78A" w14:textId="77777777" w:rsidTr="00D31FD9">
        <w:trPr>
          <w:cantSplit/>
          <w:trHeight w:val="20"/>
        </w:trPr>
        <w:tc>
          <w:tcPr>
            <w:tcW w:w="1363" w:type="pct"/>
            <w:vMerge w:val="restart"/>
            <w:tcBorders>
              <w:top w:val="single" w:sz="4" w:space="0" w:color="auto"/>
            </w:tcBorders>
            <w:shd w:val="clear" w:color="auto" w:fill="auto"/>
            <w:vAlign w:val="center"/>
          </w:tcPr>
          <w:p w14:paraId="6B91260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3A6C58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9956370"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01C848EB" w14:textId="77777777" w:rsidTr="00D31FD9">
        <w:trPr>
          <w:cantSplit/>
          <w:trHeight w:val="20"/>
        </w:trPr>
        <w:tc>
          <w:tcPr>
            <w:tcW w:w="1363" w:type="pct"/>
            <w:vMerge/>
            <w:tcBorders>
              <w:top w:val="single" w:sz="4" w:space="0" w:color="auto"/>
            </w:tcBorders>
            <w:shd w:val="clear" w:color="auto" w:fill="auto"/>
            <w:vAlign w:val="center"/>
          </w:tcPr>
          <w:p w14:paraId="6A6C298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2821C6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4894927"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7C96EB0" w14:textId="77777777" w:rsidTr="00D31FD9">
        <w:trPr>
          <w:cantSplit/>
          <w:trHeight w:val="20"/>
        </w:trPr>
        <w:tc>
          <w:tcPr>
            <w:tcW w:w="1363" w:type="pct"/>
            <w:vMerge/>
            <w:tcBorders>
              <w:top w:val="single" w:sz="4" w:space="0" w:color="auto"/>
            </w:tcBorders>
            <w:shd w:val="clear" w:color="auto" w:fill="auto"/>
            <w:vAlign w:val="center"/>
          </w:tcPr>
          <w:p w14:paraId="7BA21A7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4DF135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CF4D62E"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2D4158C" w14:textId="77777777" w:rsidTr="00D31FD9">
        <w:trPr>
          <w:cantSplit/>
          <w:trHeight w:val="20"/>
        </w:trPr>
        <w:tc>
          <w:tcPr>
            <w:tcW w:w="1363" w:type="pct"/>
            <w:vMerge/>
            <w:tcBorders>
              <w:top w:val="single" w:sz="4" w:space="0" w:color="auto"/>
            </w:tcBorders>
            <w:shd w:val="clear" w:color="auto" w:fill="auto"/>
            <w:vAlign w:val="center"/>
          </w:tcPr>
          <w:p w14:paraId="35A836D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14BEAD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87BDCD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rsidDel="00FE3C38" w14:paraId="79BC0080" w14:textId="77777777" w:rsidTr="00D31FD9">
        <w:trPr>
          <w:cantSplit/>
          <w:trHeight w:val="20"/>
        </w:trPr>
        <w:tc>
          <w:tcPr>
            <w:tcW w:w="1363" w:type="pct"/>
            <w:vMerge/>
            <w:tcBorders>
              <w:top w:val="single" w:sz="4" w:space="0" w:color="auto"/>
            </w:tcBorders>
            <w:shd w:val="clear" w:color="auto" w:fill="auto"/>
            <w:vAlign w:val="center"/>
          </w:tcPr>
          <w:p w14:paraId="0D4B75DA"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22F4E57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2812F13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358D5D4" w14:textId="77777777" w:rsidTr="00D31FD9">
        <w:trPr>
          <w:cantSplit/>
          <w:trHeight w:val="20"/>
        </w:trPr>
        <w:tc>
          <w:tcPr>
            <w:tcW w:w="1363" w:type="pct"/>
            <w:vMerge w:val="restart"/>
            <w:shd w:val="clear" w:color="auto" w:fill="auto"/>
            <w:vAlign w:val="center"/>
          </w:tcPr>
          <w:p w14:paraId="3C6C199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1A1DE59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7FE56E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2B09D203" w14:textId="77777777" w:rsidTr="00D31FD9">
        <w:trPr>
          <w:cantSplit/>
          <w:trHeight w:val="20"/>
        </w:trPr>
        <w:tc>
          <w:tcPr>
            <w:tcW w:w="1363" w:type="pct"/>
            <w:vMerge/>
            <w:shd w:val="clear" w:color="auto" w:fill="auto"/>
            <w:vAlign w:val="center"/>
          </w:tcPr>
          <w:p w14:paraId="420FEDC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822856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F646F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F2F4E8" w14:textId="77777777" w:rsidTr="00D31FD9">
        <w:trPr>
          <w:cantSplit/>
          <w:trHeight w:val="20"/>
        </w:trPr>
        <w:tc>
          <w:tcPr>
            <w:tcW w:w="1363" w:type="pct"/>
            <w:vMerge/>
            <w:shd w:val="clear" w:color="auto" w:fill="auto"/>
            <w:vAlign w:val="center"/>
          </w:tcPr>
          <w:p w14:paraId="32CA8D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FA5AA4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1830F6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77AA88B" w14:textId="77777777" w:rsidTr="00D31FD9">
        <w:trPr>
          <w:cantSplit/>
          <w:trHeight w:val="20"/>
        </w:trPr>
        <w:tc>
          <w:tcPr>
            <w:tcW w:w="1363" w:type="pct"/>
            <w:vMerge/>
            <w:shd w:val="clear" w:color="auto" w:fill="auto"/>
            <w:vAlign w:val="center"/>
          </w:tcPr>
          <w:p w14:paraId="02AA1F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395CC0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4C1522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4FC2944" w14:textId="77777777" w:rsidTr="00D31FD9">
        <w:trPr>
          <w:cantSplit/>
          <w:trHeight w:val="20"/>
        </w:trPr>
        <w:tc>
          <w:tcPr>
            <w:tcW w:w="1363" w:type="pct"/>
            <w:vMerge/>
            <w:shd w:val="clear" w:color="auto" w:fill="auto"/>
            <w:vAlign w:val="center"/>
          </w:tcPr>
          <w:p w14:paraId="37A0C3A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2D7F7B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EC3B4C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F5EA8EE" w14:textId="77777777" w:rsidTr="00D31FD9">
        <w:trPr>
          <w:cantSplit/>
          <w:trHeight w:val="315"/>
        </w:trPr>
        <w:tc>
          <w:tcPr>
            <w:tcW w:w="1363" w:type="pct"/>
            <w:vMerge w:val="restart"/>
            <w:shd w:val="clear" w:color="auto" w:fill="auto"/>
            <w:vAlign w:val="center"/>
          </w:tcPr>
          <w:p w14:paraId="58C7D4C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14:paraId="053B475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E2C950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0E69343" w14:textId="77777777" w:rsidTr="00D31FD9">
        <w:trPr>
          <w:cantSplit/>
          <w:trHeight w:val="350"/>
        </w:trPr>
        <w:tc>
          <w:tcPr>
            <w:tcW w:w="1363" w:type="pct"/>
            <w:vMerge/>
            <w:shd w:val="clear" w:color="auto" w:fill="auto"/>
            <w:vAlign w:val="center"/>
          </w:tcPr>
          <w:p w14:paraId="0D83757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73D7F1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4165A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D96D2E" w14:textId="77777777" w:rsidTr="00D31FD9">
        <w:trPr>
          <w:cantSplit/>
          <w:trHeight w:val="373"/>
        </w:trPr>
        <w:tc>
          <w:tcPr>
            <w:tcW w:w="1363" w:type="pct"/>
            <w:vMerge/>
            <w:shd w:val="clear" w:color="auto" w:fill="auto"/>
            <w:vAlign w:val="center"/>
          </w:tcPr>
          <w:p w14:paraId="18AC3D0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2ADADD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BF25CA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904EFA9" w14:textId="77777777" w:rsidTr="00D31FD9">
        <w:trPr>
          <w:cantSplit/>
          <w:trHeight w:val="408"/>
        </w:trPr>
        <w:tc>
          <w:tcPr>
            <w:tcW w:w="1363" w:type="pct"/>
            <w:vMerge/>
            <w:shd w:val="clear" w:color="auto" w:fill="auto"/>
            <w:vAlign w:val="center"/>
          </w:tcPr>
          <w:p w14:paraId="7F3E309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FDAD12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8964C9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B8724C5" w14:textId="77777777" w:rsidTr="00D31FD9">
        <w:trPr>
          <w:cantSplit/>
          <w:trHeight w:val="431"/>
        </w:trPr>
        <w:tc>
          <w:tcPr>
            <w:tcW w:w="1363" w:type="pct"/>
            <w:vMerge/>
            <w:shd w:val="clear" w:color="auto" w:fill="auto"/>
            <w:vAlign w:val="center"/>
          </w:tcPr>
          <w:p w14:paraId="6D6ADFB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815479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2368837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07CF798" w14:textId="77777777" w:rsidTr="00D31FD9">
        <w:trPr>
          <w:cantSplit/>
          <w:trHeight w:val="20"/>
        </w:trPr>
        <w:tc>
          <w:tcPr>
            <w:tcW w:w="1363" w:type="pct"/>
            <w:vMerge w:val="restart"/>
            <w:shd w:val="clear" w:color="auto" w:fill="auto"/>
            <w:vAlign w:val="center"/>
          </w:tcPr>
          <w:p w14:paraId="0A9A858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6501CF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177EAF2"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2E1EF47C" w14:textId="77777777" w:rsidTr="00D31FD9">
        <w:trPr>
          <w:cantSplit/>
          <w:trHeight w:val="20"/>
        </w:trPr>
        <w:tc>
          <w:tcPr>
            <w:tcW w:w="1363" w:type="pct"/>
            <w:vMerge/>
            <w:shd w:val="clear" w:color="auto" w:fill="auto"/>
            <w:vAlign w:val="center"/>
          </w:tcPr>
          <w:p w14:paraId="1533461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B15430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9B8B5B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215109" w14:textId="77777777" w:rsidTr="00D31FD9">
        <w:trPr>
          <w:cantSplit/>
          <w:trHeight w:val="20"/>
        </w:trPr>
        <w:tc>
          <w:tcPr>
            <w:tcW w:w="1363" w:type="pct"/>
            <w:vMerge/>
            <w:shd w:val="clear" w:color="auto" w:fill="auto"/>
            <w:vAlign w:val="center"/>
          </w:tcPr>
          <w:p w14:paraId="749600D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9AA9F4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1AE488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381893B" w14:textId="77777777" w:rsidTr="00D31FD9">
        <w:trPr>
          <w:cantSplit/>
          <w:trHeight w:val="20"/>
        </w:trPr>
        <w:tc>
          <w:tcPr>
            <w:tcW w:w="1363" w:type="pct"/>
            <w:vMerge/>
            <w:shd w:val="clear" w:color="auto" w:fill="auto"/>
            <w:vAlign w:val="center"/>
          </w:tcPr>
          <w:p w14:paraId="772EB8F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67B78F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9DD228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9FB393C" w14:textId="77777777" w:rsidTr="00D31FD9">
        <w:trPr>
          <w:cantSplit/>
          <w:trHeight w:val="20"/>
        </w:trPr>
        <w:tc>
          <w:tcPr>
            <w:tcW w:w="1363" w:type="pct"/>
            <w:vMerge/>
            <w:tcBorders>
              <w:bottom w:val="single" w:sz="4" w:space="0" w:color="auto"/>
            </w:tcBorders>
            <w:shd w:val="clear" w:color="auto" w:fill="auto"/>
            <w:vAlign w:val="center"/>
          </w:tcPr>
          <w:p w14:paraId="6B7A52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EAEAB7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1DF3B88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ACEA7C9" w14:textId="77777777" w:rsidTr="00D31FD9">
        <w:trPr>
          <w:cantSplit/>
          <w:trHeight w:val="20"/>
        </w:trPr>
        <w:tc>
          <w:tcPr>
            <w:tcW w:w="1363" w:type="pct"/>
            <w:vMerge w:val="restart"/>
            <w:tcBorders>
              <w:top w:val="single" w:sz="4" w:space="0" w:color="auto"/>
              <w:right w:val="single" w:sz="4" w:space="0" w:color="auto"/>
            </w:tcBorders>
            <w:shd w:val="clear" w:color="auto" w:fill="auto"/>
            <w:vAlign w:val="center"/>
          </w:tcPr>
          <w:p w14:paraId="25CF87F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25A0E2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82DAAA3"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wydatkówokreślać będzie regulamin konkursu.</w:t>
            </w:r>
          </w:p>
          <w:p w14:paraId="7AF7E635" w14:textId="77777777" w:rsidR="00B61394" w:rsidRPr="00A40CD4" w:rsidRDefault="00B61394" w:rsidP="00B61394">
            <w:pPr>
              <w:spacing w:before="40" w:after="40"/>
              <w:rPr>
                <w:rFonts w:asciiTheme="minorHAnsi" w:hAnsiTheme="minorHAnsi" w:cs="Arial"/>
              </w:rPr>
            </w:pPr>
          </w:p>
          <w:p w14:paraId="13478BE6" w14:textId="77777777" w:rsidR="003A2F69" w:rsidRPr="00334FE3" w:rsidRDefault="00B61394" w:rsidP="00D31FD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079D1A2A" w14:textId="77777777" w:rsidTr="00D31FD9">
        <w:trPr>
          <w:cantSplit/>
          <w:trHeight w:val="20"/>
        </w:trPr>
        <w:tc>
          <w:tcPr>
            <w:tcW w:w="1363" w:type="pct"/>
            <w:vMerge/>
            <w:tcBorders>
              <w:right w:val="single" w:sz="4" w:space="0" w:color="auto"/>
            </w:tcBorders>
            <w:shd w:val="clear" w:color="auto" w:fill="auto"/>
            <w:vAlign w:val="center"/>
          </w:tcPr>
          <w:p w14:paraId="25078A7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2D578C7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2B367A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5F8586" w14:textId="77777777" w:rsidTr="00D31FD9">
        <w:trPr>
          <w:cantSplit/>
          <w:trHeight w:val="20"/>
        </w:trPr>
        <w:tc>
          <w:tcPr>
            <w:tcW w:w="1363" w:type="pct"/>
            <w:vMerge/>
            <w:tcBorders>
              <w:right w:val="single" w:sz="4" w:space="0" w:color="auto"/>
            </w:tcBorders>
            <w:shd w:val="clear" w:color="auto" w:fill="auto"/>
            <w:vAlign w:val="center"/>
          </w:tcPr>
          <w:p w14:paraId="3101673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1DE19E6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386545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15E0ECD" w14:textId="77777777" w:rsidTr="00D31FD9">
        <w:trPr>
          <w:cantSplit/>
          <w:trHeight w:val="20"/>
        </w:trPr>
        <w:tc>
          <w:tcPr>
            <w:tcW w:w="1363" w:type="pct"/>
            <w:vMerge/>
            <w:tcBorders>
              <w:right w:val="single" w:sz="4" w:space="0" w:color="auto"/>
            </w:tcBorders>
            <w:shd w:val="clear" w:color="auto" w:fill="auto"/>
            <w:vAlign w:val="center"/>
          </w:tcPr>
          <w:p w14:paraId="0292246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3B8B11C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136E0E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FC12E96" w14:textId="77777777" w:rsidTr="00D31FD9">
        <w:trPr>
          <w:cantSplit/>
          <w:trHeight w:val="20"/>
        </w:trPr>
        <w:tc>
          <w:tcPr>
            <w:tcW w:w="1363" w:type="pct"/>
            <w:vMerge/>
            <w:tcBorders>
              <w:right w:val="single" w:sz="4" w:space="0" w:color="auto"/>
            </w:tcBorders>
            <w:shd w:val="clear" w:color="auto" w:fill="auto"/>
            <w:vAlign w:val="center"/>
          </w:tcPr>
          <w:p w14:paraId="606A9A0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74A2CF6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4FCC29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2D56BCE" w14:textId="77777777" w:rsidTr="00D31FD9">
        <w:trPr>
          <w:cantSplit/>
          <w:trHeight w:val="335"/>
        </w:trPr>
        <w:tc>
          <w:tcPr>
            <w:tcW w:w="1363" w:type="pct"/>
            <w:vMerge w:val="restart"/>
            <w:tcBorders>
              <w:top w:val="single" w:sz="4" w:space="0" w:color="auto"/>
              <w:right w:val="single" w:sz="4" w:space="0" w:color="auto"/>
            </w:tcBorders>
            <w:shd w:val="clear" w:color="auto" w:fill="auto"/>
            <w:vAlign w:val="center"/>
          </w:tcPr>
          <w:p w14:paraId="0124F8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02556FB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2ABBAF7"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13061E5" w14:textId="77777777" w:rsidR="0081445D" w:rsidRPr="00334FE3" w:rsidRDefault="0081445D" w:rsidP="0081445D">
            <w:pPr>
              <w:spacing w:before="40" w:after="40"/>
              <w:rPr>
                <w:rFonts w:asciiTheme="minorHAnsi" w:hAnsiTheme="minorHAnsi" w:cs="Arial"/>
              </w:rPr>
            </w:pPr>
          </w:p>
          <w:p w14:paraId="28285650"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2E83FB2A" w14:textId="77777777" w:rsidR="0081445D" w:rsidRPr="00334FE3" w:rsidRDefault="0081445D" w:rsidP="0081445D">
            <w:pPr>
              <w:spacing w:before="40" w:after="40"/>
              <w:jc w:val="both"/>
              <w:rPr>
                <w:rFonts w:asciiTheme="minorHAnsi" w:hAnsiTheme="minorHAnsi" w:cs="Arial"/>
              </w:rPr>
            </w:pPr>
          </w:p>
          <w:p w14:paraId="18475004"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54D0F61C" w14:textId="77777777" w:rsidTr="00D31FD9">
        <w:trPr>
          <w:cantSplit/>
          <w:trHeight w:val="336"/>
        </w:trPr>
        <w:tc>
          <w:tcPr>
            <w:tcW w:w="1363" w:type="pct"/>
            <w:vMerge/>
            <w:tcBorders>
              <w:right w:val="single" w:sz="4" w:space="0" w:color="auto"/>
            </w:tcBorders>
            <w:shd w:val="clear" w:color="auto" w:fill="auto"/>
            <w:vAlign w:val="center"/>
          </w:tcPr>
          <w:p w14:paraId="50957E7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1221550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3C8437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D84FCB" w14:textId="77777777" w:rsidTr="00D31FD9">
        <w:trPr>
          <w:cantSplit/>
          <w:trHeight w:val="256"/>
        </w:trPr>
        <w:tc>
          <w:tcPr>
            <w:tcW w:w="1363" w:type="pct"/>
            <w:vMerge/>
            <w:tcBorders>
              <w:right w:val="single" w:sz="4" w:space="0" w:color="auto"/>
            </w:tcBorders>
            <w:shd w:val="clear" w:color="auto" w:fill="auto"/>
            <w:vAlign w:val="center"/>
          </w:tcPr>
          <w:p w14:paraId="6F7E6D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6045804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557AE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DBFCB3" w14:textId="77777777" w:rsidTr="00D31FD9">
        <w:trPr>
          <w:cantSplit/>
          <w:trHeight w:val="276"/>
        </w:trPr>
        <w:tc>
          <w:tcPr>
            <w:tcW w:w="1363" w:type="pct"/>
            <w:vMerge/>
            <w:tcBorders>
              <w:right w:val="single" w:sz="4" w:space="0" w:color="auto"/>
            </w:tcBorders>
            <w:shd w:val="clear" w:color="auto" w:fill="auto"/>
            <w:vAlign w:val="center"/>
          </w:tcPr>
          <w:p w14:paraId="587A209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60415F2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6ED3A2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6F50CE" w14:textId="77777777" w:rsidTr="00D31FD9">
        <w:trPr>
          <w:cantSplit/>
          <w:trHeight w:val="429"/>
        </w:trPr>
        <w:tc>
          <w:tcPr>
            <w:tcW w:w="1363" w:type="pct"/>
            <w:vMerge/>
            <w:tcBorders>
              <w:bottom w:val="single" w:sz="4" w:space="0" w:color="auto"/>
              <w:right w:val="single" w:sz="4" w:space="0" w:color="auto"/>
            </w:tcBorders>
            <w:shd w:val="clear" w:color="auto" w:fill="auto"/>
            <w:vAlign w:val="center"/>
          </w:tcPr>
          <w:p w14:paraId="337A2A6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14:paraId="70B9A74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1D53444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0B1FB76" w14:textId="77777777" w:rsidTr="004C434A">
        <w:trPr>
          <w:cantSplit/>
          <w:trHeight w:val="476"/>
        </w:trPr>
        <w:tc>
          <w:tcPr>
            <w:tcW w:w="1363" w:type="pct"/>
            <w:vMerge w:val="restart"/>
            <w:tcBorders>
              <w:top w:val="single" w:sz="4" w:space="0" w:color="auto"/>
            </w:tcBorders>
            <w:shd w:val="clear" w:color="auto" w:fill="auto"/>
            <w:vAlign w:val="center"/>
          </w:tcPr>
          <w:p w14:paraId="2F7BAFB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371131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9A8181E"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5A211734" w14:textId="77777777" w:rsidTr="00D31FD9">
        <w:trPr>
          <w:cantSplit/>
          <w:trHeight w:val="20"/>
        </w:trPr>
        <w:tc>
          <w:tcPr>
            <w:tcW w:w="1363" w:type="pct"/>
            <w:vMerge/>
            <w:shd w:val="clear" w:color="auto" w:fill="auto"/>
            <w:vAlign w:val="center"/>
          </w:tcPr>
          <w:p w14:paraId="370899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FE4C15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5D93D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CCD4B3" w14:textId="77777777" w:rsidTr="00D31FD9">
        <w:trPr>
          <w:cantSplit/>
          <w:trHeight w:val="20"/>
        </w:trPr>
        <w:tc>
          <w:tcPr>
            <w:tcW w:w="1363" w:type="pct"/>
            <w:vMerge/>
            <w:shd w:val="clear" w:color="auto" w:fill="auto"/>
            <w:vAlign w:val="center"/>
          </w:tcPr>
          <w:p w14:paraId="4284068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DFC0ED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9D209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4E2887" w14:textId="77777777" w:rsidTr="00D31FD9">
        <w:trPr>
          <w:cantSplit/>
          <w:trHeight w:val="20"/>
        </w:trPr>
        <w:tc>
          <w:tcPr>
            <w:tcW w:w="1363" w:type="pct"/>
            <w:vMerge/>
            <w:shd w:val="clear" w:color="auto" w:fill="auto"/>
            <w:vAlign w:val="center"/>
          </w:tcPr>
          <w:p w14:paraId="4208E1F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9D0D1C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0B0BFF4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80228E" w14:textId="77777777" w:rsidTr="00D31FD9">
        <w:trPr>
          <w:cantSplit/>
          <w:trHeight w:val="20"/>
        </w:trPr>
        <w:tc>
          <w:tcPr>
            <w:tcW w:w="1363" w:type="pct"/>
            <w:vMerge/>
            <w:shd w:val="clear" w:color="auto" w:fill="auto"/>
            <w:vAlign w:val="center"/>
          </w:tcPr>
          <w:p w14:paraId="5F75B10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11598F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749AD8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6E0B385A" w14:textId="77777777" w:rsidTr="004C434A">
        <w:trPr>
          <w:cantSplit/>
          <w:trHeight w:val="686"/>
        </w:trPr>
        <w:tc>
          <w:tcPr>
            <w:tcW w:w="1363" w:type="pct"/>
            <w:vMerge w:val="restart"/>
            <w:shd w:val="clear" w:color="auto" w:fill="auto"/>
            <w:vAlign w:val="center"/>
          </w:tcPr>
          <w:p w14:paraId="15BA9F8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3387580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A482DA0"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2E2D3E" w:rsidRPr="00334FE3" w14:paraId="04F81939" w14:textId="77777777" w:rsidTr="00D31FD9">
        <w:trPr>
          <w:cantSplit/>
          <w:trHeight w:val="366"/>
        </w:trPr>
        <w:tc>
          <w:tcPr>
            <w:tcW w:w="1363" w:type="pct"/>
            <w:vMerge/>
            <w:shd w:val="clear" w:color="auto" w:fill="auto"/>
            <w:vAlign w:val="center"/>
          </w:tcPr>
          <w:p w14:paraId="3F7DBDB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5E5155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07072F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336559" w14:textId="77777777" w:rsidTr="00D31FD9">
        <w:trPr>
          <w:cantSplit/>
          <w:trHeight w:val="414"/>
        </w:trPr>
        <w:tc>
          <w:tcPr>
            <w:tcW w:w="1363" w:type="pct"/>
            <w:vMerge/>
            <w:shd w:val="clear" w:color="auto" w:fill="auto"/>
            <w:vAlign w:val="center"/>
          </w:tcPr>
          <w:p w14:paraId="3CEC53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159E29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05648C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0128F5D" w14:textId="77777777" w:rsidTr="00D31FD9">
        <w:trPr>
          <w:cantSplit/>
          <w:trHeight w:val="420"/>
        </w:trPr>
        <w:tc>
          <w:tcPr>
            <w:tcW w:w="1363" w:type="pct"/>
            <w:vMerge/>
            <w:shd w:val="clear" w:color="auto" w:fill="auto"/>
            <w:vAlign w:val="center"/>
          </w:tcPr>
          <w:p w14:paraId="13C3B36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5C5E40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3CAA46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39F3BB0" w14:textId="77777777" w:rsidTr="00D31FD9">
        <w:trPr>
          <w:cantSplit/>
          <w:trHeight w:val="424"/>
        </w:trPr>
        <w:tc>
          <w:tcPr>
            <w:tcW w:w="1363" w:type="pct"/>
            <w:vMerge/>
            <w:shd w:val="clear" w:color="auto" w:fill="auto"/>
            <w:vAlign w:val="center"/>
          </w:tcPr>
          <w:p w14:paraId="5312AB3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E4035C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05CCFD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5C7A505F" w14:textId="77777777" w:rsidTr="004C434A">
        <w:trPr>
          <w:cantSplit/>
          <w:trHeight w:val="390"/>
        </w:trPr>
        <w:tc>
          <w:tcPr>
            <w:tcW w:w="1363" w:type="pct"/>
            <w:vMerge w:val="restart"/>
            <w:shd w:val="clear" w:color="auto" w:fill="auto"/>
            <w:vAlign w:val="center"/>
          </w:tcPr>
          <w:p w14:paraId="5EC17FB7"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14:paraId="404D72D6"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63B5009"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77DA44DE" w14:textId="77777777" w:rsidTr="00D31FD9">
        <w:trPr>
          <w:cantSplit/>
          <w:trHeight w:val="20"/>
        </w:trPr>
        <w:tc>
          <w:tcPr>
            <w:tcW w:w="1363" w:type="pct"/>
            <w:vMerge/>
            <w:shd w:val="clear" w:color="auto" w:fill="auto"/>
            <w:vAlign w:val="center"/>
          </w:tcPr>
          <w:p w14:paraId="5B6A23F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1F2208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0D5DF0A"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ECBE524" w14:textId="77777777" w:rsidTr="00D31FD9">
        <w:trPr>
          <w:cantSplit/>
          <w:trHeight w:val="20"/>
        </w:trPr>
        <w:tc>
          <w:tcPr>
            <w:tcW w:w="1363" w:type="pct"/>
            <w:vMerge/>
            <w:shd w:val="clear" w:color="auto" w:fill="auto"/>
            <w:vAlign w:val="center"/>
          </w:tcPr>
          <w:p w14:paraId="0B90E85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12F316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A86C1F7"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A3C025C" w14:textId="77777777" w:rsidTr="00D31FD9">
        <w:trPr>
          <w:cantSplit/>
          <w:trHeight w:val="20"/>
        </w:trPr>
        <w:tc>
          <w:tcPr>
            <w:tcW w:w="1363" w:type="pct"/>
            <w:vMerge/>
            <w:shd w:val="clear" w:color="auto" w:fill="auto"/>
            <w:vAlign w:val="center"/>
          </w:tcPr>
          <w:p w14:paraId="2F2269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63DC6C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AFF9677"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1AB7D011" w14:textId="77777777" w:rsidTr="00D31FD9">
        <w:trPr>
          <w:cantSplit/>
          <w:trHeight w:val="20"/>
        </w:trPr>
        <w:tc>
          <w:tcPr>
            <w:tcW w:w="1363" w:type="pct"/>
            <w:vMerge/>
            <w:shd w:val="clear" w:color="auto" w:fill="auto"/>
            <w:vAlign w:val="center"/>
          </w:tcPr>
          <w:p w14:paraId="4B3366E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E00745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427B9960"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6023BF7B" w14:textId="77777777" w:rsidTr="004C434A">
        <w:trPr>
          <w:cantSplit/>
          <w:trHeight w:val="460"/>
        </w:trPr>
        <w:tc>
          <w:tcPr>
            <w:tcW w:w="1363" w:type="pct"/>
            <w:vMerge w:val="restart"/>
            <w:shd w:val="clear" w:color="auto" w:fill="auto"/>
            <w:vAlign w:val="center"/>
          </w:tcPr>
          <w:p w14:paraId="18B5EE00"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167836F7"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14:paraId="1CE167B7"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E54A3F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49DD0A5" w14:textId="77777777" w:rsidTr="00D31FD9">
        <w:trPr>
          <w:cantSplit/>
          <w:trHeight w:val="20"/>
        </w:trPr>
        <w:tc>
          <w:tcPr>
            <w:tcW w:w="1363" w:type="pct"/>
            <w:vMerge/>
            <w:shd w:val="clear" w:color="auto" w:fill="auto"/>
            <w:vAlign w:val="center"/>
          </w:tcPr>
          <w:p w14:paraId="5675AFB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BE2FE1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E3B50F6"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6C944475" w14:textId="77777777" w:rsidTr="00D31FD9">
        <w:trPr>
          <w:cantSplit/>
          <w:trHeight w:val="20"/>
        </w:trPr>
        <w:tc>
          <w:tcPr>
            <w:tcW w:w="1363" w:type="pct"/>
            <w:vMerge/>
            <w:shd w:val="clear" w:color="auto" w:fill="auto"/>
            <w:vAlign w:val="center"/>
          </w:tcPr>
          <w:p w14:paraId="455A3DA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1FB34B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D2201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7FDF6E" w14:textId="77777777" w:rsidTr="00D31FD9">
        <w:trPr>
          <w:cantSplit/>
          <w:trHeight w:val="20"/>
        </w:trPr>
        <w:tc>
          <w:tcPr>
            <w:tcW w:w="1363" w:type="pct"/>
            <w:vMerge/>
            <w:shd w:val="clear" w:color="auto" w:fill="auto"/>
            <w:vAlign w:val="center"/>
          </w:tcPr>
          <w:p w14:paraId="0F133B4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FD61FE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0491FC1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564B03C" w14:textId="77777777" w:rsidTr="004C434A">
        <w:trPr>
          <w:cantSplit/>
          <w:trHeight w:val="20"/>
        </w:trPr>
        <w:tc>
          <w:tcPr>
            <w:tcW w:w="1363" w:type="pct"/>
            <w:vMerge/>
            <w:shd w:val="clear" w:color="auto" w:fill="auto"/>
            <w:vAlign w:val="center"/>
          </w:tcPr>
          <w:p w14:paraId="17AB75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27BBF14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7024232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2BC4D5C" w14:textId="77777777" w:rsidTr="004C434A">
        <w:trPr>
          <w:cantSplit/>
          <w:trHeight w:val="2193"/>
        </w:trPr>
        <w:tc>
          <w:tcPr>
            <w:tcW w:w="1363" w:type="pct"/>
            <w:vMerge w:val="restart"/>
            <w:shd w:val="clear" w:color="auto" w:fill="auto"/>
            <w:vAlign w:val="center"/>
          </w:tcPr>
          <w:p w14:paraId="72C9C26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14:paraId="413352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901AE81"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00908B98"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4447FBF1"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18992F76" w14:textId="77777777" w:rsidR="000A71D4" w:rsidRPr="00334FE3" w:rsidRDefault="000A71D4" w:rsidP="0092542C">
            <w:pPr>
              <w:spacing w:before="30" w:after="30"/>
              <w:rPr>
                <w:rFonts w:asciiTheme="minorHAnsi" w:hAnsiTheme="minorHAnsi" w:cs="Arial"/>
              </w:rPr>
            </w:pPr>
          </w:p>
          <w:p w14:paraId="47BE77D1"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71075E5F"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2E2D3E" w:rsidRPr="00334FE3" w14:paraId="67C16357" w14:textId="77777777" w:rsidTr="00D31FD9">
        <w:trPr>
          <w:cantSplit/>
          <w:trHeight w:val="20"/>
        </w:trPr>
        <w:tc>
          <w:tcPr>
            <w:tcW w:w="1363" w:type="pct"/>
            <w:vMerge/>
            <w:shd w:val="clear" w:color="auto" w:fill="auto"/>
            <w:vAlign w:val="center"/>
          </w:tcPr>
          <w:p w14:paraId="4CF09D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5CA067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266AB2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21D271" w14:textId="77777777" w:rsidTr="00D31FD9">
        <w:trPr>
          <w:cantSplit/>
          <w:trHeight w:val="20"/>
        </w:trPr>
        <w:tc>
          <w:tcPr>
            <w:tcW w:w="1363" w:type="pct"/>
            <w:vMerge/>
            <w:shd w:val="clear" w:color="auto" w:fill="auto"/>
            <w:vAlign w:val="center"/>
          </w:tcPr>
          <w:p w14:paraId="010CEED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832F5E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610BCA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32992C" w14:textId="77777777" w:rsidTr="00D31FD9">
        <w:trPr>
          <w:cantSplit/>
          <w:trHeight w:val="20"/>
        </w:trPr>
        <w:tc>
          <w:tcPr>
            <w:tcW w:w="1363" w:type="pct"/>
            <w:vMerge/>
            <w:shd w:val="clear" w:color="auto" w:fill="auto"/>
            <w:vAlign w:val="center"/>
          </w:tcPr>
          <w:p w14:paraId="6B93245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6E6485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B7316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7FBC1A" w14:textId="77777777" w:rsidTr="00D31FD9">
        <w:trPr>
          <w:cantSplit/>
          <w:trHeight w:val="20"/>
        </w:trPr>
        <w:tc>
          <w:tcPr>
            <w:tcW w:w="1363" w:type="pct"/>
            <w:vMerge/>
            <w:shd w:val="clear" w:color="auto" w:fill="auto"/>
            <w:vAlign w:val="center"/>
          </w:tcPr>
          <w:p w14:paraId="452AE5B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19BB17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3980DBD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690260B4" w14:textId="77777777" w:rsidTr="004C434A">
        <w:trPr>
          <w:cantSplit/>
          <w:trHeight w:val="506"/>
        </w:trPr>
        <w:tc>
          <w:tcPr>
            <w:tcW w:w="1363" w:type="pct"/>
            <w:vMerge w:val="restart"/>
            <w:shd w:val="clear" w:color="auto" w:fill="auto"/>
            <w:vAlign w:val="center"/>
          </w:tcPr>
          <w:p w14:paraId="025FECD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350EB5B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05D5E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D2A8E5" w14:textId="77777777" w:rsidTr="00D31FD9">
        <w:trPr>
          <w:cantSplit/>
          <w:trHeight w:val="20"/>
        </w:trPr>
        <w:tc>
          <w:tcPr>
            <w:tcW w:w="1363" w:type="pct"/>
            <w:vMerge/>
            <w:shd w:val="clear" w:color="auto" w:fill="auto"/>
            <w:vAlign w:val="center"/>
          </w:tcPr>
          <w:p w14:paraId="1B44CCC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970E40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AE7E1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436D06" w14:textId="77777777" w:rsidTr="00D31FD9">
        <w:trPr>
          <w:cantSplit/>
          <w:trHeight w:val="20"/>
        </w:trPr>
        <w:tc>
          <w:tcPr>
            <w:tcW w:w="1363" w:type="pct"/>
            <w:vMerge/>
            <w:shd w:val="clear" w:color="auto" w:fill="auto"/>
            <w:vAlign w:val="center"/>
          </w:tcPr>
          <w:p w14:paraId="68A63FB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CE655B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B736D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ADDCF1" w14:textId="77777777" w:rsidTr="00D31FD9">
        <w:trPr>
          <w:cantSplit/>
          <w:trHeight w:val="20"/>
        </w:trPr>
        <w:tc>
          <w:tcPr>
            <w:tcW w:w="1363" w:type="pct"/>
            <w:vMerge/>
            <w:shd w:val="clear" w:color="auto" w:fill="auto"/>
            <w:vAlign w:val="center"/>
          </w:tcPr>
          <w:p w14:paraId="73BA5D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FA53E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15F5E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547D08" w14:textId="77777777" w:rsidTr="00D31FD9">
        <w:trPr>
          <w:cantSplit/>
          <w:trHeight w:val="20"/>
        </w:trPr>
        <w:tc>
          <w:tcPr>
            <w:tcW w:w="1363" w:type="pct"/>
            <w:vMerge/>
            <w:tcBorders>
              <w:bottom w:val="single" w:sz="4" w:space="0" w:color="auto"/>
            </w:tcBorders>
            <w:shd w:val="clear" w:color="auto" w:fill="auto"/>
            <w:vAlign w:val="center"/>
          </w:tcPr>
          <w:p w14:paraId="3301BA2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4504C2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7856A8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484D7A8A"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5F62E9C8"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70AF7BD7" w14:textId="77777777" w:rsidR="00C55437" w:rsidRPr="00334FE3" w:rsidRDefault="00C55437" w:rsidP="00945319">
      <w:pPr>
        <w:pStyle w:val="Nagwek2"/>
        <w:rPr>
          <w:rFonts w:asciiTheme="minorHAnsi" w:hAnsiTheme="minorHAnsi"/>
        </w:rPr>
      </w:pPr>
      <w:bookmarkStart w:id="65" w:name="_Toc534813897"/>
      <w:r w:rsidRPr="00334FE3">
        <w:rPr>
          <w:rFonts w:asciiTheme="minorHAnsi" w:hAnsiTheme="minorHAnsi"/>
        </w:rPr>
        <w:t xml:space="preserve">Oś priorytetowa 8 </w:t>
      </w:r>
      <w:r w:rsidR="00B43889" w:rsidRPr="00334FE3">
        <w:rPr>
          <w:rFonts w:asciiTheme="minorHAnsi" w:hAnsiTheme="minorHAnsi"/>
        </w:rPr>
        <w:t>Rynek pracy</w:t>
      </w:r>
      <w:bookmarkEnd w:id="65"/>
    </w:p>
    <w:p w14:paraId="172ECD4F"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987203E"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4FECF4D7"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079C1EF"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6A11C1E4"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64840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CDAF9C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57ACD24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1C0CEF1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373C859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27DDDBF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06F2C818" w14:textId="77777777" w:rsidTr="004C434A">
        <w:trPr>
          <w:trHeight w:val="20"/>
        </w:trPr>
        <w:tc>
          <w:tcPr>
            <w:tcW w:w="1429" w:type="pct"/>
            <w:vMerge w:val="restart"/>
            <w:shd w:val="clear" w:color="auto" w:fill="auto"/>
          </w:tcPr>
          <w:p w14:paraId="054C0147"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FD9A7E8"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C0B421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2A06D980" w14:textId="77777777" w:rsidTr="004C434A">
        <w:trPr>
          <w:trHeight w:val="20"/>
        </w:trPr>
        <w:tc>
          <w:tcPr>
            <w:tcW w:w="1429" w:type="pct"/>
            <w:vMerge/>
            <w:shd w:val="clear" w:color="auto" w:fill="auto"/>
          </w:tcPr>
          <w:p w14:paraId="2AF2F77E"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60D6E2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C476553" w14:textId="77777777"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14:paraId="218087ED" w14:textId="77777777" w:rsidTr="004C434A">
        <w:trPr>
          <w:trHeight w:val="20"/>
        </w:trPr>
        <w:tc>
          <w:tcPr>
            <w:tcW w:w="1429" w:type="pct"/>
            <w:shd w:val="clear" w:color="auto" w:fill="auto"/>
          </w:tcPr>
          <w:p w14:paraId="63D2CDC1"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92C3F2E"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AEB5C1F" w14:textId="77777777" w:rsidR="003D5F15" w:rsidRPr="00334FE3" w:rsidRDefault="003D5F15" w:rsidP="00870FEE">
      <w:pPr>
        <w:jc w:val="both"/>
        <w:rPr>
          <w:rFonts w:asciiTheme="minorHAnsi" w:hAnsiTheme="minorHAnsi"/>
          <w:b/>
        </w:rPr>
      </w:pPr>
    </w:p>
    <w:p w14:paraId="123A06FA" w14:textId="77777777" w:rsidR="00110677" w:rsidRPr="00334FE3" w:rsidRDefault="00110677" w:rsidP="005A0826">
      <w:pPr>
        <w:pStyle w:val="Nagwek3"/>
        <w:rPr>
          <w:rFonts w:asciiTheme="minorHAnsi" w:hAnsiTheme="minorHAnsi"/>
        </w:rPr>
      </w:pPr>
      <w:bookmarkStart w:id="66"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p w14:paraId="572A6602"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14:paraId="3A4DAE8A" w14:textId="77777777" w:rsidTr="004C434A">
        <w:trPr>
          <w:trHeight w:val="20"/>
        </w:trPr>
        <w:tc>
          <w:tcPr>
            <w:tcW w:w="5000" w:type="pct"/>
            <w:gridSpan w:val="3"/>
            <w:tcBorders>
              <w:top w:val="single" w:sz="4" w:space="0" w:color="auto"/>
            </w:tcBorders>
            <w:shd w:val="clear" w:color="auto" w:fill="E6E6E6"/>
            <w:vAlign w:val="center"/>
          </w:tcPr>
          <w:p w14:paraId="1098359E"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0204C3F0" w14:textId="77777777" w:rsidTr="00440C6C">
        <w:trPr>
          <w:trHeight w:val="20"/>
        </w:trPr>
        <w:tc>
          <w:tcPr>
            <w:tcW w:w="1387" w:type="pct"/>
            <w:tcBorders>
              <w:top w:val="single" w:sz="4" w:space="0" w:color="auto"/>
            </w:tcBorders>
            <w:shd w:val="clear" w:color="auto" w:fill="auto"/>
            <w:vAlign w:val="center"/>
          </w:tcPr>
          <w:p w14:paraId="512DAA31"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FE6ED4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929573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2E2D3E" w:rsidRPr="00334FE3" w14:paraId="1918626C" w14:textId="77777777" w:rsidTr="00440C6C">
        <w:trPr>
          <w:trHeight w:val="20"/>
        </w:trPr>
        <w:tc>
          <w:tcPr>
            <w:tcW w:w="1387" w:type="pct"/>
            <w:tcBorders>
              <w:top w:val="single" w:sz="4" w:space="0" w:color="auto"/>
            </w:tcBorders>
            <w:shd w:val="clear" w:color="auto" w:fill="auto"/>
            <w:vAlign w:val="center"/>
          </w:tcPr>
          <w:p w14:paraId="0BDD7C9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4B00B13A"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49BD3C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2E2D3E" w:rsidRPr="00334FE3" w14:paraId="3F9E1AF8" w14:textId="77777777" w:rsidTr="00440C6C">
        <w:trPr>
          <w:trHeight w:val="20"/>
        </w:trPr>
        <w:tc>
          <w:tcPr>
            <w:tcW w:w="1387" w:type="pct"/>
            <w:tcBorders>
              <w:top w:val="single" w:sz="4" w:space="0" w:color="auto"/>
            </w:tcBorders>
            <w:shd w:val="clear" w:color="auto" w:fill="auto"/>
            <w:vAlign w:val="center"/>
          </w:tcPr>
          <w:p w14:paraId="578476B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FCB2E23"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0B5BE86"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575ACAEF"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14:paraId="51280BC4"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08583473"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3AE0D5E0" w14:textId="77777777"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5E79D1C2" w14:textId="77777777"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0270E216"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27977773" w14:textId="77777777" w:rsidTr="004C434A">
        <w:trPr>
          <w:trHeight w:val="20"/>
        </w:trPr>
        <w:tc>
          <w:tcPr>
            <w:tcW w:w="1387" w:type="pct"/>
            <w:shd w:val="clear" w:color="auto" w:fill="auto"/>
            <w:vAlign w:val="center"/>
          </w:tcPr>
          <w:p w14:paraId="2F7D5FA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77CC80E8"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7B7A374B"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1AA8318F"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4181F16C"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31179819"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7132C514"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43BF93D7" w14:textId="7777777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2E2D3E" w:rsidRPr="00334FE3" w14:paraId="6AACC28D" w14:textId="77777777" w:rsidTr="00440C6C">
        <w:trPr>
          <w:trHeight w:val="20"/>
        </w:trPr>
        <w:tc>
          <w:tcPr>
            <w:tcW w:w="1387" w:type="pct"/>
            <w:shd w:val="clear" w:color="auto" w:fill="auto"/>
            <w:vAlign w:val="center"/>
          </w:tcPr>
          <w:p w14:paraId="78CE302B"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91AE71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81F6459"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275976C3"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2E2DD4CF"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2F49C4FE"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3C171C2A" w14:textId="77777777" w:rsidR="002623AE" w:rsidRPr="00334FE3" w:rsidRDefault="002623AE" w:rsidP="00440C6C">
            <w:pPr>
              <w:ind w:right="6"/>
              <w:rPr>
                <w:rFonts w:asciiTheme="minorHAnsi" w:eastAsia="Calibri" w:hAnsiTheme="minorHAnsi"/>
                <w:b/>
                <w:lang w:eastAsia="en-US"/>
              </w:rPr>
            </w:pPr>
          </w:p>
          <w:p w14:paraId="5DA05391"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6AB2D97C"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6A4E54E4"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5A1BAFC7"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73335648"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13820511" w14:textId="77777777" w:rsidR="002623AE" w:rsidRPr="00334FE3" w:rsidRDefault="002623AE" w:rsidP="00440C6C">
            <w:pPr>
              <w:ind w:right="6"/>
              <w:rPr>
                <w:rFonts w:asciiTheme="minorHAnsi" w:eastAsia="Calibri" w:hAnsiTheme="minorHAnsi"/>
                <w:b/>
                <w:lang w:eastAsia="en-US"/>
              </w:rPr>
            </w:pPr>
          </w:p>
          <w:p w14:paraId="7E0908D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3BA5B5C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5F3BE684"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18073185"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67036D71"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14:paraId="098A75C0" w14:textId="77777777" w:rsidR="002623AE" w:rsidRPr="00334FE3" w:rsidRDefault="002623AE" w:rsidP="00440C6C">
            <w:pPr>
              <w:ind w:right="6"/>
              <w:rPr>
                <w:rFonts w:asciiTheme="minorHAnsi" w:eastAsia="Calibri" w:hAnsiTheme="minorHAnsi"/>
                <w:b/>
                <w:lang w:eastAsia="en-US"/>
              </w:rPr>
            </w:pPr>
          </w:p>
          <w:p w14:paraId="1FD3F73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21C059EB"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6B464AC9"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02AFE6A0"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312F474A" w14:textId="77777777" w:rsidR="002623AE" w:rsidRPr="00334FE3" w:rsidRDefault="002623AE" w:rsidP="00440C6C">
            <w:pPr>
              <w:ind w:right="6"/>
              <w:rPr>
                <w:rFonts w:asciiTheme="minorHAnsi" w:eastAsia="Calibri" w:hAnsiTheme="minorHAnsi"/>
                <w:b/>
                <w:lang w:eastAsia="en-US"/>
              </w:rPr>
            </w:pPr>
          </w:p>
          <w:p w14:paraId="7DCEC071"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7FB9A8B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108B0D8A"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4193277F" w14:textId="77777777" w:rsidR="002623AE" w:rsidRPr="00334FE3" w:rsidRDefault="002623AE" w:rsidP="00440C6C">
            <w:pPr>
              <w:spacing w:after="0"/>
              <w:ind w:left="-34" w:right="6"/>
              <w:jc w:val="both"/>
              <w:rPr>
                <w:rFonts w:asciiTheme="minorHAnsi" w:eastAsia="Calibri" w:hAnsiTheme="minorHAnsi"/>
              </w:rPr>
            </w:pPr>
          </w:p>
          <w:p w14:paraId="455F0E1A"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6DCC878C" w14:textId="77777777" w:rsidTr="004C434A">
        <w:trPr>
          <w:trHeight w:val="20"/>
        </w:trPr>
        <w:tc>
          <w:tcPr>
            <w:tcW w:w="1387" w:type="pct"/>
            <w:shd w:val="clear" w:color="auto" w:fill="auto"/>
            <w:vAlign w:val="center"/>
          </w:tcPr>
          <w:p w14:paraId="00B0838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EB27F8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0D31B55"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38051B37" w14:textId="77777777" w:rsidTr="004C434A">
        <w:trPr>
          <w:trHeight w:val="20"/>
        </w:trPr>
        <w:tc>
          <w:tcPr>
            <w:tcW w:w="1387" w:type="pct"/>
            <w:shd w:val="clear" w:color="auto" w:fill="auto"/>
            <w:vAlign w:val="center"/>
          </w:tcPr>
          <w:p w14:paraId="5A78EB3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BE553D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7CEEA73" w14:textId="77777777"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2E2D3E" w:rsidRPr="00334FE3" w14:paraId="39E58A67" w14:textId="77777777" w:rsidTr="00440C6C">
        <w:trPr>
          <w:trHeight w:val="20"/>
        </w:trPr>
        <w:tc>
          <w:tcPr>
            <w:tcW w:w="1387" w:type="pct"/>
            <w:tcBorders>
              <w:top w:val="single" w:sz="4" w:space="0" w:color="auto"/>
            </w:tcBorders>
            <w:shd w:val="clear" w:color="auto" w:fill="auto"/>
            <w:vAlign w:val="center"/>
          </w:tcPr>
          <w:p w14:paraId="36F1D3D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5998A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6432B6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5E850516" w14:textId="77777777" w:rsidTr="00440C6C">
        <w:trPr>
          <w:trHeight w:val="20"/>
        </w:trPr>
        <w:tc>
          <w:tcPr>
            <w:tcW w:w="1387" w:type="pct"/>
            <w:tcBorders>
              <w:top w:val="single" w:sz="4" w:space="0" w:color="auto"/>
            </w:tcBorders>
            <w:shd w:val="clear" w:color="auto" w:fill="auto"/>
            <w:vAlign w:val="center"/>
          </w:tcPr>
          <w:p w14:paraId="35FB65C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7CBE1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4954BA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2931086F" w14:textId="77777777" w:rsidTr="004C434A">
        <w:trPr>
          <w:trHeight w:val="1252"/>
        </w:trPr>
        <w:tc>
          <w:tcPr>
            <w:tcW w:w="1387" w:type="pct"/>
            <w:tcBorders>
              <w:top w:val="single" w:sz="4" w:space="0" w:color="auto"/>
            </w:tcBorders>
            <w:shd w:val="clear" w:color="auto" w:fill="auto"/>
            <w:vAlign w:val="center"/>
          </w:tcPr>
          <w:p w14:paraId="302103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95A4E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0E5566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2714F9EF" w14:textId="77777777" w:rsidTr="004C434A">
        <w:trPr>
          <w:trHeight w:val="20"/>
        </w:trPr>
        <w:tc>
          <w:tcPr>
            <w:tcW w:w="1387" w:type="pct"/>
            <w:shd w:val="clear" w:color="auto" w:fill="auto"/>
            <w:vAlign w:val="center"/>
          </w:tcPr>
          <w:p w14:paraId="591D61C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73C751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63F759"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28527D0E" w14:textId="77777777" w:rsidTr="004C434A">
        <w:trPr>
          <w:trHeight w:val="402"/>
        </w:trPr>
        <w:tc>
          <w:tcPr>
            <w:tcW w:w="1387" w:type="pct"/>
            <w:shd w:val="clear" w:color="auto" w:fill="auto"/>
            <w:vAlign w:val="center"/>
          </w:tcPr>
          <w:p w14:paraId="6AC50F2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4E42AE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04DEB8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052C0313" w14:textId="77777777" w:rsidTr="004C434A">
        <w:trPr>
          <w:trHeight w:val="402"/>
        </w:trPr>
        <w:tc>
          <w:tcPr>
            <w:tcW w:w="1387" w:type="pct"/>
            <w:shd w:val="clear" w:color="auto" w:fill="auto"/>
            <w:vAlign w:val="center"/>
          </w:tcPr>
          <w:p w14:paraId="7F944D1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75E3E5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58BCC9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0F352729"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2E2D3E" w:rsidRPr="00334FE3" w:rsidDel="00FE3C38" w14:paraId="777AEAC7" w14:textId="77777777" w:rsidTr="00440C6C">
        <w:trPr>
          <w:trHeight w:val="20"/>
        </w:trPr>
        <w:tc>
          <w:tcPr>
            <w:tcW w:w="1387" w:type="pct"/>
            <w:tcBorders>
              <w:top w:val="single" w:sz="4" w:space="0" w:color="auto"/>
            </w:tcBorders>
            <w:shd w:val="clear" w:color="auto" w:fill="auto"/>
            <w:vAlign w:val="center"/>
          </w:tcPr>
          <w:p w14:paraId="047EA5B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A7ADE8"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0C743A6" w14:textId="77777777"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2E2D3E" w:rsidRPr="00334FE3" w14:paraId="7380274A" w14:textId="77777777" w:rsidTr="00440C6C">
        <w:trPr>
          <w:trHeight w:val="20"/>
        </w:trPr>
        <w:tc>
          <w:tcPr>
            <w:tcW w:w="1387" w:type="pct"/>
            <w:shd w:val="clear" w:color="auto" w:fill="auto"/>
            <w:vAlign w:val="center"/>
          </w:tcPr>
          <w:p w14:paraId="418DCC5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E4977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792BD98"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2E2D3E" w:rsidRPr="00334FE3" w14:paraId="14434684" w14:textId="77777777" w:rsidTr="00440C6C">
        <w:trPr>
          <w:trHeight w:val="315"/>
        </w:trPr>
        <w:tc>
          <w:tcPr>
            <w:tcW w:w="1387" w:type="pct"/>
            <w:shd w:val="clear" w:color="auto" w:fill="auto"/>
            <w:vAlign w:val="center"/>
          </w:tcPr>
          <w:p w14:paraId="16702F2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68CCD88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59BC78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2E2D3E" w:rsidRPr="00334FE3" w14:paraId="2E38DDD9" w14:textId="77777777" w:rsidTr="00440C6C">
        <w:trPr>
          <w:trHeight w:val="20"/>
        </w:trPr>
        <w:tc>
          <w:tcPr>
            <w:tcW w:w="1387" w:type="pct"/>
            <w:shd w:val="clear" w:color="auto" w:fill="auto"/>
            <w:vAlign w:val="center"/>
          </w:tcPr>
          <w:p w14:paraId="73F4E4B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F6DAC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D33FB3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59AFA2F" w14:textId="77777777" w:rsidTr="00440C6C">
        <w:trPr>
          <w:trHeight w:val="20"/>
        </w:trPr>
        <w:tc>
          <w:tcPr>
            <w:tcW w:w="1387" w:type="pct"/>
            <w:tcBorders>
              <w:top w:val="single" w:sz="4" w:space="0" w:color="auto"/>
              <w:right w:val="single" w:sz="4" w:space="0" w:color="auto"/>
            </w:tcBorders>
            <w:shd w:val="clear" w:color="auto" w:fill="auto"/>
            <w:vAlign w:val="center"/>
          </w:tcPr>
          <w:p w14:paraId="56A38D2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B6AB0F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712C1A1"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E2D3E" w:rsidRPr="00334FE3" w14:paraId="0750E3C3" w14:textId="77777777" w:rsidTr="00440C6C">
        <w:trPr>
          <w:trHeight w:val="335"/>
        </w:trPr>
        <w:tc>
          <w:tcPr>
            <w:tcW w:w="1387" w:type="pct"/>
            <w:tcBorders>
              <w:top w:val="single" w:sz="4" w:space="0" w:color="auto"/>
              <w:right w:val="single" w:sz="4" w:space="0" w:color="auto"/>
            </w:tcBorders>
            <w:shd w:val="clear" w:color="auto" w:fill="auto"/>
            <w:vAlign w:val="center"/>
          </w:tcPr>
          <w:p w14:paraId="757C957E"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77FFA5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3B4715E"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0C6DE3BD"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14:paraId="6EC6932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5308935D" w14:textId="77777777"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14:paraId="0B0A4036" w14:textId="77777777"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234E20E6" w14:textId="77777777"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4B4FE7FF" w14:textId="77777777" w:rsidTr="004C434A">
        <w:trPr>
          <w:trHeight w:val="2131"/>
        </w:trPr>
        <w:tc>
          <w:tcPr>
            <w:tcW w:w="1387" w:type="pct"/>
            <w:tcBorders>
              <w:top w:val="single" w:sz="4" w:space="0" w:color="auto"/>
            </w:tcBorders>
            <w:shd w:val="clear" w:color="auto" w:fill="auto"/>
            <w:vAlign w:val="center"/>
          </w:tcPr>
          <w:p w14:paraId="453E58E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E55E1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156D5AC"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28B16DBE" w14:textId="77777777" w:rsidTr="004C434A">
        <w:trPr>
          <w:trHeight w:val="4243"/>
        </w:trPr>
        <w:tc>
          <w:tcPr>
            <w:tcW w:w="1387" w:type="pct"/>
            <w:shd w:val="clear" w:color="auto" w:fill="auto"/>
            <w:vAlign w:val="center"/>
          </w:tcPr>
          <w:p w14:paraId="53840A8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B950F0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06D35AF"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27F98A29" w14:textId="77777777" w:rsidTr="004C434A">
        <w:trPr>
          <w:trHeight w:val="1252"/>
        </w:trPr>
        <w:tc>
          <w:tcPr>
            <w:tcW w:w="1387" w:type="pct"/>
            <w:shd w:val="clear" w:color="auto" w:fill="auto"/>
            <w:vAlign w:val="center"/>
          </w:tcPr>
          <w:p w14:paraId="39CBCC8B"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72C50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FFD001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FF40015" w14:textId="77777777" w:rsidTr="004C434A">
        <w:trPr>
          <w:trHeight w:val="1252"/>
        </w:trPr>
        <w:tc>
          <w:tcPr>
            <w:tcW w:w="1387" w:type="pct"/>
            <w:shd w:val="clear" w:color="auto" w:fill="auto"/>
            <w:vAlign w:val="center"/>
          </w:tcPr>
          <w:p w14:paraId="2B36210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69E1D7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ADCB40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FB99485" w14:textId="77777777" w:rsidTr="004C434A">
        <w:trPr>
          <w:trHeight w:val="1838"/>
        </w:trPr>
        <w:tc>
          <w:tcPr>
            <w:tcW w:w="1387" w:type="pct"/>
            <w:shd w:val="clear" w:color="auto" w:fill="auto"/>
            <w:vAlign w:val="center"/>
          </w:tcPr>
          <w:p w14:paraId="5EB409A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BE35EA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CB3FB3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7EDE07CA" w14:textId="77777777" w:rsidTr="004C434A">
        <w:trPr>
          <w:trHeight w:val="1252"/>
        </w:trPr>
        <w:tc>
          <w:tcPr>
            <w:tcW w:w="1387" w:type="pct"/>
            <w:shd w:val="clear" w:color="auto" w:fill="auto"/>
            <w:vAlign w:val="center"/>
          </w:tcPr>
          <w:p w14:paraId="4D8391D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7F226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7568FF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26DDC366" w14:textId="77777777" w:rsidR="003D5F15" w:rsidRPr="00334FE3" w:rsidRDefault="003D5F15" w:rsidP="00870FEE">
      <w:pPr>
        <w:jc w:val="both"/>
        <w:rPr>
          <w:rFonts w:asciiTheme="minorHAnsi" w:hAnsiTheme="minorHAnsi"/>
          <w:b/>
        </w:rPr>
      </w:pPr>
    </w:p>
    <w:p w14:paraId="249DF301" w14:textId="77777777" w:rsidR="00E275E9" w:rsidRDefault="00E275E9" w:rsidP="00870FEE">
      <w:pPr>
        <w:jc w:val="both"/>
        <w:rPr>
          <w:rFonts w:asciiTheme="minorHAnsi" w:hAnsiTheme="minorHAnsi"/>
          <w:b/>
        </w:rPr>
      </w:pPr>
    </w:p>
    <w:p w14:paraId="5A8023C3" w14:textId="77777777" w:rsidR="00D31FD9" w:rsidRPr="00334FE3" w:rsidRDefault="00D31FD9" w:rsidP="00870FEE">
      <w:pPr>
        <w:jc w:val="both"/>
        <w:rPr>
          <w:rFonts w:asciiTheme="minorHAnsi" w:hAnsiTheme="minorHAnsi"/>
          <w:b/>
        </w:rPr>
      </w:pPr>
    </w:p>
    <w:p w14:paraId="00E8C4BD" w14:textId="77777777" w:rsidR="003D6BC8" w:rsidRPr="00334FE3" w:rsidRDefault="003D6BC8" w:rsidP="00870FEE">
      <w:pPr>
        <w:jc w:val="both"/>
        <w:rPr>
          <w:rFonts w:asciiTheme="minorHAnsi" w:hAnsiTheme="minorHAnsi"/>
          <w:b/>
        </w:rPr>
      </w:pPr>
    </w:p>
    <w:p w14:paraId="7CD0326A" w14:textId="77777777" w:rsidR="00110677" w:rsidRPr="00334FE3" w:rsidRDefault="00110677" w:rsidP="005A0826">
      <w:pPr>
        <w:pStyle w:val="Nagwek3"/>
        <w:rPr>
          <w:rFonts w:asciiTheme="minorHAnsi" w:hAnsiTheme="minorHAnsi"/>
        </w:rPr>
      </w:pPr>
      <w:bookmarkStart w:id="67" w:name="_Toc53481389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p w14:paraId="5A2B0FB5"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14:paraId="308BFD5B" w14:textId="77777777" w:rsidTr="004C434A">
        <w:trPr>
          <w:trHeight w:val="20"/>
        </w:trPr>
        <w:tc>
          <w:tcPr>
            <w:tcW w:w="5000" w:type="pct"/>
            <w:gridSpan w:val="3"/>
            <w:tcBorders>
              <w:top w:val="single" w:sz="4" w:space="0" w:color="auto"/>
            </w:tcBorders>
            <w:shd w:val="clear" w:color="auto" w:fill="E6E6E6"/>
            <w:vAlign w:val="center"/>
          </w:tcPr>
          <w:p w14:paraId="41067A3B"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811AEB3" w14:textId="77777777" w:rsidTr="006554CD">
        <w:trPr>
          <w:trHeight w:val="20"/>
        </w:trPr>
        <w:tc>
          <w:tcPr>
            <w:tcW w:w="1387" w:type="pct"/>
            <w:tcBorders>
              <w:top w:val="single" w:sz="4" w:space="0" w:color="auto"/>
            </w:tcBorders>
            <w:shd w:val="clear" w:color="auto" w:fill="auto"/>
            <w:vAlign w:val="center"/>
          </w:tcPr>
          <w:p w14:paraId="05835052"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9AD1F7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19D3BF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2E2D3E" w:rsidRPr="00334FE3" w14:paraId="221B644D" w14:textId="77777777" w:rsidTr="00967969">
        <w:trPr>
          <w:trHeight w:val="20"/>
        </w:trPr>
        <w:tc>
          <w:tcPr>
            <w:tcW w:w="1387" w:type="pct"/>
            <w:tcBorders>
              <w:top w:val="single" w:sz="4" w:space="0" w:color="auto"/>
            </w:tcBorders>
            <w:shd w:val="clear" w:color="auto" w:fill="auto"/>
            <w:vAlign w:val="center"/>
          </w:tcPr>
          <w:p w14:paraId="4967BF3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C1EEDE2"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998AF39" w14:textId="77777777" w:rsidR="00977E9F" w:rsidRPr="00D31FD9" w:rsidRDefault="00977E9F" w:rsidP="00967969">
            <w:pPr>
              <w:spacing w:before="40" w:after="40"/>
              <w:jc w:val="both"/>
              <w:rPr>
                <w:rFonts w:asciiTheme="minorHAnsi" w:hAnsiTheme="minorHAnsi" w:cs="Arial"/>
              </w:rPr>
            </w:pPr>
            <w:r w:rsidRPr="00D31FD9">
              <w:rPr>
                <w:rFonts w:asciiTheme="minorHAnsi" w:hAnsiTheme="minorHAnsi" w:cs="Arial"/>
                <w:sz w:val="22"/>
                <w:szCs w:val="22"/>
              </w:rPr>
              <w:t xml:space="preserve">Poprawa szans na zatrudnienie </w:t>
            </w:r>
            <w:r w:rsidR="00466662" w:rsidRPr="00D31FD9">
              <w:rPr>
                <w:rFonts w:asciiTheme="minorHAnsi" w:hAnsiTheme="minorHAnsi" w:cs="Arial"/>
                <w:sz w:val="22"/>
                <w:szCs w:val="22"/>
              </w:rPr>
              <w:t>gł</w:t>
            </w:r>
            <w:r w:rsidR="00996A0F" w:rsidRPr="00D31FD9">
              <w:rPr>
                <w:rFonts w:asciiTheme="minorHAnsi" w:hAnsiTheme="minorHAnsi" w:cs="Arial"/>
                <w:sz w:val="22"/>
                <w:szCs w:val="22"/>
              </w:rPr>
              <w:t>ó</w:t>
            </w:r>
            <w:r w:rsidR="00466662" w:rsidRPr="00D31FD9">
              <w:rPr>
                <w:rFonts w:asciiTheme="minorHAnsi" w:hAnsiTheme="minorHAnsi" w:cs="Arial"/>
                <w:sz w:val="22"/>
                <w:szCs w:val="22"/>
              </w:rPr>
              <w:t xml:space="preserve">wnie </w:t>
            </w:r>
            <w:r w:rsidRPr="00D31FD9">
              <w:rPr>
                <w:rFonts w:asciiTheme="minorHAnsi" w:hAnsiTheme="minorHAnsi" w:cs="Arial"/>
                <w:sz w:val="22"/>
                <w:szCs w:val="22"/>
              </w:rPr>
              <w:t>osób</w:t>
            </w:r>
            <w:r w:rsidR="00466662" w:rsidRPr="00D31FD9">
              <w:rPr>
                <w:rFonts w:asciiTheme="minorHAnsi" w:hAnsiTheme="minorHAnsi" w:cs="Arial"/>
                <w:sz w:val="22"/>
                <w:szCs w:val="22"/>
              </w:rPr>
              <w:t xml:space="preserve"> bezrobotnych i biernych zawodowo</w:t>
            </w:r>
            <w:r w:rsidRPr="00D31FD9">
              <w:rPr>
                <w:rFonts w:asciiTheme="minorHAnsi" w:hAnsiTheme="minorHAnsi" w:cs="Arial"/>
                <w:sz w:val="22"/>
                <w:szCs w:val="22"/>
              </w:rPr>
              <w:t xml:space="preserve">, </w:t>
            </w:r>
            <w:r w:rsidR="00466662" w:rsidRPr="00D31FD9">
              <w:rPr>
                <w:rFonts w:asciiTheme="minorHAnsi" w:hAnsiTheme="minorHAnsi" w:cs="Arial"/>
                <w:sz w:val="22"/>
                <w:szCs w:val="22"/>
              </w:rPr>
              <w:t xml:space="preserve">zwłaszcza tych, </w:t>
            </w:r>
            <w:r w:rsidRPr="00D31FD9">
              <w:rPr>
                <w:rFonts w:asciiTheme="minorHAnsi" w:hAnsiTheme="minorHAnsi" w:cs="Arial"/>
                <w:sz w:val="22"/>
                <w:szCs w:val="22"/>
              </w:rPr>
              <w:t>które znajdują się</w:t>
            </w:r>
            <w:r w:rsidR="00466857" w:rsidRPr="00D31FD9">
              <w:rPr>
                <w:rFonts w:asciiTheme="minorHAnsi" w:hAnsiTheme="minorHAnsi" w:cs="Arial"/>
                <w:sz w:val="22"/>
                <w:szCs w:val="22"/>
              </w:rPr>
              <w:t xml:space="preserve"> w </w:t>
            </w:r>
            <w:r w:rsidRPr="00D31FD9">
              <w:rPr>
                <w:rFonts w:asciiTheme="minorHAnsi" w:hAnsiTheme="minorHAnsi" w:cs="Arial"/>
                <w:sz w:val="22"/>
                <w:szCs w:val="22"/>
              </w:rPr>
              <w:t>szczególnej sytuacji na rynku pracy (</w:t>
            </w:r>
            <w:r w:rsidR="00466662" w:rsidRPr="00D31FD9">
              <w:rPr>
                <w:rFonts w:asciiTheme="minorHAnsi" w:hAnsiTheme="minorHAnsi" w:cs="Arial"/>
                <w:sz w:val="22"/>
                <w:szCs w:val="22"/>
              </w:rPr>
              <w:t xml:space="preserve">osoby w wieku </w:t>
            </w:r>
            <w:r w:rsidRPr="00D31FD9">
              <w:rPr>
                <w:rFonts w:asciiTheme="minorHAnsi" w:hAnsiTheme="minorHAnsi" w:cs="Arial"/>
                <w:sz w:val="22"/>
                <w:szCs w:val="22"/>
              </w:rPr>
              <w:t>50</w:t>
            </w:r>
            <w:r w:rsidR="00466662" w:rsidRPr="00D31FD9">
              <w:rPr>
                <w:rFonts w:asciiTheme="minorHAnsi" w:hAnsiTheme="minorHAnsi" w:cs="Arial"/>
                <w:sz w:val="22"/>
                <w:szCs w:val="22"/>
              </w:rPr>
              <w:t xml:space="preserve"> lat i więcej</w:t>
            </w:r>
            <w:r w:rsidRPr="00D31FD9">
              <w:rPr>
                <w:rFonts w:asciiTheme="minorHAnsi" w:hAnsiTheme="minorHAnsi" w:cs="Arial"/>
                <w:sz w:val="22"/>
                <w:szCs w:val="22"/>
              </w:rPr>
              <w:t>, kobiety, osoby</w:t>
            </w:r>
            <w:r w:rsidR="00F3445D" w:rsidRPr="00D31FD9">
              <w:rPr>
                <w:rFonts w:asciiTheme="minorHAnsi" w:hAnsiTheme="minorHAnsi" w:cs="Arial"/>
                <w:sz w:val="22"/>
                <w:szCs w:val="22"/>
              </w:rPr>
              <w:t xml:space="preserve"> </w:t>
            </w:r>
            <w:r w:rsidR="00466662" w:rsidRPr="00D31FD9">
              <w:rPr>
                <w:rFonts w:asciiTheme="minorHAnsi" w:hAnsiTheme="minorHAnsi" w:cs="Arial"/>
                <w:sz w:val="22"/>
                <w:szCs w:val="22"/>
              </w:rPr>
              <w:t>z niepełnosprawnościami</w:t>
            </w:r>
            <w:r w:rsidRPr="00D31FD9">
              <w:rPr>
                <w:rFonts w:asciiTheme="minorHAnsi" w:hAnsiTheme="minorHAnsi" w:cs="Arial"/>
                <w:sz w:val="22"/>
                <w:szCs w:val="22"/>
              </w:rPr>
              <w:t>, długotrwale bezrobotne, osoby</w:t>
            </w:r>
            <w:r w:rsidR="00466857" w:rsidRPr="00D31FD9">
              <w:rPr>
                <w:rFonts w:asciiTheme="minorHAnsi" w:hAnsiTheme="minorHAnsi" w:cs="Arial"/>
                <w:sz w:val="22"/>
                <w:szCs w:val="22"/>
              </w:rPr>
              <w:t xml:space="preserve"> o </w:t>
            </w:r>
            <w:r w:rsidRPr="00D31FD9">
              <w:rPr>
                <w:rFonts w:asciiTheme="minorHAnsi" w:hAnsiTheme="minorHAnsi" w:cs="Arial"/>
                <w:sz w:val="22"/>
                <w:szCs w:val="22"/>
              </w:rPr>
              <w:t>niskich kwalifikacjach)</w:t>
            </w:r>
            <w:r w:rsidR="00D31FD9">
              <w:rPr>
                <w:rFonts w:asciiTheme="minorHAnsi" w:hAnsiTheme="minorHAnsi" w:cs="Arial"/>
                <w:sz w:val="22"/>
                <w:szCs w:val="22"/>
              </w:rPr>
              <w:t>.</w:t>
            </w:r>
          </w:p>
          <w:p w14:paraId="3186F96C" w14:textId="77777777" w:rsidR="00D803EA" w:rsidRPr="00D31FD9" w:rsidRDefault="00D803EA" w:rsidP="00967969">
            <w:pPr>
              <w:spacing w:before="40" w:after="40"/>
              <w:jc w:val="both"/>
              <w:rPr>
                <w:rFonts w:asciiTheme="minorHAnsi" w:hAnsiTheme="minorHAnsi" w:cs="Arial"/>
              </w:rPr>
            </w:pPr>
            <w:r w:rsidRPr="00D31FD9">
              <w:rPr>
                <w:rFonts w:asciiTheme="minorHAnsi" w:hAnsiTheme="minorHAnsi" w:cs="Arial"/>
                <w:sz w:val="22"/>
                <w:szCs w:val="22"/>
              </w:rPr>
              <w:t>Poprawa sytuacji zawodowej osób zatrudnionych na umowach krótkoterminowych oraz pracujących w ramach umów cywilno-prawnych oraz ubogich pracujących</w:t>
            </w:r>
          </w:p>
        </w:tc>
      </w:tr>
      <w:tr w:rsidR="002E2D3E" w:rsidRPr="00334FE3" w14:paraId="316EBFB3" w14:textId="77777777" w:rsidTr="00967969">
        <w:trPr>
          <w:trHeight w:val="20"/>
        </w:trPr>
        <w:tc>
          <w:tcPr>
            <w:tcW w:w="1387" w:type="pct"/>
            <w:tcBorders>
              <w:top w:val="single" w:sz="4" w:space="0" w:color="auto"/>
            </w:tcBorders>
            <w:shd w:val="clear" w:color="auto" w:fill="auto"/>
            <w:vAlign w:val="center"/>
          </w:tcPr>
          <w:p w14:paraId="0FE39D11"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68" w:name="_Hlk519172660"/>
            <w:r w:rsidRPr="00334FE3">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2A0D4668"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A52C438"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343E7A47"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5BE5B8C7"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16EE92F8"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5989046A"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787B4BEB"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D1C686A"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35DE6FAB" w14:textId="77777777"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46C2AB97" w14:textId="77777777" w:rsidTr="004C434A">
        <w:trPr>
          <w:trHeight w:val="20"/>
        </w:trPr>
        <w:tc>
          <w:tcPr>
            <w:tcW w:w="1387" w:type="pct"/>
            <w:shd w:val="clear" w:color="auto" w:fill="auto"/>
            <w:vAlign w:val="center"/>
          </w:tcPr>
          <w:p w14:paraId="00BD01E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DFFE15F"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C75F88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24CBC0D6"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37B1A643"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35442DFC"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13A4E7A1"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3856BF1D" w14:textId="77777777"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72EE9B24"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2E2D3E" w:rsidRPr="00334FE3" w14:paraId="09802C3B" w14:textId="77777777" w:rsidTr="006554CD">
        <w:trPr>
          <w:trHeight w:val="20"/>
        </w:trPr>
        <w:tc>
          <w:tcPr>
            <w:tcW w:w="1387" w:type="pct"/>
            <w:shd w:val="clear" w:color="auto" w:fill="auto"/>
            <w:vAlign w:val="center"/>
          </w:tcPr>
          <w:p w14:paraId="353D8EE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5A025F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BDD1360"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2B3D2EE1"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653C41E1"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53B85444"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61859463"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5C9A7214"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2C175A7C"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14:paraId="16F70C22"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1E9939F6"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77516263"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08386FDF"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782873E2"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14:paraId="42F295F2"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6F6F2DAB"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1737E146"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55CA007D"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41818EE1"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225334EB"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6D21D36A"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45B8849D"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52C465A8"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14:paraId="537CCA14"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75613841"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2DB81165"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232A87A2" w14:textId="77777777" w:rsidTr="004C434A">
        <w:trPr>
          <w:trHeight w:val="20"/>
        </w:trPr>
        <w:tc>
          <w:tcPr>
            <w:tcW w:w="1387" w:type="pct"/>
            <w:shd w:val="clear" w:color="auto" w:fill="auto"/>
            <w:vAlign w:val="center"/>
          </w:tcPr>
          <w:p w14:paraId="152D936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07D74B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7F3928F"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164A3804"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3853B08B"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7DA89C15"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4878DECB"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6007F3A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14:paraId="2C1C1D3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4D98EFD7" w14:textId="77777777"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7F35DB6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502FDA02"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56CB70D7"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55B4DA72"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162D284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5D6FC021"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14:paraId="0C7C62B1" w14:textId="77777777" w:rsidTr="004C434A">
        <w:trPr>
          <w:trHeight w:val="20"/>
        </w:trPr>
        <w:tc>
          <w:tcPr>
            <w:tcW w:w="1387" w:type="pct"/>
            <w:shd w:val="clear" w:color="auto" w:fill="auto"/>
            <w:vAlign w:val="center"/>
          </w:tcPr>
          <w:p w14:paraId="31A21CE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33CB07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A4A0B63"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45A3A61D"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32287583" w14:textId="77777777"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5530E74C"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50263E1A"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66295012"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59F1C091"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14:paraId="2A756873"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7534BB39"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02FF636F" w14:textId="77777777"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1A965831"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14C2127E"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744C2936"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28D5FAB9"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14:paraId="340059A8" w14:textId="77777777"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2E2D3E" w:rsidRPr="00334FE3" w14:paraId="095E9757" w14:textId="77777777" w:rsidTr="006554CD">
        <w:trPr>
          <w:trHeight w:val="20"/>
        </w:trPr>
        <w:tc>
          <w:tcPr>
            <w:tcW w:w="1387" w:type="pct"/>
            <w:tcBorders>
              <w:top w:val="single" w:sz="4" w:space="0" w:color="auto"/>
            </w:tcBorders>
            <w:shd w:val="clear" w:color="auto" w:fill="auto"/>
            <w:vAlign w:val="center"/>
          </w:tcPr>
          <w:p w14:paraId="1AE2DFEB"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B4F60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54EC16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50516346" w14:textId="77777777" w:rsidTr="006554CD">
        <w:trPr>
          <w:trHeight w:val="20"/>
        </w:trPr>
        <w:tc>
          <w:tcPr>
            <w:tcW w:w="1387" w:type="pct"/>
            <w:tcBorders>
              <w:top w:val="single" w:sz="4" w:space="0" w:color="auto"/>
            </w:tcBorders>
            <w:shd w:val="clear" w:color="auto" w:fill="auto"/>
            <w:vAlign w:val="center"/>
          </w:tcPr>
          <w:p w14:paraId="0CE08EF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D87F1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58FFFB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5952B995" w14:textId="77777777" w:rsidTr="004C434A">
        <w:trPr>
          <w:trHeight w:val="1173"/>
        </w:trPr>
        <w:tc>
          <w:tcPr>
            <w:tcW w:w="1387" w:type="pct"/>
            <w:tcBorders>
              <w:top w:val="single" w:sz="4" w:space="0" w:color="auto"/>
            </w:tcBorders>
            <w:shd w:val="clear" w:color="auto" w:fill="auto"/>
            <w:vAlign w:val="center"/>
          </w:tcPr>
          <w:p w14:paraId="5D5A47D3"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B8249DC"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0585F75"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794A6D1D" w14:textId="77777777" w:rsidTr="004C434A">
        <w:trPr>
          <w:trHeight w:val="20"/>
        </w:trPr>
        <w:tc>
          <w:tcPr>
            <w:tcW w:w="1387" w:type="pct"/>
            <w:shd w:val="clear" w:color="auto" w:fill="auto"/>
            <w:vAlign w:val="center"/>
          </w:tcPr>
          <w:p w14:paraId="55A67E2B"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F43153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B916712"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142C0F0F"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nie będą wspierane osoby, które w pierwszej kolejności wymagają 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6B1E14D6" w14:textId="77777777" w:rsidTr="004C434A">
        <w:trPr>
          <w:trHeight w:val="402"/>
        </w:trPr>
        <w:tc>
          <w:tcPr>
            <w:tcW w:w="1387" w:type="pct"/>
            <w:shd w:val="clear" w:color="auto" w:fill="auto"/>
            <w:vAlign w:val="center"/>
          </w:tcPr>
          <w:p w14:paraId="3748FA5B"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B9429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F3D3470"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5A117764"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5DDC2D80" w14:textId="77777777" w:rsidTr="004C434A">
        <w:trPr>
          <w:trHeight w:val="402"/>
        </w:trPr>
        <w:tc>
          <w:tcPr>
            <w:tcW w:w="1387" w:type="pct"/>
            <w:shd w:val="clear" w:color="auto" w:fill="auto"/>
            <w:vAlign w:val="center"/>
          </w:tcPr>
          <w:p w14:paraId="7C1249F4"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4AC0B5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73C6352"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22BB22A6"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002CF654"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57F29495"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103B0E72"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44A5E602"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2B75B637"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4E465B2F" w14:textId="77777777" w:rsidTr="006554CD">
        <w:trPr>
          <w:trHeight w:val="20"/>
        </w:trPr>
        <w:tc>
          <w:tcPr>
            <w:tcW w:w="1387" w:type="pct"/>
            <w:tcBorders>
              <w:top w:val="single" w:sz="4" w:space="0" w:color="auto"/>
            </w:tcBorders>
            <w:shd w:val="clear" w:color="auto" w:fill="auto"/>
            <w:vAlign w:val="center"/>
          </w:tcPr>
          <w:p w14:paraId="62CA795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9CEEE6"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59231" w14:textId="77777777"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025E773B" w14:textId="77777777" w:rsidTr="006554CD">
        <w:trPr>
          <w:trHeight w:val="20"/>
        </w:trPr>
        <w:tc>
          <w:tcPr>
            <w:tcW w:w="1387" w:type="pct"/>
            <w:shd w:val="clear" w:color="auto" w:fill="auto"/>
            <w:vAlign w:val="center"/>
          </w:tcPr>
          <w:p w14:paraId="7C24FDC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29989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0D06B52"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56B1E9AD"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2E2D3E" w:rsidRPr="00334FE3" w14:paraId="5390DF67" w14:textId="77777777" w:rsidTr="006554CD">
        <w:trPr>
          <w:trHeight w:val="315"/>
        </w:trPr>
        <w:tc>
          <w:tcPr>
            <w:tcW w:w="1387" w:type="pct"/>
            <w:shd w:val="clear" w:color="auto" w:fill="auto"/>
            <w:vAlign w:val="center"/>
          </w:tcPr>
          <w:p w14:paraId="7D10C82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7DB897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C34759E" w14:textId="77777777" w:rsidR="00977E9F" w:rsidRPr="00334FE3" w:rsidRDefault="006A1F37"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5C21365" w14:textId="77777777" w:rsidTr="006554CD">
        <w:trPr>
          <w:trHeight w:val="20"/>
        </w:trPr>
        <w:tc>
          <w:tcPr>
            <w:tcW w:w="1387" w:type="pct"/>
            <w:shd w:val="clear" w:color="auto" w:fill="auto"/>
            <w:vAlign w:val="center"/>
          </w:tcPr>
          <w:p w14:paraId="77D7445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649F5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7424E4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BEA9CDD" w14:textId="77777777" w:rsidTr="006554CD">
        <w:trPr>
          <w:trHeight w:val="20"/>
        </w:trPr>
        <w:tc>
          <w:tcPr>
            <w:tcW w:w="1387" w:type="pct"/>
            <w:tcBorders>
              <w:top w:val="single" w:sz="4" w:space="0" w:color="auto"/>
              <w:right w:val="single" w:sz="4" w:space="0" w:color="auto"/>
            </w:tcBorders>
            <w:shd w:val="clear" w:color="auto" w:fill="auto"/>
            <w:vAlign w:val="center"/>
          </w:tcPr>
          <w:p w14:paraId="316EF17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832521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846A31" w14:textId="77777777" w:rsidR="00977E9F" w:rsidRPr="00334FE3" w:rsidRDefault="006A1F37" w:rsidP="00F835A2">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2E2D3E" w:rsidRPr="00334FE3" w14:paraId="75EB3C06" w14:textId="77777777" w:rsidTr="00EB6BE0">
        <w:trPr>
          <w:trHeight w:val="9139"/>
        </w:trPr>
        <w:tc>
          <w:tcPr>
            <w:tcW w:w="1387" w:type="pct"/>
            <w:tcBorders>
              <w:top w:val="single" w:sz="4" w:space="0" w:color="auto"/>
              <w:right w:val="single" w:sz="4" w:space="0" w:color="auto"/>
            </w:tcBorders>
            <w:shd w:val="clear" w:color="auto" w:fill="auto"/>
            <w:vAlign w:val="center"/>
          </w:tcPr>
          <w:p w14:paraId="6290939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79EDE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3A7A029" w14:textId="77777777" w:rsidR="006A1F37" w:rsidRPr="00334FE3" w:rsidRDefault="006A1F37" w:rsidP="00D33D48">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0B8336A" w14:textId="77777777" w:rsidR="006A1F37" w:rsidRPr="00334FE3" w:rsidRDefault="006A1F37" w:rsidP="00D33D48">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25994047" w14:textId="77777777" w:rsidR="006A1F37" w:rsidRPr="00334FE3" w:rsidRDefault="006A1F37" w:rsidP="00D33D48">
            <w:pPr>
              <w:pStyle w:val="Akapitzlist"/>
              <w:numPr>
                <w:ilvl w:val="0"/>
                <w:numId w:val="274"/>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14:paraId="0343A44F" w14:textId="77777777" w:rsidR="006A1F37" w:rsidRPr="00334FE3" w:rsidRDefault="006A1F37" w:rsidP="00D33D48">
            <w:pPr>
              <w:spacing w:beforeLines="40" w:before="96" w:afterLines="40" w:after="96"/>
              <w:rPr>
                <w:rFonts w:asciiTheme="minorHAnsi" w:hAnsiTheme="minorHAnsi"/>
              </w:rPr>
            </w:pPr>
          </w:p>
          <w:p w14:paraId="55032D3C" w14:textId="77777777" w:rsidR="004E5205" w:rsidRPr="00334FE3" w:rsidRDefault="006A1F37" w:rsidP="00D33D48">
            <w:pPr>
              <w:pStyle w:val="Akapitzlist"/>
              <w:numPr>
                <w:ilvl w:val="0"/>
                <w:numId w:val="274"/>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14:paraId="06131101" w14:textId="77777777" w:rsidTr="004C434A">
        <w:trPr>
          <w:trHeight w:val="2131"/>
        </w:trPr>
        <w:tc>
          <w:tcPr>
            <w:tcW w:w="1387" w:type="pct"/>
            <w:tcBorders>
              <w:top w:val="single" w:sz="4" w:space="0" w:color="auto"/>
            </w:tcBorders>
            <w:shd w:val="clear" w:color="auto" w:fill="auto"/>
            <w:vAlign w:val="center"/>
          </w:tcPr>
          <w:p w14:paraId="5C6AB23B"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04446B9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FE101E8"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7686FCA0" w14:textId="77777777" w:rsidTr="004C434A">
        <w:trPr>
          <w:trHeight w:val="4212"/>
        </w:trPr>
        <w:tc>
          <w:tcPr>
            <w:tcW w:w="1387" w:type="pct"/>
            <w:shd w:val="clear" w:color="auto" w:fill="auto"/>
            <w:vAlign w:val="center"/>
          </w:tcPr>
          <w:p w14:paraId="2480002C"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D936349"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7A54D669"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23B273C1"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100F8576"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3E7FCB3F" w14:textId="77777777" w:rsidR="00C83A1A" w:rsidRPr="00334FE3" w:rsidRDefault="00C83A1A" w:rsidP="006A1F37">
            <w:pPr>
              <w:spacing w:before="40" w:after="40"/>
              <w:rPr>
                <w:rFonts w:asciiTheme="minorHAnsi" w:hAnsiTheme="minorHAnsi" w:cs="Arial"/>
              </w:rPr>
            </w:pPr>
          </w:p>
          <w:p w14:paraId="47A4FF63"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1FE64817" w14:textId="77777777" w:rsidR="00C83A1A" w:rsidRDefault="00C83A1A" w:rsidP="006A1F37">
            <w:pPr>
              <w:spacing w:before="40" w:after="40"/>
              <w:rPr>
                <w:rFonts w:asciiTheme="minorHAnsi" w:hAnsiTheme="minorHAnsi" w:cs="Arial"/>
              </w:rPr>
            </w:pPr>
            <w:r w:rsidRPr="00334FE3">
              <w:rPr>
                <w:rFonts w:asciiTheme="minorHAnsi" w:hAnsiTheme="minorHAnsi" w:cs="Arial"/>
              </w:rPr>
              <w:t>95%</w:t>
            </w:r>
          </w:p>
          <w:p w14:paraId="60686D00" w14:textId="77777777" w:rsidR="00F713D7" w:rsidRDefault="00F713D7" w:rsidP="006A1F37">
            <w:pPr>
              <w:spacing w:before="40" w:after="40"/>
              <w:rPr>
                <w:rFonts w:asciiTheme="minorHAnsi" w:hAnsiTheme="minorHAnsi" w:cs="Arial"/>
              </w:rPr>
            </w:pPr>
          </w:p>
          <w:p w14:paraId="212A8041" w14:textId="77777777"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14:paraId="345733C3" w14:textId="77777777" w:rsidTr="004C434A">
        <w:trPr>
          <w:trHeight w:val="1252"/>
        </w:trPr>
        <w:tc>
          <w:tcPr>
            <w:tcW w:w="1387" w:type="pct"/>
            <w:shd w:val="clear" w:color="auto" w:fill="auto"/>
            <w:vAlign w:val="center"/>
          </w:tcPr>
          <w:p w14:paraId="33967D1D"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F4A861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072846"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02A0F24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737C4AE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0251DB49"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19562A75" w14:textId="77777777" w:rsidR="00C83A1A" w:rsidRDefault="00C83A1A" w:rsidP="006554CD">
            <w:pPr>
              <w:spacing w:before="40" w:after="40"/>
              <w:rPr>
                <w:rFonts w:asciiTheme="minorHAnsi" w:hAnsiTheme="minorHAnsi" w:cs="Arial"/>
              </w:rPr>
            </w:pPr>
            <w:r w:rsidRPr="00334FE3">
              <w:rPr>
                <w:rFonts w:asciiTheme="minorHAnsi" w:hAnsiTheme="minorHAnsi" w:cs="Arial"/>
              </w:rPr>
              <w:t>5%</w:t>
            </w:r>
          </w:p>
          <w:p w14:paraId="19A7810F" w14:textId="77777777" w:rsidR="00135048" w:rsidRDefault="00135048" w:rsidP="006554CD">
            <w:pPr>
              <w:spacing w:before="40" w:after="40"/>
              <w:rPr>
                <w:rFonts w:asciiTheme="minorHAnsi" w:hAnsiTheme="minorHAnsi" w:cs="Arial"/>
              </w:rPr>
            </w:pPr>
          </w:p>
          <w:p w14:paraId="4A0EC98E" w14:textId="77777777"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14:paraId="74731942" w14:textId="77777777" w:rsidTr="004C434A">
        <w:trPr>
          <w:trHeight w:val="1270"/>
        </w:trPr>
        <w:tc>
          <w:tcPr>
            <w:tcW w:w="1387" w:type="pct"/>
            <w:shd w:val="clear" w:color="auto" w:fill="auto"/>
            <w:vAlign w:val="center"/>
          </w:tcPr>
          <w:p w14:paraId="10699E41"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EE8D1FF"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4CCE7D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3E6485E"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16094649" w14:textId="77777777" w:rsidTr="004C434A">
        <w:trPr>
          <w:trHeight w:val="1838"/>
        </w:trPr>
        <w:tc>
          <w:tcPr>
            <w:tcW w:w="1387" w:type="pct"/>
            <w:shd w:val="clear" w:color="auto" w:fill="auto"/>
            <w:vAlign w:val="center"/>
          </w:tcPr>
          <w:p w14:paraId="7E9CF461"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70"/>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5833B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0C58EE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2245982A" w14:textId="77777777" w:rsidTr="004C434A">
        <w:trPr>
          <w:trHeight w:val="1272"/>
        </w:trPr>
        <w:tc>
          <w:tcPr>
            <w:tcW w:w="1387" w:type="pct"/>
            <w:shd w:val="clear" w:color="auto" w:fill="auto"/>
            <w:vAlign w:val="center"/>
          </w:tcPr>
          <w:p w14:paraId="7CDA21BA"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4CDA2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A59CE2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62EB445E" w14:textId="77777777" w:rsidR="00EF2C2A" w:rsidRDefault="00EF2C2A" w:rsidP="00870FEE">
      <w:pPr>
        <w:jc w:val="both"/>
        <w:rPr>
          <w:rFonts w:asciiTheme="minorHAnsi" w:hAnsiTheme="minorHAnsi"/>
          <w:b/>
        </w:rPr>
      </w:pPr>
    </w:p>
    <w:p w14:paraId="76AAC46E" w14:textId="77777777" w:rsidR="00D31FD9" w:rsidRDefault="00D31FD9" w:rsidP="00870FEE">
      <w:pPr>
        <w:jc w:val="both"/>
        <w:rPr>
          <w:rFonts w:asciiTheme="minorHAnsi" w:hAnsiTheme="minorHAnsi"/>
          <w:b/>
        </w:rPr>
      </w:pPr>
    </w:p>
    <w:p w14:paraId="103E9A96" w14:textId="77777777" w:rsidR="001A1082" w:rsidRDefault="001A1082" w:rsidP="005A0826">
      <w:pPr>
        <w:pStyle w:val="Nagwek3"/>
        <w:rPr>
          <w:rFonts w:asciiTheme="minorHAnsi" w:eastAsia="Times New Roman" w:hAnsiTheme="minorHAnsi" w:cs="Times New Roman"/>
          <w:bCs w:val="0"/>
          <w:color w:val="auto"/>
        </w:rPr>
      </w:pPr>
      <w:bookmarkStart w:id="71" w:name="_Toc534813900"/>
    </w:p>
    <w:p w14:paraId="4CBD3240" w14:textId="77777777" w:rsidR="001A1082" w:rsidRPr="001A1082" w:rsidRDefault="001A1082" w:rsidP="001A1082"/>
    <w:p w14:paraId="113D9F37" w14:textId="77777777" w:rsidR="001A1082" w:rsidRDefault="001A1082" w:rsidP="005A0826">
      <w:pPr>
        <w:pStyle w:val="Nagwek3"/>
        <w:rPr>
          <w:rFonts w:asciiTheme="minorHAnsi" w:hAnsiTheme="minorHAnsi"/>
        </w:rPr>
      </w:pPr>
    </w:p>
    <w:p w14:paraId="0411ABEB" w14:textId="77777777" w:rsidR="00110677" w:rsidRPr="00334FE3" w:rsidRDefault="00110677" w:rsidP="005A0826">
      <w:pPr>
        <w:pStyle w:val="Nagwek3"/>
        <w:rPr>
          <w:rFonts w:asciiTheme="minorHAnsi" w:hAnsiTheme="minorHAnsi"/>
        </w:rPr>
      </w:pPr>
      <w:r w:rsidRPr="00334FE3">
        <w:rPr>
          <w:rFonts w:asciiTheme="minorHAnsi" w:hAnsiTheme="minorHAnsi"/>
        </w:rPr>
        <w:t xml:space="preserve">Działanie 8.3. </w:t>
      </w:r>
      <w:bookmarkStart w:id="72" w:name="_Hlk534799958"/>
      <w:r w:rsidR="003210BA" w:rsidRPr="00334FE3">
        <w:rPr>
          <w:rFonts w:asciiTheme="minorHAnsi" w:hAnsiTheme="minorHAnsi" w:cs="Arial"/>
          <w:szCs w:val="22"/>
        </w:rPr>
        <w:t>Samozatrudnienie, przedsiębiorczość oraz tworzenie nowych miejsc pracy</w:t>
      </w:r>
      <w:bookmarkEnd w:id="71"/>
      <w:bookmarkEnd w:id="72"/>
    </w:p>
    <w:p w14:paraId="34FD0CEB"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14:paraId="7FF472C4" w14:textId="77777777" w:rsidTr="004C434A">
        <w:trPr>
          <w:trHeight w:val="20"/>
        </w:trPr>
        <w:tc>
          <w:tcPr>
            <w:tcW w:w="5000" w:type="pct"/>
            <w:gridSpan w:val="3"/>
            <w:tcBorders>
              <w:top w:val="single" w:sz="4" w:space="0" w:color="auto"/>
            </w:tcBorders>
            <w:shd w:val="clear" w:color="auto" w:fill="E6E6E6"/>
            <w:vAlign w:val="center"/>
          </w:tcPr>
          <w:p w14:paraId="6AE57633"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5781F11" w14:textId="77777777" w:rsidTr="006554CD">
        <w:trPr>
          <w:trHeight w:val="20"/>
        </w:trPr>
        <w:tc>
          <w:tcPr>
            <w:tcW w:w="1387" w:type="pct"/>
            <w:tcBorders>
              <w:top w:val="single" w:sz="4" w:space="0" w:color="auto"/>
            </w:tcBorders>
            <w:shd w:val="clear" w:color="auto" w:fill="auto"/>
            <w:vAlign w:val="center"/>
          </w:tcPr>
          <w:p w14:paraId="5FE3CD4D"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147E5C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47D9B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2E2D3E" w:rsidRPr="00334FE3" w14:paraId="1C56FB60" w14:textId="77777777" w:rsidTr="006554CD">
        <w:trPr>
          <w:trHeight w:val="20"/>
        </w:trPr>
        <w:tc>
          <w:tcPr>
            <w:tcW w:w="1387" w:type="pct"/>
            <w:tcBorders>
              <w:top w:val="single" w:sz="4" w:space="0" w:color="auto"/>
            </w:tcBorders>
            <w:shd w:val="clear" w:color="auto" w:fill="auto"/>
            <w:vAlign w:val="center"/>
          </w:tcPr>
          <w:p w14:paraId="0C4CA41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33F18A8"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6A1E83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2E2D3E" w:rsidRPr="00334FE3" w14:paraId="56F8892D" w14:textId="77777777" w:rsidTr="006554CD">
        <w:trPr>
          <w:trHeight w:val="20"/>
        </w:trPr>
        <w:tc>
          <w:tcPr>
            <w:tcW w:w="1387" w:type="pct"/>
            <w:tcBorders>
              <w:top w:val="single" w:sz="4" w:space="0" w:color="auto"/>
            </w:tcBorders>
            <w:shd w:val="clear" w:color="auto" w:fill="auto"/>
            <w:vAlign w:val="center"/>
          </w:tcPr>
          <w:p w14:paraId="4FF6407B"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51487C6"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FA98FA4"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78B2DD75" w14:textId="77777777" w:rsidTr="004C434A">
        <w:trPr>
          <w:trHeight w:val="20"/>
        </w:trPr>
        <w:tc>
          <w:tcPr>
            <w:tcW w:w="1387" w:type="pct"/>
            <w:shd w:val="clear" w:color="auto" w:fill="auto"/>
            <w:vAlign w:val="center"/>
          </w:tcPr>
          <w:p w14:paraId="17B3744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A802447"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00FC8DE4" w14:textId="77777777"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73DC0BFD" w14:textId="7777777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5BC4D089"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2881053E" w14:textId="77777777"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2E2D3E" w:rsidRPr="00334FE3" w14:paraId="21E2D2A9" w14:textId="77777777" w:rsidTr="006554CD">
        <w:trPr>
          <w:trHeight w:val="20"/>
        </w:trPr>
        <w:tc>
          <w:tcPr>
            <w:tcW w:w="1387" w:type="pct"/>
            <w:shd w:val="clear" w:color="auto" w:fill="auto"/>
            <w:vAlign w:val="center"/>
          </w:tcPr>
          <w:p w14:paraId="00E6CBB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121E8D9"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EE9D9A"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6921214E"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3707956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38FBC273"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2D5F7F6F"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14:paraId="43A88E01" w14:textId="77777777" w:rsidR="001162A9" w:rsidRPr="00334FE3" w:rsidRDefault="001162A9" w:rsidP="006554CD">
            <w:pPr>
              <w:pStyle w:val="Akapitzlist"/>
              <w:tabs>
                <w:tab w:val="left" w:pos="431"/>
              </w:tabs>
              <w:spacing w:after="0" w:line="240" w:lineRule="auto"/>
              <w:ind w:left="0"/>
              <w:jc w:val="both"/>
              <w:rPr>
                <w:rFonts w:eastAsia="Calibri"/>
                <w:b/>
              </w:rPr>
            </w:pPr>
          </w:p>
          <w:p w14:paraId="345C9D8C"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6014CDE3"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192B68FD"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31677E7D" w14:textId="77777777" w:rsidR="001162A9" w:rsidRPr="00334FE3" w:rsidRDefault="001162A9" w:rsidP="006554CD">
            <w:pPr>
              <w:rPr>
                <w:rFonts w:asciiTheme="minorHAnsi" w:hAnsiTheme="minorHAnsi" w:cs="Arial"/>
              </w:rPr>
            </w:pPr>
          </w:p>
          <w:p w14:paraId="6A6C4D4F"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57DECFFA"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19DD8277"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61E2BE22"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52A51350"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47EB2EED" w14:textId="77777777" w:rsidTr="004C434A">
        <w:trPr>
          <w:trHeight w:val="20"/>
        </w:trPr>
        <w:tc>
          <w:tcPr>
            <w:tcW w:w="1387" w:type="pct"/>
            <w:shd w:val="clear" w:color="auto" w:fill="auto"/>
            <w:vAlign w:val="center"/>
          </w:tcPr>
          <w:p w14:paraId="15B854C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B98C5F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EEF3148"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09425281"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5063CCF2"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1FBA2E9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449A260E"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14:paraId="68B2C0B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2C977629" w14:textId="77777777"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499CC249"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1DD637A0"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3E20A514"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0569D3B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4352DA3C" w14:textId="77777777" w:rsidTr="004C434A">
        <w:trPr>
          <w:trHeight w:val="20"/>
        </w:trPr>
        <w:tc>
          <w:tcPr>
            <w:tcW w:w="1387" w:type="pct"/>
            <w:shd w:val="clear" w:color="auto" w:fill="auto"/>
            <w:vAlign w:val="center"/>
          </w:tcPr>
          <w:p w14:paraId="24741D1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58C601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4EDAF9"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7D335806"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35C4C8A7" w14:textId="77777777"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59528CDA"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4EF26D66"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455BB29A"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69DFA1E6" w14:textId="77777777"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2E2D3E" w:rsidRPr="00334FE3" w14:paraId="1D5A7FBB" w14:textId="77777777" w:rsidTr="006554CD">
        <w:trPr>
          <w:trHeight w:val="20"/>
        </w:trPr>
        <w:tc>
          <w:tcPr>
            <w:tcW w:w="1387" w:type="pct"/>
            <w:tcBorders>
              <w:top w:val="single" w:sz="4" w:space="0" w:color="auto"/>
            </w:tcBorders>
            <w:shd w:val="clear" w:color="auto" w:fill="auto"/>
            <w:vAlign w:val="center"/>
          </w:tcPr>
          <w:p w14:paraId="5C8AF5E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0985E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A62AB9C"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765E5E74"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2E2D3E" w:rsidRPr="00334FE3" w14:paraId="00D8471C" w14:textId="77777777" w:rsidTr="006554CD">
        <w:trPr>
          <w:trHeight w:val="20"/>
        </w:trPr>
        <w:tc>
          <w:tcPr>
            <w:tcW w:w="1387" w:type="pct"/>
            <w:tcBorders>
              <w:top w:val="single" w:sz="4" w:space="0" w:color="auto"/>
            </w:tcBorders>
            <w:shd w:val="clear" w:color="auto" w:fill="auto"/>
            <w:vAlign w:val="center"/>
          </w:tcPr>
          <w:p w14:paraId="33E2D88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99008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8B69E01"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659A9732" w14:textId="77777777" w:rsidTr="004C434A">
        <w:trPr>
          <w:trHeight w:val="1173"/>
        </w:trPr>
        <w:tc>
          <w:tcPr>
            <w:tcW w:w="1387" w:type="pct"/>
            <w:tcBorders>
              <w:top w:val="single" w:sz="4" w:space="0" w:color="auto"/>
            </w:tcBorders>
            <w:shd w:val="clear" w:color="auto" w:fill="auto"/>
            <w:vAlign w:val="center"/>
          </w:tcPr>
          <w:p w14:paraId="042CC03D"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3D78714"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E65E1F7"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5E428361" w14:textId="77777777" w:rsidTr="004C434A">
        <w:trPr>
          <w:trHeight w:val="20"/>
        </w:trPr>
        <w:tc>
          <w:tcPr>
            <w:tcW w:w="1387" w:type="pct"/>
            <w:shd w:val="clear" w:color="auto" w:fill="auto"/>
            <w:vAlign w:val="center"/>
          </w:tcPr>
          <w:p w14:paraId="76A74A8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AE3166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4E03754" w14:textId="77777777"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68B76249" w14:textId="77777777" w:rsidR="00621AE8"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5C858C92" w14:textId="77777777" w:rsidTr="004C434A">
        <w:trPr>
          <w:trHeight w:val="402"/>
        </w:trPr>
        <w:tc>
          <w:tcPr>
            <w:tcW w:w="1387" w:type="pct"/>
            <w:shd w:val="clear" w:color="auto" w:fill="auto"/>
            <w:vAlign w:val="center"/>
          </w:tcPr>
          <w:p w14:paraId="38B6F98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9083D7"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691EC557"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26B43B06" w14:textId="77777777" w:rsidTr="004C434A">
        <w:trPr>
          <w:trHeight w:val="402"/>
        </w:trPr>
        <w:tc>
          <w:tcPr>
            <w:tcW w:w="1387" w:type="pct"/>
            <w:shd w:val="clear" w:color="auto" w:fill="auto"/>
            <w:vAlign w:val="center"/>
          </w:tcPr>
          <w:p w14:paraId="0A6EA172"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134552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FB4731E"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28B12296"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2E88A26B" w14:textId="77777777" w:rsidR="006554CD" w:rsidRDefault="00007130" w:rsidP="00D31FD9">
            <w:pPr>
              <w:spacing w:after="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4ACBB91D" w14:textId="77777777" w:rsidR="003B6F08" w:rsidRPr="00334FE3" w:rsidRDefault="003B6F08" w:rsidP="00D31FD9">
            <w:pPr>
              <w:spacing w:after="0"/>
              <w:jc w:val="both"/>
              <w:rPr>
                <w:rFonts w:asciiTheme="minorHAnsi" w:hAnsiTheme="minorHAnsi" w:cs="Arial"/>
              </w:rPr>
            </w:pPr>
          </w:p>
          <w:p w14:paraId="04896A00" w14:textId="77777777"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2E2D3E" w:rsidRPr="00334FE3" w:rsidDel="00FE3C38" w14:paraId="01B92E8E" w14:textId="77777777" w:rsidTr="006554CD">
        <w:trPr>
          <w:trHeight w:val="20"/>
        </w:trPr>
        <w:tc>
          <w:tcPr>
            <w:tcW w:w="1387" w:type="pct"/>
            <w:tcBorders>
              <w:top w:val="single" w:sz="4" w:space="0" w:color="auto"/>
            </w:tcBorders>
            <w:shd w:val="clear" w:color="auto" w:fill="auto"/>
            <w:vAlign w:val="center"/>
          </w:tcPr>
          <w:p w14:paraId="6B49116B"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2E3792"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116C611" w14:textId="77777777" w:rsidR="00621AE8" w:rsidRPr="00D31FD9" w:rsidDel="00FE3C38" w:rsidRDefault="006D015B" w:rsidP="006554CD">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14:paraId="51405DA8" w14:textId="77777777" w:rsidTr="006554CD">
        <w:trPr>
          <w:trHeight w:val="20"/>
        </w:trPr>
        <w:tc>
          <w:tcPr>
            <w:tcW w:w="1387" w:type="pct"/>
            <w:shd w:val="clear" w:color="auto" w:fill="auto"/>
            <w:vAlign w:val="center"/>
          </w:tcPr>
          <w:p w14:paraId="383BAFCA"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D3A6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6AE714D"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0D3D55C4"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14:paraId="050FFBED" w14:textId="77777777" w:rsidR="00621AE8"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44AFC53A" w14:textId="77777777" w:rsidTr="006554CD">
        <w:trPr>
          <w:trHeight w:val="315"/>
        </w:trPr>
        <w:tc>
          <w:tcPr>
            <w:tcW w:w="1387" w:type="pct"/>
            <w:shd w:val="clear" w:color="auto" w:fill="auto"/>
            <w:vAlign w:val="center"/>
          </w:tcPr>
          <w:p w14:paraId="2D55D67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111644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341CC58"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2E4914CD"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7DDCA5E0" w14:textId="77777777" w:rsidTr="006554CD">
        <w:trPr>
          <w:trHeight w:val="20"/>
        </w:trPr>
        <w:tc>
          <w:tcPr>
            <w:tcW w:w="1387" w:type="pct"/>
            <w:shd w:val="clear" w:color="auto" w:fill="auto"/>
            <w:vAlign w:val="center"/>
          </w:tcPr>
          <w:p w14:paraId="262E2A3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1692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1037CF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836903E" w14:textId="77777777" w:rsidTr="006554CD">
        <w:trPr>
          <w:trHeight w:val="20"/>
        </w:trPr>
        <w:tc>
          <w:tcPr>
            <w:tcW w:w="1387" w:type="pct"/>
            <w:tcBorders>
              <w:top w:val="single" w:sz="4" w:space="0" w:color="auto"/>
              <w:right w:val="single" w:sz="4" w:space="0" w:color="auto"/>
            </w:tcBorders>
            <w:shd w:val="clear" w:color="auto" w:fill="auto"/>
            <w:vAlign w:val="center"/>
          </w:tcPr>
          <w:p w14:paraId="14D4866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834DE6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F441B95" w14:textId="77777777"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p>
          <w:p w14:paraId="52E315FE" w14:textId="77777777"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6CCF9C91"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73B66B12"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26B00725" w14:textId="77777777" w:rsidTr="006554CD">
        <w:trPr>
          <w:trHeight w:val="335"/>
        </w:trPr>
        <w:tc>
          <w:tcPr>
            <w:tcW w:w="1387" w:type="pct"/>
            <w:tcBorders>
              <w:top w:val="single" w:sz="4" w:space="0" w:color="auto"/>
              <w:right w:val="single" w:sz="4" w:space="0" w:color="auto"/>
            </w:tcBorders>
            <w:shd w:val="clear" w:color="auto" w:fill="auto"/>
            <w:vAlign w:val="center"/>
          </w:tcPr>
          <w:p w14:paraId="20487A5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78ADB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504AA25"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F0039A3"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14:paraId="32273ABD" w14:textId="77777777" w:rsidTr="004C434A">
        <w:trPr>
          <w:trHeight w:val="2131"/>
        </w:trPr>
        <w:tc>
          <w:tcPr>
            <w:tcW w:w="1387" w:type="pct"/>
            <w:tcBorders>
              <w:top w:val="single" w:sz="4" w:space="0" w:color="auto"/>
            </w:tcBorders>
            <w:shd w:val="clear" w:color="auto" w:fill="auto"/>
            <w:vAlign w:val="center"/>
          </w:tcPr>
          <w:p w14:paraId="4A0EE39E"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3F01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43075E2"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1AF8D839" w14:textId="77777777" w:rsidTr="004C434A">
        <w:trPr>
          <w:trHeight w:val="4070"/>
        </w:trPr>
        <w:tc>
          <w:tcPr>
            <w:tcW w:w="1387" w:type="pct"/>
            <w:shd w:val="clear" w:color="auto" w:fill="auto"/>
            <w:vAlign w:val="center"/>
          </w:tcPr>
          <w:p w14:paraId="2605441F"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3131C79"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F38252C"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27F6F34F" w14:textId="77777777"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14:paraId="47E0EDF2" w14:textId="77777777" w:rsidR="00135048" w:rsidRDefault="00135048" w:rsidP="00E65D47">
            <w:pPr>
              <w:spacing w:before="40" w:after="40"/>
              <w:rPr>
                <w:rFonts w:asciiTheme="minorHAnsi" w:hAnsiTheme="minorHAnsi" w:cs="Arial"/>
              </w:rPr>
            </w:pPr>
          </w:p>
          <w:p w14:paraId="1B154B5C" w14:textId="77777777"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14:paraId="7078FD34" w14:textId="77777777" w:rsidTr="004C434A">
        <w:trPr>
          <w:trHeight w:val="1350"/>
        </w:trPr>
        <w:tc>
          <w:tcPr>
            <w:tcW w:w="1387" w:type="pct"/>
            <w:shd w:val="clear" w:color="auto" w:fill="auto"/>
            <w:vAlign w:val="center"/>
          </w:tcPr>
          <w:p w14:paraId="578BC75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6B3D2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51503BD"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023D40F5" w14:textId="77777777"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14:paraId="02F19B93" w14:textId="77777777" w:rsidR="00135048" w:rsidRDefault="00135048" w:rsidP="00BC6D9A">
            <w:pPr>
              <w:rPr>
                <w:rFonts w:asciiTheme="minorHAnsi" w:hAnsiTheme="minorHAnsi" w:cs="Arial"/>
              </w:rPr>
            </w:pPr>
          </w:p>
          <w:p w14:paraId="09E9FC19" w14:textId="77777777"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78679B54" w14:textId="77777777" w:rsidTr="004C434A">
        <w:trPr>
          <w:trHeight w:val="1256"/>
        </w:trPr>
        <w:tc>
          <w:tcPr>
            <w:tcW w:w="1387" w:type="pct"/>
            <w:shd w:val="clear" w:color="auto" w:fill="auto"/>
            <w:vAlign w:val="center"/>
          </w:tcPr>
          <w:p w14:paraId="6C9699F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89D538C"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69B125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61AEC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41F53E66"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679778C1" w14:textId="77777777" w:rsidTr="004C434A">
        <w:trPr>
          <w:trHeight w:val="1838"/>
        </w:trPr>
        <w:tc>
          <w:tcPr>
            <w:tcW w:w="1387" w:type="pct"/>
            <w:shd w:val="clear" w:color="auto" w:fill="auto"/>
            <w:vAlign w:val="center"/>
          </w:tcPr>
          <w:p w14:paraId="39BEE24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FB5B8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7F39B3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51C07B31" w14:textId="77777777" w:rsidTr="004C434A">
        <w:trPr>
          <w:trHeight w:val="1272"/>
        </w:trPr>
        <w:tc>
          <w:tcPr>
            <w:tcW w:w="1387" w:type="pct"/>
            <w:shd w:val="clear" w:color="auto" w:fill="auto"/>
            <w:vAlign w:val="center"/>
          </w:tcPr>
          <w:p w14:paraId="39007F25"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31A9205"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D60B305" w14:textId="7777777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2E2D3E" w:rsidRPr="00334FE3" w14:paraId="16166B5C" w14:textId="77777777" w:rsidTr="006554CD">
        <w:trPr>
          <w:trHeight w:val="20"/>
        </w:trPr>
        <w:tc>
          <w:tcPr>
            <w:tcW w:w="1387" w:type="pct"/>
            <w:shd w:val="clear" w:color="auto" w:fill="auto"/>
            <w:vAlign w:val="center"/>
          </w:tcPr>
          <w:p w14:paraId="6042DF5D"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007FE774"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5DEF980" w14:textId="77777777"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755669EE" w14:textId="77777777" w:rsidTr="006554CD">
        <w:trPr>
          <w:trHeight w:val="20"/>
        </w:trPr>
        <w:tc>
          <w:tcPr>
            <w:tcW w:w="1387" w:type="pct"/>
            <w:shd w:val="clear" w:color="auto" w:fill="auto"/>
            <w:vAlign w:val="center"/>
          </w:tcPr>
          <w:p w14:paraId="75216EC7"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1EA3B7A4"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09C8BF0F"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2E2D3E" w:rsidRPr="00334FE3" w14:paraId="79C9CC9C" w14:textId="77777777" w:rsidTr="006554CD">
        <w:trPr>
          <w:trHeight w:val="20"/>
        </w:trPr>
        <w:tc>
          <w:tcPr>
            <w:tcW w:w="1387" w:type="pct"/>
            <w:shd w:val="clear" w:color="auto" w:fill="auto"/>
            <w:vAlign w:val="center"/>
          </w:tcPr>
          <w:p w14:paraId="0F2AB43E"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4516DD6"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2EF973C"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6C89D999" w14:textId="77777777" w:rsidR="00C1156C" w:rsidRDefault="00C1156C" w:rsidP="00C1156C">
            <w:pPr>
              <w:pStyle w:val="Akapitzlist"/>
              <w:numPr>
                <w:ilvl w:val="0"/>
                <w:numId w:val="94"/>
              </w:numPr>
              <w:ind w:left="320" w:hanging="284"/>
              <w:jc w:val="both"/>
            </w:pPr>
            <w:r>
              <w:t>imigranci oraz reemigranci;</w:t>
            </w:r>
          </w:p>
          <w:p w14:paraId="7F6DA5B5" w14:textId="77777777" w:rsidR="00C1156C" w:rsidRDefault="00C1156C" w:rsidP="00C1156C">
            <w:pPr>
              <w:pStyle w:val="Akapitzlist"/>
              <w:numPr>
                <w:ilvl w:val="0"/>
                <w:numId w:val="94"/>
              </w:numPr>
              <w:ind w:left="320" w:hanging="284"/>
              <w:jc w:val="both"/>
            </w:pPr>
            <w:r>
              <w:t xml:space="preserve"> osoby ubogie pracujące;</w:t>
            </w:r>
          </w:p>
          <w:p w14:paraId="2C7B1CF2" w14:textId="77777777" w:rsidR="00C1156C" w:rsidRDefault="00C1156C" w:rsidP="00C1156C">
            <w:pPr>
              <w:pStyle w:val="Akapitzlist"/>
              <w:numPr>
                <w:ilvl w:val="0"/>
                <w:numId w:val="94"/>
              </w:numPr>
              <w:ind w:left="320" w:hanging="284"/>
              <w:jc w:val="both"/>
            </w:pPr>
            <w:r>
              <w:t xml:space="preserve"> osoby odchodzące z rolnictwa i ich rodziny;</w:t>
            </w:r>
          </w:p>
          <w:p w14:paraId="0A124410" w14:textId="77777777"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14:paraId="4DBB82B8" w14:textId="77777777" w:rsidR="006632E2" w:rsidRPr="00334FE3" w:rsidRDefault="006632E2" w:rsidP="00870FEE">
      <w:pPr>
        <w:jc w:val="both"/>
        <w:rPr>
          <w:rFonts w:asciiTheme="minorHAnsi" w:hAnsiTheme="minorHAnsi"/>
          <w:b/>
        </w:rPr>
      </w:pPr>
    </w:p>
    <w:p w14:paraId="2D92A509" w14:textId="77777777" w:rsidR="00110677" w:rsidRPr="00334FE3" w:rsidRDefault="00110677" w:rsidP="005A0826">
      <w:pPr>
        <w:pStyle w:val="Nagwek3"/>
        <w:rPr>
          <w:rFonts w:asciiTheme="minorHAnsi" w:hAnsiTheme="minorHAnsi"/>
        </w:rPr>
      </w:pPr>
      <w:bookmarkStart w:id="73"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p w14:paraId="6DD21C17"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14:paraId="19F150A3" w14:textId="77777777" w:rsidTr="004C434A">
        <w:trPr>
          <w:trHeight w:val="20"/>
        </w:trPr>
        <w:tc>
          <w:tcPr>
            <w:tcW w:w="5000" w:type="pct"/>
            <w:gridSpan w:val="3"/>
            <w:tcBorders>
              <w:top w:val="single" w:sz="4" w:space="0" w:color="auto"/>
            </w:tcBorders>
            <w:shd w:val="clear" w:color="auto" w:fill="E6E6E6"/>
            <w:vAlign w:val="center"/>
          </w:tcPr>
          <w:p w14:paraId="308C85AF"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A2FD5D2" w14:textId="77777777" w:rsidTr="00614A96">
        <w:trPr>
          <w:trHeight w:val="20"/>
        </w:trPr>
        <w:tc>
          <w:tcPr>
            <w:tcW w:w="1387" w:type="pct"/>
            <w:vMerge w:val="restart"/>
            <w:tcBorders>
              <w:top w:val="single" w:sz="4" w:space="0" w:color="auto"/>
            </w:tcBorders>
            <w:shd w:val="clear" w:color="auto" w:fill="auto"/>
            <w:vAlign w:val="center"/>
          </w:tcPr>
          <w:p w14:paraId="59AF2A52"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FF772F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3024C24"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2E2D3E" w:rsidRPr="00334FE3" w14:paraId="0AA16077" w14:textId="77777777" w:rsidTr="00614A96">
        <w:trPr>
          <w:trHeight w:val="20"/>
        </w:trPr>
        <w:tc>
          <w:tcPr>
            <w:tcW w:w="1387" w:type="pct"/>
            <w:vMerge/>
            <w:shd w:val="clear" w:color="auto" w:fill="auto"/>
            <w:vAlign w:val="center"/>
          </w:tcPr>
          <w:p w14:paraId="282AC3D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A7CDD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8FCC67"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2E2D3E" w:rsidRPr="00334FE3" w14:paraId="0EE28FD7" w14:textId="77777777" w:rsidTr="00614A96">
        <w:trPr>
          <w:trHeight w:val="20"/>
        </w:trPr>
        <w:tc>
          <w:tcPr>
            <w:tcW w:w="1387" w:type="pct"/>
            <w:vMerge/>
            <w:shd w:val="clear" w:color="auto" w:fill="auto"/>
            <w:vAlign w:val="center"/>
          </w:tcPr>
          <w:p w14:paraId="6BFE6EE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24EB2"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CC1B8FC"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2E2D3E" w:rsidRPr="00334FE3" w14:paraId="2E19F2C7" w14:textId="77777777" w:rsidTr="00614A96">
        <w:trPr>
          <w:trHeight w:val="20"/>
        </w:trPr>
        <w:tc>
          <w:tcPr>
            <w:tcW w:w="1387" w:type="pct"/>
            <w:vMerge/>
            <w:shd w:val="clear" w:color="auto" w:fill="auto"/>
            <w:vAlign w:val="center"/>
          </w:tcPr>
          <w:p w14:paraId="24B4DAF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1D202"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D22761B"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2E2D3E" w:rsidRPr="00334FE3" w14:paraId="4205FE52" w14:textId="77777777" w:rsidTr="00614A96">
        <w:trPr>
          <w:trHeight w:val="20"/>
        </w:trPr>
        <w:tc>
          <w:tcPr>
            <w:tcW w:w="1387" w:type="pct"/>
            <w:vMerge/>
            <w:tcBorders>
              <w:bottom w:val="single" w:sz="4" w:space="0" w:color="auto"/>
            </w:tcBorders>
            <w:shd w:val="clear" w:color="auto" w:fill="auto"/>
            <w:vAlign w:val="center"/>
          </w:tcPr>
          <w:p w14:paraId="348397A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5CE57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1DACD63"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2E2D3E" w:rsidRPr="00334FE3" w14:paraId="62BD5B09" w14:textId="77777777" w:rsidTr="00614A96">
        <w:trPr>
          <w:trHeight w:val="20"/>
        </w:trPr>
        <w:tc>
          <w:tcPr>
            <w:tcW w:w="1387" w:type="pct"/>
            <w:vMerge w:val="restart"/>
            <w:tcBorders>
              <w:top w:val="single" w:sz="4" w:space="0" w:color="auto"/>
            </w:tcBorders>
            <w:shd w:val="clear" w:color="auto" w:fill="auto"/>
            <w:vAlign w:val="center"/>
          </w:tcPr>
          <w:p w14:paraId="7AFA61D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2883B9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F63CD06"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2E2D3E" w:rsidRPr="00334FE3" w14:paraId="3E6B2082" w14:textId="77777777" w:rsidTr="00614A96">
        <w:trPr>
          <w:trHeight w:val="20"/>
        </w:trPr>
        <w:tc>
          <w:tcPr>
            <w:tcW w:w="1387" w:type="pct"/>
            <w:vMerge/>
            <w:shd w:val="clear" w:color="auto" w:fill="auto"/>
            <w:vAlign w:val="center"/>
          </w:tcPr>
          <w:p w14:paraId="155A4BD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1CAD0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B26E6A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B40DB5" w14:textId="77777777" w:rsidTr="00614A96">
        <w:trPr>
          <w:trHeight w:val="20"/>
        </w:trPr>
        <w:tc>
          <w:tcPr>
            <w:tcW w:w="1387" w:type="pct"/>
            <w:vMerge/>
            <w:shd w:val="clear" w:color="auto" w:fill="auto"/>
            <w:vAlign w:val="center"/>
          </w:tcPr>
          <w:p w14:paraId="2ECAE98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6DB2C4"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06FD10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4880A4" w14:textId="77777777" w:rsidTr="00614A96">
        <w:trPr>
          <w:trHeight w:val="20"/>
        </w:trPr>
        <w:tc>
          <w:tcPr>
            <w:tcW w:w="1387" w:type="pct"/>
            <w:vMerge/>
            <w:shd w:val="clear" w:color="auto" w:fill="auto"/>
            <w:vAlign w:val="center"/>
          </w:tcPr>
          <w:p w14:paraId="427EA9C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31227"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1C2F1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17113E" w14:textId="77777777" w:rsidTr="00614A96">
        <w:trPr>
          <w:trHeight w:val="20"/>
        </w:trPr>
        <w:tc>
          <w:tcPr>
            <w:tcW w:w="1387" w:type="pct"/>
            <w:vMerge/>
            <w:shd w:val="clear" w:color="auto" w:fill="auto"/>
            <w:vAlign w:val="center"/>
          </w:tcPr>
          <w:p w14:paraId="347BFF6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01D49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5451A8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EDE303" w14:textId="77777777" w:rsidTr="00614A96">
        <w:trPr>
          <w:trHeight w:val="20"/>
        </w:trPr>
        <w:tc>
          <w:tcPr>
            <w:tcW w:w="1387" w:type="pct"/>
            <w:vMerge w:val="restart"/>
            <w:tcBorders>
              <w:top w:val="single" w:sz="4" w:space="0" w:color="auto"/>
            </w:tcBorders>
            <w:shd w:val="clear" w:color="auto" w:fill="auto"/>
            <w:vAlign w:val="center"/>
          </w:tcPr>
          <w:p w14:paraId="7AFD68D0"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6AAE5F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5458FBF"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18A869C1"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2E2D3E" w:rsidRPr="00334FE3" w14:paraId="55001EC9" w14:textId="77777777" w:rsidTr="00614A96">
        <w:trPr>
          <w:trHeight w:val="20"/>
        </w:trPr>
        <w:tc>
          <w:tcPr>
            <w:tcW w:w="1387" w:type="pct"/>
            <w:vMerge/>
            <w:shd w:val="clear" w:color="auto" w:fill="auto"/>
            <w:vAlign w:val="center"/>
          </w:tcPr>
          <w:p w14:paraId="342AB20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FC520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E43CD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464CCF" w14:textId="77777777" w:rsidTr="00614A96">
        <w:trPr>
          <w:trHeight w:val="20"/>
        </w:trPr>
        <w:tc>
          <w:tcPr>
            <w:tcW w:w="1387" w:type="pct"/>
            <w:vMerge/>
            <w:shd w:val="clear" w:color="auto" w:fill="auto"/>
            <w:vAlign w:val="center"/>
          </w:tcPr>
          <w:p w14:paraId="00A9F4D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1A9B4"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D78259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E4321F" w14:textId="77777777" w:rsidTr="00614A96">
        <w:trPr>
          <w:trHeight w:val="20"/>
        </w:trPr>
        <w:tc>
          <w:tcPr>
            <w:tcW w:w="1387" w:type="pct"/>
            <w:vMerge/>
            <w:shd w:val="clear" w:color="auto" w:fill="auto"/>
            <w:vAlign w:val="center"/>
          </w:tcPr>
          <w:p w14:paraId="04FD7F9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E872"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2C9202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F5F967" w14:textId="77777777" w:rsidTr="00614A96">
        <w:trPr>
          <w:trHeight w:val="20"/>
        </w:trPr>
        <w:tc>
          <w:tcPr>
            <w:tcW w:w="1387" w:type="pct"/>
            <w:vMerge/>
            <w:shd w:val="clear" w:color="auto" w:fill="auto"/>
            <w:vAlign w:val="center"/>
          </w:tcPr>
          <w:p w14:paraId="556385B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60E592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F7F47E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3D285D34" w14:textId="77777777" w:rsidTr="004C434A">
        <w:trPr>
          <w:trHeight w:val="20"/>
        </w:trPr>
        <w:tc>
          <w:tcPr>
            <w:tcW w:w="1387" w:type="pct"/>
            <w:vMerge w:val="restart"/>
            <w:shd w:val="clear" w:color="auto" w:fill="auto"/>
            <w:vAlign w:val="center"/>
          </w:tcPr>
          <w:p w14:paraId="576DBCC2"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7EF3E3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03362E2" w14:textId="77777777"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6E653ED5" w14:textId="77777777"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2E2D3E" w:rsidRPr="00334FE3" w14:paraId="4193782E" w14:textId="77777777" w:rsidTr="00614A96">
        <w:trPr>
          <w:trHeight w:val="20"/>
        </w:trPr>
        <w:tc>
          <w:tcPr>
            <w:tcW w:w="1387" w:type="pct"/>
            <w:vMerge/>
            <w:shd w:val="clear" w:color="auto" w:fill="auto"/>
            <w:vAlign w:val="center"/>
          </w:tcPr>
          <w:p w14:paraId="508C560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CE197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7B40E4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786F0B" w14:textId="77777777" w:rsidTr="00614A96">
        <w:trPr>
          <w:trHeight w:val="20"/>
        </w:trPr>
        <w:tc>
          <w:tcPr>
            <w:tcW w:w="1387" w:type="pct"/>
            <w:vMerge/>
            <w:shd w:val="clear" w:color="auto" w:fill="auto"/>
            <w:vAlign w:val="center"/>
          </w:tcPr>
          <w:p w14:paraId="517648C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248B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B3B7EB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DCEA03" w14:textId="77777777" w:rsidTr="00614A96">
        <w:trPr>
          <w:trHeight w:val="20"/>
        </w:trPr>
        <w:tc>
          <w:tcPr>
            <w:tcW w:w="1387" w:type="pct"/>
            <w:vMerge/>
            <w:shd w:val="clear" w:color="auto" w:fill="auto"/>
            <w:vAlign w:val="center"/>
          </w:tcPr>
          <w:p w14:paraId="4B48E6E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CF8AD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30DCF7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774AA8" w14:textId="77777777" w:rsidTr="00614A96">
        <w:trPr>
          <w:trHeight w:val="20"/>
        </w:trPr>
        <w:tc>
          <w:tcPr>
            <w:tcW w:w="1387" w:type="pct"/>
            <w:vMerge/>
            <w:shd w:val="clear" w:color="auto" w:fill="auto"/>
            <w:vAlign w:val="center"/>
          </w:tcPr>
          <w:p w14:paraId="2D0A508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BF2F6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48AEB7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AF5626" w14:textId="77777777" w:rsidTr="00D03AC1">
        <w:trPr>
          <w:trHeight w:val="810"/>
        </w:trPr>
        <w:tc>
          <w:tcPr>
            <w:tcW w:w="1387" w:type="pct"/>
            <w:vMerge w:val="restart"/>
            <w:shd w:val="clear" w:color="auto" w:fill="auto"/>
            <w:vAlign w:val="center"/>
          </w:tcPr>
          <w:p w14:paraId="3B77EB7E"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292202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AE88123"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04AEF70F"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4748AEAD"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4A61ED7A"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29E037DD"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19CBEB42"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3F0D11E0" w14:textId="77777777" w:rsidR="006B7EF6" w:rsidRPr="00334FE3" w:rsidRDefault="006B7EF6" w:rsidP="002349AE">
            <w:pPr>
              <w:jc w:val="both"/>
              <w:rPr>
                <w:rFonts w:asciiTheme="minorHAnsi" w:eastAsiaTheme="minorHAnsi" w:hAnsiTheme="minorHAnsi" w:cstheme="minorBidi"/>
                <w:lang w:eastAsia="en-US"/>
              </w:rPr>
            </w:pPr>
          </w:p>
          <w:p w14:paraId="7373A27A"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362D15F0" w14:textId="77777777" w:rsidR="006B7EF6" w:rsidRPr="00334FE3" w:rsidRDefault="006B7EF6" w:rsidP="005C7EF0">
            <w:pPr>
              <w:pStyle w:val="Akapitzlist"/>
              <w:numPr>
                <w:ilvl w:val="0"/>
                <w:numId w:val="108"/>
              </w:numPr>
              <w:spacing w:after="0"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2E2D3E" w:rsidRPr="00334FE3" w14:paraId="07A515EE" w14:textId="77777777" w:rsidTr="00614A96">
        <w:trPr>
          <w:trHeight w:val="20"/>
        </w:trPr>
        <w:tc>
          <w:tcPr>
            <w:tcW w:w="1387" w:type="pct"/>
            <w:vMerge/>
            <w:shd w:val="clear" w:color="auto" w:fill="auto"/>
            <w:vAlign w:val="center"/>
          </w:tcPr>
          <w:p w14:paraId="3388F85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AB603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196220C"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2E2D3E" w:rsidRPr="00334FE3" w14:paraId="2B31F658" w14:textId="77777777" w:rsidTr="00614A96">
        <w:trPr>
          <w:trHeight w:val="20"/>
        </w:trPr>
        <w:tc>
          <w:tcPr>
            <w:tcW w:w="1387" w:type="pct"/>
            <w:vMerge/>
            <w:shd w:val="clear" w:color="auto" w:fill="auto"/>
            <w:vAlign w:val="center"/>
          </w:tcPr>
          <w:p w14:paraId="634710B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58503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F09EF6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F23DDE" w14:textId="77777777" w:rsidTr="00614A96">
        <w:trPr>
          <w:trHeight w:val="20"/>
        </w:trPr>
        <w:tc>
          <w:tcPr>
            <w:tcW w:w="1387" w:type="pct"/>
            <w:vMerge/>
            <w:shd w:val="clear" w:color="auto" w:fill="auto"/>
            <w:vAlign w:val="center"/>
          </w:tcPr>
          <w:p w14:paraId="36C4631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A2A0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1CAD24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9BA043C" w14:textId="77777777" w:rsidTr="004C434A">
        <w:trPr>
          <w:trHeight w:val="20"/>
        </w:trPr>
        <w:tc>
          <w:tcPr>
            <w:tcW w:w="1387" w:type="pct"/>
            <w:vMerge/>
            <w:shd w:val="clear" w:color="auto" w:fill="auto"/>
            <w:vAlign w:val="center"/>
          </w:tcPr>
          <w:p w14:paraId="043C577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9F39C8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1C911B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74387157" w14:textId="77777777" w:rsidTr="004C434A">
        <w:trPr>
          <w:trHeight w:val="20"/>
        </w:trPr>
        <w:tc>
          <w:tcPr>
            <w:tcW w:w="1387" w:type="pct"/>
            <w:vMerge w:val="restart"/>
            <w:shd w:val="clear" w:color="auto" w:fill="auto"/>
            <w:vAlign w:val="center"/>
          </w:tcPr>
          <w:p w14:paraId="40412858"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EB59AC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800745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047C7E49"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370564F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64FF95F9"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3C29526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184B87FF"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24AD1329"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1EC4D75A" w14:textId="77777777"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008647C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3A7D4E7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2E2D3E" w:rsidRPr="00334FE3" w14:paraId="49D6479D" w14:textId="77777777" w:rsidTr="00614A96">
        <w:trPr>
          <w:trHeight w:val="20"/>
        </w:trPr>
        <w:tc>
          <w:tcPr>
            <w:tcW w:w="1387" w:type="pct"/>
            <w:vMerge/>
            <w:shd w:val="clear" w:color="auto" w:fill="auto"/>
            <w:vAlign w:val="center"/>
          </w:tcPr>
          <w:p w14:paraId="346105C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28523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AE76338"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ED6E80C" w14:textId="77777777" w:rsidTr="00614A96">
        <w:trPr>
          <w:trHeight w:val="20"/>
        </w:trPr>
        <w:tc>
          <w:tcPr>
            <w:tcW w:w="1387" w:type="pct"/>
            <w:vMerge/>
            <w:shd w:val="clear" w:color="auto" w:fill="auto"/>
            <w:vAlign w:val="center"/>
          </w:tcPr>
          <w:p w14:paraId="3C863E0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05A2C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441794A"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D4D5E2B" w14:textId="77777777" w:rsidTr="00614A96">
        <w:trPr>
          <w:trHeight w:val="20"/>
        </w:trPr>
        <w:tc>
          <w:tcPr>
            <w:tcW w:w="1387" w:type="pct"/>
            <w:vMerge/>
            <w:shd w:val="clear" w:color="auto" w:fill="auto"/>
            <w:vAlign w:val="center"/>
          </w:tcPr>
          <w:p w14:paraId="3590D7D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B652B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D90F680"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4ADC9365" w14:textId="77777777" w:rsidTr="004C434A">
        <w:trPr>
          <w:trHeight w:val="20"/>
        </w:trPr>
        <w:tc>
          <w:tcPr>
            <w:tcW w:w="1387" w:type="pct"/>
            <w:vMerge/>
            <w:shd w:val="clear" w:color="auto" w:fill="auto"/>
            <w:vAlign w:val="center"/>
          </w:tcPr>
          <w:p w14:paraId="1C22976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160C2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6DDED1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5E239255" w14:textId="77777777" w:rsidTr="004C434A">
        <w:trPr>
          <w:trHeight w:val="20"/>
        </w:trPr>
        <w:tc>
          <w:tcPr>
            <w:tcW w:w="1387" w:type="pct"/>
            <w:vMerge w:val="restart"/>
            <w:shd w:val="clear" w:color="auto" w:fill="auto"/>
            <w:vAlign w:val="center"/>
          </w:tcPr>
          <w:p w14:paraId="0B0F6AF4"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986BD4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1180DD4"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42D77155"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2E2D3E" w:rsidRPr="00334FE3" w14:paraId="6388D24F" w14:textId="77777777" w:rsidTr="00614A96">
        <w:trPr>
          <w:trHeight w:val="20"/>
        </w:trPr>
        <w:tc>
          <w:tcPr>
            <w:tcW w:w="1387" w:type="pct"/>
            <w:vMerge/>
            <w:shd w:val="clear" w:color="auto" w:fill="auto"/>
            <w:vAlign w:val="center"/>
          </w:tcPr>
          <w:p w14:paraId="15B1B98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26F9B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8467F28"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2E2D3E" w:rsidRPr="00334FE3" w14:paraId="535FBA0C" w14:textId="77777777" w:rsidTr="00614A96">
        <w:trPr>
          <w:trHeight w:val="20"/>
        </w:trPr>
        <w:tc>
          <w:tcPr>
            <w:tcW w:w="1387" w:type="pct"/>
            <w:vMerge/>
            <w:shd w:val="clear" w:color="auto" w:fill="auto"/>
            <w:vAlign w:val="center"/>
          </w:tcPr>
          <w:p w14:paraId="12F9040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1D616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02DAD57"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97419F6" w14:textId="77777777" w:rsidTr="00614A96">
        <w:trPr>
          <w:trHeight w:val="20"/>
        </w:trPr>
        <w:tc>
          <w:tcPr>
            <w:tcW w:w="1387" w:type="pct"/>
            <w:vMerge/>
            <w:shd w:val="clear" w:color="auto" w:fill="auto"/>
            <w:vAlign w:val="center"/>
          </w:tcPr>
          <w:p w14:paraId="1A71373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606FE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2B0F358"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8B6BB19" w14:textId="77777777" w:rsidTr="00614A96">
        <w:trPr>
          <w:trHeight w:val="20"/>
        </w:trPr>
        <w:tc>
          <w:tcPr>
            <w:tcW w:w="1387" w:type="pct"/>
            <w:vMerge/>
            <w:tcBorders>
              <w:bottom w:val="nil"/>
            </w:tcBorders>
            <w:shd w:val="clear" w:color="auto" w:fill="auto"/>
            <w:vAlign w:val="center"/>
          </w:tcPr>
          <w:p w14:paraId="5614C58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5EB217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86EAB84"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4397162" w14:textId="77777777" w:rsidTr="00614A96">
        <w:trPr>
          <w:trHeight w:val="20"/>
        </w:trPr>
        <w:tc>
          <w:tcPr>
            <w:tcW w:w="1387" w:type="pct"/>
            <w:vMerge w:val="restart"/>
            <w:tcBorders>
              <w:top w:val="single" w:sz="4" w:space="0" w:color="auto"/>
            </w:tcBorders>
            <w:shd w:val="clear" w:color="auto" w:fill="auto"/>
            <w:vAlign w:val="center"/>
          </w:tcPr>
          <w:p w14:paraId="05348740"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355B9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906C827" w14:textId="77777777" w:rsidR="006B7EF6" w:rsidRPr="00334FE3" w:rsidRDefault="006B7EF6" w:rsidP="00614A96">
            <w:pPr>
              <w:spacing w:before="40" w:after="40"/>
              <w:rPr>
                <w:rFonts w:asciiTheme="minorHAnsi" w:hAnsiTheme="minorHAnsi" w:cs="Arial"/>
              </w:rPr>
            </w:pPr>
          </w:p>
        </w:tc>
      </w:tr>
      <w:tr w:rsidR="002E2D3E" w:rsidRPr="00334FE3" w14:paraId="7830E73C" w14:textId="77777777" w:rsidTr="00614A96">
        <w:trPr>
          <w:trHeight w:val="20"/>
        </w:trPr>
        <w:tc>
          <w:tcPr>
            <w:tcW w:w="1387" w:type="pct"/>
            <w:vMerge/>
            <w:shd w:val="clear" w:color="auto" w:fill="auto"/>
            <w:vAlign w:val="center"/>
          </w:tcPr>
          <w:p w14:paraId="5ABFA80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9EC07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64B0CA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A21A0EB" w14:textId="77777777" w:rsidTr="00614A96">
        <w:trPr>
          <w:trHeight w:val="20"/>
        </w:trPr>
        <w:tc>
          <w:tcPr>
            <w:tcW w:w="1387" w:type="pct"/>
            <w:vMerge/>
            <w:shd w:val="clear" w:color="auto" w:fill="auto"/>
            <w:vAlign w:val="center"/>
          </w:tcPr>
          <w:p w14:paraId="0723EC1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4516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52736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2E2D3E" w:rsidRPr="00334FE3" w14:paraId="0D984C76" w14:textId="77777777" w:rsidTr="00614A96">
        <w:trPr>
          <w:trHeight w:val="20"/>
        </w:trPr>
        <w:tc>
          <w:tcPr>
            <w:tcW w:w="1387" w:type="pct"/>
            <w:vMerge/>
            <w:shd w:val="clear" w:color="auto" w:fill="auto"/>
            <w:vAlign w:val="center"/>
          </w:tcPr>
          <w:p w14:paraId="172705E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1A410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D3DF97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1FF27349" w14:textId="77777777" w:rsidTr="00614A96">
        <w:trPr>
          <w:trHeight w:val="20"/>
        </w:trPr>
        <w:tc>
          <w:tcPr>
            <w:tcW w:w="1387" w:type="pct"/>
            <w:vMerge/>
            <w:tcBorders>
              <w:bottom w:val="single" w:sz="4" w:space="0" w:color="auto"/>
            </w:tcBorders>
            <w:shd w:val="clear" w:color="auto" w:fill="auto"/>
            <w:vAlign w:val="center"/>
          </w:tcPr>
          <w:p w14:paraId="26B9F28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991C1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AD6DD3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639B192E" w14:textId="77777777" w:rsidTr="00614A96">
        <w:trPr>
          <w:trHeight w:val="20"/>
        </w:trPr>
        <w:tc>
          <w:tcPr>
            <w:tcW w:w="1387" w:type="pct"/>
            <w:vMerge w:val="restart"/>
            <w:tcBorders>
              <w:top w:val="single" w:sz="4" w:space="0" w:color="auto"/>
            </w:tcBorders>
            <w:shd w:val="clear" w:color="auto" w:fill="auto"/>
            <w:vAlign w:val="center"/>
          </w:tcPr>
          <w:p w14:paraId="333D7064"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0D80F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C1A9A3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4E747C9" w14:textId="77777777" w:rsidTr="00614A96">
        <w:trPr>
          <w:trHeight w:val="20"/>
        </w:trPr>
        <w:tc>
          <w:tcPr>
            <w:tcW w:w="1387" w:type="pct"/>
            <w:vMerge/>
            <w:shd w:val="clear" w:color="auto" w:fill="auto"/>
            <w:vAlign w:val="center"/>
          </w:tcPr>
          <w:p w14:paraId="5021D47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E0185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7C12B64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B818FF1" w14:textId="77777777" w:rsidTr="00614A96">
        <w:trPr>
          <w:trHeight w:val="20"/>
        </w:trPr>
        <w:tc>
          <w:tcPr>
            <w:tcW w:w="1387" w:type="pct"/>
            <w:vMerge/>
            <w:shd w:val="clear" w:color="auto" w:fill="auto"/>
            <w:vAlign w:val="center"/>
          </w:tcPr>
          <w:p w14:paraId="67B9D83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A97D7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44022B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55A9DB2" w14:textId="77777777" w:rsidTr="00614A96">
        <w:trPr>
          <w:trHeight w:val="20"/>
        </w:trPr>
        <w:tc>
          <w:tcPr>
            <w:tcW w:w="1387" w:type="pct"/>
            <w:vMerge/>
            <w:shd w:val="clear" w:color="auto" w:fill="auto"/>
            <w:vAlign w:val="center"/>
          </w:tcPr>
          <w:p w14:paraId="247BDDE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FBC59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BD855A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4357573" w14:textId="77777777" w:rsidTr="00614A96">
        <w:trPr>
          <w:trHeight w:val="20"/>
        </w:trPr>
        <w:tc>
          <w:tcPr>
            <w:tcW w:w="1387" w:type="pct"/>
            <w:vMerge/>
            <w:tcBorders>
              <w:bottom w:val="single" w:sz="4" w:space="0" w:color="auto"/>
            </w:tcBorders>
            <w:shd w:val="clear" w:color="auto" w:fill="auto"/>
            <w:vAlign w:val="center"/>
          </w:tcPr>
          <w:p w14:paraId="506067B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77BE3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5C8D23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762113D1" w14:textId="77777777" w:rsidTr="004C434A">
        <w:trPr>
          <w:trHeight w:val="494"/>
        </w:trPr>
        <w:tc>
          <w:tcPr>
            <w:tcW w:w="1387" w:type="pct"/>
            <w:vMerge w:val="restart"/>
            <w:tcBorders>
              <w:top w:val="single" w:sz="4" w:space="0" w:color="auto"/>
            </w:tcBorders>
            <w:shd w:val="clear" w:color="auto" w:fill="auto"/>
            <w:vAlign w:val="center"/>
          </w:tcPr>
          <w:p w14:paraId="21E7A514"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EB4C41C"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7D449D5"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2E2D3E" w:rsidRPr="00334FE3" w14:paraId="4D3E8865" w14:textId="77777777" w:rsidTr="00614A96">
        <w:trPr>
          <w:trHeight w:val="20"/>
        </w:trPr>
        <w:tc>
          <w:tcPr>
            <w:tcW w:w="1387" w:type="pct"/>
            <w:vMerge/>
            <w:shd w:val="clear" w:color="auto" w:fill="auto"/>
            <w:vAlign w:val="center"/>
          </w:tcPr>
          <w:p w14:paraId="6E0235E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DADE3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88BFB90" w14:textId="77777777" w:rsidR="001C5FDB" w:rsidRPr="00334FE3" w:rsidRDefault="00255C50" w:rsidP="00993ACA">
            <w:pPr>
              <w:spacing w:before="40" w:after="40"/>
              <w:rPr>
                <w:rFonts w:asciiTheme="minorHAnsi" w:hAnsiTheme="minorHAnsi" w:cs="Arial"/>
              </w:rPr>
            </w:pPr>
            <w:r>
              <w:rPr>
                <w:rFonts w:asciiTheme="minorHAnsi" w:hAnsiTheme="minorHAnsi" w:cs="Arial"/>
                <w:sz w:val="22"/>
                <w:szCs w:val="22"/>
              </w:rPr>
              <w:t>34 289 88</w:t>
            </w:r>
            <w:r w:rsidR="006819EB">
              <w:rPr>
                <w:rFonts w:asciiTheme="minorHAnsi" w:hAnsiTheme="minorHAnsi" w:cs="Arial"/>
                <w:sz w:val="22"/>
                <w:szCs w:val="22"/>
              </w:rPr>
              <w:t>3</w:t>
            </w:r>
          </w:p>
        </w:tc>
      </w:tr>
      <w:tr w:rsidR="002E2D3E" w:rsidRPr="00334FE3" w14:paraId="16044354" w14:textId="77777777" w:rsidTr="00614A96">
        <w:trPr>
          <w:trHeight w:val="20"/>
        </w:trPr>
        <w:tc>
          <w:tcPr>
            <w:tcW w:w="1387" w:type="pct"/>
            <w:vMerge/>
            <w:shd w:val="clear" w:color="auto" w:fill="auto"/>
            <w:vAlign w:val="center"/>
          </w:tcPr>
          <w:p w14:paraId="730376A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EC27C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CBEFD33"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xml:space="preserve">  </w:t>
            </w:r>
            <w:r w:rsidR="00255C50">
              <w:rPr>
                <w:rFonts w:asciiTheme="minorHAnsi" w:hAnsiTheme="minorHAnsi" w:cs="Arial"/>
                <w:sz w:val="22"/>
                <w:szCs w:val="22"/>
              </w:rPr>
              <w:t>2 868 911</w:t>
            </w:r>
          </w:p>
        </w:tc>
      </w:tr>
      <w:tr w:rsidR="002E2D3E" w:rsidRPr="00334FE3" w14:paraId="560EDBF4" w14:textId="77777777" w:rsidTr="00614A96">
        <w:trPr>
          <w:trHeight w:val="20"/>
        </w:trPr>
        <w:tc>
          <w:tcPr>
            <w:tcW w:w="1387" w:type="pct"/>
            <w:vMerge/>
            <w:shd w:val="clear" w:color="auto" w:fill="auto"/>
            <w:vAlign w:val="center"/>
          </w:tcPr>
          <w:p w14:paraId="3C97B10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F264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D1BFEE8" w14:textId="77777777" w:rsidR="001C5FDB" w:rsidRPr="00334FE3" w:rsidRDefault="006819EB" w:rsidP="001C5FDB">
            <w:pPr>
              <w:spacing w:before="40" w:after="40"/>
              <w:rPr>
                <w:rFonts w:asciiTheme="minorHAnsi" w:hAnsiTheme="minorHAnsi" w:cs="Arial"/>
              </w:rPr>
            </w:pPr>
            <w:r>
              <w:rPr>
                <w:rFonts w:asciiTheme="minorHAnsi" w:hAnsiTheme="minorHAnsi"/>
                <w:sz w:val="22"/>
                <w:szCs w:val="22"/>
              </w:rPr>
              <w:t xml:space="preserve">      </w:t>
            </w:r>
            <w:r w:rsidR="00255C50">
              <w:rPr>
                <w:rFonts w:asciiTheme="minorHAnsi" w:hAnsiTheme="minorHAnsi"/>
                <w:sz w:val="22"/>
                <w:szCs w:val="22"/>
              </w:rPr>
              <w:t>542 70</w:t>
            </w:r>
            <w:r>
              <w:rPr>
                <w:rFonts w:asciiTheme="minorHAnsi" w:hAnsiTheme="minorHAnsi"/>
                <w:sz w:val="22"/>
                <w:szCs w:val="22"/>
              </w:rPr>
              <w:t>5</w:t>
            </w:r>
          </w:p>
        </w:tc>
      </w:tr>
      <w:tr w:rsidR="002E2D3E" w:rsidRPr="00334FE3" w14:paraId="092951CA" w14:textId="77777777" w:rsidTr="00614A96">
        <w:trPr>
          <w:trHeight w:val="20"/>
        </w:trPr>
        <w:tc>
          <w:tcPr>
            <w:tcW w:w="1387" w:type="pct"/>
            <w:vMerge/>
            <w:shd w:val="clear" w:color="auto" w:fill="auto"/>
            <w:vAlign w:val="center"/>
          </w:tcPr>
          <w:p w14:paraId="1318F90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16762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8BEC21B" w14:textId="77777777" w:rsidR="001C5FDB" w:rsidRPr="00334FE3" w:rsidRDefault="006819EB" w:rsidP="00CE2057">
            <w:pPr>
              <w:spacing w:before="40" w:after="40"/>
              <w:rPr>
                <w:rFonts w:asciiTheme="minorHAnsi" w:hAnsiTheme="minorHAnsi" w:cs="Arial"/>
              </w:rPr>
            </w:pPr>
            <w:r>
              <w:rPr>
                <w:rFonts w:asciiTheme="minorHAnsi" w:hAnsiTheme="minorHAnsi" w:cs="Arial"/>
                <w:sz w:val="22"/>
                <w:szCs w:val="22"/>
              </w:rPr>
              <w:t xml:space="preserve">   </w:t>
            </w:r>
            <w:r w:rsidR="00255C50">
              <w:rPr>
                <w:rFonts w:asciiTheme="minorHAnsi" w:hAnsiTheme="minorHAnsi" w:cs="Arial"/>
                <w:sz w:val="22"/>
                <w:szCs w:val="22"/>
              </w:rPr>
              <w:t>1 442 445</w:t>
            </w:r>
          </w:p>
        </w:tc>
      </w:tr>
      <w:tr w:rsidR="001C5FDB" w:rsidRPr="00334FE3" w14:paraId="4E1B8C08" w14:textId="77777777" w:rsidTr="004C434A">
        <w:trPr>
          <w:trHeight w:val="20"/>
        </w:trPr>
        <w:tc>
          <w:tcPr>
            <w:tcW w:w="1387" w:type="pct"/>
            <w:vMerge w:val="restart"/>
            <w:shd w:val="clear" w:color="auto" w:fill="auto"/>
            <w:vAlign w:val="center"/>
          </w:tcPr>
          <w:p w14:paraId="11336CE8"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CE5AE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261D455"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2E2D3E" w:rsidRPr="00334FE3" w14:paraId="5FF8C297" w14:textId="77777777" w:rsidTr="00614A96">
        <w:trPr>
          <w:trHeight w:val="20"/>
        </w:trPr>
        <w:tc>
          <w:tcPr>
            <w:tcW w:w="1387" w:type="pct"/>
            <w:vMerge/>
            <w:shd w:val="clear" w:color="auto" w:fill="auto"/>
            <w:vAlign w:val="center"/>
          </w:tcPr>
          <w:p w14:paraId="11D7EFD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19CCC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CD1997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CA61C5" w14:textId="77777777" w:rsidTr="00614A96">
        <w:trPr>
          <w:trHeight w:val="20"/>
        </w:trPr>
        <w:tc>
          <w:tcPr>
            <w:tcW w:w="1387" w:type="pct"/>
            <w:vMerge/>
            <w:shd w:val="clear" w:color="auto" w:fill="auto"/>
            <w:vAlign w:val="center"/>
          </w:tcPr>
          <w:p w14:paraId="654E17A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F85F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F24193"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0070A11A" w14:textId="77777777" w:rsidTr="00614A96">
        <w:trPr>
          <w:trHeight w:val="20"/>
        </w:trPr>
        <w:tc>
          <w:tcPr>
            <w:tcW w:w="1387" w:type="pct"/>
            <w:vMerge/>
            <w:shd w:val="clear" w:color="auto" w:fill="auto"/>
            <w:vAlign w:val="center"/>
          </w:tcPr>
          <w:p w14:paraId="6915935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C243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69515C2"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074EEA33" w14:textId="77777777" w:rsidTr="00614A96">
        <w:trPr>
          <w:trHeight w:val="20"/>
        </w:trPr>
        <w:tc>
          <w:tcPr>
            <w:tcW w:w="1387" w:type="pct"/>
            <w:vMerge/>
            <w:shd w:val="clear" w:color="auto" w:fill="auto"/>
            <w:vAlign w:val="center"/>
          </w:tcPr>
          <w:p w14:paraId="7BE10BF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94819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733D0753"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188ED9A4" w14:textId="77777777" w:rsidTr="004C434A">
        <w:trPr>
          <w:trHeight w:val="20"/>
        </w:trPr>
        <w:tc>
          <w:tcPr>
            <w:tcW w:w="1387" w:type="pct"/>
            <w:vMerge w:val="restart"/>
            <w:shd w:val="clear" w:color="auto" w:fill="auto"/>
            <w:vAlign w:val="center"/>
          </w:tcPr>
          <w:p w14:paraId="797B617E"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D581D1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86151E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E40F09C" w14:textId="77777777" w:rsidTr="00614A96">
        <w:trPr>
          <w:trHeight w:val="20"/>
        </w:trPr>
        <w:tc>
          <w:tcPr>
            <w:tcW w:w="1387" w:type="pct"/>
            <w:vMerge/>
            <w:shd w:val="clear" w:color="auto" w:fill="auto"/>
            <w:vAlign w:val="center"/>
          </w:tcPr>
          <w:p w14:paraId="3B40253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DFC6F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1E1608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323F9E" w14:textId="77777777" w:rsidTr="00614A96">
        <w:trPr>
          <w:trHeight w:val="20"/>
        </w:trPr>
        <w:tc>
          <w:tcPr>
            <w:tcW w:w="1387" w:type="pct"/>
            <w:vMerge/>
            <w:shd w:val="clear" w:color="auto" w:fill="auto"/>
            <w:vAlign w:val="center"/>
          </w:tcPr>
          <w:p w14:paraId="4C5B7B4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95D85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9A6C1C"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268E89A" w14:textId="77777777" w:rsidTr="00614A96">
        <w:trPr>
          <w:trHeight w:val="20"/>
        </w:trPr>
        <w:tc>
          <w:tcPr>
            <w:tcW w:w="1387" w:type="pct"/>
            <w:vMerge/>
            <w:shd w:val="clear" w:color="auto" w:fill="auto"/>
            <w:vAlign w:val="center"/>
          </w:tcPr>
          <w:p w14:paraId="68BF7B3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E7FAA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286A4B1"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BFC8D43" w14:textId="77777777" w:rsidTr="00614A96">
        <w:trPr>
          <w:trHeight w:val="20"/>
        </w:trPr>
        <w:tc>
          <w:tcPr>
            <w:tcW w:w="1387" w:type="pct"/>
            <w:vMerge/>
            <w:shd w:val="clear" w:color="auto" w:fill="auto"/>
            <w:vAlign w:val="center"/>
          </w:tcPr>
          <w:p w14:paraId="2DB02EA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FB1DF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EB9E113"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263F2C4B" w14:textId="77777777" w:rsidTr="004C434A">
        <w:trPr>
          <w:trHeight w:val="402"/>
        </w:trPr>
        <w:tc>
          <w:tcPr>
            <w:tcW w:w="1387" w:type="pct"/>
            <w:vMerge w:val="restart"/>
            <w:shd w:val="clear" w:color="auto" w:fill="auto"/>
            <w:vAlign w:val="center"/>
          </w:tcPr>
          <w:p w14:paraId="52C42AD1"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AAB67E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CBE93F7"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2E2D3E" w:rsidRPr="00334FE3" w14:paraId="4818FA7B" w14:textId="77777777" w:rsidTr="00614A96">
        <w:trPr>
          <w:trHeight w:val="408"/>
        </w:trPr>
        <w:tc>
          <w:tcPr>
            <w:tcW w:w="1387" w:type="pct"/>
            <w:vMerge/>
            <w:shd w:val="clear" w:color="auto" w:fill="auto"/>
            <w:vAlign w:val="center"/>
          </w:tcPr>
          <w:p w14:paraId="6093109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F128F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BC20C2"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6417456"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2E2D3E" w:rsidRPr="00334FE3" w14:paraId="45891BE7" w14:textId="77777777" w:rsidTr="00614A96">
        <w:trPr>
          <w:trHeight w:val="278"/>
        </w:trPr>
        <w:tc>
          <w:tcPr>
            <w:tcW w:w="1387" w:type="pct"/>
            <w:vMerge/>
            <w:shd w:val="clear" w:color="auto" w:fill="auto"/>
            <w:vAlign w:val="center"/>
          </w:tcPr>
          <w:p w14:paraId="014E289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8C00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96C1187"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71E961D6"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215B4595"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4E4C662E" w14:textId="77777777" w:rsidTr="00614A96">
        <w:trPr>
          <w:trHeight w:val="407"/>
        </w:trPr>
        <w:tc>
          <w:tcPr>
            <w:tcW w:w="1387" w:type="pct"/>
            <w:vMerge/>
            <w:shd w:val="clear" w:color="auto" w:fill="auto"/>
            <w:vAlign w:val="center"/>
          </w:tcPr>
          <w:p w14:paraId="38003E4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280C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9F2978C"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1AACC67B"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71471062"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61D67171" w14:textId="77777777" w:rsidTr="00614A96">
        <w:trPr>
          <w:trHeight w:val="423"/>
        </w:trPr>
        <w:tc>
          <w:tcPr>
            <w:tcW w:w="1387" w:type="pct"/>
            <w:vMerge/>
            <w:tcBorders>
              <w:bottom w:val="single" w:sz="4" w:space="0" w:color="auto"/>
            </w:tcBorders>
            <w:shd w:val="clear" w:color="auto" w:fill="auto"/>
            <w:vAlign w:val="center"/>
          </w:tcPr>
          <w:p w14:paraId="63F8BFC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E364E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6A1EF2C"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2D611FE3"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02110416"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3F5B0102" w14:textId="77777777" w:rsidTr="00614A96">
        <w:trPr>
          <w:trHeight w:val="20"/>
        </w:trPr>
        <w:tc>
          <w:tcPr>
            <w:tcW w:w="1387" w:type="pct"/>
            <w:vMerge w:val="restart"/>
            <w:tcBorders>
              <w:top w:val="single" w:sz="4" w:space="0" w:color="auto"/>
            </w:tcBorders>
            <w:shd w:val="clear" w:color="auto" w:fill="auto"/>
            <w:vAlign w:val="center"/>
          </w:tcPr>
          <w:p w14:paraId="7ACAF7C2"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8FBA0C"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FE13FD7"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rsidDel="00FE3C38" w14:paraId="648B18AD" w14:textId="77777777" w:rsidTr="00614A96">
        <w:trPr>
          <w:trHeight w:val="20"/>
        </w:trPr>
        <w:tc>
          <w:tcPr>
            <w:tcW w:w="1387" w:type="pct"/>
            <w:vMerge/>
            <w:tcBorders>
              <w:top w:val="single" w:sz="4" w:space="0" w:color="auto"/>
            </w:tcBorders>
            <w:shd w:val="clear" w:color="auto" w:fill="auto"/>
            <w:vAlign w:val="center"/>
          </w:tcPr>
          <w:p w14:paraId="214284C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EC214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0C584F8"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D798612" w14:textId="77777777" w:rsidTr="00614A96">
        <w:trPr>
          <w:trHeight w:val="20"/>
        </w:trPr>
        <w:tc>
          <w:tcPr>
            <w:tcW w:w="1387" w:type="pct"/>
            <w:vMerge/>
            <w:tcBorders>
              <w:top w:val="single" w:sz="4" w:space="0" w:color="auto"/>
            </w:tcBorders>
            <w:shd w:val="clear" w:color="auto" w:fill="auto"/>
            <w:vAlign w:val="center"/>
          </w:tcPr>
          <w:p w14:paraId="473E84F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06CB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DD8B3E1"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44D9F63" w14:textId="77777777" w:rsidTr="00614A96">
        <w:trPr>
          <w:trHeight w:val="20"/>
        </w:trPr>
        <w:tc>
          <w:tcPr>
            <w:tcW w:w="1387" w:type="pct"/>
            <w:vMerge/>
            <w:tcBorders>
              <w:top w:val="single" w:sz="4" w:space="0" w:color="auto"/>
            </w:tcBorders>
            <w:shd w:val="clear" w:color="auto" w:fill="auto"/>
            <w:vAlign w:val="center"/>
          </w:tcPr>
          <w:p w14:paraId="4A19376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6E721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C1B7468"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rsidDel="00FE3C38" w14:paraId="3612E184" w14:textId="77777777" w:rsidTr="00614A96">
        <w:trPr>
          <w:trHeight w:val="20"/>
        </w:trPr>
        <w:tc>
          <w:tcPr>
            <w:tcW w:w="1387" w:type="pct"/>
            <w:vMerge/>
            <w:tcBorders>
              <w:top w:val="single" w:sz="4" w:space="0" w:color="auto"/>
            </w:tcBorders>
            <w:shd w:val="clear" w:color="auto" w:fill="auto"/>
            <w:vAlign w:val="center"/>
          </w:tcPr>
          <w:p w14:paraId="50E85821"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C89C88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4CDF858A"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14:paraId="33ED7ADC" w14:textId="77777777" w:rsidTr="00614A96">
        <w:trPr>
          <w:trHeight w:val="20"/>
        </w:trPr>
        <w:tc>
          <w:tcPr>
            <w:tcW w:w="1387" w:type="pct"/>
            <w:vMerge w:val="restart"/>
            <w:shd w:val="clear" w:color="auto" w:fill="auto"/>
            <w:vAlign w:val="center"/>
          </w:tcPr>
          <w:p w14:paraId="0D624B64"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F2E4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744B795"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243890C"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3C7A2C75" w14:textId="77777777" w:rsidTr="00614A96">
        <w:trPr>
          <w:trHeight w:val="20"/>
        </w:trPr>
        <w:tc>
          <w:tcPr>
            <w:tcW w:w="1387" w:type="pct"/>
            <w:vMerge/>
            <w:shd w:val="clear" w:color="auto" w:fill="auto"/>
            <w:vAlign w:val="center"/>
          </w:tcPr>
          <w:p w14:paraId="388F1A2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EBD2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5E6A5F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60D352" w14:textId="77777777" w:rsidTr="00614A96">
        <w:trPr>
          <w:trHeight w:val="20"/>
        </w:trPr>
        <w:tc>
          <w:tcPr>
            <w:tcW w:w="1387" w:type="pct"/>
            <w:vMerge/>
            <w:shd w:val="clear" w:color="auto" w:fill="auto"/>
            <w:vAlign w:val="center"/>
          </w:tcPr>
          <w:p w14:paraId="360846A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BD0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CCAE284"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0450C680" w14:textId="77777777" w:rsidTr="00614A96">
        <w:trPr>
          <w:trHeight w:val="20"/>
        </w:trPr>
        <w:tc>
          <w:tcPr>
            <w:tcW w:w="1387" w:type="pct"/>
            <w:vMerge/>
            <w:shd w:val="clear" w:color="auto" w:fill="auto"/>
            <w:vAlign w:val="center"/>
          </w:tcPr>
          <w:p w14:paraId="2397C3E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29FC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6F9481F"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52E8B09C" w14:textId="77777777" w:rsidTr="00614A96">
        <w:trPr>
          <w:trHeight w:val="20"/>
        </w:trPr>
        <w:tc>
          <w:tcPr>
            <w:tcW w:w="1387" w:type="pct"/>
            <w:vMerge/>
            <w:shd w:val="clear" w:color="auto" w:fill="auto"/>
            <w:vAlign w:val="center"/>
          </w:tcPr>
          <w:p w14:paraId="29DBCBE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2B427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A21411"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5678C06F" w14:textId="77777777" w:rsidTr="00614A96">
        <w:trPr>
          <w:trHeight w:val="315"/>
        </w:trPr>
        <w:tc>
          <w:tcPr>
            <w:tcW w:w="1387" w:type="pct"/>
            <w:vMerge w:val="restart"/>
            <w:shd w:val="clear" w:color="auto" w:fill="auto"/>
            <w:vAlign w:val="center"/>
          </w:tcPr>
          <w:p w14:paraId="43CC21BF"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937646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D133F86" w14:textId="77777777" w:rsidR="00440C6C" w:rsidRPr="00334FE3" w:rsidRDefault="00440C6C"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5926EF05" w14:textId="77777777" w:rsidTr="00614A96">
        <w:trPr>
          <w:trHeight w:val="350"/>
        </w:trPr>
        <w:tc>
          <w:tcPr>
            <w:tcW w:w="1387" w:type="pct"/>
            <w:vMerge/>
            <w:shd w:val="clear" w:color="auto" w:fill="auto"/>
            <w:vAlign w:val="center"/>
          </w:tcPr>
          <w:p w14:paraId="717B4A7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E4F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E0CD0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B55A13" w14:textId="77777777" w:rsidTr="00614A96">
        <w:trPr>
          <w:trHeight w:val="373"/>
        </w:trPr>
        <w:tc>
          <w:tcPr>
            <w:tcW w:w="1387" w:type="pct"/>
            <w:vMerge/>
            <w:shd w:val="clear" w:color="auto" w:fill="auto"/>
            <w:vAlign w:val="center"/>
          </w:tcPr>
          <w:p w14:paraId="45AC6C5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C5BB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AC3D3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3479B0" w14:textId="77777777" w:rsidTr="00614A96">
        <w:trPr>
          <w:trHeight w:val="408"/>
        </w:trPr>
        <w:tc>
          <w:tcPr>
            <w:tcW w:w="1387" w:type="pct"/>
            <w:vMerge/>
            <w:shd w:val="clear" w:color="auto" w:fill="auto"/>
            <w:vAlign w:val="center"/>
          </w:tcPr>
          <w:p w14:paraId="704D557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4391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59E8A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AECC7D" w14:textId="77777777" w:rsidTr="00614A96">
        <w:trPr>
          <w:trHeight w:val="431"/>
        </w:trPr>
        <w:tc>
          <w:tcPr>
            <w:tcW w:w="1387" w:type="pct"/>
            <w:vMerge/>
            <w:shd w:val="clear" w:color="auto" w:fill="auto"/>
            <w:vAlign w:val="center"/>
          </w:tcPr>
          <w:p w14:paraId="4E2D345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3D106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AACE0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65B2CE" w14:textId="77777777" w:rsidTr="00614A96">
        <w:trPr>
          <w:trHeight w:val="20"/>
        </w:trPr>
        <w:tc>
          <w:tcPr>
            <w:tcW w:w="1387" w:type="pct"/>
            <w:vMerge w:val="restart"/>
            <w:shd w:val="clear" w:color="auto" w:fill="auto"/>
            <w:vAlign w:val="center"/>
          </w:tcPr>
          <w:p w14:paraId="6FE7D17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5BBE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9A3B5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73EFBA" w14:textId="77777777" w:rsidTr="00614A96">
        <w:trPr>
          <w:trHeight w:val="20"/>
        </w:trPr>
        <w:tc>
          <w:tcPr>
            <w:tcW w:w="1387" w:type="pct"/>
            <w:vMerge/>
            <w:shd w:val="clear" w:color="auto" w:fill="auto"/>
            <w:vAlign w:val="center"/>
          </w:tcPr>
          <w:p w14:paraId="10893EB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37969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B9934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B19514" w14:textId="77777777" w:rsidTr="00614A96">
        <w:trPr>
          <w:trHeight w:val="20"/>
        </w:trPr>
        <w:tc>
          <w:tcPr>
            <w:tcW w:w="1387" w:type="pct"/>
            <w:vMerge/>
            <w:shd w:val="clear" w:color="auto" w:fill="auto"/>
            <w:vAlign w:val="center"/>
          </w:tcPr>
          <w:p w14:paraId="5DC087C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2531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3F5AB1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0AA1AE" w14:textId="77777777" w:rsidTr="00614A96">
        <w:trPr>
          <w:trHeight w:val="20"/>
        </w:trPr>
        <w:tc>
          <w:tcPr>
            <w:tcW w:w="1387" w:type="pct"/>
            <w:vMerge/>
            <w:shd w:val="clear" w:color="auto" w:fill="auto"/>
            <w:vAlign w:val="center"/>
          </w:tcPr>
          <w:p w14:paraId="21B1068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4DA1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53F64C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64C7E2" w14:textId="77777777" w:rsidTr="00614A96">
        <w:trPr>
          <w:trHeight w:val="20"/>
        </w:trPr>
        <w:tc>
          <w:tcPr>
            <w:tcW w:w="1387" w:type="pct"/>
            <w:vMerge/>
            <w:tcBorders>
              <w:bottom w:val="single" w:sz="4" w:space="0" w:color="auto"/>
            </w:tcBorders>
            <w:shd w:val="clear" w:color="auto" w:fill="auto"/>
            <w:vAlign w:val="center"/>
          </w:tcPr>
          <w:p w14:paraId="7EE9533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298D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D3341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0920D5"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2F54F0A9"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8A148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E71DBC7"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2E2D3E" w:rsidRPr="00334FE3" w14:paraId="7E60F8EF" w14:textId="77777777" w:rsidTr="00614A96">
        <w:trPr>
          <w:trHeight w:val="20"/>
        </w:trPr>
        <w:tc>
          <w:tcPr>
            <w:tcW w:w="1387" w:type="pct"/>
            <w:vMerge/>
            <w:tcBorders>
              <w:right w:val="single" w:sz="4" w:space="0" w:color="auto"/>
            </w:tcBorders>
            <w:shd w:val="clear" w:color="auto" w:fill="auto"/>
            <w:vAlign w:val="center"/>
          </w:tcPr>
          <w:p w14:paraId="163D666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C8EE4F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F1FC1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76FBA9" w14:textId="77777777" w:rsidTr="00614A96">
        <w:trPr>
          <w:trHeight w:val="20"/>
        </w:trPr>
        <w:tc>
          <w:tcPr>
            <w:tcW w:w="1387" w:type="pct"/>
            <w:vMerge/>
            <w:tcBorders>
              <w:right w:val="single" w:sz="4" w:space="0" w:color="auto"/>
            </w:tcBorders>
            <w:shd w:val="clear" w:color="auto" w:fill="auto"/>
            <w:vAlign w:val="center"/>
          </w:tcPr>
          <w:p w14:paraId="693AEF5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FBF8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1764D0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67F1D3" w14:textId="77777777" w:rsidTr="00614A96">
        <w:trPr>
          <w:trHeight w:val="20"/>
        </w:trPr>
        <w:tc>
          <w:tcPr>
            <w:tcW w:w="1387" w:type="pct"/>
            <w:vMerge/>
            <w:tcBorders>
              <w:right w:val="single" w:sz="4" w:space="0" w:color="auto"/>
            </w:tcBorders>
            <w:shd w:val="clear" w:color="auto" w:fill="auto"/>
            <w:vAlign w:val="center"/>
          </w:tcPr>
          <w:p w14:paraId="39A1599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F79F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FC1C9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C32CA0" w14:textId="77777777" w:rsidTr="00614A96">
        <w:trPr>
          <w:trHeight w:val="20"/>
        </w:trPr>
        <w:tc>
          <w:tcPr>
            <w:tcW w:w="1387" w:type="pct"/>
            <w:vMerge/>
            <w:tcBorders>
              <w:right w:val="single" w:sz="4" w:space="0" w:color="auto"/>
            </w:tcBorders>
            <w:shd w:val="clear" w:color="auto" w:fill="auto"/>
            <w:vAlign w:val="center"/>
          </w:tcPr>
          <w:p w14:paraId="76B50D8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AD416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574252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3C5531"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5193EAF0"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2A8D9D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BA1973"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86F0C6D"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2E2D3E" w:rsidRPr="00334FE3" w14:paraId="6BFB1DFB" w14:textId="77777777" w:rsidTr="00614A96">
        <w:trPr>
          <w:trHeight w:val="336"/>
        </w:trPr>
        <w:tc>
          <w:tcPr>
            <w:tcW w:w="1387" w:type="pct"/>
            <w:vMerge/>
            <w:tcBorders>
              <w:right w:val="single" w:sz="4" w:space="0" w:color="auto"/>
            </w:tcBorders>
            <w:shd w:val="clear" w:color="auto" w:fill="auto"/>
            <w:vAlign w:val="center"/>
          </w:tcPr>
          <w:p w14:paraId="509CF6F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0BC3EF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C8A1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87E404" w14:textId="77777777" w:rsidTr="00614A96">
        <w:trPr>
          <w:trHeight w:val="256"/>
        </w:trPr>
        <w:tc>
          <w:tcPr>
            <w:tcW w:w="1387" w:type="pct"/>
            <w:vMerge/>
            <w:tcBorders>
              <w:right w:val="single" w:sz="4" w:space="0" w:color="auto"/>
            </w:tcBorders>
            <w:shd w:val="clear" w:color="auto" w:fill="auto"/>
            <w:vAlign w:val="center"/>
          </w:tcPr>
          <w:p w14:paraId="1BBA136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8836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9FE10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397B70" w14:textId="77777777" w:rsidTr="00614A96">
        <w:trPr>
          <w:trHeight w:val="276"/>
        </w:trPr>
        <w:tc>
          <w:tcPr>
            <w:tcW w:w="1387" w:type="pct"/>
            <w:vMerge/>
            <w:tcBorders>
              <w:right w:val="single" w:sz="4" w:space="0" w:color="auto"/>
            </w:tcBorders>
            <w:shd w:val="clear" w:color="auto" w:fill="auto"/>
            <w:vAlign w:val="center"/>
          </w:tcPr>
          <w:p w14:paraId="6843429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5DC2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AD6A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5B4C23"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46416F6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75C66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EC645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5630ACD" w14:textId="77777777" w:rsidTr="004C434A">
        <w:trPr>
          <w:trHeight w:val="338"/>
        </w:trPr>
        <w:tc>
          <w:tcPr>
            <w:tcW w:w="1387" w:type="pct"/>
            <w:vMerge w:val="restart"/>
            <w:tcBorders>
              <w:top w:val="single" w:sz="4" w:space="0" w:color="auto"/>
            </w:tcBorders>
            <w:shd w:val="clear" w:color="auto" w:fill="auto"/>
            <w:vAlign w:val="center"/>
          </w:tcPr>
          <w:p w14:paraId="3484DB25"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67D7DAA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EEC2C0E"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E2D3E" w:rsidRPr="00334FE3" w14:paraId="2213AE74" w14:textId="77777777" w:rsidTr="00614A96">
        <w:trPr>
          <w:trHeight w:val="20"/>
        </w:trPr>
        <w:tc>
          <w:tcPr>
            <w:tcW w:w="1387" w:type="pct"/>
            <w:vMerge/>
            <w:shd w:val="clear" w:color="auto" w:fill="auto"/>
            <w:vAlign w:val="center"/>
          </w:tcPr>
          <w:p w14:paraId="63A21BA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BFD4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0099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3DEC45" w14:textId="77777777" w:rsidTr="00614A96">
        <w:trPr>
          <w:trHeight w:val="20"/>
        </w:trPr>
        <w:tc>
          <w:tcPr>
            <w:tcW w:w="1387" w:type="pct"/>
            <w:vMerge/>
            <w:shd w:val="clear" w:color="auto" w:fill="auto"/>
            <w:vAlign w:val="center"/>
          </w:tcPr>
          <w:p w14:paraId="68186B9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E526D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10313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B5E1BC" w14:textId="77777777" w:rsidTr="00614A96">
        <w:trPr>
          <w:trHeight w:val="20"/>
        </w:trPr>
        <w:tc>
          <w:tcPr>
            <w:tcW w:w="1387" w:type="pct"/>
            <w:vMerge/>
            <w:shd w:val="clear" w:color="auto" w:fill="auto"/>
            <w:vAlign w:val="center"/>
          </w:tcPr>
          <w:p w14:paraId="039DD75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5A773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E9BB6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636A54" w14:textId="77777777" w:rsidTr="00614A96">
        <w:trPr>
          <w:trHeight w:val="20"/>
        </w:trPr>
        <w:tc>
          <w:tcPr>
            <w:tcW w:w="1387" w:type="pct"/>
            <w:vMerge/>
            <w:shd w:val="clear" w:color="auto" w:fill="auto"/>
            <w:vAlign w:val="center"/>
          </w:tcPr>
          <w:p w14:paraId="7AA1C5D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2F62B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3EB7E9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1FEDD353" w14:textId="77777777" w:rsidTr="004C434A">
        <w:trPr>
          <w:trHeight w:val="756"/>
        </w:trPr>
        <w:tc>
          <w:tcPr>
            <w:tcW w:w="1387" w:type="pct"/>
            <w:vMerge w:val="restart"/>
            <w:shd w:val="clear" w:color="auto" w:fill="auto"/>
            <w:vAlign w:val="center"/>
          </w:tcPr>
          <w:p w14:paraId="5CF2D056"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A2F597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5873A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155B8FCA" w14:textId="77777777" w:rsidTr="00614A96">
        <w:trPr>
          <w:trHeight w:val="366"/>
        </w:trPr>
        <w:tc>
          <w:tcPr>
            <w:tcW w:w="1387" w:type="pct"/>
            <w:vMerge/>
            <w:shd w:val="clear" w:color="auto" w:fill="auto"/>
            <w:vAlign w:val="center"/>
          </w:tcPr>
          <w:p w14:paraId="01D0D67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C07FB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F0DD0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AA5B9D" w14:textId="77777777" w:rsidTr="00614A96">
        <w:trPr>
          <w:trHeight w:val="414"/>
        </w:trPr>
        <w:tc>
          <w:tcPr>
            <w:tcW w:w="1387" w:type="pct"/>
            <w:vMerge/>
            <w:shd w:val="clear" w:color="auto" w:fill="auto"/>
            <w:vAlign w:val="center"/>
          </w:tcPr>
          <w:p w14:paraId="74A7E7B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20FB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AD168B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25E6BD" w14:textId="77777777" w:rsidTr="00614A96">
        <w:trPr>
          <w:trHeight w:val="420"/>
        </w:trPr>
        <w:tc>
          <w:tcPr>
            <w:tcW w:w="1387" w:type="pct"/>
            <w:vMerge/>
            <w:shd w:val="clear" w:color="auto" w:fill="auto"/>
            <w:vAlign w:val="center"/>
          </w:tcPr>
          <w:p w14:paraId="7889860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88FC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AE0338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A8F1D5" w14:textId="77777777" w:rsidTr="00614A96">
        <w:trPr>
          <w:trHeight w:val="424"/>
        </w:trPr>
        <w:tc>
          <w:tcPr>
            <w:tcW w:w="1387" w:type="pct"/>
            <w:vMerge/>
            <w:shd w:val="clear" w:color="auto" w:fill="auto"/>
            <w:vAlign w:val="center"/>
          </w:tcPr>
          <w:p w14:paraId="47119D9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D7041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8C4D19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394F3D97" w14:textId="77777777" w:rsidTr="004C434A">
        <w:trPr>
          <w:trHeight w:val="374"/>
        </w:trPr>
        <w:tc>
          <w:tcPr>
            <w:tcW w:w="1387" w:type="pct"/>
            <w:vMerge w:val="restart"/>
            <w:shd w:val="clear" w:color="auto" w:fill="auto"/>
            <w:vAlign w:val="center"/>
          </w:tcPr>
          <w:p w14:paraId="595254C4"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68ABB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34C83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21252B63" w14:textId="77777777" w:rsidTr="00614A96">
        <w:trPr>
          <w:trHeight w:val="20"/>
        </w:trPr>
        <w:tc>
          <w:tcPr>
            <w:tcW w:w="1387" w:type="pct"/>
            <w:vMerge/>
            <w:shd w:val="clear" w:color="auto" w:fill="auto"/>
            <w:vAlign w:val="center"/>
          </w:tcPr>
          <w:p w14:paraId="2FFA90F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9815A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78414F6"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64D4AA3" w14:textId="77777777" w:rsidTr="00614A96">
        <w:trPr>
          <w:trHeight w:val="20"/>
        </w:trPr>
        <w:tc>
          <w:tcPr>
            <w:tcW w:w="1387" w:type="pct"/>
            <w:vMerge/>
            <w:shd w:val="clear" w:color="auto" w:fill="auto"/>
            <w:vAlign w:val="center"/>
          </w:tcPr>
          <w:p w14:paraId="29FE3EE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C0A1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E10D1CC"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223029C" w14:textId="77777777" w:rsidTr="00614A96">
        <w:trPr>
          <w:trHeight w:val="20"/>
        </w:trPr>
        <w:tc>
          <w:tcPr>
            <w:tcW w:w="1387" w:type="pct"/>
            <w:vMerge/>
            <w:shd w:val="clear" w:color="auto" w:fill="auto"/>
            <w:vAlign w:val="center"/>
          </w:tcPr>
          <w:p w14:paraId="4E352CA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EC98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186F99F"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75AC22A" w14:textId="77777777" w:rsidTr="00614A96">
        <w:trPr>
          <w:trHeight w:val="20"/>
        </w:trPr>
        <w:tc>
          <w:tcPr>
            <w:tcW w:w="1387" w:type="pct"/>
            <w:vMerge/>
            <w:shd w:val="clear" w:color="auto" w:fill="auto"/>
            <w:vAlign w:val="center"/>
          </w:tcPr>
          <w:p w14:paraId="1427D6D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69CA7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10898908"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1A340A4B" w14:textId="77777777" w:rsidTr="004C434A">
        <w:trPr>
          <w:trHeight w:val="416"/>
        </w:trPr>
        <w:tc>
          <w:tcPr>
            <w:tcW w:w="1387" w:type="pct"/>
            <w:vMerge w:val="restart"/>
            <w:shd w:val="clear" w:color="auto" w:fill="auto"/>
            <w:vAlign w:val="center"/>
          </w:tcPr>
          <w:p w14:paraId="3FD778F5"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8483595"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53C622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88E67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8DF0420" w14:textId="77777777" w:rsidTr="00614A96">
        <w:trPr>
          <w:trHeight w:val="20"/>
        </w:trPr>
        <w:tc>
          <w:tcPr>
            <w:tcW w:w="1387" w:type="pct"/>
            <w:vMerge/>
            <w:shd w:val="clear" w:color="auto" w:fill="auto"/>
            <w:vAlign w:val="center"/>
          </w:tcPr>
          <w:p w14:paraId="597B93C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0D31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00E1F9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75A2EA13" w14:textId="77777777" w:rsidTr="00614A96">
        <w:trPr>
          <w:trHeight w:val="20"/>
        </w:trPr>
        <w:tc>
          <w:tcPr>
            <w:tcW w:w="1387" w:type="pct"/>
            <w:vMerge/>
            <w:shd w:val="clear" w:color="auto" w:fill="auto"/>
            <w:vAlign w:val="center"/>
          </w:tcPr>
          <w:p w14:paraId="4EAE2DD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198B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2ECE8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822226" w14:textId="77777777" w:rsidTr="00614A96">
        <w:trPr>
          <w:trHeight w:val="220"/>
        </w:trPr>
        <w:tc>
          <w:tcPr>
            <w:tcW w:w="1387" w:type="pct"/>
            <w:vMerge/>
            <w:shd w:val="clear" w:color="auto" w:fill="auto"/>
            <w:vAlign w:val="center"/>
          </w:tcPr>
          <w:p w14:paraId="05FACE3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C602C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4663E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46CE756" w14:textId="77777777" w:rsidTr="004C434A">
        <w:trPr>
          <w:trHeight w:val="20"/>
        </w:trPr>
        <w:tc>
          <w:tcPr>
            <w:tcW w:w="1387" w:type="pct"/>
            <w:vMerge/>
            <w:shd w:val="clear" w:color="auto" w:fill="auto"/>
            <w:vAlign w:val="center"/>
          </w:tcPr>
          <w:p w14:paraId="7864C07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C38FC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1458E3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3BBA302D" w14:textId="77777777" w:rsidTr="004C434A">
        <w:trPr>
          <w:trHeight w:val="542"/>
        </w:trPr>
        <w:tc>
          <w:tcPr>
            <w:tcW w:w="1387" w:type="pct"/>
            <w:vMerge w:val="restart"/>
            <w:shd w:val="clear" w:color="auto" w:fill="auto"/>
            <w:vAlign w:val="center"/>
          </w:tcPr>
          <w:p w14:paraId="00F3998D"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C56586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789C79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3841F5" w14:textId="77777777" w:rsidTr="00614A96">
        <w:trPr>
          <w:trHeight w:val="20"/>
        </w:trPr>
        <w:tc>
          <w:tcPr>
            <w:tcW w:w="1387" w:type="pct"/>
            <w:vMerge/>
            <w:shd w:val="clear" w:color="auto" w:fill="auto"/>
            <w:vAlign w:val="center"/>
          </w:tcPr>
          <w:p w14:paraId="70D7015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5C56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87DC69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58EE743F" w14:textId="77777777" w:rsidTr="00614A96">
        <w:trPr>
          <w:trHeight w:val="20"/>
        </w:trPr>
        <w:tc>
          <w:tcPr>
            <w:tcW w:w="1387" w:type="pct"/>
            <w:vMerge/>
            <w:shd w:val="clear" w:color="auto" w:fill="auto"/>
            <w:vAlign w:val="center"/>
          </w:tcPr>
          <w:p w14:paraId="7547293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4512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EAA5E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20B6E4" w14:textId="77777777" w:rsidTr="00614A96">
        <w:trPr>
          <w:trHeight w:val="20"/>
        </w:trPr>
        <w:tc>
          <w:tcPr>
            <w:tcW w:w="1387" w:type="pct"/>
            <w:vMerge/>
            <w:shd w:val="clear" w:color="auto" w:fill="auto"/>
            <w:vAlign w:val="center"/>
          </w:tcPr>
          <w:p w14:paraId="4EEE7B2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F7D1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73778C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D4C9F9" w14:textId="77777777" w:rsidTr="00614A96">
        <w:trPr>
          <w:trHeight w:val="20"/>
        </w:trPr>
        <w:tc>
          <w:tcPr>
            <w:tcW w:w="1387" w:type="pct"/>
            <w:vMerge/>
            <w:shd w:val="clear" w:color="auto" w:fill="auto"/>
            <w:vAlign w:val="center"/>
          </w:tcPr>
          <w:p w14:paraId="701531C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2471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92992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0ADE1446" w14:textId="77777777" w:rsidTr="004C434A">
        <w:trPr>
          <w:trHeight w:val="419"/>
        </w:trPr>
        <w:tc>
          <w:tcPr>
            <w:tcW w:w="1387" w:type="pct"/>
            <w:vMerge w:val="restart"/>
            <w:shd w:val="clear" w:color="auto" w:fill="auto"/>
            <w:vAlign w:val="center"/>
          </w:tcPr>
          <w:p w14:paraId="105539B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93D6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2914A5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E0866F4" w14:textId="77777777" w:rsidTr="00614A96">
        <w:trPr>
          <w:trHeight w:val="20"/>
        </w:trPr>
        <w:tc>
          <w:tcPr>
            <w:tcW w:w="1387" w:type="pct"/>
            <w:vMerge/>
            <w:shd w:val="clear" w:color="auto" w:fill="auto"/>
            <w:vAlign w:val="center"/>
          </w:tcPr>
          <w:p w14:paraId="04BC700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22E25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152BC2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75D08460" w14:textId="77777777" w:rsidTr="00614A96">
        <w:trPr>
          <w:trHeight w:val="20"/>
        </w:trPr>
        <w:tc>
          <w:tcPr>
            <w:tcW w:w="1387" w:type="pct"/>
            <w:vMerge/>
            <w:shd w:val="clear" w:color="auto" w:fill="auto"/>
            <w:vAlign w:val="center"/>
          </w:tcPr>
          <w:p w14:paraId="7362693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A72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BC092E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4727E3" w14:textId="77777777" w:rsidTr="00614A96">
        <w:trPr>
          <w:trHeight w:val="20"/>
        </w:trPr>
        <w:tc>
          <w:tcPr>
            <w:tcW w:w="1387" w:type="pct"/>
            <w:vMerge/>
            <w:shd w:val="clear" w:color="auto" w:fill="auto"/>
            <w:vAlign w:val="center"/>
          </w:tcPr>
          <w:p w14:paraId="5B735C9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522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F72B5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E51A74" w14:textId="77777777" w:rsidTr="00614A96">
        <w:trPr>
          <w:trHeight w:val="20"/>
        </w:trPr>
        <w:tc>
          <w:tcPr>
            <w:tcW w:w="1387" w:type="pct"/>
            <w:vMerge/>
            <w:shd w:val="clear" w:color="auto" w:fill="auto"/>
            <w:vAlign w:val="center"/>
          </w:tcPr>
          <w:p w14:paraId="6BD2038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DE70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A097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3934CBBA" w14:textId="77777777" w:rsidR="00B832B7" w:rsidRPr="00334FE3" w:rsidRDefault="00B832B7" w:rsidP="00870FEE">
      <w:pPr>
        <w:jc w:val="both"/>
        <w:rPr>
          <w:rFonts w:asciiTheme="minorHAnsi" w:hAnsiTheme="minorHAnsi"/>
          <w:b/>
        </w:rPr>
      </w:pPr>
    </w:p>
    <w:p w14:paraId="39787484" w14:textId="77777777" w:rsidR="00EB6BE0" w:rsidRPr="00334FE3" w:rsidRDefault="00EB6BE0" w:rsidP="00870FEE">
      <w:pPr>
        <w:jc w:val="both"/>
        <w:rPr>
          <w:rFonts w:asciiTheme="minorHAnsi" w:hAnsiTheme="minorHAnsi"/>
          <w:b/>
        </w:rPr>
      </w:pPr>
    </w:p>
    <w:p w14:paraId="5D1AAC8A" w14:textId="77777777" w:rsidR="00110677" w:rsidRPr="00334FE3" w:rsidRDefault="00110677" w:rsidP="005A0826">
      <w:pPr>
        <w:pStyle w:val="Nagwek3"/>
        <w:rPr>
          <w:rFonts w:asciiTheme="minorHAnsi" w:hAnsiTheme="minorHAnsi"/>
        </w:rPr>
      </w:pPr>
      <w:bookmarkStart w:id="74" w:name="_Toc534813902"/>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p w14:paraId="635A1A00"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45151C3C" w14:textId="77777777" w:rsidTr="004C434A">
        <w:trPr>
          <w:trHeight w:val="20"/>
        </w:trPr>
        <w:tc>
          <w:tcPr>
            <w:tcW w:w="5000" w:type="pct"/>
            <w:gridSpan w:val="3"/>
            <w:tcBorders>
              <w:top w:val="single" w:sz="4" w:space="0" w:color="auto"/>
            </w:tcBorders>
            <w:shd w:val="clear" w:color="auto" w:fill="E6E6E6"/>
            <w:vAlign w:val="center"/>
          </w:tcPr>
          <w:p w14:paraId="12A4531C"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90968F9" w14:textId="77777777" w:rsidTr="00614A96">
        <w:trPr>
          <w:trHeight w:val="20"/>
        </w:trPr>
        <w:tc>
          <w:tcPr>
            <w:tcW w:w="1387" w:type="pct"/>
            <w:tcBorders>
              <w:top w:val="single" w:sz="4" w:space="0" w:color="auto"/>
            </w:tcBorders>
            <w:shd w:val="clear" w:color="auto" w:fill="auto"/>
            <w:vAlign w:val="center"/>
          </w:tcPr>
          <w:p w14:paraId="55E8F313"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4C2127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44B5506"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2E2D3E" w:rsidRPr="00334FE3" w14:paraId="6E247EC5" w14:textId="77777777" w:rsidTr="00614A96">
        <w:trPr>
          <w:trHeight w:val="20"/>
        </w:trPr>
        <w:tc>
          <w:tcPr>
            <w:tcW w:w="1387" w:type="pct"/>
            <w:tcBorders>
              <w:top w:val="single" w:sz="4" w:space="0" w:color="auto"/>
            </w:tcBorders>
            <w:shd w:val="clear" w:color="auto" w:fill="auto"/>
            <w:vAlign w:val="center"/>
          </w:tcPr>
          <w:p w14:paraId="590CEF39"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042449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4DF107"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2E2D3E" w:rsidRPr="00334FE3" w14:paraId="6BC318EA" w14:textId="77777777" w:rsidTr="00E4641E">
        <w:trPr>
          <w:trHeight w:val="1617"/>
        </w:trPr>
        <w:tc>
          <w:tcPr>
            <w:tcW w:w="1387" w:type="pct"/>
            <w:tcBorders>
              <w:top w:val="single" w:sz="4" w:space="0" w:color="auto"/>
            </w:tcBorders>
            <w:shd w:val="clear" w:color="auto" w:fill="auto"/>
            <w:vAlign w:val="center"/>
          </w:tcPr>
          <w:p w14:paraId="0920349F"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38F5E5A"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E236B14"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4FCFA393"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3A0A0787" w14:textId="77777777" w:rsidTr="004C434A">
        <w:trPr>
          <w:trHeight w:val="1398"/>
        </w:trPr>
        <w:tc>
          <w:tcPr>
            <w:tcW w:w="1387" w:type="pct"/>
            <w:shd w:val="clear" w:color="auto" w:fill="auto"/>
            <w:vAlign w:val="center"/>
          </w:tcPr>
          <w:p w14:paraId="369FB308"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27A414A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CB8D681" w14:textId="77777777"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2E2D3E" w:rsidRPr="00334FE3" w14:paraId="329F25F3" w14:textId="77777777" w:rsidTr="00614A96">
        <w:trPr>
          <w:trHeight w:val="20"/>
        </w:trPr>
        <w:tc>
          <w:tcPr>
            <w:tcW w:w="1387" w:type="pct"/>
            <w:shd w:val="clear" w:color="auto" w:fill="auto"/>
            <w:vAlign w:val="center"/>
          </w:tcPr>
          <w:p w14:paraId="2DCF98C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bookmarkStart w:id="76" w:name="_Hlk17457955"/>
            <w:r w:rsidRPr="00334FE3">
              <w:rPr>
                <w:rFonts w:asciiTheme="minorHAnsi" w:hAnsiTheme="minorHAnsi" w:cs="Arial"/>
                <w:sz w:val="22"/>
                <w:szCs w:val="22"/>
              </w:rPr>
              <w:t>Typy projektów</w:t>
            </w:r>
            <w:bookmarkEnd w:id="76"/>
          </w:p>
        </w:tc>
        <w:tc>
          <w:tcPr>
            <w:tcW w:w="1237" w:type="pct"/>
            <w:tcBorders>
              <w:top w:val="single" w:sz="4" w:space="0" w:color="auto"/>
              <w:bottom w:val="dotted" w:sz="4" w:space="0" w:color="auto"/>
              <w:right w:val="dotted" w:sz="4" w:space="0" w:color="auto"/>
            </w:tcBorders>
            <w:shd w:val="clear" w:color="auto" w:fill="auto"/>
            <w:vAlign w:val="center"/>
          </w:tcPr>
          <w:p w14:paraId="10245F10"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E5FA3B4"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161827C1"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37B9D827"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6FA61D1E"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52B7F6A4"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767DDD66"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55A37A81"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w:t>
            </w:r>
          </w:p>
          <w:p w14:paraId="7B9F88CB"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14:paraId="324FBD19"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14:paraId="38162A8B"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 xml:space="preserve">w formie bezzwrotnej, </w:t>
            </w:r>
            <w:r w:rsidR="002F5980" w:rsidRPr="002F5980">
              <w:rPr>
                <w:rFonts w:asciiTheme="minorHAnsi" w:hAnsiTheme="minorHAnsi" w:cs="Arial"/>
                <w:sz w:val="22"/>
                <w:szCs w:val="22"/>
              </w:rPr>
              <w:t>które może być uzupełnione o wsparcie pomostowe w postaci pomocy finansowej</w:t>
            </w:r>
            <w:r w:rsidRPr="00334FE3">
              <w:rPr>
                <w:rFonts w:asciiTheme="minorHAnsi" w:hAnsiTheme="minorHAnsi" w:cs="Arial"/>
                <w:sz w:val="22"/>
                <w:szCs w:val="22"/>
              </w:rPr>
              <w:t>.</w:t>
            </w:r>
          </w:p>
          <w:p w14:paraId="456AF4C2" w14:textId="77777777" w:rsidR="00415A2A" w:rsidRPr="00334FE3" w:rsidRDefault="00415A2A" w:rsidP="00007130">
            <w:pPr>
              <w:ind w:right="6"/>
              <w:jc w:val="both"/>
              <w:rPr>
                <w:rFonts w:asciiTheme="minorHAnsi" w:hAnsiTheme="minorHAnsi" w:cs="Arial"/>
              </w:rPr>
            </w:pPr>
          </w:p>
          <w:p w14:paraId="333C7D49"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3AF67D5E" w14:textId="77777777" w:rsidTr="0092016F">
        <w:trPr>
          <w:trHeight w:val="20"/>
        </w:trPr>
        <w:tc>
          <w:tcPr>
            <w:tcW w:w="1387" w:type="pct"/>
            <w:shd w:val="clear" w:color="auto" w:fill="auto"/>
            <w:vAlign w:val="center"/>
          </w:tcPr>
          <w:p w14:paraId="1E7F993F"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026C1AF"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9E1081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1900A9C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497D48E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66637095"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0FE2DEB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0D87037A"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0F9D0F8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17687379" w14:textId="77777777"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1D22B7D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57F430A9"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4DFBB70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4CA8ABF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7DDA975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45EDF386"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54A4379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08718181" w14:textId="77777777" w:rsidTr="0092016F">
        <w:trPr>
          <w:trHeight w:val="20"/>
        </w:trPr>
        <w:tc>
          <w:tcPr>
            <w:tcW w:w="1387" w:type="pct"/>
            <w:shd w:val="clear" w:color="auto" w:fill="auto"/>
            <w:vAlign w:val="center"/>
          </w:tcPr>
          <w:p w14:paraId="1D34583E"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C29F4DF"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0A4119C"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14:paraId="61447E96"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1BB93682"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14:paraId="2B6CCFED" w14:textId="77777777"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6EEE49F" w14:textId="77777777" w:rsidTr="00614A96">
        <w:trPr>
          <w:trHeight w:val="20"/>
        </w:trPr>
        <w:tc>
          <w:tcPr>
            <w:tcW w:w="1387" w:type="pct"/>
            <w:tcBorders>
              <w:top w:val="single" w:sz="4" w:space="0" w:color="auto"/>
            </w:tcBorders>
            <w:shd w:val="clear" w:color="auto" w:fill="auto"/>
            <w:vAlign w:val="center"/>
          </w:tcPr>
          <w:p w14:paraId="0581F381"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6753D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8080685"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68708102" w14:textId="77777777" w:rsidTr="00614A96">
        <w:trPr>
          <w:trHeight w:val="20"/>
        </w:trPr>
        <w:tc>
          <w:tcPr>
            <w:tcW w:w="1387" w:type="pct"/>
            <w:tcBorders>
              <w:top w:val="single" w:sz="4" w:space="0" w:color="auto"/>
            </w:tcBorders>
            <w:shd w:val="clear" w:color="auto" w:fill="auto"/>
            <w:vAlign w:val="center"/>
          </w:tcPr>
          <w:p w14:paraId="45C58C77"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AA8FD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85DFAF0"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010346E5" w14:textId="77777777" w:rsidTr="0092016F">
        <w:trPr>
          <w:trHeight w:val="1252"/>
        </w:trPr>
        <w:tc>
          <w:tcPr>
            <w:tcW w:w="1387" w:type="pct"/>
            <w:tcBorders>
              <w:top w:val="single" w:sz="4" w:space="0" w:color="auto"/>
            </w:tcBorders>
            <w:shd w:val="clear" w:color="auto" w:fill="auto"/>
            <w:vAlign w:val="center"/>
          </w:tcPr>
          <w:p w14:paraId="3F120FEE"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2F9EE03"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92CA6AF"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79DC3790" w14:textId="77777777" w:rsidTr="0092016F">
        <w:trPr>
          <w:trHeight w:val="20"/>
        </w:trPr>
        <w:tc>
          <w:tcPr>
            <w:tcW w:w="1387" w:type="pct"/>
            <w:shd w:val="clear" w:color="auto" w:fill="auto"/>
            <w:vAlign w:val="center"/>
          </w:tcPr>
          <w:p w14:paraId="75C35EF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1EDDCE"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2301682"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32F1A00C" w14:textId="77777777" w:rsidTr="0092016F">
        <w:trPr>
          <w:trHeight w:val="402"/>
        </w:trPr>
        <w:tc>
          <w:tcPr>
            <w:tcW w:w="1387" w:type="pct"/>
            <w:shd w:val="clear" w:color="auto" w:fill="auto"/>
            <w:vAlign w:val="center"/>
          </w:tcPr>
          <w:p w14:paraId="104C945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E2846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60FF086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5CFF1CA1" w14:textId="77777777" w:rsidTr="0092016F">
        <w:trPr>
          <w:trHeight w:val="402"/>
        </w:trPr>
        <w:tc>
          <w:tcPr>
            <w:tcW w:w="1387" w:type="pct"/>
            <w:shd w:val="clear" w:color="auto" w:fill="auto"/>
            <w:vAlign w:val="center"/>
          </w:tcPr>
          <w:p w14:paraId="7A95BD47"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D8B5396"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5129901"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75848A56"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8BBF050"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2E2D3E" w:rsidRPr="00334FE3" w:rsidDel="00FE3C38" w14:paraId="26302B80" w14:textId="77777777" w:rsidTr="00614A96">
        <w:trPr>
          <w:trHeight w:val="20"/>
        </w:trPr>
        <w:tc>
          <w:tcPr>
            <w:tcW w:w="1387" w:type="pct"/>
            <w:tcBorders>
              <w:top w:val="single" w:sz="4" w:space="0" w:color="auto"/>
            </w:tcBorders>
            <w:shd w:val="clear" w:color="auto" w:fill="auto"/>
            <w:vAlign w:val="center"/>
          </w:tcPr>
          <w:p w14:paraId="41FA382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495769"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3AB1ACF" w14:textId="77777777"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2E2D3E" w:rsidRPr="00334FE3" w14:paraId="22456323" w14:textId="77777777" w:rsidTr="00614A96">
        <w:trPr>
          <w:trHeight w:val="20"/>
        </w:trPr>
        <w:tc>
          <w:tcPr>
            <w:tcW w:w="1387" w:type="pct"/>
            <w:shd w:val="clear" w:color="auto" w:fill="auto"/>
            <w:vAlign w:val="center"/>
          </w:tcPr>
          <w:p w14:paraId="21019F1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4154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353AB36"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BDC01FE"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539AAC61" w14:textId="77777777" w:rsidTr="00614A96">
        <w:trPr>
          <w:trHeight w:val="315"/>
        </w:trPr>
        <w:tc>
          <w:tcPr>
            <w:tcW w:w="1387" w:type="pct"/>
            <w:shd w:val="clear" w:color="auto" w:fill="auto"/>
            <w:vAlign w:val="center"/>
          </w:tcPr>
          <w:p w14:paraId="5AF904D6"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E3B7E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B7A7300"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 xml:space="preserve">wskazanej w Wytycznych w zakresie kwalifikowalności wydatków </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46B5FE41" w14:textId="77777777" w:rsidTr="00614A96">
        <w:trPr>
          <w:trHeight w:val="20"/>
        </w:trPr>
        <w:tc>
          <w:tcPr>
            <w:tcW w:w="1387" w:type="pct"/>
            <w:shd w:val="clear" w:color="auto" w:fill="auto"/>
            <w:vAlign w:val="center"/>
          </w:tcPr>
          <w:p w14:paraId="6FD3D5E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C323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53E00E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8B15B4A" w14:textId="77777777" w:rsidTr="00614A96">
        <w:trPr>
          <w:trHeight w:val="20"/>
        </w:trPr>
        <w:tc>
          <w:tcPr>
            <w:tcW w:w="1387" w:type="pct"/>
            <w:tcBorders>
              <w:top w:val="single" w:sz="4" w:space="0" w:color="auto"/>
              <w:right w:val="single" w:sz="4" w:space="0" w:color="auto"/>
            </w:tcBorders>
            <w:shd w:val="clear" w:color="auto" w:fill="auto"/>
            <w:vAlign w:val="center"/>
          </w:tcPr>
          <w:p w14:paraId="4EE7D702"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F3047F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A447E5A" w14:textId="77777777" w:rsidR="003A66EF" w:rsidRDefault="003A66EF" w:rsidP="001911EA">
            <w:pPr>
              <w:spacing w:before="40" w:after="40"/>
              <w:jc w:val="both"/>
              <w:rPr>
                <w:rFonts w:asciiTheme="minorHAnsi" w:hAnsiTheme="minorHAnsi" w:cs="Arial"/>
                <w:color w:val="000000" w:themeColor="text1"/>
              </w:rPr>
            </w:pPr>
          </w:p>
          <w:p w14:paraId="60B03D6D" w14:textId="77777777"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64316CAA" w14:textId="77777777" w:rsidR="003A66EF" w:rsidRDefault="003A66EF" w:rsidP="001911EA">
            <w:pPr>
              <w:spacing w:before="40" w:after="40"/>
              <w:jc w:val="both"/>
              <w:rPr>
                <w:rFonts w:asciiTheme="minorHAnsi" w:hAnsiTheme="minorHAnsi" w:cs="Arial"/>
                <w:color w:val="000000" w:themeColor="text1"/>
              </w:rPr>
            </w:pPr>
          </w:p>
          <w:p w14:paraId="5722AF71"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2E2D3E" w:rsidRPr="00334FE3" w14:paraId="6A663BB5" w14:textId="77777777" w:rsidTr="00614A96">
        <w:trPr>
          <w:trHeight w:val="335"/>
        </w:trPr>
        <w:tc>
          <w:tcPr>
            <w:tcW w:w="1387" w:type="pct"/>
            <w:tcBorders>
              <w:top w:val="single" w:sz="4" w:space="0" w:color="auto"/>
              <w:right w:val="single" w:sz="4" w:space="0" w:color="auto"/>
            </w:tcBorders>
            <w:shd w:val="clear" w:color="auto" w:fill="auto"/>
            <w:vAlign w:val="center"/>
          </w:tcPr>
          <w:p w14:paraId="77080C88"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D5B7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F7A58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E9534C3"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0D15C9BA" w14:textId="77777777" w:rsidR="00440C6C" w:rsidRPr="00334FE3" w:rsidRDefault="00440C6C" w:rsidP="00637E3E">
            <w:pPr>
              <w:pStyle w:val="Akapitzlist"/>
              <w:numPr>
                <w:ilvl w:val="0"/>
                <w:numId w:val="308"/>
              </w:numPr>
              <w:spacing w:before="40" w:after="40"/>
              <w:rPr>
                <w:rFonts w:eastAsia="Times New Roman" w:cs="Arial"/>
                <w:lang w:eastAsia="pl-PL"/>
              </w:rPr>
            </w:pPr>
            <w:r w:rsidRPr="00334FE3">
              <w:rPr>
                <w:rFonts w:eastAsia="Times New Roman" w:cs="Arial"/>
                <w:lang w:eastAsia="pl-PL"/>
              </w:rPr>
              <w:t>pomocy de minimis udzielanej na podstawie:</w:t>
            </w:r>
          </w:p>
          <w:p w14:paraId="17E8907B"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4FFB8318" w14:textId="77777777" w:rsidR="00440C6C" w:rsidRPr="00334FE3" w:rsidRDefault="00440C6C" w:rsidP="00637E3E">
            <w:pPr>
              <w:pStyle w:val="Akapitzlist"/>
              <w:numPr>
                <w:ilvl w:val="0"/>
                <w:numId w:val="308"/>
              </w:numPr>
              <w:spacing w:after="0"/>
              <w:jc w:val="both"/>
              <w:rPr>
                <w:rFonts w:cs="Arial"/>
              </w:rPr>
            </w:pPr>
            <w:r w:rsidRPr="00334FE3">
              <w:rPr>
                <w:rFonts w:cs="Arial"/>
              </w:rPr>
              <w:t>pomocy na usługi doradcze na rzecz MŚP udzielanej na podstawie:</w:t>
            </w:r>
          </w:p>
          <w:p w14:paraId="7EE10356"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1949EF5C" w14:textId="77777777" w:rsidR="00440C6C" w:rsidRPr="00334FE3" w:rsidRDefault="00440C6C" w:rsidP="00637E3E">
            <w:pPr>
              <w:pStyle w:val="Akapitzlist"/>
              <w:numPr>
                <w:ilvl w:val="0"/>
                <w:numId w:val="308"/>
              </w:numPr>
              <w:jc w:val="both"/>
              <w:rPr>
                <w:rFonts w:cs="Arial"/>
              </w:rPr>
            </w:pPr>
            <w:r w:rsidRPr="00334FE3">
              <w:rPr>
                <w:rFonts w:cs="Arial"/>
              </w:rPr>
              <w:t>pomocy szkoleniowej udzielanej na podstawie:</w:t>
            </w:r>
          </w:p>
          <w:p w14:paraId="44704C4D" w14:textId="77777777"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232C0270" w14:textId="77777777"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52528E3D" w14:textId="77777777" w:rsidTr="0092016F">
        <w:trPr>
          <w:trHeight w:val="2131"/>
        </w:trPr>
        <w:tc>
          <w:tcPr>
            <w:tcW w:w="1387" w:type="pct"/>
            <w:tcBorders>
              <w:top w:val="single" w:sz="4" w:space="0" w:color="auto"/>
            </w:tcBorders>
            <w:shd w:val="clear" w:color="auto" w:fill="auto"/>
            <w:vAlign w:val="center"/>
          </w:tcPr>
          <w:p w14:paraId="6F0D715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C2B1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52A4980"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FE58798" w14:textId="77777777" w:rsidTr="0092016F">
        <w:trPr>
          <w:trHeight w:val="4353"/>
        </w:trPr>
        <w:tc>
          <w:tcPr>
            <w:tcW w:w="1387" w:type="pct"/>
            <w:shd w:val="clear" w:color="auto" w:fill="auto"/>
            <w:vAlign w:val="center"/>
          </w:tcPr>
          <w:p w14:paraId="442792BA"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D34B7DF"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2A7EB8BC"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5A81CC27" w14:textId="77777777" w:rsidR="00135048" w:rsidRDefault="00135048" w:rsidP="00440C6C">
            <w:pPr>
              <w:spacing w:before="40" w:after="40"/>
              <w:rPr>
                <w:rFonts w:asciiTheme="minorHAnsi" w:hAnsiTheme="minorHAnsi" w:cs="Arial"/>
              </w:rPr>
            </w:pPr>
          </w:p>
          <w:p w14:paraId="4081D56D"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27F215BC" w14:textId="77777777" w:rsidTr="0092016F">
        <w:trPr>
          <w:trHeight w:val="1252"/>
        </w:trPr>
        <w:tc>
          <w:tcPr>
            <w:tcW w:w="1387" w:type="pct"/>
            <w:shd w:val="clear" w:color="auto" w:fill="auto"/>
            <w:vAlign w:val="center"/>
          </w:tcPr>
          <w:p w14:paraId="338FB99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D0D5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5A395DD" w14:textId="77777777"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14:paraId="6FB90497" w14:textId="77777777"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70781B43" w14:textId="77777777" w:rsidTr="0092016F">
        <w:trPr>
          <w:trHeight w:val="1252"/>
        </w:trPr>
        <w:tc>
          <w:tcPr>
            <w:tcW w:w="1387" w:type="pct"/>
            <w:shd w:val="clear" w:color="auto" w:fill="auto"/>
            <w:vAlign w:val="center"/>
          </w:tcPr>
          <w:p w14:paraId="0D3890F6"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E1DE1A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B672E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BD02914" w14:textId="77777777" w:rsidTr="0092016F">
        <w:trPr>
          <w:trHeight w:val="1838"/>
        </w:trPr>
        <w:tc>
          <w:tcPr>
            <w:tcW w:w="1387" w:type="pct"/>
            <w:shd w:val="clear" w:color="auto" w:fill="auto"/>
            <w:vAlign w:val="center"/>
          </w:tcPr>
          <w:p w14:paraId="4ABAD20D"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7C19082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75B7C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631CCD63" w14:textId="77777777" w:rsidTr="0092016F">
        <w:trPr>
          <w:trHeight w:val="1252"/>
        </w:trPr>
        <w:tc>
          <w:tcPr>
            <w:tcW w:w="1387" w:type="pct"/>
            <w:shd w:val="clear" w:color="auto" w:fill="auto"/>
            <w:vAlign w:val="center"/>
          </w:tcPr>
          <w:p w14:paraId="3BC4C53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06CEF73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CEE0AB0"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3004BCB" w14:textId="77777777" w:rsidR="001A1082" w:rsidRPr="00334FE3" w:rsidRDefault="001A1082" w:rsidP="00870FEE">
      <w:pPr>
        <w:jc w:val="both"/>
        <w:rPr>
          <w:rFonts w:asciiTheme="minorHAnsi" w:hAnsiTheme="minorHAnsi"/>
          <w:b/>
        </w:rPr>
      </w:pPr>
    </w:p>
    <w:p w14:paraId="1D689C1D" w14:textId="77777777" w:rsidR="00535E4C" w:rsidRPr="00334FE3" w:rsidRDefault="00535E4C" w:rsidP="00535E4C">
      <w:pPr>
        <w:pStyle w:val="Nagwek3"/>
        <w:rPr>
          <w:rFonts w:asciiTheme="minorHAnsi" w:hAnsiTheme="minorHAnsi"/>
        </w:rPr>
      </w:pPr>
      <w:bookmarkStart w:id="77" w:name="_Toc53481390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7"/>
    </w:p>
    <w:p w14:paraId="5139D78E"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6C096232" w14:textId="77777777" w:rsidTr="0092016F">
        <w:trPr>
          <w:trHeight w:val="20"/>
        </w:trPr>
        <w:tc>
          <w:tcPr>
            <w:tcW w:w="5000" w:type="pct"/>
            <w:gridSpan w:val="3"/>
            <w:tcBorders>
              <w:top w:val="single" w:sz="4" w:space="0" w:color="auto"/>
            </w:tcBorders>
            <w:shd w:val="clear" w:color="auto" w:fill="E6E6E6"/>
            <w:vAlign w:val="center"/>
          </w:tcPr>
          <w:p w14:paraId="330F4651"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4EDDB74" w14:textId="77777777" w:rsidTr="004453DD">
        <w:trPr>
          <w:trHeight w:val="20"/>
        </w:trPr>
        <w:tc>
          <w:tcPr>
            <w:tcW w:w="1364" w:type="pct"/>
            <w:tcBorders>
              <w:top w:val="single" w:sz="4" w:space="0" w:color="auto"/>
            </w:tcBorders>
            <w:shd w:val="clear" w:color="auto" w:fill="auto"/>
            <w:vAlign w:val="center"/>
          </w:tcPr>
          <w:p w14:paraId="3F091106"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59DEEC9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8266B43"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5048BCCE" w14:textId="77777777" w:rsidTr="004453DD">
        <w:trPr>
          <w:trHeight w:val="20"/>
        </w:trPr>
        <w:tc>
          <w:tcPr>
            <w:tcW w:w="1364" w:type="pct"/>
            <w:tcBorders>
              <w:top w:val="single" w:sz="4" w:space="0" w:color="auto"/>
            </w:tcBorders>
            <w:shd w:val="clear" w:color="auto" w:fill="auto"/>
            <w:vAlign w:val="center"/>
          </w:tcPr>
          <w:p w14:paraId="4408E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240BC69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2CD7D31"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3E667369" w14:textId="77777777" w:rsidTr="00535E4C">
        <w:trPr>
          <w:trHeight w:val="20"/>
        </w:trPr>
        <w:tc>
          <w:tcPr>
            <w:tcW w:w="1364" w:type="pct"/>
            <w:tcBorders>
              <w:top w:val="single" w:sz="4" w:space="0" w:color="auto"/>
            </w:tcBorders>
            <w:shd w:val="clear" w:color="auto" w:fill="auto"/>
            <w:vAlign w:val="center"/>
          </w:tcPr>
          <w:p w14:paraId="11801C5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ACC89A6"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3C9A729"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A1E7B21"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7C717C25" w14:textId="77777777" w:rsidTr="0092016F">
        <w:trPr>
          <w:trHeight w:val="20"/>
        </w:trPr>
        <w:tc>
          <w:tcPr>
            <w:tcW w:w="1364" w:type="pct"/>
            <w:shd w:val="clear" w:color="auto" w:fill="auto"/>
            <w:vAlign w:val="center"/>
          </w:tcPr>
          <w:p w14:paraId="7B66557D"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1FEA8E27"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045C3DD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61BC57FC"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11884F51"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35579810"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68AB8B4B" w14:textId="77777777" w:rsidTr="004453DD">
        <w:trPr>
          <w:trHeight w:val="20"/>
        </w:trPr>
        <w:tc>
          <w:tcPr>
            <w:tcW w:w="1364" w:type="pct"/>
            <w:shd w:val="clear" w:color="auto" w:fill="auto"/>
            <w:vAlign w:val="center"/>
          </w:tcPr>
          <w:p w14:paraId="28B48B9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315B9B9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26C95C5"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ABA7CF6"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1F58AD68"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28011F90"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E24944E"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6C5A48A1"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5EA12F97"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72C692C7" w14:textId="77777777" w:rsidTr="0092016F">
        <w:trPr>
          <w:trHeight w:val="20"/>
        </w:trPr>
        <w:tc>
          <w:tcPr>
            <w:tcW w:w="1364" w:type="pct"/>
            <w:shd w:val="clear" w:color="auto" w:fill="auto"/>
            <w:vAlign w:val="center"/>
          </w:tcPr>
          <w:p w14:paraId="180BBB7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1523FB2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066099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058AAF3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34707DC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5A9679A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59C71D7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46C257D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28B0A56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1BC53EA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790139EC"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3F1807D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17F1E61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3614435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4269262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6EA223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6F2FE66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1BA70DB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11F838C3" w14:textId="77777777" w:rsidTr="0092016F">
        <w:trPr>
          <w:trHeight w:val="20"/>
        </w:trPr>
        <w:tc>
          <w:tcPr>
            <w:tcW w:w="1364" w:type="pct"/>
            <w:shd w:val="clear" w:color="auto" w:fill="auto"/>
            <w:vAlign w:val="center"/>
          </w:tcPr>
          <w:p w14:paraId="46F9BFF3"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645973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6C796FC"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2B14280A" w14:textId="77777777" w:rsidTr="004453DD">
        <w:trPr>
          <w:trHeight w:val="20"/>
        </w:trPr>
        <w:tc>
          <w:tcPr>
            <w:tcW w:w="1364" w:type="pct"/>
            <w:tcBorders>
              <w:top w:val="single" w:sz="4" w:space="0" w:color="auto"/>
            </w:tcBorders>
            <w:shd w:val="clear" w:color="auto" w:fill="auto"/>
            <w:vAlign w:val="center"/>
          </w:tcPr>
          <w:p w14:paraId="7AA643F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78949B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8DEEC1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2B40A958" w14:textId="77777777" w:rsidTr="004453DD">
        <w:trPr>
          <w:trHeight w:val="20"/>
        </w:trPr>
        <w:tc>
          <w:tcPr>
            <w:tcW w:w="1364" w:type="pct"/>
            <w:tcBorders>
              <w:top w:val="single" w:sz="4" w:space="0" w:color="auto"/>
            </w:tcBorders>
            <w:shd w:val="clear" w:color="auto" w:fill="auto"/>
            <w:vAlign w:val="center"/>
          </w:tcPr>
          <w:p w14:paraId="3F50E0D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CCFB1A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6DF9AC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6299BF2" w14:textId="77777777" w:rsidTr="0092016F">
        <w:trPr>
          <w:trHeight w:val="1252"/>
        </w:trPr>
        <w:tc>
          <w:tcPr>
            <w:tcW w:w="1364" w:type="pct"/>
            <w:tcBorders>
              <w:top w:val="single" w:sz="4" w:space="0" w:color="auto"/>
            </w:tcBorders>
            <w:shd w:val="clear" w:color="auto" w:fill="auto"/>
            <w:vAlign w:val="center"/>
          </w:tcPr>
          <w:p w14:paraId="6AAD568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16DD76C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9225BD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2E054A4D" w14:textId="77777777" w:rsidTr="0092016F">
        <w:trPr>
          <w:trHeight w:val="20"/>
        </w:trPr>
        <w:tc>
          <w:tcPr>
            <w:tcW w:w="1364" w:type="pct"/>
            <w:shd w:val="clear" w:color="auto" w:fill="auto"/>
            <w:vAlign w:val="center"/>
          </w:tcPr>
          <w:p w14:paraId="45507B2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B90E0F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012D86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05A5979" w14:textId="77777777" w:rsidTr="0092016F">
        <w:trPr>
          <w:trHeight w:val="402"/>
        </w:trPr>
        <w:tc>
          <w:tcPr>
            <w:tcW w:w="1364" w:type="pct"/>
            <w:shd w:val="clear" w:color="auto" w:fill="auto"/>
            <w:vAlign w:val="center"/>
          </w:tcPr>
          <w:p w14:paraId="1C00461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518E8DB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4DF94B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5B3F482" w14:textId="77777777" w:rsidTr="0092016F">
        <w:trPr>
          <w:trHeight w:val="402"/>
        </w:trPr>
        <w:tc>
          <w:tcPr>
            <w:tcW w:w="1364" w:type="pct"/>
            <w:shd w:val="clear" w:color="auto" w:fill="auto"/>
            <w:vAlign w:val="center"/>
          </w:tcPr>
          <w:p w14:paraId="55275AF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61DA624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1F8BA0D"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0E06350E"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F2E13A2"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3D2F6EBD" w14:textId="77777777" w:rsidTr="004453DD">
        <w:trPr>
          <w:trHeight w:val="20"/>
        </w:trPr>
        <w:tc>
          <w:tcPr>
            <w:tcW w:w="1364" w:type="pct"/>
            <w:tcBorders>
              <w:top w:val="single" w:sz="4" w:space="0" w:color="auto"/>
            </w:tcBorders>
            <w:shd w:val="clear" w:color="auto" w:fill="auto"/>
            <w:vAlign w:val="center"/>
          </w:tcPr>
          <w:p w14:paraId="23B8041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5815FD6"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F467626"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6964267F" w14:textId="77777777" w:rsidTr="004453DD">
        <w:trPr>
          <w:trHeight w:val="20"/>
        </w:trPr>
        <w:tc>
          <w:tcPr>
            <w:tcW w:w="1364" w:type="pct"/>
            <w:shd w:val="clear" w:color="auto" w:fill="auto"/>
            <w:vAlign w:val="center"/>
          </w:tcPr>
          <w:p w14:paraId="5FB827D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6DC70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1E7819C"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18097773" w14:textId="77777777" w:rsidTr="004453DD">
        <w:trPr>
          <w:trHeight w:val="315"/>
        </w:trPr>
        <w:tc>
          <w:tcPr>
            <w:tcW w:w="1364" w:type="pct"/>
            <w:shd w:val="clear" w:color="auto" w:fill="auto"/>
            <w:vAlign w:val="center"/>
          </w:tcPr>
          <w:p w14:paraId="4225B46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3B8673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017B1B7"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BF29D61" w14:textId="77777777" w:rsidTr="004453DD">
        <w:trPr>
          <w:trHeight w:val="20"/>
        </w:trPr>
        <w:tc>
          <w:tcPr>
            <w:tcW w:w="1364" w:type="pct"/>
            <w:shd w:val="clear" w:color="auto" w:fill="auto"/>
            <w:vAlign w:val="center"/>
          </w:tcPr>
          <w:p w14:paraId="3E38329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CF8E2E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326A0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EE1AE33" w14:textId="77777777" w:rsidTr="004453DD">
        <w:trPr>
          <w:trHeight w:val="20"/>
        </w:trPr>
        <w:tc>
          <w:tcPr>
            <w:tcW w:w="1364" w:type="pct"/>
            <w:tcBorders>
              <w:top w:val="single" w:sz="4" w:space="0" w:color="auto"/>
              <w:right w:val="single" w:sz="4" w:space="0" w:color="auto"/>
            </w:tcBorders>
            <w:shd w:val="clear" w:color="auto" w:fill="auto"/>
            <w:vAlign w:val="center"/>
          </w:tcPr>
          <w:p w14:paraId="658C56B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3E7D1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7F6849BC"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44D89F6A" w14:textId="77777777" w:rsidTr="004453DD">
        <w:trPr>
          <w:trHeight w:val="335"/>
        </w:trPr>
        <w:tc>
          <w:tcPr>
            <w:tcW w:w="1364" w:type="pct"/>
            <w:tcBorders>
              <w:top w:val="single" w:sz="4" w:space="0" w:color="auto"/>
              <w:right w:val="single" w:sz="4" w:space="0" w:color="auto"/>
            </w:tcBorders>
            <w:shd w:val="clear" w:color="auto" w:fill="auto"/>
            <w:vAlign w:val="center"/>
          </w:tcPr>
          <w:p w14:paraId="12E4D2F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F7D17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CEA541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4A8043E"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2CB77FDD" w14:textId="77777777"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pomocy de minimis udzielanej na podstawie:</w:t>
            </w:r>
          </w:p>
          <w:p w14:paraId="16B103C0" w14:textId="77777777"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1FE994A6" w14:textId="77777777"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5EF86B1C" w14:textId="77777777" w:rsidR="00440C6C" w:rsidRPr="00334FE3" w:rsidRDefault="00440C6C" w:rsidP="00440C6C">
            <w:pPr>
              <w:rPr>
                <w:rFonts w:asciiTheme="minorHAnsi" w:hAnsiTheme="minorHAnsi"/>
              </w:rPr>
            </w:pPr>
          </w:p>
          <w:p w14:paraId="7B3203F5" w14:textId="77777777"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14:paraId="48CED8B2" w14:textId="77777777"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425C06E5" w14:textId="77777777" w:rsidR="00440C6C" w:rsidRPr="00334FE3" w:rsidRDefault="00440C6C" w:rsidP="00B716D7">
            <w:pPr>
              <w:pStyle w:val="Akapitzlist"/>
              <w:numPr>
                <w:ilvl w:val="0"/>
                <w:numId w:val="210"/>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5F815E0D" w14:textId="77777777" w:rsidR="00440C6C" w:rsidRPr="00334FE3" w:rsidRDefault="00440C6C" w:rsidP="00440C6C">
            <w:pPr>
              <w:pStyle w:val="Akapitzlist"/>
              <w:spacing w:line="240" w:lineRule="auto"/>
              <w:ind w:left="323"/>
              <w:jc w:val="both"/>
              <w:rPr>
                <w:rFonts w:cs="Arial"/>
              </w:rPr>
            </w:pPr>
          </w:p>
          <w:p w14:paraId="0101F0EB"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428412D4" w14:textId="77777777" w:rsidR="00440C6C" w:rsidRPr="00334FE3" w:rsidRDefault="00440C6C" w:rsidP="00B716D7">
            <w:pPr>
              <w:pStyle w:val="Akapitzlist"/>
              <w:numPr>
                <w:ilvl w:val="0"/>
                <w:numId w:val="209"/>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5FD33657" w14:textId="77777777" w:rsidR="00440C6C" w:rsidRPr="00334FE3" w:rsidRDefault="00440C6C" w:rsidP="00B716D7">
            <w:pPr>
              <w:pStyle w:val="Akapitzlist"/>
              <w:numPr>
                <w:ilvl w:val="0"/>
                <w:numId w:val="209"/>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63BB5E5D" w14:textId="77777777" w:rsidTr="0092016F">
        <w:trPr>
          <w:trHeight w:val="2086"/>
        </w:trPr>
        <w:tc>
          <w:tcPr>
            <w:tcW w:w="1364" w:type="pct"/>
            <w:tcBorders>
              <w:top w:val="single" w:sz="4" w:space="0" w:color="auto"/>
            </w:tcBorders>
            <w:shd w:val="clear" w:color="auto" w:fill="auto"/>
            <w:vAlign w:val="center"/>
          </w:tcPr>
          <w:p w14:paraId="4568905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776CD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3BC23F0"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7356C40" w14:textId="77777777" w:rsidTr="0092016F">
        <w:trPr>
          <w:trHeight w:val="4369"/>
        </w:trPr>
        <w:tc>
          <w:tcPr>
            <w:tcW w:w="1364" w:type="pct"/>
            <w:shd w:val="clear" w:color="auto" w:fill="auto"/>
            <w:vAlign w:val="center"/>
          </w:tcPr>
          <w:p w14:paraId="26200E1F"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36CA8A29"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13232B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B6D213D" w14:textId="77777777" w:rsidTr="0092016F">
        <w:trPr>
          <w:trHeight w:val="1252"/>
        </w:trPr>
        <w:tc>
          <w:tcPr>
            <w:tcW w:w="1364" w:type="pct"/>
            <w:shd w:val="clear" w:color="auto" w:fill="auto"/>
            <w:vAlign w:val="center"/>
          </w:tcPr>
          <w:p w14:paraId="6786B78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363AAB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3C0EDBD"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63695D9A" w14:textId="77777777" w:rsidTr="0092016F">
        <w:trPr>
          <w:trHeight w:val="1252"/>
        </w:trPr>
        <w:tc>
          <w:tcPr>
            <w:tcW w:w="1364" w:type="pct"/>
            <w:shd w:val="clear" w:color="auto" w:fill="auto"/>
            <w:vAlign w:val="center"/>
          </w:tcPr>
          <w:p w14:paraId="44A0CFC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684F6B4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9D3F4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7A4503C6" w14:textId="77777777" w:rsidTr="0092016F">
        <w:trPr>
          <w:trHeight w:val="1838"/>
        </w:trPr>
        <w:tc>
          <w:tcPr>
            <w:tcW w:w="1364" w:type="pct"/>
            <w:shd w:val="clear" w:color="auto" w:fill="auto"/>
            <w:vAlign w:val="center"/>
          </w:tcPr>
          <w:p w14:paraId="5C38CDC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A3B86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8B672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60D86637" w14:textId="77777777" w:rsidTr="0092016F">
        <w:trPr>
          <w:trHeight w:val="1252"/>
        </w:trPr>
        <w:tc>
          <w:tcPr>
            <w:tcW w:w="1364" w:type="pct"/>
            <w:shd w:val="clear" w:color="auto" w:fill="auto"/>
            <w:vAlign w:val="center"/>
          </w:tcPr>
          <w:p w14:paraId="44AEAE1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7C5905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E35610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8D644FD" w14:textId="77777777" w:rsidR="00535E4C" w:rsidRPr="00334FE3" w:rsidRDefault="00535E4C" w:rsidP="00870FEE">
      <w:pPr>
        <w:jc w:val="both"/>
        <w:rPr>
          <w:rFonts w:asciiTheme="minorHAnsi" w:hAnsiTheme="minorHAnsi"/>
          <w:b/>
        </w:rPr>
      </w:pPr>
    </w:p>
    <w:p w14:paraId="7F218528" w14:textId="77777777" w:rsidR="003210BA" w:rsidRPr="00334FE3" w:rsidRDefault="003210BA" w:rsidP="003210BA">
      <w:pPr>
        <w:pStyle w:val="Nagwek3"/>
        <w:rPr>
          <w:rFonts w:asciiTheme="minorHAnsi" w:hAnsiTheme="minorHAnsi"/>
        </w:rPr>
      </w:pPr>
      <w:bookmarkStart w:id="78"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8"/>
      <w:r w:rsidR="009F6EC4" w:rsidRPr="00334FE3">
        <w:rPr>
          <w:rFonts w:asciiTheme="minorHAnsi" w:hAnsiTheme="minorHAnsi"/>
        </w:rPr>
        <w:t xml:space="preserve"> </w:t>
      </w:r>
    </w:p>
    <w:p w14:paraId="43FE5B46"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79018683" w14:textId="77777777" w:rsidTr="0092016F">
        <w:trPr>
          <w:trHeight w:val="20"/>
        </w:trPr>
        <w:tc>
          <w:tcPr>
            <w:tcW w:w="5000" w:type="pct"/>
            <w:gridSpan w:val="3"/>
            <w:tcBorders>
              <w:top w:val="single" w:sz="4" w:space="0" w:color="auto"/>
            </w:tcBorders>
            <w:shd w:val="clear" w:color="auto" w:fill="E6E6E6"/>
            <w:vAlign w:val="center"/>
          </w:tcPr>
          <w:p w14:paraId="10005D21"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E45D630" w14:textId="77777777" w:rsidTr="004453DD">
        <w:trPr>
          <w:trHeight w:val="20"/>
        </w:trPr>
        <w:tc>
          <w:tcPr>
            <w:tcW w:w="1388" w:type="pct"/>
            <w:tcBorders>
              <w:top w:val="single" w:sz="4" w:space="0" w:color="auto"/>
            </w:tcBorders>
            <w:shd w:val="clear" w:color="auto" w:fill="auto"/>
            <w:vAlign w:val="center"/>
          </w:tcPr>
          <w:p w14:paraId="4A925363"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6A95EA48"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449CCE3"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2E2D3E" w:rsidRPr="00334FE3" w14:paraId="766FFE4F" w14:textId="77777777" w:rsidTr="004453DD">
        <w:trPr>
          <w:trHeight w:val="20"/>
        </w:trPr>
        <w:tc>
          <w:tcPr>
            <w:tcW w:w="1388" w:type="pct"/>
            <w:tcBorders>
              <w:top w:val="single" w:sz="4" w:space="0" w:color="auto"/>
            </w:tcBorders>
            <w:shd w:val="clear" w:color="auto" w:fill="auto"/>
            <w:vAlign w:val="center"/>
          </w:tcPr>
          <w:p w14:paraId="0836D259"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A304AD1"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9B30D63" w14:textId="77777777"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15158A86"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18DDBA26" w14:textId="77777777" w:rsidTr="004453DD">
        <w:trPr>
          <w:trHeight w:val="20"/>
        </w:trPr>
        <w:tc>
          <w:tcPr>
            <w:tcW w:w="1388" w:type="pct"/>
            <w:tcBorders>
              <w:top w:val="single" w:sz="4" w:space="0" w:color="auto"/>
            </w:tcBorders>
            <w:shd w:val="clear" w:color="auto" w:fill="auto"/>
            <w:vAlign w:val="center"/>
          </w:tcPr>
          <w:p w14:paraId="417C0F6A"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4F6832F1"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B7734CB"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57314981"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60F8621B" w14:textId="77777777" w:rsidTr="0092016F">
        <w:trPr>
          <w:trHeight w:val="20"/>
        </w:trPr>
        <w:tc>
          <w:tcPr>
            <w:tcW w:w="1388" w:type="pct"/>
            <w:shd w:val="clear" w:color="auto" w:fill="auto"/>
            <w:vAlign w:val="center"/>
          </w:tcPr>
          <w:p w14:paraId="0D3B06F2"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2C861BCD"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2FE54F8E"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0B29CA63"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5D45FC99"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2E2D3E" w:rsidRPr="00334FE3" w14:paraId="1CEC2E7B" w14:textId="77777777" w:rsidTr="004453DD">
        <w:trPr>
          <w:trHeight w:val="20"/>
        </w:trPr>
        <w:tc>
          <w:tcPr>
            <w:tcW w:w="1388" w:type="pct"/>
            <w:shd w:val="clear" w:color="auto" w:fill="auto"/>
            <w:vAlign w:val="center"/>
          </w:tcPr>
          <w:p w14:paraId="33D88E8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15E1DB3E"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4A4A474"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0B45C232"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0E37B9A8"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0ADA0C12"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6A0DBE31"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2C464BB9"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1FD3BD98"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191D2B57"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14:paraId="0F146826"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14:paraId="3675A556" w14:textId="77777777" w:rsidTr="0092016F">
        <w:trPr>
          <w:trHeight w:val="20"/>
        </w:trPr>
        <w:tc>
          <w:tcPr>
            <w:tcW w:w="1388" w:type="pct"/>
            <w:shd w:val="clear" w:color="auto" w:fill="auto"/>
            <w:vAlign w:val="center"/>
          </w:tcPr>
          <w:p w14:paraId="2BBFF2C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7DD0E0A7"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1476140"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3A6AB462"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2A96EF2A"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7B61F6BF"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7843EB14"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609E5B78"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3627F884"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5AB9905A" w14:textId="77777777" w:rsidTr="0092016F">
        <w:trPr>
          <w:trHeight w:val="20"/>
        </w:trPr>
        <w:tc>
          <w:tcPr>
            <w:tcW w:w="1388" w:type="pct"/>
            <w:shd w:val="clear" w:color="auto" w:fill="auto"/>
            <w:vAlign w:val="center"/>
          </w:tcPr>
          <w:p w14:paraId="5A54B5B9"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7ECC601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18FED37"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098BFEC5"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2E2D3E" w:rsidRPr="00334FE3" w14:paraId="2F4A15FD" w14:textId="77777777" w:rsidTr="004453DD">
        <w:trPr>
          <w:trHeight w:val="20"/>
        </w:trPr>
        <w:tc>
          <w:tcPr>
            <w:tcW w:w="1388" w:type="pct"/>
            <w:tcBorders>
              <w:top w:val="single" w:sz="4" w:space="0" w:color="auto"/>
            </w:tcBorders>
            <w:shd w:val="clear" w:color="auto" w:fill="auto"/>
            <w:vAlign w:val="center"/>
          </w:tcPr>
          <w:p w14:paraId="1BE3A84C"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7BC3472"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A349BCE"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7AFBDD6A" w14:textId="77777777" w:rsidTr="004453DD">
        <w:trPr>
          <w:trHeight w:val="20"/>
        </w:trPr>
        <w:tc>
          <w:tcPr>
            <w:tcW w:w="1388" w:type="pct"/>
            <w:tcBorders>
              <w:top w:val="single" w:sz="4" w:space="0" w:color="auto"/>
            </w:tcBorders>
            <w:shd w:val="clear" w:color="auto" w:fill="auto"/>
            <w:vAlign w:val="center"/>
          </w:tcPr>
          <w:p w14:paraId="483A50D1"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03B4DD4"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E2560B4"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50A946E" w14:textId="77777777" w:rsidTr="0092016F">
        <w:trPr>
          <w:trHeight w:val="1252"/>
        </w:trPr>
        <w:tc>
          <w:tcPr>
            <w:tcW w:w="1388" w:type="pct"/>
            <w:tcBorders>
              <w:top w:val="single" w:sz="4" w:space="0" w:color="auto"/>
            </w:tcBorders>
            <w:shd w:val="clear" w:color="auto" w:fill="auto"/>
            <w:vAlign w:val="center"/>
          </w:tcPr>
          <w:p w14:paraId="2B6A15A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1FCE9CE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46580C9" w14:textId="77777777"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75371618" w14:textId="77777777" w:rsidTr="0092016F">
        <w:trPr>
          <w:trHeight w:val="20"/>
        </w:trPr>
        <w:tc>
          <w:tcPr>
            <w:tcW w:w="1388" w:type="pct"/>
            <w:shd w:val="clear" w:color="auto" w:fill="auto"/>
            <w:vAlign w:val="center"/>
          </w:tcPr>
          <w:p w14:paraId="11ED3201"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3A4155F"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8D4C284"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4A2D902A" w14:textId="77777777" w:rsidTr="0092016F">
        <w:trPr>
          <w:trHeight w:val="402"/>
        </w:trPr>
        <w:tc>
          <w:tcPr>
            <w:tcW w:w="1388" w:type="pct"/>
            <w:shd w:val="clear" w:color="auto" w:fill="auto"/>
            <w:vAlign w:val="center"/>
          </w:tcPr>
          <w:p w14:paraId="5D57963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042BCEB9"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FA64EE6"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6AA2C13A" w14:textId="77777777" w:rsidTr="0092016F">
        <w:trPr>
          <w:trHeight w:val="402"/>
        </w:trPr>
        <w:tc>
          <w:tcPr>
            <w:tcW w:w="1388" w:type="pct"/>
            <w:shd w:val="clear" w:color="auto" w:fill="auto"/>
            <w:vAlign w:val="center"/>
          </w:tcPr>
          <w:p w14:paraId="51008774"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1C595212"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9AE49B8"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1E4ECEC5"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05F1483"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2E2D3E" w:rsidRPr="00334FE3" w:rsidDel="00FE3C38" w14:paraId="3E0C15DB" w14:textId="77777777" w:rsidTr="004453DD">
        <w:trPr>
          <w:trHeight w:val="20"/>
        </w:trPr>
        <w:tc>
          <w:tcPr>
            <w:tcW w:w="1388" w:type="pct"/>
            <w:tcBorders>
              <w:top w:val="single" w:sz="4" w:space="0" w:color="auto"/>
            </w:tcBorders>
            <w:shd w:val="clear" w:color="auto" w:fill="auto"/>
            <w:vAlign w:val="center"/>
          </w:tcPr>
          <w:p w14:paraId="00DBAD88"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69CFD9F"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FBA6D9E"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49EF525E" w14:textId="77777777" w:rsidTr="004453DD">
        <w:trPr>
          <w:trHeight w:val="20"/>
        </w:trPr>
        <w:tc>
          <w:tcPr>
            <w:tcW w:w="1388" w:type="pct"/>
            <w:shd w:val="clear" w:color="auto" w:fill="auto"/>
            <w:vAlign w:val="center"/>
          </w:tcPr>
          <w:p w14:paraId="70AF49C6"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FAE1B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5585CDD"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2E2D3E" w:rsidRPr="00334FE3" w14:paraId="3F268A5F" w14:textId="77777777" w:rsidTr="004453DD">
        <w:trPr>
          <w:trHeight w:val="315"/>
        </w:trPr>
        <w:tc>
          <w:tcPr>
            <w:tcW w:w="1388" w:type="pct"/>
            <w:shd w:val="clear" w:color="auto" w:fill="auto"/>
            <w:vAlign w:val="center"/>
          </w:tcPr>
          <w:p w14:paraId="7D37AFF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C65C1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6CCF02B"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2E2D3E" w:rsidRPr="00334FE3" w14:paraId="0B32FE8B" w14:textId="77777777" w:rsidTr="004453DD">
        <w:trPr>
          <w:trHeight w:val="20"/>
        </w:trPr>
        <w:tc>
          <w:tcPr>
            <w:tcW w:w="1388" w:type="pct"/>
            <w:shd w:val="clear" w:color="auto" w:fill="auto"/>
            <w:vAlign w:val="center"/>
          </w:tcPr>
          <w:p w14:paraId="449735CE"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7F7EAC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F62D4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D93C2F9" w14:textId="77777777" w:rsidTr="004453DD">
        <w:trPr>
          <w:trHeight w:val="20"/>
        </w:trPr>
        <w:tc>
          <w:tcPr>
            <w:tcW w:w="1388" w:type="pct"/>
            <w:tcBorders>
              <w:top w:val="single" w:sz="4" w:space="0" w:color="auto"/>
              <w:right w:val="single" w:sz="4" w:space="0" w:color="auto"/>
            </w:tcBorders>
            <w:shd w:val="clear" w:color="auto" w:fill="auto"/>
            <w:vAlign w:val="center"/>
          </w:tcPr>
          <w:p w14:paraId="3E5BCB93"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29D9F4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53F3DDE0"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2E2D3E" w:rsidRPr="00334FE3" w14:paraId="793B00C4" w14:textId="77777777" w:rsidTr="004453DD">
        <w:trPr>
          <w:trHeight w:val="335"/>
        </w:trPr>
        <w:tc>
          <w:tcPr>
            <w:tcW w:w="1388" w:type="pct"/>
            <w:tcBorders>
              <w:top w:val="single" w:sz="4" w:space="0" w:color="auto"/>
              <w:right w:val="single" w:sz="4" w:space="0" w:color="auto"/>
            </w:tcBorders>
            <w:shd w:val="clear" w:color="auto" w:fill="auto"/>
            <w:vAlign w:val="center"/>
          </w:tcPr>
          <w:p w14:paraId="38ABBA2D"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12238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65E9709E"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7924C4B"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14:paraId="5285AC7E" w14:textId="77777777"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14:paraId="6D37300B" w14:textId="77777777"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114211E6" w14:textId="77777777" w:rsidTr="0092016F">
        <w:trPr>
          <w:trHeight w:val="2047"/>
        </w:trPr>
        <w:tc>
          <w:tcPr>
            <w:tcW w:w="1388" w:type="pct"/>
            <w:tcBorders>
              <w:top w:val="single" w:sz="4" w:space="0" w:color="auto"/>
            </w:tcBorders>
            <w:shd w:val="clear" w:color="auto" w:fill="auto"/>
            <w:vAlign w:val="center"/>
          </w:tcPr>
          <w:p w14:paraId="6799594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10235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CBD325E"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6EC4A39" w14:textId="77777777" w:rsidTr="0092016F">
        <w:trPr>
          <w:trHeight w:val="4147"/>
        </w:trPr>
        <w:tc>
          <w:tcPr>
            <w:tcW w:w="1388" w:type="pct"/>
            <w:shd w:val="clear" w:color="auto" w:fill="auto"/>
            <w:vAlign w:val="center"/>
          </w:tcPr>
          <w:p w14:paraId="2EB56A0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0B0DD8B"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1C2FD8EB"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72A1646B" w14:textId="77777777" w:rsidR="00135048" w:rsidRDefault="00135048" w:rsidP="00440C6C">
            <w:pPr>
              <w:spacing w:before="40" w:after="40"/>
              <w:rPr>
                <w:rFonts w:asciiTheme="minorHAnsi" w:hAnsiTheme="minorHAnsi" w:cs="Arial"/>
              </w:rPr>
            </w:pPr>
          </w:p>
          <w:p w14:paraId="3496594A"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00D9E1D9" w14:textId="77777777" w:rsidTr="0092016F">
        <w:trPr>
          <w:trHeight w:val="1252"/>
        </w:trPr>
        <w:tc>
          <w:tcPr>
            <w:tcW w:w="1388" w:type="pct"/>
            <w:shd w:val="clear" w:color="auto" w:fill="auto"/>
            <w:vAlign w:val="center"/>
          </w:tcPr>
          <w:p w14:paraId="31E8141F"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F58B1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8A0EC60"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509923DF" w14:textId="77777777" w:rsidR="009A4BDB" w:rsidRPr="00334FE3" w:rsidRDefault="009A4BDB" w:rsidP="009A4BDB">
            <w:pPr>
              <w:autoSpaceDE w:val="0"/>
              <w:autoSpaceDN w:val="0"/>
              <w:adjustRightInd w:val="0"/>
              <w:spacing w:after="0"/>
              <w:rPr>
                <w:rFonts w:asciiTheme="minorHAnsi" w:hAnsiTheme="minorHAnsi" w:cs="Arial"/>
              </w:rPr>
            </w:pPr>
          </w:p>
          <w:p w14:paraId="1E020BBD" w14:textId="77777777"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14:paraId="4F891073" w14:textId="77777777" w:rsidR="00135048" w:rsidRDefault="00135048" w:rsidP="00473FB5">
            <w:pPr>
              <w:autoSpaceDE w:val="0"/>
              <w:autoSpaceDN w:val="0"/>
              <w:adjustRightInd w:val="0"/>
              <w:spacing w:after="0"/>
              <w:jc w:val="both"/>
              <w:rPr>
                <w:rFonts w:asciiTheme="minorHAnsi" w:hAnsiTheme="minorHAnsi" w:cs="Arial"/>
              </w:rPr>
            </w:pPr>
          </w:p>
          <w:p w14:paraId="5848EDDB" w14:textId="77777777"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E851C32" w14:textId="77777777" w:rsidTr="0092016F">
        <w:trPr>
          <w:trHeight w:val="1153"/>
        </w:trPr>
        <w:tc>
          <w:tcPr>
            <w:tcW w:w="1388" w:type="pct"/>
            <w:shd w:val="clear" w:color="auto" w:fill="auto"/>
            <w:vAlign w:val="center"/>
          </w:tcPr>
          <w:p w14:paraId="41B9FBE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17019D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9B3077A" w14:textId="55227585" w:rsidR="0041088B" w:rsidRDefault="0041088B" w:rsidP="00440C6C">
            <w:pPr>
              <w:spacing w:before="40" w:after="40"/>
              <w:rPr>
                <w:rFonts w:asciiTheme="minorHAnsi" w:hAnsiTheme="minorHAnsi" w:cs="Arial"/>
              </w:rPr>
            </w:pPr>
            <w:r>
              <w:rPr>
                <w:rFonts w:asciiTheme="minorHAnsi" w:hAnsiTheme="minorHAnsi" w:cs="Arial"/>
                <w:sz w:val="22"/>
                <w:szCs w:val="22"/>
              </w:rPr>
              <w:t>Minimalna wartość projektu:</w:t>
            </w:r>
          </w:p>
          <w:p w14:paraId="1AA037C4" w14:textId="4597510D" w:rsidR="0041088B" w:rsidRDefault="0041088B" w:rsidP="00440C6C">
            <w:pPr>
              <w:spacing w:before="40" w:after="40"/>
              <w:rPr>
                <w:rFonts w:asciiTheme="minorHAnsi" w:hAnsiTheme="minorHAnsi" w:cs="Arial"/>
              </w:rPr>
            </w:pPr>
            <w:r>
              <w:rPr>
                <w:rFonts w:asciiTheme="minorHAnsi" w:hAnsiTheme="minorHAnsi" w:cs="Arial"/>
                <w:sz w:val="22"/>
                <w:szCs w:val="22"/>
              </w:rPr>
              <w:t>- kwota dofinansowania przekracza</w:t>
            </w:r>
            <w:r w:rsidRPr="00334FE3">
              <w:rPr>
                <w:rFonts w:asciiTheme="minorHAnsi" w:hAnsiTheme="minorHAnsi" w:cs="Arial"/>
                <w:sz w:val="22"/>
                <w:szCs w:val="22"/>
              </w:rPr>
              <w:t xml:space="preserve"> </w:t>
            </w:r>
            <w:r>
              <w:rPr>
                <w:rFonts w:asciiTheme="minorHAnsi" w:hAnsiTheme="minorHAnsi" w:cs="Arial"/>
                <w:sz w:val="22"/>
                <w:szCs w:val="22"/>
              </w:rPr>
              <w:t>10</w:t>
            </w:r>
            <w:r w:rsidRPr="00334FE3">
              <w:rPr>
                <w:rFonts w:asciiTheme="minorHAnsi" w:hAnsiTheme="minorHAnsi" w:cs="Arial"/>
                <w:sz w:val="22"/>
                <w:szCs w:val="22"/>
              </w:rPr>
              <w:t>0 </w:t>
            </w:r>
            <w:r>
              <w:rPr>
                <w:rFonts w:asciiTheme="minorHAnsi" w:hAnsiTheme="minorHAnsi" w:cs="Arial"/>
                <w:sz w:val="22"/>
                <w:szCs w:val="22"/>
              </w:rPr>
              <w:t xml:space="preserve">tys. EURO* </w:t>
            </w:r>
          </w:p>
          <w:p w14:paraId="764746EB" w14:textId="77777777" w:rsidR="0041088B" w:rsidRDefault="0041088B" w:rsidP="00440C6C">
            <w:pPr>
              <w:spacing w:before="40" w:after="40"/>
              <w:rPr>
                <w:rFonts w:cs="Arial"/>
              </w:rPr>
            </w:pPr>
          </w:p>
          <w:p w14:paraId="3416ECBF" w14:textId="702A95C2" w:rsidR="00440C6C" w:rsidRPr="00334FE3" w:rsidRDefault="0041088B" w:rsidP="00440C6C">
            <w:pPr>
              <w:spacing w:before="40" w:after="40"/>
              <w:rPr>
                <w:rFonts w:asciiTheme="minorHAnsi" w:hAnsiTheme="minorHAnsi" w:cs="Arial"/>
              </w:rPr>
            </w:pPr>
            <w:r>
              <w:rPr>
                <w:rFonts w:cs="Arial"/>
              </w:rPr>
              <w:t>*</w:t>
            </w:r>
            <w:r w:rsidRPr="00F72145">
              <w:rPr>
                <w:rFonts w:asciiTheme="minorHAnsi" w:eastAsiaTheme="minorHAnsi" w:hAnsiTheme="minorHAnsi" w:cs="Arial"/>
                <w:sz w:val="22"/>
                <w:szCs w:val="22"/>
                <w:lang w:eastAsia="en-US"/>
              </w:rPr>
              <w:t>Kurs euro właściwy na dzień ogłoszenia konkursu</w:t>
            </w:r>
            <w:r w:rsidRPr="00334FE3">
              <w:rPr>
                <w:rFonts w:asciiTheme="minorHAnsi" w:hAnsiTheme="minorHAnsi" w:cs="Arial"/>
                <w:sz w:val="22"/>
                <w:szCs w:val="22"/>
              </w:rPr>
              <w:t xml:space="preserve"> </w:t>
            </w:r>
          </w:p>
        </w:tc>
      </w:tr>
      <w:tr w:rsidR="00440C6C" w:rsidRPr="00334FE3" w14:paraId="01E61BF5" w14:textId="77777777" w:rsidTr="0092016F">
        <w:trPr>
          <w:trHeight w:val="1838"/>
        </w:trPr>
        <w:tc>
          <w:tcPr>
            <w:tcW w:w="1388" w:type="pct"/>
            <w:shd w:val="clear" w:color="auto" w:fill="auto"/>
            <w:vAlign w:val="center"/>
          </w:tcPr>
          <w:p w14:paraId="0397AEF1"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6D1F01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999F2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23648477" w14:textId="77777777" w:rsidTr="0092016F">
        <w:trPr>
          <w:trHeight w:val="1252"/>
        </w:trPr>
        <w:tc>
          <w:tcPr>
            <w:tcW w:w="1388" w:type="pct"/>
            <w:shd w:val="clear" w:color="auto" w:fill="auto"/>
            <w:vAlign w:val="center"/>
          </w:tcPr>
          <w:p w14:paraId="73CB48B0"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8B07B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56F8C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23A7D74" w14:textId="77777777" w:rsidR="003210BA" w:rsidRPr="00334FE3" w:rsidRDefault="003210BA" w:rsidP="00870FEE">
      <w:pPr>
        <w:jc w:val="both"/>
        <w:rPr>
          <w:rFonts w:asciiTheme="minorHAnsi" w:hAnsiTheme="minorHAnsi"/>
          <w:b/>
        </w:rPr>
      </w:pPr>
    </w:p>
    <w:p w14:paraId="78EBBC21" w14:textId="77777777" w:rsidR="00B43889" w:rsidRPr="00334FE3" w:rsidRDefault="00B43889" w:rsidP="00945319">
      <w:pPr>
        <w:pStyle w:val="Nagwek2"/>
        <w:rPr>
          <w:rFonts w:asciiTheme="minorHAnsi" w:hAnsiTheme="minorHAnsi"/>
        </w:rPr>
      </w:pPr>
      <w:bookmarkStart w:id="79" w:name="_Toc534813905"/>
      <w:r w:rsidRPr="00334FE3">
        <w:rPr>
          <w:rFonts w:asciiTheme="minorHAnsi" w:hAnsiTheme="minorHAnsi"/>
        </w:rPr>
        <w:t>Oś priorytetowa 9 Włączenie społeczne</w:t>
      </w:r>
      <w:bookmarkEnd w:id="79"/>
    </w:p>
    <w:p w14:paraId="069D3AE6"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8E9353D"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05AC3B0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3B615B8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210117AC"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41F5DBDB"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10002725"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70EA6DF6"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4122A26D" w14:textId="77777777" w:rsidTr="002E2D3E">
        <w:trPr>
          <w:trHeight w:val="20"/>
        </w:trPr>
        <w:tc>
          <w:tcPr>
            <w:tcW w:w="1429" w:type="pct"/>
            <w:vMerge w:val="restart"/>
            <w:shd w:val="clear" w:color="auto" w:fill="auto"/>
          </w:tcPr>
          <w:p w14:paraId="6C89670F"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6E438B7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4AD037"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75283C93" w14:textId="77777777" w:rsidTr="002E2D3E">
        <w:trPr>
          <w:trHeight w:val="20"/>
        </w:trPr>
        <w:tc>
          <w:tcPr>
            <w:tcW w:w="1429" w:type="pct"/>
            <w:vMerge/>
            <w:shd w:val="clear" w:color="auto" w:fill="auto"/>
          </w:tcPr>
          <w:p w14:paraId="68BDFE45"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BD092A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B96041A"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407266EE" w14:textId="77777777" w:rsidTr="002E2D3E">
        <w:trPr>
          <w:trHeight w:val="20"/>
        </w:trPr>
        <w:tc>
          <w:tcPr>
            <w:tcW w:w="1429" w:type="pct"/>
            <w:shd w:val="clear" w:color="auto" w:fill="auto"/>
          </w:tcPr>
          <w:p w14:paraId="23A8B93B"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1AD6E09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FE39824" w14:textId="77777777" w:rsidR="00614A96" w:rsidRPr="00334FE3" w:rsidRDefault="00614A96" w:rsidP="00870FEE">
      <w:pPr>
        <w:jc w:val="both"/>
        <w:rPr>
          <w:rFonts w:asciiTheme="minorHAnsi" w:hAnsiTheme="minorHAnsi"/>
          <w:b/>
        </w:rPr>
      </w:pPr>
    </w:p>
    <w:p w14:paraId="59509B8E" w14:textId="77777777" w:rsidR="005A0826" w:rsidRPr="00334FE3" w:rsidRDefault="005A0826" w:rsidP="00C22831">
      <w:pPr>
        <w:pStyle w:val="Nagwek3"/>
        <w:rPr>
          <w:rFonts w:asciiTheme="minorHAnsi" w:hAnsiTheme="minorHAnsi"/>
        </w:rPr>
      </w:pPr>
      <w:bookmarkStart w:id="80" w:name="_Toc534813906"/>
      <w:r w:rsidRPr="00334FE3">
        <w:rPr>
          <w:rFonts w:asciiTheme="minorHAnsi" w:hAnsiTheme="minorHAnsi"/>
        </w:rPr>
        <w:t>Działanie 9.1. Aktywna integracja</w:t>
      </w:r>
      <w:bookmarkEnd w:id="8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14:paraId="52A2AEEB"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46C87CE"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C07A0CC" w14:textId="77777777" w:rsidTr="004453DD">
        <w:trPr>
          <w:trHeight w:val="20"/>
        </w:trPr>
        <w:tc>
          <w:tcPr>
            <w:tcW w:w="1351" w:type="pct"/>
            <w:vMerge w:val="restart"/>
            <w:tcBorders>
              <w:top w:val="single" w:sz="4" w:space="0" w:color="auto"/>
            </w:tcBorders>
            <w:shd w:val="clear" w:color="auto" w:fill="auto"/>
            <w:vAlign w:val="center"/>
          </w:tcPr>
          <w:p w14:paraId="461D5958" w14:textId="77777777" w:rsidR="00D572C9" w:rsidRPr="00334FE3" w:rsidRDefault="005C7EF0" w:rsidP="00E16E0E">
            <w:pPr>
              <w:numPr>
                <w:ilvl w:val="0"/>
                <w:numId w:val="125"/>
              </w:numPr>
              <w:tabs>
                <w:tab w:val="clear" w:pos="900"/>
              </w:tabs>
              <w:suppressAutoHyphens/>
              <w:spacing w:before="40" w:after="40"/>
              <w:ind w:left="426" w:hanging="426"/>
              <w:rPr>
                <w:rFonts w:asciiTheme="minorHAnsi" w:hAnsiTheme="minorHAnsi" w:cs="Arial"/>
              </w:rPr>
            </w:pPr>
            <w:r>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6EF954F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E3E6DC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2E2D3E" w:rsidRPr="00334FE3" w14:paraId="5158978F" w14:textId="77777777" w:rsidTr="004453DD">
        <w:trPr>
          <w:trHeight w:val="20"/>
        </w:trPr>
        <w:tc>
          <w:tcPr>
            <w:tcW w:w="1351" w:type="pct"/>
            <w:vMerge/>
            <w:shd w:val="clear" w:color="auto" w:fill="auto"/>
            <w:vAlign w:val="center"/>
          </w:tcPr>
          <w:p w14:paraId="7BB0A30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26B133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0CC1BF0"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2E2D3E" w:rsidRPr="00334FE3" w14:paraId="7172B4CA" w14:textId="77777777" w:rsidTr="004453DD">
        <w:trPr>
          <w:trHeight w:val="20"/>
        </w:trPr>
        <w:tc>
          <w:tcPr>
            <w:tcW w:w="1351" w:type="pct"/>
            <w:vMerge/>
            <w:shd w:val="clear" w:color="auto" w:fill="auto"/>
            <w:vAlign w:val="center"/>
          </w:tcPr>
          <w:p w14:paraId="4EBB2CD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B39FB9"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F036CD2"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2E2D3E" w:rsidRPr="00334FE3" w14:paraId="106E734A" w14:textId="77777777" w:rsidTr="004453DD">
        <w:trPr>
          <w:trHeight w:val="20"/>
        </w:trPr>
        <w:tc>
          <w:tcPr>
            <w:tcW w:w="1351" w:type="pct"/>
            <w:vMerge/>
            <w:shd w:val="clear" w:color="auto" w:fill="auto"/>
            <w:vAlign w:val="center"/>
          </w:tcPr>
          <w:p w14:paraId="588E970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43D14F"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1C1BCA2"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2E2D3E" w:rsidRPr="00334FE3" w14:paraId="46232A8B" w14:textId="77777777" w:rsidTr="004453DD">
        <w:trPr>
          <w:trHeight w:val="20"/>
        </w:trPr>
        <w:tc>
          <w:tcPr>
            <w:tcW w:w="1351" w:type="pct"/>
            <w:vMerge/>
            <w:tcBorders>
              <w:bottom w:val="single" w:sz="4" w:space="0" w:color="auto"/>
            </w:tcBorders>
            <w:shd w:val="clear" w:color="auto" w:fill="auto"/>
            <w:vAlign w:val="center"/>
          </w:tcPr>
          <w:p w14:paraId="7849889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3809F73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15E34F9"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2E2D3E" w:rsidRPr="00334FE3" w14:paraId="5010B8DB" w14:textId="77777777" w:rsidTr="005C7EF0">
        <w:trPr>
          <w:trHeight w:val="20"/>
        </w:trPr>
        <w:tc>
          <w:tcPr>
            <w:tcW w:w="1351" w:type="pct"/>
            <w:vMerge w:val="restart"/>
            <w:tcBorders>
              <w:top w:val="single" w:sz="4" w:space="0" w:color="auto"/>
            </w:tcBorders>
            <w:shd w:val="clear" w:color="auto" w:fill="auto"/>
            <w:vAlign w:val="center"/>
          </w:tcPr>
          <w:p w14:paraId="4E23FA86"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554ED353"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C0DFF8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2E2D3E" w:rsidRPr="00334FE3" w14:paraId="2B614C01" w14:textId="77777777" w:rsidTr="004453DD">
        <w:trPr>
          <w:trHeight w:val="20"/>
        </w:trPr>
        <w:tc>
          <w:tcPr>
            <w:tcW w:w="1351" w:type="pct"/>
            <w:vMerge/>
            <w:shd w:val="clear" w:color="auto" w:fill="auto"/>
            <w:vAlign w:val="center"/>
          </w:tcPr>
          <w:p w14:paraId="2C908918"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E827E6"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84F75A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FEC500" w14:textId="77777777" w:rsidTr="004453DD">
        <w:trPr>
          <w:trHeight w:val="20"/>
        </w:trPr>
        <w:tc>
          <w:tcPr>
            <w:tcW w:w="1351" w:type="pct"/>
            <w:vMerge/>
            <w:shd w:val="clear" w:color="auto" w:fill="auto"/>
            <w:vAlign w:val="center"/>
          </w:tcPr>
          <w:p w14:paraId="4EAD8F0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545F52"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6D9C8F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3BFE93" w14:textId="77777777" w:rsidTr="004453DD">
        <w:trPr>
          <w:trHeight w:val="20"/>
        </w:trPr>
        <w:tc>
          <w:tcPr>
            <w:tcW w:w="1351" w:type="pct"/>
            <w:vMerge/>
            <w:shd w:val="clear" w:color="auto" w:fill="auto"/>
            <w:vAlign w:val="center"/>
          </w:tcPr>
          <w:p w14:paraId="27D8901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1C2B81"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5BDBE5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9800F9" w14:textId="77777777" w:rsidTr="004453DD">
        <w:trPr>
          <w:trHeight w:val="20"/>
        </w:trPr>
        <w:tc>
          <w:tcPr>
            <w:tcW w:w="1351" w:type="pct"/>
            <w:vMerge/>
            <w:shd w:val="clear" w:color="auto" w:fill="auto"/>
            <w:vAlign w:val="center"/>
          </w:tcPr>
          <w:p w14:paraId="07A2279F"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2D6A68C"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C0340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787B5F" w14:textId="77777777" w:rsidTr="005C7EF0">
        <w:trPr>
          <w:trHeight w:val="20"/>
        </w:trPr>
        <w:tc>
          <w:tcPr>
            <w:tcW w:w="1351" w:type="pct"/>
            <w:vMerge w:val="restart"/>
            <w:tcBorders>
              <w:top w:val="single" w:sz="4" w:space="0" w:color="auto"/>
            </w:tcBorders>
            <w:shd w:val="clear" w:color="auto" w:fill="auto"/>
            <w:vAlign w:val="center"/>
          </w:tcPr>
          <w:p w14:paraId="116A3EE8"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33FBF3DE"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3C75E38" w14:textId="77777777"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72766AA0" w14:textId="77777777"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43E565A0" w14:textId="77777777"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2E2D3E" w:rsidRPr="00334FE3" w14:paraId="642F6E10" w14:textId="77777777" w:rsidTr="004453DD">
        <w:trPr>
          <w:trHeight w:val="20"/>
        </w:trPr>
        <w:tc>
          <w:tcPr>
            <w:tcW w:w="1351" w:type="pct"/>
            <w:vMerge/>
            <w:shd w:val="clear" w:color="auto" w:fill="auto"/>
            <w:vAlign w:val="center"/>
          </w:tcPr>
          <w:p w14:paraId="7321D9F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B35BCD"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FD5B28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7A0011" w14:textId="77777777" w:rsidTr="004453DD">
        <w:trPr>
          <w:trHeight w:val="20"/>
        </w:trPr>
        <w:tc>
          <w:tcPr>
            <w:tcW w:w="1351" w:type="pct"/>
            <w:vMerge/>
            <w:shd w:val="clear" w:color="auto" w:fill="auto"/>
            <w:vAlign w:val="center"/>
          </w:tcPr>
          <w:p w14:paraId="0A9E476A"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265AB0"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B72001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BDE29F" w14:textId="77777777" w:rsidTr="004453DD">
        <w:trPr>
          <w:trHeight w:val="20"/>
        </w:trPr>
        <w:tc>
          <w:tcPr>
            <w:tcW w:w="1351" w:type="pct"/>
            <w:vMerge/>
            <w:shd w:val="clear" w:color="auto" w:fill="auto"/>
            <w:vAlign w:val="center"/>
          </w:tcPr>
          <w:p w14:paraId="46616F3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F50938"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D6F7A9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F0DD46" w14:textId="77777777" w:rsidTr="004453DD">
        <w:trPr>
          <w:trHeight w:val="20"/>
        </w:trPr>
        <w:tc>
          <w:tcPr>
            <w:tcW w:w="1351" w:type="pct"/>
            <w:vMerge/>
            <w:shd w:val="clear" w:color="auto" w:fill="auto"/>
            <w:vAlign w:val="center"/>
          </w:tcPr>
          <w:p w14:paraId="17ABAE5A"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04C7C34"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14591A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3258A96F" w14:textId="77777777" w:rsidTr="002E2D3E">
        <w:trPr>
          <w:trHeight w:val="20"/>
        </w:trPr>
        <w:tc>
          <w:tcPr>
            <w:tcW w:w="1351" w:type="pct"/>
            <w:vMerge w:val="restart"/>
            <w:shd w:val="clear" w:color="auto" w:fill="auto"/>
            <w:vAlign w:val="center"/>
          </w:tcPr>
          <w:p w14:paraId="0765B614"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6406CE91"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742F7E71" w14:textId="77777777"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5D12B939" w14:textId="77777777"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2E2D3E" w:rsidRPr="00334FE3" w14:paraId="75235838" w14:textId="77777777" w:rsidTr="004453DD">
        <w:trPr>
          <w:trHeight w:val="20"/>
        </w:trPr>
        <w:tc>
          <w:tcPr>
            <w:tcW w:w="1351" w:type="pct"/>
            <w:vMerge/>
            <w:shd w:val="clear" w:color="auto" w:fill="auto"/>
            <w:vAlign w:val="center"/>
          </w:tcPr>
          <w:p w14:paraId="0E68C61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85289D"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374065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789665" w14:textId="77777777" w:rsidTr="004453DD">
        <w:trPr>
          <w:trHeight w:val="20"/>
        </w:trPr>
        <w:tc>
          <w:tcPr>
            <w:tcW w:w="1351" w:type="pct"/>
            <w:vMerge/>
            <w:shd w:val="clear" w:color="auto" w:fill="auto"/>
            <w:vAlign w:val="center"/>
          </w:tcPr>
          <w:p w14:paraId="67FC53C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26E7D0"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D97ED5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327133" w14:textId="77777777" w:rsidTr="004453DD">
        <w:trPr>
          <w:trHeight w:val="20"/>
        </w:trPr>
        <w:tc>
          <w:tcPr>
            <w:tcW w:w="1351" w:type="pct"/>
            <w:vMerge/>
            <w:shd w:val="clear" w:color="auto" w:fill="auto"/>
            <w:vAlign w:val="center"/>
          </w:tcPr>
          <w:p w14:paraId="052E633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A18D4C"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3B685A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851F79" w14:textId="77777777" w:rsidTr="004453DD">
        <w:trPr>
          <w:trHeight w:val="20"/>
        </w:trPr>
        <w:tc>
          <w:tcPr>
            <w:tcW w:w="1351" w:type="pct"/>
            <w:vMerge/>
            <w:shd w:val="clear" w:color="auto" w:fill="auto"/>
            <w:vAlign w:val="center"/>
          </w:tcPr>
          <w:p w14:paraId="562D6BF8"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793FD0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35E0F7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D71A8B" w14:textId="77777777" w:rsidTr="004453DD">
        <w:trPr>
          <w:trHeight w:val="20"/>
        </w:trPr>
        <w:tc>
          <w:tcPr>
            <w:tcW w:w="1351" w:type="pct"/>
            <w:vMerge w:val="restart"/>
            <w:shd w:val="clear" w:color="auto" w:fill="auto"/>
            <w:vAlign w:val="center"/>
          </w:tcPr>
          <w:p w14:paraId="601568E7"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3066612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2AACD78"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4D99516E" w14:textId="77777777"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0DD5C4D4"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5CECA0A7"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7CDC03E0"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m.in.: </w:t>
            </w:r>
          </w:p>
          <w:p w14:paraId="1F8DA715"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184F8A1A"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3E71C723"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2DF14C54" w14:textId="77777777" w:rsidR="00D14D6E" w:rsidRPr="00334FE3" w:rsidRDefault="00D14D6E" w:rsidP="00637E3E">
            <w:pPr>
              <w:pStyle w:val="Akapitzlist"/>
              <w:numPr>
                <w:ilvl w:val="0"/>
                <w:numId w:val="237"/>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1D09F85A"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14:paraId="22895343"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094BFE85"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436FEB3D"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37A06278"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1EEE713C"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3C7AC3E5"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14:paraId="4CB9EB67" w14:textId="77777777" w:rsidR="00221FB5"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1388A5A3"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14:paraId="7C47222C"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4FF6E885" w14:textId="77777777" w:rsidR="00C837D9"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4E431DF1" w14:textId="77777777" w:rsidR="00CE6902" w:rsidRPr="00334FE3" w:rsidRDefault="00C837D9" w:rsidP="00637E3E">
            <w:pPr>
              <w:pStyle w:val="Akapitzlist"/>
              <w:numPr>
                <w:ilvl w:val="0"/>
                <w:numId w:val="237"/>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14:paraId="7FE08867"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63DDE029"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51ED71C4"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1D32431F"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2C45CAB7" w14:textId="77777777" w:rsidR="00CE6902" w:rsidRPr="00334FE3" w:rsidRDefault="005B2F4A"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0C7E88C7"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6D51F9E8" w14:textId="77777777" w:rsidR="00EE2119" w:rsidRPr="00334FE3" w:rsidRDefault="00EE2119"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7CED1B49"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2F3CAFD7"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14:paraId="4632895F"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1BCCD92E"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14:paraId="1CB4811F" w14:textId="77777777" w:rsidR="005B2F4A"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53CA39B5" w14:textId="77777777" w:rsidR="00204DB9" w:rsidRPr="00334FE3" w:rsidRDefault="00204DB9"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1014BE7B" w14:textId="77777777" w:rsidR="00A17FC1" w:rsidRPr="00334FE3" w:rsidRDefault="005B2F4A"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06DC337A" w14:textId="77777777" w:rsidR="00CE6902" w:rsidRPr="00334FE3" w:rsidRDefault="00CE6902" w:rsidP="00A17FC1">
            <w:pPr>
              <w:pStyle w:val="Akapitzlist"/>
              <w:spacing w:after="120" w:line="240" w:lineRule="auto"/>
              <w:ind w:left="316"/>
              <w:jc w:val="both"/>
              <w:rPr>
                <w:rFonts w:cs="Arial"/>
                <w:b/>
                <w:bCs/>
                <w:color w:val="000000" w:themeColor="text1"/>
              </w:rPr>
            </w:pPr>
          </w:p>
          <w:p w14:paraId="48AF8B0A" w14:textId="77777777" w:rsidR="00B301E9" w:rsidRDefault="00CE6902" w:rsidP="00B301E9">
            <w:pPr>
              <w:pStyle w:val="Tekstkomentarza"/>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jednostek jest możliwe wyłącznie przez podmioty wyspecjalizowane w zakresie aktywizacji zawodowej. </w:t>
            </w:r>
            <w:r w:rsidR="00B301E9">
              <w:rPr>
                <w:rFonts w:asciiTheme="minorHAnsi" w:hAnsiTheme="minorHAnsi" w:cs="Arial"/>
                <w:color w:val="000000" w:themeColor="text1"/>
                <w:sz w:val="22"/>
                <w:szCs w:val="22"/>
              </w:rPr>
              <w:t>U</w:t>
            </w:r>
            <w:r w:rsidR="00B301E9" w:rsidRPr="00F1260E">
              <w:rPr>
                <w:rFonts w:asciiTheme="minorHAnsi" w:hAnsiTheme="minorHAnsi" w:cs="Arial"/>
                <w:color w:val="000000" w:themeColor="text1"/>
                <w:sz w:val="22"/>
                <w:szCs w:val="22"/>
              </w:rPr>
              <w:t xml:space="preserve">czestnictwo w CIS i KIS </w:t>
            </w:r>
            <w:r w:rsidR="00F1260E" w:rsidRPr="00F1260E">
              <w:rPr>
                <w:rFonts w:asciiTheme="minorHAnsi" w:hAnsiTheme="minorHAnsi" w:cs="Arial"/>
                <w:color w:val="000000" w:themeColor="text1"/>
                <w:sz w:val="22"/>
                <w:szCs w:val="22"/>
              </w:rPr>
              <w:t>stanowi</w:t>
            </w:r>
            <w:r w:rsidR="00B301E9" w:rsidRPr="00F1260E">
              <w:rPr>
                <w:rFonts w:asciiTheme="minorHAnsi" w:hAnsiTheme="minorHAnsi" w:cs="Arial"/>
                <w:color w:val="000000" w:themeColor="text1"/>
                <w:sz w:val="22"/>
                <w:szCs w:val="22"/>
              </w:rPr>
              <w:t xml:space="preserve"> kompleksow</w:t>
            </w:r>
            <w:r w:rsidR="00F1260E" w:rsidRPr="00F1260E">
              <w:rPr>
                <w:rFonts w:asciiTheme="minorHAnsi" w:hAnsiTheme="minorHAnsi" w:cs="Arial"/>
                <w:color w:val="000000" w:themeColor="text1"/>
                <w:sz w:val="22"/>
                <w:szCs w:val="22"/>
              </w:rPr>
              <w:t>ą</w:t>
            </w:r>
            <w:r w:rsidR="00B301E9" w:rsidRPr="00F1260E">
              <w:rPr>
                <w:rFonts w:asciiTheme="minorHAnsi" w:hAnsiTheme="minorHAnsi" w:cs="Arial"/>
                <w:color w:val="000000" w:themeColor="text1"/>
                <w:sz w:val="22"/>
                <w:szCs w:val="22"/>
              </w:rPr>
              <w:t xml:space="preserve"> usług</w:t>
            </w:r>
            <w:r w:rsidR="00F1260E" w:rsidRPr="00F1260E">
              <w:rPr>
                <w:rFonts w:asciiTheme="minorHAnsi" w:hAnsiTheme="minorHAnsi" w:cs="Arial"/>
                <w:color w:val="000000" w:themeColor="text1"/>
                <w:sz w:val="22"/>
                <w:szCs w:val="22"/>
              </w:rPr>
              <w:t>ę</w:t>
            </w:r>
            <w:r w:rsidR="00B301E9" w:rsidRPr="00F1260E">
              <w:rPr>
                <w:rFonts w:asciiTheme="minorHAnsi" w:hAnsiTheme="minorHAnsi" w:cs="Arial"/>
                <w:color w:val="000000" w:themeColor="text1"/>
                <w:sz w:val="22"/>
                <w:szCs w:val="22"/>
              </w:rPr>
              <w:t xml:space="preserve"> aktywnej integracji o charakterze społeczno-zawodowym.</w:t>
            </w:r>
          </w:p>
          <w:p w14:paraId="1175CF8F" w14:textId="77777777" w:rsidR="00CE6902" w:rsidRPr="00334FE3" w:rsidRDefault="00CE6902" w:rsidP="00CE6902">
            <w:pPr>
              <w:jc w:val="both"/>
              <w:rPr>
                <w:rFonts w:asciiTheme="minorHAnsi" w:hAnsiTheme="minorHAnsi" w:cs="Arial"/>
                <w:b/>
                <w:bCs/>
                <w:color w:val="000000" w:themeColor="text1"/>
              </w:rPr>
            </w:pPr>
          </w:p>
          <w:p w14:paraId="6FA85B04"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28B89FE4"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4DDAB5FC"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5A845B50"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22AFF2F1"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5307CA16"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14:paraId="6CE09338"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7E7CB464"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112153A5"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4692A966"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03797A56"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6656E545"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2EA67277"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4282165F"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13A11DDF"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2703A1F2"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516881A7"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3142BB1C"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6810FA09"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6E551571"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512478A6"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7F356805"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3EE4815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5F432526"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2DF4F946"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2A0BBD6F"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1F6F1E59"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04EBF9B4" w14:textId="77777777"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1C6FD9" w:rsidRPr="00727867">
              <w:rPr>
                <w:rFonts w:asciiTheme="minorHAnsi" w:hAnsiTheme="minorHAnsi" w:cs="Arial"/>
                <w:color w:val="000000" w:themeColor="text1"/>
                <w:sz w:val="22"/>
                <w:szCs w:val="22"/>
              </w:rPr>
              <w:t xml:space="preserve"> zagrożonych ubóstwem lub wykluczeniem społecznym oraz osób z ich</w:t>
            </w:r>
            <w:r w:rsidR="001C6FD9">
              <w:rPr>
                <w:rFonts w:asciiTheme="minorHAnsi" w:hAnsiTheme="minorHAnsi" w:cs="Arial"/>
                <w:color w:val="000000" w:themeColor="text1"/>
                <w:sz w:val="22"/>
                <w:szCs w:val="22"/>
              </w:rPr>
              <w:t xml:space="preserve"> otoczenia</w:t>
            </w:r>
            <w:r w:rsidR="001C6FD9" w:rsidRPr="00334FE3">
              <w:rPr>
                <w:rFonts w:asciiTheme="minorHAnsi" w:hAnsiTheme="minorHAnsi" w:cs="Arial"/>
                <w:color w:val="000000" w:themeColor="text1"/>
                <w:sz w:val="22"/>
                <w:szCs w:val="22"/>
              </w:rPr>
              <w:t xml:space="preserve"> </w:t>
            </w:r>
            <w:r w:rsidR="0063466F">
              <w:rPr>
                <w:rFonts w:asciiTheme="minorHAnsi" w:hAnsiTheme="minorHAnsi" w:cs="Arial"/>
                <w:color w:val="000000" w:themeColor="text1"/>
                <w:sz w:val="22"/>
                <w:szCs w:val="22"/>
              </w:rPr>
              <w:t xml:space="preserve"> </w:t>
            </w:r>
            <w:r w:rsidR="00E25C07" w:rsidRPr="00334FE3">
              <w:rPr>
                <w:rFonts w:asciiTheme="minorHAnsi" w:hAnsiTheme="minorHAnsi" w:cs="Arial"/>
                <w:color w:val="000000" w:themeColor="text1"/>
                <w:sz w:val="22"/>
                <w:szCs w:val="22"/>
              </w:rPr>
              <w:t>(jako element projektu)</w:t>
            </w:r>
            <w:r w:rsidR="00CE6902" w:rsidRPr="00334FE3">
              <w:rPr>
                <w:rFonts w:asciiTheme="minorHAnsi" w:hAnsiTheme="minorHAnsi" w:cs="Arial"/>
                <w:color w:val="000000" w:themeColor="text1"/>
                <w:sz w:val="22"/>
                <w:szCs w:val="22"/>
              </w:rPr>
              <w:t xml:space="preserve">; </w:t>
            </w:r>
          </w:p>
          <w:p w14:paraId="6BD718CC"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35DF42F8"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5118FD7C" w14:textId="77777777"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14:paraId="46C14C46" w14:textId="77777777" w:rsidR="001C6FD9" w:rsidRDefault="001C6FD9" w:rsidP="00A53E84">
            <w:pPr>
              <w:spacing w:after="0" w:line="276" w:lineRule="auto"/>
              <w:rPr>
                <w:rFonts w:asciiTheme="minorHAnsi" w:hAnsiTheme="minorHAnsi" w:cs="Arial"/>
                <w:color w:val="000000" w:themeColor="text1"/>
              </w:rPr>
            </w:pPr>
          </w:p>
          <w:p w14:paraId="0097E530"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5E40080D" w14:textId="77777777"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5981BB9B"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6107094A" w14:textId="77777777" w:rsidR="00C35C2A" w:rsidRPr="005C7EF0" w:rsidRDefault="00C35C2A" w:rsidP="00C35C2A">
            <w:pPr>
              <w:spacing w:after="0"/>
              <w:ind w:left="98"/>
              <w:jc w:val="both"/>
              <w:rPr>
                <w:rFonts w:asciiTheme="minorHAnsi" w:hAnsiTheme="minorHAnsi" w:cs="Arial"/>
                <w:color w:val="000000" w:themeColor="text1"/>
                <w:sz w:val="16"/>
                <w:szCs w:val="16"/>
              </w:rPr>
            </w:pPr>
          </w:p>
          <w:p w14:paraId="65FC4FD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1B90FEB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2489ABF9" w14:textId="77777777" w:rsidR="00C35C2A" w:rsidRPr="00334FE3" w:rsidRDefault="00C35C2A" w:rsidP="00637E3E">
            <w:pPr>
              <w:pStyle w:val="Akapitzlist"/>
              <w:numPr>
                <w:ilvl w:val="0"/>
                <w:numId w:val="256"/>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509726FA" w14:textId="77777777" w:rsidR="00C35C2A" w:rsidRPr="00334FE3" w:rsidRDefault="00C35C2A" w:rsidP="00637E3E">
            <w:pPr>
              <w:pStyle w:val="Akapitzlist"/>
              <w:numPr>
                <w:ilvl w:val="0"/>
                <w:numId w:val="256"/>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51BF3583" w14:textId="77777777" w:rsidR="00C35C2A" w:rsidRPr="00334FE3" w:rsidRDefault="00C35C2A" w:rsidP="00637E3E">
            <w:pPr>
              <w:pStyle w:val="Akapitzlist"/>
              <w:numPr>
                <w:ilvl w:val="0"/>
                <w:numId w:val="256"/>
              </w:numPr>
              <w:spacing w:after="0"/>
              <w:ind w:left="316" w:hanging="284"/>
              <w:jc w:val="both"/>
              <w:rPr>
                <w:rFonts w:cs="Arial"/>
                <w:color w:val="000000" w:themeColor="text1"/>
              </w:rPr>
            </w:pPr>
            <w:r w:rsidRPr="00334FE3">
              <w:rPr>
                <w:rFonts w:cs="Arial"/>
                <w:color w:val="000000" w:themeColor="text1"/>
              </w:rPr>
              <w:t>agresja i metody radzenia sobie z nią.</w:t>
            </w:r>
          </w:p>
          <w:p w14:paraId="2F74C3A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2D818D38"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5E136ABE"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postaw asertywnych;</w:t>
            </w:r>
          </w:p>
          <w:p w14:paraId="29F2ED37"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w zakresie autoprezentacji;</w:t>
            </w:r>
          </w:p>
          <w:p w14:paraId="678329ED"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2DEC45DC"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5C40DDD0"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3F8A6D0C"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z zakresu koncentracji uwagi.</w:t>
            </w:r>
          </w:p>
          <w:p w14:paraId="3C86423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05A6540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58F25E8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14:paraId="6521D7B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14:paraId="5E5D131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33B25F7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5D05AA6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3D671E8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380A736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03FA6B9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14:paraId="38FE880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17B4436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798B040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6527A96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3D9A113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5A92FAB7" w14:textId="77777777" w:rsidR="00C35C2A" w:rsidRPr="00334FE3" w:rsidRDefault="00C35C2A" w:rsidP="00C35C2A">
            <w:pPr>
              <w:spacing w:after="0"/>
              <w:ind w:left="98"/>
              <w:jc w:val="both"/>
              <w:rPr>
                <w:rFonts w:asciiTheme="minorHAnsi" w:hAnsiTheme="minorHAnsi" w:cs="Arial"/>
                <w:color w:val="000000" w:themeColor="text1"/>
              </w:rPr>
            </w:pPr>
          </w:p>
          <w:p w14:paraId="53A91DD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19EB89E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7C15CB2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6B1FF43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43E8691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4614C7D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2642475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57B780BD"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35D2ABFA" w14:textId="77777777" w:rsidR="00F6724D" w:rsidRDefault="00F6724D" w:rsidP="00C35C2A">
            <w:pPr>
              <w:spacing w:after="0"/>
              <w:ind w:left="98"/>
              <w:jc w:val="both"/>
              <w:rPr>
                <w:rFonts w:asciiTheme="minorHAnsi" w:hAnsiTheme="minorHAnsi" w:cs="Arial"/>
                <w:color w:val="000000" w:themeColor="text1"/>
              </w:rPr>
            </w:pPr>
          </w:p>
          <w:p w14:paraId="6E1C5D13" w14:textId="77777777"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512B9823" w14:textId="77777777" w:rsidR="00F6724D" w:rsidRPr="00334FE3" w:rsidRDefault="00F6724D" w:rsidP="00C35C2A">
            <w:pPr>
              <w:spacing w:after="0"/>
              <w:ind w:left="98"/>
              <w:jc w:val="both"/>
              <w:rPr>
                <w:rFonts w:asciiTheme="minorHAnsi" w:hAnsiTheme="minorHAnsi" w:cs="Arial"/>
                <w:color w:val="000000" w:themeColor="text1"/>
              </w:rPr>
            </w:pPr>
          </w:p>
          <w:p w14:paraId="107868D5"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765A7F5A"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08D4A6F2"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61154025"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074AA80E" w14:textId="77777777" w:rsidR="00F6724D" w:rsidRDefault="00F6724D" w:rsidP="000B196C">
            <w:pPr>
              <w:ind w:left="458" w:hanging="426"/>
              <w:jc w:val="both"/>
              <w:rPr>
                <w:rFonts w:asciiTheme="minorHAnsi" w:hAnsiTheme="minorHAnsi"/>
                <w:color w:val="000000" w:themeColor="text1"/>
              </w:rPr>
            </w:pPr>
          </w:p>
          <w:p w14:paraId="561DE80B" w14:textId="77777777" w:rsidR="00987229" w:rsidRPr="00334FE3" w:rsidRDefault="00987229" w:rsidP="005C7EF0">
            <w:pPr>
              <w:ind w:left="458" w:hanging="426"/>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545BC85C"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60224D82"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1F045722"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048F8434"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10CF71FF"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0154F279"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32E6AD3A"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5690566C" w14:textId="77777777" w:rsidR="00987229" w:rsidRPr="00334FE3" w:rsidRDefault="00F018FD" w:rsidP="005C7EF0">
            <w:pPr>
              <w:spacing w:after="0"/>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7A505618" w14:textId="77777777" w:rsidR="00D572C9" w:rsidRPr="00334FE3" w:rsidRDefault="00D572C9" w:rsidP="005C7EF0">
            <w:pPr>
              <w:spacing w:after="0"/>
              <w:rPr>
                <w:rFonts w:asciiTheme="minorHAnsi" w:hAnsiTheme="minorHAnsi" w:cs="Arial"/>
              </w:rPr>
            </w:pPr>
          </w:p>
          <w:p w14:paraId="7703CB9B" w14:textId="77777777" w:rsidR="00D572C9" w:rsidRPr="00334FE3" w:rsidRDefault="00D572C9" w:rsidP="005C7EF0">
            <w:pPr>
              <w:spacing w:after="0"/>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67A6E0EF"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081012C2"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6BAC5F76" w14:textId="77777777" w:rsidR="00D572C9" w:rsidRPr="00334FE3" w:rsidRDefault="00295B58" w:rsidP="005C7EF0">
            <w:pPr>
              <w:pStyle w:val="Akapitzlist"/>
              <w:numPr>
                <w:ilvl w:val="0"/>
                <w:numId w:val="126"/>
              </w:numPr>
              <w:spacing w:after="0"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2E2D3E" w:rsidRPr="00334FE3" w14:paraId="706D93BB" w14:textId="77777777" w:rsidTr="00410C68">
        <w:trPr>
          <w:trHeight w:val="20"/>
        </w:trPr>
        <w:tc>
          <w:tcPr>
            <w:tcW w:w="1351" w:type="pct"/>
            <w:vMerge/>
            <w:shd w:val="clear" w:color="auto" w:fill="auto"/>
            <w:vAlign w:val="center"/>
          </w:tcPr>
          <w:p w14:paraId="2D2216E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D5253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01502C"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2E2D3E" w:rsidRPr="00334FE3" w14:paraId="09DF4C73" w14:textId="77777777" w:rsidTr="00410C68">
        <w:trPr>
          <w:trHeight w:val="20"/>
        </w:trPr>
        <w:tc>
          <w:tcPr>
            <w:tcW w:w="1351" w:type="pct"/>
            <w:vMerge/>
            <w:shd w:val="clear" w:color="auto" w:fill="auto"/>
            <w:vAlign w:val="center"/>
          </w:tcPr>
          <w:p w14:paraId="36C94E9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D7DE3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B7530D5"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0B096603" w14:textId="77777777" w:rsidTr="00410C68">
        <w:trPr>
          <w:trHeight w:val="20"/>
        </w:trPr>
        <w:tc>
          <w:tcPr>
            <w:tcW w:w="1351" w:type="pct"/>
            <w:vMerge/>
            <w:shd w:val="clear" w:color="auto" w:fill="auto"/>
            <w:vAlign w:val="center"/>
          </w:tcPr>
          <w:p w14:paraId="56848F0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6EC7D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2F48E71"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0C5885E6" w14:textId="77777777" w:rsidTr="004C434A">
        <w:trPr>
          <w:trHeight w:val="20"/>
        </w:trPr>
        <w:tc>
          <w:tcPr>
            <w:tcW w:w="1351" w:type="pct"/>
            <w:vMerge/>
            <w:shd w:val="clear" w:color="auto" w:fill="auto"/>
            <w:vAlign w:val="center"/>
          </w:tcPr>
          <w:p w14:paraId="029B363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77BAD8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BBF951"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026DDFDC" w14:textId="77777777" w:rsidTr="004C434A">
        <w:trPr>
          <w:trHeight w:val="20"/>
        </w:trPr>
        <w:tc>
          <w:tcPr>
            <w:tcW w:w="1351" w:type="pct"/>
            <w:vMerge w:val="restart"/>
            <w:shd w:val="clear" w:color="auto" w:fill="auto"/>
            <w:vAlign w:val="center"/>
          </w:tcPr>
          <w:p w14:paraId="3B158A91"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471B77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99915F1"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60EBAF17"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4CA8FED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0A445C44"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7B9442F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01DADD2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4462AA6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182F588F"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6B652017"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218D10C3" w14:textId="77777777" w:rsidR="006A659B" w:rsidRPr="00334FE3" w:rsidRDefault="006A659B" w:rsidP="004453DD">
            <w:pPr>
              <w:spacing w:line="276" w:lineRule="auto"/>
              <w:contextualSpacing/>
              <w:rPr>
                <w:rFonts w:asciiTheme="minorHAnsi" w:eastAsia="Calibri" w:hAnsiTheme="minorHAnsi"/>
                <w:b/>
                <w:lang w:eastAsia="en-US"/>
              </w:rPr>
            </w:pPr>
          </w:p>
          <w:p w14:paraId="3BC8CCCD"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2165A4A6"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536A356B"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2C901DCB"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2FD3B90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686D4768"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43595E2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567D3A2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1D2C06E4"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3D1118D1"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53F1E869"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2E2D3E" w:rsidRPr="00334FE3" w14:paraId="56FE6DF4" w14:textId="77777777" w:rsidTr="005C7EF0">
        <w:trPr>
          <w:trHeight w:val="20"/>
        </w:trPr>
        <w:tc>
          <w:tcPr>
            <w:tcW w:w="1351" w:type="pct"/>
            <w:vMerge/>
            <w:shd w:val="clear" w:color="auto" w:fill="auto"/>
            <w:vAlign w:val="center"/>
          </w:tcPr>
          <w:p w14:paraId="4C31BAF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ADF3B0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0E75D98"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2E2D3E" w:rsidRPr="00334FE3" w14:paraId="0CC38D01" w14:textId="77777777" w:rsidTr="005C7EF0">
        <w:trPr>
          <w:trHeight w:val="20"/>
        </w:trPr>
        <w:tc>
          <w:tcPr>
            <w:tcW w:w="1351" w:type="pct"/>
            <w:vMerge/>
            <w:shd w:val="clear" w:color="auto" w:fill="auto"/>
            <w:vAlign w:val="center"/>
          </w:tcPr>
          <w:p w14:paraId="79CD0C6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A6167F7"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5DE5084"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39041054" w14:textId="77777777" w:rsidTr="005C7EF0">
        <w:trPr>
          <w:trHeight w:val="20"/>
        </w:trPr>
        <w:tc>
          <w:tcPr>
            <w:tcW w:w="1351" w:type="pct"/>
            <w:vMerge/>
            <w:shd w:val="clear" w:color="auto" w:fill="auto"/>
            <w:vAlign w:val="center"/>
          </w:tcPr>
          <w:p w14:paraId="450529E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225EBF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3D97902"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442AD5AC" w14:textId="77777777" w:rsidTr="004C434A">
        <w:trPr>
          <w:trHeight w:val="20"/>
        </w:trPr>
        <w:tc>
          <w:tcPr>
            <w:tcW w:w="1351" w:type="pct"/>
            <w:vMerge/>
            <w:shd w:val="clear" w:color="auto" w:fill="auto"/>
            <w:vAlign w:val="center"/>
          </w:tcPr>
          <w:p w14:paraId="6BF32EB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6B55331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3E970F18"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60A598FE" w14:textId="77777777" w:rsidTr="004C434A">
        <w:trPr>
          <w:trHeight w:val="20"/>
        </w:trPr>
        <w:tc>
          <w:tcPr>
            <w:tcW w:w="1351" w:type="pct"/>
            <w:vMerge w:val="restart"/>
            <w:shd w:val="clear" w:color="auto" w:fill="auto"/>
            <w:vAlign w:val="center"/>
          </w:tcPr>
          <w:p w14:paraId="3A540C0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455EAC5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C060468"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6DE3E737"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5B2A1639"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78A3829D" w14:textId="77777777" w:rsidR="006A659B" w:rsidRPr="00334FE3" w:rsidRDefault="006A659B" w:rsidP="004453DD">
            <w:pPr>
              <w:spacing w:before="40" w:after="40"/>
              <w:ind w:left="720"/>
              <w:rPr>
                <w:rFonts w:asciiTheme="minorHAnsi" w:hAnsiTheme="minorHAnsi" w:cs="Arial"/>
              </w:rPr>
            </w:pPr>
          </w:p>
          <w:p w14:paraId="33D6AF2E"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4E0B5226"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235B5EDD" w14:textId="77777777"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0352FCB6"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14:paraId="21B57CFA" w14:textId="77777777" w:rsidR="006A659B" w:rsidRPr="00334FE3" w:rsidRDefault="006A659B" w:rsidP="004453DD">
            <w:pPr>
              <w:pStyle w:val="Akapitzlist"/>
              <w:spacing w:before="40" w:after="40" w:line="240" w:lineRule="auto"/>
              <w:jc w:val="both"/>
              <w:rPr>
                <w:rFonts w:cs="Arial"/>
              </w:rPr>
            </w:pPr>
          </w:p>
          <w:p w14:paraId="4A8858C4"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6BC22ECB"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138A088D"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3176C4CB" w14:textId="60471D1A"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 xml:space="preserve">w myśl ustawy z dnia 12 marca 2004 r. o pomocy społecznej </w:t>
            </w:r>
            <w:r w:rsidR="00E93C59">
              <w:rPr>
                <w:rFonts w:asciiTheme="minorHAnsi" w:hAnsiTheme="minorHAnsi" w:cstheme="minorHAnsi"/>
                <w:sz w:val="22"/>
                <w:szCs w:val="22"/>
              </w:rPr>
              <w:t>i</w:t>
            </w:r>
            <w:r w:rsidR="00E93C59" w:rsidRPr="00334FE3">
              <w:rPr>
                <w:rFonts w:asciiTheme="minorHAnsi" w:hAnsiTheme="minorHAnsi" w:cstheme="minorHAnsi"/>
                <w:sz w:val="22"/>
                <w:szCs w:val="22"/>
              </w:rPr>
              <w:t xml:space="preserve"> </w:t>
            </w:r>
            <w:r w:rsidR="00CC018F" w:rsidRPr="00334FE3">
              <w:rPr>
                <w:rFonts w:asciiTheme="minorHAnsi" w:hAnsiTheme="minorHAnsi" w:cstheme="minorHAnsi"/>
                <w:sz w:val="22"/>
                <w:szCs w:val="22"/>
              </w:rPr>
              <w:t xml:space="preserve">którym do aktywizacji zawodowej niezbędne jest w pierwszej kolejności </w:t>
            </w:r>
            <w:r w:rsidR="00E93C59" w:rsidRPr="00334FE3">
              <w:rPr>
                <w:rFonts w:asciiTheme="minorHAnsi" w:hAnsiTheme="minorHAnsi" w:cstheme="minorHAnsi"/>
                <w:sz w:val="22"/>
                <w:szCs w:val="22"/>
              </w:rPr>
              <w:t>udzieleni</w:t>
            </w:r>
            <w:r w:rsidR="00E93C59">
              <w:rPr>
                <w:rFonts w:asciiTheme="minorHAnsi" w:hAnsiTheme="minorHAnsi" w:cstheme="minorHAnsi"/>
                <w:sz w:val="22"/>
                <w:szCs w:val="22"/>
              </w:rPr>
              <w:t>e</w:t>
            </w:r>
            <w:r w:rsidR="00E93C59" w:rsidRPr="00334FE3">
              <w:rPr>
                <w:rFonts w:asciiTheme="minorHAnsi" w:hAnsiTheme="minorHAnsi" w:cstheme="minorHAnsi"/>
                <w:sz w:val="22"/>
                <w:szCs w:val="22"/>
              </w:rPr>
              <w:t xml:space="preserve"> </w:t>
            </w:r>
            <w:r w:rsidR="00CC018F" w:rsidRPr="00334FE3">
              <w:rPr>
                <w:rFonts w:asciiTheme="minorHAnsi" w:hAnsiTheme="minorHAnsi" w:cstheme="minorHAnsi"/>
                <w:sz w:val="22"/>
                <w:szCs w:val="22"/>
              </w:rPr>
              <w:t>wsparcia w zakresie integracji społecznej</w:t>
            </w:r>
            <w:r w:rsidRPr="00334FE3">
              <w:rPr>
                <w:rFonts w:asciiTheme="minorHAnsi" w:hAnsiTheme="minorHAnsi" w:cstheme="minorHAnsi"/>
                <w:sz w:val="22"/>
                <w:szCs w:val="22"/>
              </w:rPr>
              <w:t xml:space="preserve">. </w:t>
            </w:r>
          </w:p>
          <w:p w14:paraId="346862BC" w14:textId="77777777"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23A0889C"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2E2D3E" w:rsidRPr="00334FE3" w14:paraId="3C05D8C9" w14:textId="77777777" w:rsidTr="005C7EF0">
        <w:trPr>
          <w:trHeight w:val="20"/>
        </w:trPr>
        <w:tc>
          <w:tcPr>
            <w:tcW w:w="1351" w:type="pct"/>
            <w:vMerge/>
            <w:shd w:val="clear" w:color="auto" w:fill="auto"/>
            <w:vAlign w:val="center"/>
          </w:tcPr>
          <w:p w14:paraId="4BEB3DB0"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AAA549E"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37CF669"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2E2D3E" w:rsidRPr="00334FE3" w14:paraId="3DC98090" w14:textId="77777777" w:rsidTr="005C7EF0">
        <w:trPr>
          <w:trHeight w:val="20"/>
        </w:trPr>
        <w:tc>
          <w:tcPr>
            <w:tcW w:w="1351" w:type="pct"/>
            <w:vMerge/>
            <w:shd w:val="clear" w:color="auto" w:fill="auto"/>
            <w:vAlign w:val="center"/>
          </w:tcPr>
          <w:p w14:paraId="475A6B2A"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2CE036B"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46625EA"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052BB48A" w14:textId="77777777" w:rsidTr="005C7EF0">
        <w:trPr>
          <w:trHeight w:val="20"/>
        </w:trPr>
        <w:tc>
          <w:tcPr>
            <w:tcW w:w="1351" w:type="pct"/>
            <w:vMerge/>
            <w:shd w:val="clear" w:color="auto" w:fill="auto"/>
            <w:vAlign w:val="center"/>
          </w:tcPr>
          <w:p w14:paraId="7655E622"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6A8DAD"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CA1246"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4ED3BBBD" w14:textId="77777777" w:rsidTr="005C7EF0">
        <w:trPr>
          <w:trHeight w:val="20"/>
        </w:trPr>
        <w:tc>
          <w:tcPr>
            <w:tcW w:w="1351" w:type="pct"/>
            <w:vMerge/>
            <w:tcBorders>
              <w:bottom w:val="nil"/>
            </w:tcBorders>
            <w:shd w:val="clear" w:color="auto" w:fill="auto"/>
            <w:vAlign w:val="center"/>
          </w:tcPr>
          <w:p w14:paraId="78B9D2F1"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0BDE6C54"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EEE80E5"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2E2D3E" w:rsidRPr="00334FE3" w14:paraId="16A763EC" w14:textId="77777777" w:rsidTr="005C7EF0">
        <w:trPr>
          <w:trHeight w:val="20"/>
        </w:trPr>
        <w:tc>
          <w:tcPr>
            <w:tcW w:w="1351" w:type="pct"/>
            <w:vMerge w:val="restart"/>
            <w:tcBorders>
              <w:top w:val="single" w:sz="4" w:space="0" w:color="auto"/>
            </w:tcBorders>
            <w:shd w:val="clear" w:color="auto" w:fill="auto"/>
            <w:vAlign w:val="center"/>
          </w:tcPr>
          <w:p w14:paraId="2BD626E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19EBB8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18C83C1" w14:textId="77777777" w:rsidR="006A659B" w:rsidRPr="00334FE3" w:rsidRDefault="006A659B" w:rsidP="004453DD">
            <w:pPr>
              <w:spacing w:before="40" w:after="40"/>
              <w:rPr>
                <w:rFonts w:asciiTheme="minorHAnsi" w:hAnsiTheme="minorHAnsi" w:cs="Arial"/>
              </w:rPr>
            </w:pPr>
          </w:p>
        </w:tc>
      </w:tr>
      <w:tr w:rsidR="002E2D3E" w:rsidRPr="00334FE3" w14:paraId="564B9B37" w14:textId="77777777" w:rsidTr="005C7EF0">
        <w:trPr>
          <w:trHeight w:val="20"/>
        </w:trPr>
        <w:tc>
          <w:tcPr>
            <w:tcW w:w="1351" w:type="pct"/>
            <w:vMerge/>
            <w:shd w:val="clear" w:color="auto" w:fill="auto"/>
            <w:vAlign w:val="center"/>
          </w:tcPr>
          <w:p w14:paraId="2EB1224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C7D2448"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E5CF3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A4D9514" w14:textId="77777777" w:rsidTr="005C7EF0">
        <w:trPr>
          <w:trHeight w:val="20"/>
        </w:trPr>
        <w:tc>
          <w:tcPr>
            <w:tcW w:w="1351" w:type="pct"/>
            <w:vMerge/>
            <w:shd w:val="clear" w:color="auto" w:fill="auto"/>
            <w:vAlign w:val="center"/>
          </w:tcPr>
          <w:p w14:paraId="2D8E813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EFF2A70"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E0BEB46"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48E72F91" w14:textId="77777777" w:rsidTr="005C7EF0">
        <w:trPr>
          <w:trHeight w:val="20"/>
        </w:trPr>
        <w:tc>
          <w:tcPr>
            <w:tcW w:w="1351" w:type="pct"/>
            <w:vMerge/>
            <w:shd w:val="clear" w:color="auto" w:fill="auto"/>
            <w:vAlign w:val="center"/>
          </w:tcPr>
          <w:p w14:paraId="2D5CE008"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F0B5C7C"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1E7E91F"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1AEFF562" w14:textId="77777777" w:rsidTr="005C7EF0">
        <w:trPr>
          <w:trHeight w:val="20"/>
        </w:trPr>
        <w:tc>
          <w:tcPr>
            <w:tcW w:w="1351" w:type="pct"/>
            <w:vMerge/>
            <w:tcBorders>
              <w:bottom w:val="single" w:sz="4" w:space="0" w:color="auto"/>
            </w:tcBorders>
            <w:shd w:val="clear" w:color="auto" w:fill="auto"/>
            <w:vAlign w:val="center"/>
          </w:tcPr>
          <w:p w14:paraId="68189754"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12726090"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48EF2F22"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2E2D3E" w:rsidRPr="00334FE3" w14:paraId="106DD6DA" w14:textId="77777777" w:rsidTr="004453DD">
        <w:trPr>
          <w:trHeight w:val="20"/>
        </w:trPr>
        <w:tc>
          <w:tcPr>
            <w:tcW w:w="1351" w:type="pct"/>
            <w:vMerge w:val="restart"/>
            <w:tcBorders>
              <w:top w:val="single" w:sz="4" w:space="0" w:color="auto"/>
            </w:tcBorders>
            <w:shd w:val="clear" w:color="auto" w:fill="auto"/>
            <w:vAlign w:val="center"/>
          </w:tcPr>
          <w:p w14:paraId="02A575C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0A3866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C6882C7"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7EB93F2D" w14:textId="77777777" w:rsidTr="004453DD">
        <w:trPr>
          <w:trHeight w:val="20"/>
        </w:trPr>
        <w:tc>
          <w:tcPr>
            <w:tcW w:w="1351" w:type="pct"/>
            <w:vMerge/>
            <w:shd w:val="clear" w:color="auto" w:fill="auto"/>
            <w:vAlign w:val="center"/>
          </w:tcPr>
          <w:p w14:paraId="60D8126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46F5D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95360E7"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0FACE4D6" w14:textId="77777777" w:rsidTr="004453DD">
        <w:trPr>
          <w:trHeight w:val="20"/>
        </w:trPr>
        <w:tc>
          <w:tcPr>
            <w:tcW w:w="1351" w:type="pct"/>
            <w:vMerge/>
            <w:shd w:val="clear" w:color="auto" w:fill="auto"/>
            <w:vAlign w:val="center"/>
          </w:tcPr>
          <w:p w14:paraId="23B9A99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AB0235"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F807F9F"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2E2D3E" w:rsidRPr="00334FE3" w14:paraId="423E97ED" w14:textId="77777777" w:rsidTr="004453DD">
        <w:trPr>
          <w:trHeight w:val="20"/>
        </w:trPr>
        <w:tc>
          <w:tcPr>
            <w:tcW w:w="1351" w:type="pct"/>
            <w:vMerge/>
            <w:shd w:val="clear" w:color="auto" w:fill="auto"/>
            <w:vAlign w:val="center"/>
          </w:tcPr>
          <w:p w14:paraId="76D392B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AFB645"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F0356E"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A68599" w14:textId="77777777" w:rsidTr="004453DD">
        <w:trPr>
          <w:trHeight w:val="20"/>
        </w:trPr>
        <w:tc>
          <w:tcPr>
            <w:tcW w:w="1351" w:type="pct"/>
            <w:vMerge/>
            <w:tcBorders>
              <w:bottom w:val="single" w:sz="4" w:space="0" w:color="auto"/>
            </w:tcBorders>
            <w:shd w:val="clear" w:color="auto" w:fill="auto"/>
            <w:vAlign w:val="center"/>
          </w:tcPr>
          <w:p w14:paraId="76572634"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8618132"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FA608A6"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145B0A52" w14:textId="77777777" w:rsidTr="002E2D3E">
        <w:trPr>
          <w:trHeight w:val="756"/>
        </w:trPr>
        <w:tc>
          <w:tcPr>
            <w:tcW w:w="1351" w:type="pct"/>
            <w:vMerge w:val="restart"/>
            <w:tcBorders>
              <w:top w:val="single" w:sz="4" w:space="0" w:color="auto"/>
            </w:tcBorders>
            <w:shd w:val="clear" w:color="auto" w:fill="auto"/>
            <w:vAlign w:val="center"/>
          </w:tcPr>
          <w:p w14:paraId="72600862"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692E9494"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B06F112" w14:textId="7777777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2E2D3E" w:rsidRPr="00334FE3" w14:paraId="2640F4B9" w14:textId="77777777" w:rsidTr="004453DD">
        <w:trPr>
          <w:trHeight w:val="20"/>
        </w:trPr>
        <w:tc>
          <w:tcPr>
            <w:tcW w:w="1351" w:type="pct"/>
            <w:vMerge/>
            <w:shd w:val="clear" w:color="auto" w:fill="auto"/>
            <w:vAlign w:val="center"/>
          </w:tcPr>
          <w:p w14:paraId="03A7A9E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2DF30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47D089BD" w14:textId="77777777"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2E2D3E" w:rsidRPr="00334FE3" w14:paraId="09882511" w14:textId="77777777" w:rsidTr="004453DD">
        <w:trPr>
          <w:trHeight w:val="20"/>
        </w:trPr>
        <w:tc>
          <w:tcPr>
            <w:tcW w:w="1351" w:type="pct"/>
            <w:vMerge/>
            <w:shd w:val="clear" w:color="auto" w:fill="auto"/>
            <w:vAlign w:val="center"/>
          </w:tcPr>
          <w:p w14:paraId="24F9279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7173A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C6F6BD1"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2E2D3E" w:rsidRPr="00334FE3" w14:paraId="5C59DFA3" w14:textId="77777777" w:rsidTr="004453DD">
        <w:trPr>
          <w:trHeight w:val="20"/>
        </w:trPr>
        <w:tc>
          <w:tcPr>
            <w:tcW w:w="1351" w:type="pct"/>
            <w:vMerge/>
            <w:shd w:val="clear" w:color="auto" w:fill="auto"/>
            <w:vAlign w:val="center"/>
          </w:tcPr>
          <w:p w14:paraId="4702C5A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064A42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FF95C62"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2E2D3E" w:rsidRPr="00334FE3" w14:paraId="2D571651" w14:textId="77777777" w:rsidTr="004453DD">
        <w:trPr>
          <w:trHeight w:val="20"/>
        </w:trPr>
        <w:tc>
          <w:tcPr>
            <w:tcW w:w="1351" w:type="pct"/>
            <w:vMerge/>
            <w:shd w:val="clear" w:color="auto" w:fill="auto"/>
            <w:vAlign w:val="center"/>
          </w:tcPr>
          <w:p w14:paraId="7EE5475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EF516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441323F4"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14:paraId="2E6EE2C6" w14:textId="77777777" w:rsidTr="002E2D3E">
        <w:trPr>
          <w:trHeight w:val="20"/>
        </w:trPr>
        <w:tc>
          <w:tcPr>
            <w:tcW w:w="1351" w:type="pct"/>
            <w:vMerge w:val="restart"/>
            <w:shd w:val="clear" w:color="auto" w:fill="auto"/>
            <w:vAlign w:val="center"/>
          </w:tcPr>
          <w:p w14:paraId="00FFF0A1"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5BF03B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BFF4CCB"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4C31D2C0"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7415F523" w14:textId="77777777" w:rsidTr="004453DD">
        <w:trPr>
          <w:trHeight w:val="20"/>
        </w:trPr>
        <w:tc>
          <w:tcPr>
            <w:tcW w:w="1351" w:type="pct"/>
            <w:vMerge/>
            <w:shd w:val="clear" w:color="auto" w:fill="auto"/>
            <w:vAlign w:val="center"/>
          </w:tcPr>
          <w:p w14:paraId="6EFE834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FFCB62"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2A413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6F547E" w14:textId="77777777" w:rsidTr="004453DD">
        <w:trPr>
          <w:trHeight w:val="20"/>
        </w:trPr>
        <w:tc>
          <w:tcPr>
            <w:tcW w:w="1351" w:type="pct"/>
            <w:vMerge/>
            <w:shd w:val="clear" w:color="auto" w:fill="auto"/>
            <w:vAlign w:val="center"/>
          </w:tcPr>
          <w:p w14:paraId="096A251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1DDA6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C510666"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0509DE5F" w14:textId="77777777" w:rsidTr="004453DD">
        <w:trPr>
          <w:trHeight w:val="20"/>
        </w:trPr>
        <w:tc>
          <w:tcPr>
            <w:tcW w:w="1351" w:type="pct"/>
            <w:vMerge/>
            <w:shd w:val="clear" w:color="auto" w:fill="auto"/>
            <w:vAlign w:val="center"/>
          </w:tcPr>
          <w:p w14:paraId="49092CA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02FC6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D9AC1CF"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17D45038" w14:textId="77777777" w:rsidTr="004453DD">
        <w:trPr>
          <w:trHeight w:val="20"/>
        </w:trPr>
        <w:tc>
          <w:tcPr>
            <w:tcW w:w="1351" w:type="pct"/>
            <w:vMerge/>
            <w:shd w:val="clear" w:color="auto" w:fill="auto"/>
            <w:vAlign w:val="center"/>
          </w:tcPr>
          <w:p w14:paraId="66A49E5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5B5E2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038384A"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605A3DA2" w14:textId="77777777" w:rsidTr="002E2D3E">
        <w:trPr>
          <w:trHeight w:val="20"/>
        </w:trPr>
        <w:tc>
          <w:tcPr>
            <w:tcW w:w="1351" w:type="pct"/>
            <w:vMerge w:val="restart"/>
            <w:shd w:val="clear" w:color="auto" w:fill="auto"/>
            <w:vAlign w:val="center"/>
          </w:tcPr>
          <w:p w14:paraId="471625F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37BA983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C6D837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B836805" w14:textId="77777777" w:rsidTr="004453DD">
        <w:trPr>
          <w:trHeight w:val="20"/>
        </w:trPr>
        <w:tc>
          <w:tcPr>
            <w:tcW w:w="1351" w:type="pct"/>
            <w:vMerge/>
            <w:shd w:val="clear" w:color="auto" w:fill="auto"/>
            <w:vAlign w:val="center"/>
          </w:tcPr>
          <w:p w14:paraId="00FB46E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DC81C2"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06AC7E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8A7913A" w14:textId="77777777" w:rsidTr="004453DD">
        <w:trPr>
          <w:trHeight w:val="20"/>
        </w:trPr>
        <w:tc>
          <w:tcPr>
            <w:tcW w:w="1351" w:type="pct"/>
            <w:vMerge/>
            <w:shd w:val="clear" w:color="auto" w:fill="auto"/>
            <w:vAlign w:val="center"/>
          </w:tcPr>
          <w:p w14:paraId="3B3A5AC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B8C79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3CE33D6"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7C3AE342" w14:textId="77777777" w:rsidTr="004453DD">
        <w:trPr>
          <w:trHeight w:val="20"/>
        </w:trPr>
        <w:tc>
          <w:tcPr>
            <w:tcW w:w="1351" w:type="pct"/>
            <w:vMerge/>
            <w:shd w:val="clear" w:color="auto" w:fill="auto"/>
            <w:vAlign w:val="center"/>
          </w:tcPr>
          <w:p w14:paraId="5F7B3AE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8FB22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4B20371"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2388F935" w14:textId="77777777" w:rsidTr="004453DD">
        <w:trPr>
          <w:trHeight w:val="20"/>
        </w:trPr>
        <w:tc>
          <w:tcPr>
            <w:tcW w:w="1351" w:type="pct"/>
            <w:vMerge/>
            <w:shd w:val="clear" w:color="auto" w:fill="auto"/>
            <w:vAlign w:val="center"/>
          </w:tcPr>
          <w:p w14:paraId="7A2D59A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D6480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F96B420"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3A0D5AC7" w14:textId="77777777" w:rsidTr="002E2D3E">
        <w:trPr>
          <w:trHeight w:val="402"/>
        </w:trPr>
        <w:tc>
          <w:tcPr>
            <w:tcW w:w="1351" w:type="pct"/>
            <w:vMerge w:val="restart"/>
            <w:shd w:val="clear" w:color="auto" w:fill="auto"/>
            <w:vAlign w:val="center"/>
          </w:tcPr>
          <w:p w14:paraId="58CD27F7"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5183140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CA466E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2E2D3E" w:rsidRPr="00334FE3" w14:paraId="7D2B0C16" w14:textId="77777777" w:rsidTr="005C7EF0">
        <w:trPr>
          <w:trHeight w:val="408"/>
        </w:trPr>
        <w:tc>
          <w:tcPr>
            <w:tcW w:w="1351" w:type="pct"/>
            <w:vMerge/>
            <w:shd w:val="clear" w:color="auto" w:fill="auto"/>
            <w:vAlign w:val="center"/>
          </w:tcPr>
          <w:p w14:paraId="2D60657A"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621C359"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5018D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73D65622"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00B3489F"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78F5AF62"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04564894"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14:paraId="5A20255F" w14:textId="77777777" w:rsidTr="005C7EF0">
        <w:trPr>
          <w:trHeight w:val="413"/>
        </w:trPr>
        <w:tc>
          <w:tcPr>
            <w:tcW w:w="1351" w:type="pct"/>
            <w:vMerge/>
            <w:shd w:val="clear" w:color="auto" w:fill="auto"/>
            <w:vAlign w:val="center"/>
          </w:tcPr>
          <w:p w14:paraId="777B9C47"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C274C66"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AAAC197"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3D1A435"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0C9563BE"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0C5543AF" w14:textId="77777777" w:rsidTr="005C7EF0">
        <w:trPr>
          <w:trHeight w:val="407"/>
        </w:trPr>
        <w:tc>
          <w:tcPr>
            <w:tcW w:w="1351" w:type="pct"/>
            <w:vMerge/>
            <w:shd w:val="clear" w:color="auto" w:fill="auto"/>
            <w:vAlign w:val="center"/>
          </w:tcPr>
          <w:p w14:paraId="1E4693F1"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4A643A5"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97DC22B"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788ED26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1A2B5B2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18556EB0" w14:textId="77777777" w:rsidTr="005C7EF0">
        <w:trPr>
          <w:trHeight w:val="423"/>
        </w:trPr>
        <w:tc>
          <w:tcPr>
            <w:tcW w:w="1351" w:type="pct"/>
            <w:vMerge/>
            <w:tcBorders>
              <w:bottom w:val="single" w:sz="4" w:space="0" w:color="auto"/>
            </w:tcBorders>
            <w:shd w:val="clear" w:color="auto" w:fill="auto"/>
            <w:vAlign w:val="center"/>
          </w:tcPr>
          <w:p w14:paraId="3E1259DB"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10DF2C2"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F26F243"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428E2D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6F93E8C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57F0912B" w14:textId="77777777" w:rsidTr="004453DD">
        <w:trPr>
          <w:trHeight w:val="20"/>
        </w:trPr>
        <w:tc>
          <w:tcPr>
            <w:tcW w:w="1351" w:type="pct"/>
            <w:vMerge w:val="restart"/>
            <w:tcBorders>
              <w:top w:val="single" w:sz="4" w:space="0" w:color="auto"/>
            </w:tcBorders>
            <w:shd w:val="clear" w:color="auto" w:fill="auto"/>
            <w:vAlign w:val="center"/>
          </w:tcPr>
          <w:p w14:paraId="20841481"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613660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13E6AEB"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429898AE"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732626D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19AD324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246F2A9C" w14:textId="77777777"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w:t>
            </w:r>
            <w:r w:rsidR="00972A43">
              <w:rPr>
                <w:rFonts w:asciiTheme="minorHAnsi" w:hAnsiTheme="minorHAnsi" w:cs="Arial"/>
                <w:sz w:val="22"/>
                <w:szCs w:val="22"/>
              </w:rPr>
              <w:t xml:space="preserve"> </w:t>
            </w:r>
            <w:r w:rsidRPr="00334FE3">
              <w:rPr>
                <w:rFonts w:asciiTheme="minorHAnsi" w:hAnsiTheme="minorHAnsi" w:cs="Arial"/>
                <w:sz w:val="22"/>
                <w:szCs w:val="22"/>
              </w:rPr>
              <w:t>(dotyczy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r w:rsidR="00FF3678">
              <w:t xml:space="preserve"> </w:t>
            </w:r>
            <w:r w:rsidR="00FF3678" w:rsidRPr="00FF3678">
              <w:rPr>
                <w:rFonts w:asciiTheme="minorHAnsi" w:hAnsiTheme="minorHAnsi" w:cs="Arial"/>
                <w:sz w:val="22"/>
                <w:szCs w:val="22"/>
              </w:rPr>
              <w:t>z wyłączeniem projektów realizowanych przez WTZ, ZAZ, CIS, KIS</w:t>
            </w:r>
            <w:r w:rsidRPr="00334FE3">
              <w:rPr>
                <w:rFonts w:asciiTheme="minorHAnsi" w:hAnsiTheme="minorHAnsi" w:cs="Arial"/>
                <w:sz w:val="22"/>
                <w:szCs w:val="22"/>
              </w:rPr>
              <w:t>).</w:t>
            </w:r>
          </w:p>
          <w:p w14:paraId="57C26176" w14:textId="77777777"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5721CDF2" w14:textId="77777777"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środowiska zagrożonego 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14:paraId="46E6B433" w14:textId="77777777"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14:paraId="1B9BE8F6" w14:textId="77777777" w:rsidR="00C92260" w:rsidRDefault="005B3BB4" w:rsidP="005B3BB4">
            <w:pPr>
              <w:spacing w:before="40" w:after="40"/>
              <w:jc w:val="both"/>
              <w:rPr>
                <w:rFonts w:asciiTheme="minorHAnsi" w:hAnsiTheme="minorHAnsi" w:cs="Arial"/>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14:paraId="4744F671" w14:textId="77777777" w:rsidR="00C92260" w:rsidRPr="00A00CA2" w:rsidRDefault="00C92260"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wspieranych w ramach placówek wsparcia dziennego;</w:t>
            </w:r>
          </w:p>
          <w:p w14:paraId="3BAF150F"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xml:space="preserve">- będących w pieczy zastępczej i opuszczających tę pieczę; </w:t>
            </w:r>
          </w:p>
          <w:p w14:paraId="46C7A948"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nieletnich, wobec których zastosowano środki zapobiegania i zwalczania demoralizacji i przestępczości;</w:t>
            </w:r>
          </w:p>
          <w:p w14:paraId="74B5F7E9" w14:textId="77777777" w:rsidR="004342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przebywających w MOW i MOS.</w:t>
            </w:r>
          </w:p>
          <w:p w14:paraId="03F48DCD" w14:textId="77777777" w:rsidR="004342B4" w:rsidRPr="004342B4" w:rsidDel="00FE3C38" w:rsidRDefault="004342B4" w:rsidP="00A00CA2">
            <w:pPr>
              <w:spacing w:after="0"/>
              <w:rPr>
                <w:i/>
                <w:iCs/>
              </w:rPr>
            </w:pPr>
            <w:r w:rsidRPr="00F6724D">
              <w:rPr>
                <w:rFonts w:asciiTheme="minorHAnsi" w:hAnsiTheme="minorHAnsi" w:cs="Arial"/>
                <w:sz w:val="22"/>
                <w:szCs w:val="22"/>
              </w:rPr>
              <w:t>Osoby należące do otoczenia grup docelowych mogą uczestniczyć w projektach w zakresie niezbędnym do wsparcia osób z głównych grup docelowych.</w:t>
            </w:r>
          </w:p>
        </w:tc>
      </w:tr>
      <w:tr w:rsidR="002E2D3E" w:rsidRPr="00334FE3" w:rsidDel="00FE3C38" w14:paraId="482AA4AB" w14:textId="77777777" w:rsidTr="004453DD">
        <w:trPr>
          <w:trHeight w:val="20"/>
        </w:trPr>
        <w:tc>
          <w:tcPr>
            <w:tcW w:w="1351" w:type="pct"/>
            <w:vMerge/>
            <w:tcBorders>
              <w:top w:val="single" w:sz="4" w:space="0" w:color="auto"/>
            </w:tcBorders>
            <w:shd w:val="clear" w:color="auto" w:fill="auto"/>
            <w:vAlign w:val="center"/>
          </w:tcPr>
          <w:p w14:paraId="42FDF21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3D4389"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05496D2"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220CF9A2" w14:textId="77777777" w:rsidTr="004453DD">
        <w:trPr>
          <w:trHeight w:val="20"/>
        </w:trPr>
        <w:tc>
          <w:tcPr>
            <w:tcW w:w="1351" w:type="pct"/>
            <w:vMerge/>
            <w:tcBorders>
              <w:top w:val="single" w:sz="4" w:space="0" w:color="auto"/>
            </w:tcBorders>
            <w:shd w:val="clear" w:color="auto" w:fill="auto"/>
            <w:vAlign w:val="center"/>
          </w:tcPr>
          <w:p w14:paraId="26FC1EA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317996"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21245CF"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6823FC17" w14:textId="77777777" w:rsidTr="004453DD">
        <w:trPr>
          <w:trHeight w:val="20"/>
        </w:trPr>
        <w:tc>
          <w:tcPr>
            <w:tcW w:w="1351" w:type="pct"/>
            <w:vMerge/>
            <w:tcBorders>
              <w:top w:val="single" w:sz="4" w:space="0" w:color="auto"/>
            </w:tcBorders>
            <w:shd w:val="clear" w:color="auto" w:fill="auto"/>
            <w:vAlign w:val="center"/>
          </w:tcPr>
          <w:p w14:paraId="66D170C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DF58BC"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25BD5C1"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rsidDel="00FE3C38" w14:paraId="1AA310D7" w14:textId="77777777" w:rsidTr="004453DD">
        <w:trPr>
          <w:trHeight w:val="20"/>
        </w:trPr>
        <w:tc>
          <w:tcPr>
            <w:tcW w:w="1351" w:type="pct"/>
            <w:vMerge/>
            <w:tcBorders>
              <w:top w:val="single" w:sz="4" w:space="0" w:color="auto"/>
            </w:tcBorders>
            <w:shd w:val="clear" w:color="auto" w:fill="auto"/>
            <w:vAlign w:val="center"/>
          </w:tcPr>
          <w:p w14:paraId="478AFA49"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39B0ACFE"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49E96A62"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058BC3C7" w14:textId="77777777" w:rsidTr="004453DD">
        <w:trPr>
          <w:trHeight w:val="20"/>
        </w:trPr>
        <w:tc>
          <w:tcPr>
            <w:tcW w:w="1351" w:type="pct"/>
            <w:vMerge w:val="restart"/>
            <w:shd w:val="clear" w:color="auto" w:fill="auto"/>
            <w:vAlign w:val="center"/>
          </w:tcPr>
          <w:p w14:paraId="7CC9B668"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167BDB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3E64B7B" w14:textId="77777777"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14EA8F65" w14:textId="77777777"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Wartość wydatków w ramach cross- financingu nie może stanowić więcej niż 10% finansowania unijnego na poziomie projektu</w:t>
            </w:r>
            <w:r w:rsidR="00F6724D" w:rsidRPr="00F6724D">
              <w:rPr>
                <w:rFonts w:asciiTheme="minorHAnsi" w:hAnsiTheme="minorHAnsi" w:cs="Arial"/>
                <w:sz w:val="22"/>
                <w:szCs w:val="22"/>
              </w:rPr>
              <w:t>.</w:t>
            </w:r>
          </w:p>
        </w:tc>
      </w:tr>
      <w:tr w:rsidR="002E2D3E" w:rsidRPr="00334FE3" w14:paraId="4B07453C" w14:textId="77777777" w:rsidTr="004453DD">
        <w:trPr>
          <w:trHeight w:val="20"/>
        </w:trPr>
        <w:tc>
          <w:tcPr>
            <w:tcW w:w="1351" w:type="pct"/>
            <w:vMerge/>
            <w:shd w:val="clear" w:color="auto" w:fill="auto"/>
            <w:vAlign w:val="center"/>
          </w:tcPr>
          <w:p w14:paraId="5DE2519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617682"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C0C32D8"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2785CEF9" w14:textId="77777777" w:rsidTr="004453DD">
        <w:trPr>
          <w:trHeight w:val="20"/>
        </w:trPr>
        <w:tc>
          <w:tcPr>
            <w:tcW w:w="1351" w:type="pct"/>
            <w:vMerge/>
            <w:shd w:val="clear" w:color="auto" w:fill="auto"/>
            <w:vAlign w:val="center"/>
          </w:tcPr>
          <w:p w14:paraId="70F7F48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6D9252"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4D93508B"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795410F9" w14:textId="77777777" w:rsidTr="004453DD">
        <w:trPr>
          <w:trHeight w:val="20"/>
        </w:trPr>
        <w:tc>
          <w:tcPr>
            <w:tcW w:w="1351" w:type="pct"/>
            <w:vMerge/>
            <w:shd w:val="clear" w:color="auto" w:fill="auto"/>
            <w:vAlign w:val="center"/>
          </w:tcPr>
          <w:p w14:paraId="5361DE3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96501F"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5D8CB04B"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4203D226" w14:textId="77777777" w:rsidTr="004453DD">
        <w:trPr>
          <w:trHeight w:val="371"/>
        </w:trPr>
        <w:tc>
          <w:tcPr>
            <w:tcW w:w="1351" w:type="pct"/>
            <w:vMerge/>
            <w:shd w:val="clear" w:color="auto" w:fill="auto"/>
            <w:vAlign w:val="center"/>
          </w:tcPr>
          <w:p w14:paraId="291C179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5C1F4DE"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6CDBA989" w14:textId="77777777" w:rsidR="006A659B" w:rsidRPr="00A00CA2" w:rsidRDefault="006A659B" w:rsidP="004453DD">
            <w:pPr>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4BE01716" w14:textId="77777777" w:rsidTr="004453DD">
        <w:trPr>
          <w:trHeight w:val="315"/>
        </w:trPr>
        <w:tc>
          <w:tcPr>
            <w:tcW w:w="1351" w:type="pct"/>
            <w:vMerge w:val="restart"/>
            <w:shd w:val="clear" w:color="auto" w:fill="auto"/>
            <w:vAlign w:val="center"/>
          </w:tcPr>
          <w:p w14:paraId="27A1CC81"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052F3C6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02CA5C5" w14:textId="77777777" w:rsidR="006A659B"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57C3D">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2848DE">
              <w:rPr>
                <w:rFonts w:asciiTheme="minorHAnsi" w:hAnsiTheme="minorHAnsi" w:cs="Arial"/>
                <w:sz w:val="22"/>
                <w:szCs w:val="22"/>
              </w:rPr>
              <w:t xml:space="preserve">wskazanej </w:t>
            </w:r>
            <w:r w:rsidR="006A1A1C">
              <w:rPr>
                <w:rFonts w:asciiTheme="minorHAnsi" w:hAnsiTheme="minorHAnsi" w:cs="Arial"/>
                <w:sz w:val="22"/>
                <w:szCs w:val="22"/>
              </w:rPr>
              <w:t>w W</w:t>
            </w:r>
            <w:r w:rsidR="002848DE">
              <w:rPr>
                <w:rFonts w:asciiTheme="minorHAnsi" w:hAnsiTheme="minorHAnsi" w:cs="Arial"/>
                <w:sz w:val="22"/>
                <w:szCs w:val="22"/>
              </w:rPr>
              <w:t xml:space="preserve">ytycznych w zakresie kwalifikowaności </w:t>
            </w:r>
            <w:r w:rsidR="006A1A1C">
              <w:rPr>
                <w:rFonts w:asciiTheme="minorHAnsi" w:hAnsiTheme="minorHAnsi" w:cs="Arial"/>
                <w:sz w:val="22"/>
                <w:szCs w:val="22"/>
              </w:rPr>
              <w:t>wydatków</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9FBA155" w14:textId="77777777" w:rsidTr="004453DD">
        <w:trPr>
          <w:trHeight w:val="350"/>
        </w:trPr>
        <w:tc>
          <w:tcPr>
            <w:tcW w:w="1351" w:type="pct"/>
            <w:vMerge/>
            <w:shd w:val="clear" w:color="auto" w:fill="auto"/>
            <w:vAlign w:val="center"/>
          </w:tcPr>
          <w:p w14:paraId="6EE27A6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7E1690"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D3449A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AE6F2B" w14:textId="77777777" w:rsidTr="004453DD">
        <w:trPr>
          <w:trHeight w:val="373"/>
        </w:trPr>
        <w:tc>
          <w:tcPr>
            <w:tcW w:w="1351" w:type="pct"/>
            <w:vMerge/>
            <w:shd w:val="clear" w:color="auto" w:fill="auto"/>
            <w:vAlign w:val="center"/>
          </w:tcPr>
          <w:p w14:paraId="0569084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6E7F4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F169713"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0CD5EDEC" w14:textId="77777777" w:rsidTr="004453DD">
        <w:trPr>
          <w:trHeight w:val="408"/>
        </w:trPr>
        <w:tc>
          <w:tcPr>
            <w:tcW w:w="1351" w:type="pct"/>
            <w:vMerge/>
            <w:shd w:val="clear" w:color="auto" w:fill="auto"/>
            <w:vAlign w:val="center"/>
          </w:tcPr>
          <w:p w14:paraId="6EEBB87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1059D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2525D66"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46F9BEB1" w14:textId="77777777" w:rsidTr="004453DD">
        <w:trPr>
          <w:trHeight w:val="431"/>
        </w:trPr>
        <w:tc>
          <w:tcPr>
            <w:tcW w:w="1351" w:type="pct"/>
            <w:vMerge/>
            <w:shd w:val="clear" w:color="auto" w:fill="auto"/>
            <w:vAlign w:val="center"/>
          </w:tcPr>
          <w:p w14:paraId="06151E6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3AFFB8"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971348C"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55AA4B39" w14:textId="77777777" w:rsidTr="004453DD">
        <w:trPr>
          <w:trHeight w:val="20"/>
        </w:trPr>
        <w:tc>
          <w:tcPr>
            <w:tcW w:w="1351" w:type="pct"/>
            <w:vMerge w:val="restart"/>
            <w:shd w:val="clear" w:color="auto" w:fill="auto"/>
            <w:vAlign w:val="center"/>
          </w:tcPr>
          <w:p w14:paraId="7615725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FD0CFA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8BBBF64"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0D98133C" w14:textId="77777777" w:rsidTr="004453DD">
        <w:trPr>
          <w:trHeight w:val="20"/>
        </w:trPr>
        <w:tc>
          <w:tcPr>
            <w:tcW w:w="1351" w:type="pct"/>
            <w:vMerge/>
            <w:shd w:val="clear" w:color="auto" w:fill="auto"/>
            <w:vAlign w:val="center"/>
          </w:tcPr>
          <w:p w14:paraId="0114B92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0EDE4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C72724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8750C9" w14:textId="77777777" w:rsidTr="004453DD">
        <w:trPr>
          <w:trHeight w:val="20"/>
        </w:trPr>
        <w:tc>
          <w:tcPr>
            <w:tcW w:w="1351" w:type="pct"/>
            <w:vMerge/>
            <w:shd w:val="clear" w:color="auto" w:fill="auto"/>
            <w:vAlign w:val="center"/>
          </w:tcPr>
          <w:p w14:paraId="1E26AE6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C80F3"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DEBCF95"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14288977" w14:textId="77777777" w:rsidTr="004453DD">
        <w:trPr>
          <w:trHeight w:val="20"/>
        </w:trPr>
        <w:tc>
          <w:tcPr>
            <w:tcW w:w="1351" w:type="pct"/>
            <w:vMerge/>
            <w:shd w:val="clear" w:color="auto" w:fill="auto"/>
            <w:vAlign w:val="center"/>
          </w:tcPr>
          <w:p w14:paraId="2432F7B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556F3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29834A6"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16D8FC03" w14:textId="77777777" w:rsidTr="004453DD">
        <w:trPr>
          <w:trHeight w:val="20"/>
        </w:trPr>
        <w:tc>
          <w:tcPr>
            <w:tcW w:w="1351" w:type="pct"/>
            <w:vMerge/>
            <w:tcBorders>
              <w:bottom w:val="single" w:sz="4" w:space="0" w:color="auto"/>
            </w:tcBorders>
            <w:shd w:val="clear" w:color="auto" w:fill="auto"/>
            <w:vAlign w:val="center"/>
          </w:tcPr>
          <w:p w14:paraId="722E66C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92ADF1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CBDC26E"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6953EBF5"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1D48B0E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08B7F93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DFB421"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Pr>
                <w:rFonts w:asciiTheme="minorHAnsi" w:hAnsiTheme="minorHAnsi" w:cs="Arial"/>
                <w:sz w:val="22"/>
                <w:szCs w:val="22"/>
              </w:rPr>
              <w:t xml:space="preserve">kwoty </w:t>
            </w:r>
            <w:r w:rsidR="00613286">
              <w:rPr>
                <w:rFonts w:asciiTheme="minorHAnsi" w:hAnsiTheme="minorHAnsi" w:cs="Arial"/>
                <w:sz w:val="22"/>
                <w:szCs w:val="22"/>
              </w:rPr>
              <w:t xml:space="preserve">dofinansowania </w:t>
            </w:r>
            <w:r w:rsidR="00133478" w:rsidRPr="00334FE3">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650E1BF8"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3ADAAA10" w14:textId="77777777" w:rsidTr="004453DD">
        <w:trPr>
          <w:trHeight w:val="20"/>
        </w:trPr>
        <w:tc>
          <w:tcPr>
            <w:tcW w:w="1351" w:type="pct"/>
            <w:vMerge/>
            <w:tcBorders>
              <w:right w:val="single" w:sz="4" w:space="0" w:color="auto"/>
            </w:tcBorders>
            <w:shd w:val="clear" w:color="auto" w:fill="auto"/>
            <w:vAlign w:val="center"/>
          </w:tcPr>
          <w:p w14:paraId="5390014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68EC50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E28B5F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09C513" w14:textId="77777777" w:rsidTr="004453DD">
        <w:trPr>
          <w:trHeight w:val="20"/>
        </w:trPr>
        <w:tc>
          <w:tcPr>
            <w:tcW w:w="1351" w:type="pct"/>
            <w:vMerge/>
            <w:tcBorders>
              <w:right w:val="single" w:sz="4" w:space="0" w:color="auto"/>
            </w:tcBorders>
            <w:shd w:val="clear" w:color="auto" w:fill="auto"/>
            <w:vAlign w:val="center"/>
          </w:tcPr>
          <w:p w14:paraId="71BB0B0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FA2852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DBD86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9DF54A" w14:textId="77777777" w:rsidTr="004453DD">
        <w:trPr>
          <w:trHeight w:val="20"/>
        </w:trPr>
        <w:tc>
          <w:tcPr>
            <w:tcW w:w="1351" w:type="pct"/>
            <w:vMerge/>
            <w:tcBorders>
              <w:right w:val="single" w:sz="4" w:space="0" w:color="auto"/>
            </w:tcBorders>
            <w:shd w:val="clear" w:color="auto" w:fill="auto"/>
            <w:vAlign w:val="center"/>
          </w:tcPr>
          <w:p w14:paraId="12DA6C0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0701C3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F66C1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C866A5" w14:textId="77777777" w:rsidTr="004453DD">
        <w:trPr>
          <w:trHeight w:val="20"/>
        </w:trPr>
        <w:tc>
          <w:tcPr>
            <w:tcW w:w="1351" w:type="pct"/>
            <w:vMerge/>
            <w:tcBorders>
              <w:right w:val="single" w:sz="4" w:space="0" w:color="auto"/>
            </w:tcBorders>
            <w:shd w:val="clear" w:color="auto" w:fill="auto"/>
            <w:vAlign w:val="center"/>
          </w:tcPr>
          <w:p w14:paraId="6DD7FB8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D9A6F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E61BE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B17B55"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6E16B4F6"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829263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DAC1F10"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2F30983B"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764CED17" w14:textId="77777777"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00308D83" w14:textId="77777777"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2E2D3E" w:rsidRPr="00334FE3" w14:paraId="70D21A34" w14:textId="77777777" w:rsidTr="004453DD">
        <w:trPr>
          <w:trHeight w:val="336"/>
        </w:trPr>
        <w:tc>
          <w:tcPr>
            <w:tcW w:w="1351" w:type="pct"/>
            <w:vMerge/>
            <w:tcBorders>
              <w:right w:val="single" w:sz="4" w:space="0" w:color="auto"/>
            </w:tcBorders>
            <w:shd w:val="clear" w:color="auto" w:fill="auto"/>
            <w:vAlign w:val="center"/>
          </w:tcPr>
          <w:p w14:paraId="70D5542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30B4AF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46DE7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00D61C" w14:textId="77777777" w:rsidTr="004453DD">
        <w:trPr>
          <w:trHeight w:val="256"/>
        </w:trPr>
        <w:tc>
          <w:tcPr>
            <w:tcW w:w="1351" w:type="pct"/>
            <w:vMerge/>
            <w:tcBorders>
              <w:right w:val="single" w:sz="4" w:space="0" w:color="auto"/>
            </w:tcBorders>
            <w:shd w:val="clear" w:color="auto" w:fill="auto"/>
            <w:vAlign w:val="center"/>
          </w:tcPr>
          <w:p w14:paraId="474430F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E16E86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FDF1A4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D93B31" w14:textId="77777777" w:rsidTr="004453DD">
        <w:trPr>
          <w:trHeight w:val="276"/>
        </w:trPr>
        <w:tc>
          <w:tcPr>
            <w:tcW w:w="1351" w:type="pct"/>
            <w:vMerge/>
            <w:tcBorders>
              <w:right w:val="single" w:sz="4" w:space="0" w:color="auto"/>
            </w:tcBorders>
            <w:shd w:val="clear" w:color="auto" w:fill="auto"/>
            <w:vAlign w:val="center"/>
          </w:tcPr>
          <w:p w14:paraId="0422DDC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8A3849F"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23935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CC006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5FC0898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786A2D14"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C505B5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414C1E9" w14:textId="77777777" w:rsidTr="004C434A">
        <w:trPr>
          <w:trHeight w:val="779"/>
        </w:trPr>
        <w:tc>
          <w:tcPr>
            <w:tcW w:w="1351" w:type="pct"/>
            <w:vMerge w:val="restart"/>
            <w:tcBorders>
              <w:top w:val="single" w:sz="4" w:space="0" w:color="auto"/>
            </w:tcBorders>
            <w:shd w:val="clear" w:color="auto" w:fill="auto"/>
            <w:vAlign w:val="center"/>
          </w:tcPr>
          <w:p w14:paraId="1A3932D0"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1F5F078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BB118E5"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00060723" w14:textId="77777777" w:rsidTr="004453DD">
        <w:trPr>
          <w:trHeight w:val="20"/>
        </w:trPr>
        <w:tc>
          <w:tcPr>
            <w:tcW w:w="1351" w:type="pct"/>
            <w:vMerge/>
            <w:shd w:val="clear" w:color="auto" w:fill="auto"/>
            <w:vAlign w:val="center"/>
          </w:tcPr>
          <w:p w14:paraId="5B5FF4B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3CE27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C9712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2B6A3A" w14:textId="77777777" w:rsidTr="004453DD">
        <w:trPr>
          <w:trHeight w:val="20"/>
        </w:trPr>
        <w:tc>
          <w:tcPr>
            <w:tcW w:w="1351" w:type="pct"/>
            <w:vMerge/>
            <w:shd w:val="clear" w:color="auto" w:fill="auto"/>
            <w:vAlign w:val="center"/>
          </w:tcPr>
          <w:p w14:paraId="024C7EC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A7EFC2"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4A5C2B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C6ACAB" w14:textId="77777777" w:rsidTr="004453DD">
        <w:trPr>
          <w:trHeight w:val="20"/>
        </w:trPr>
        <w:tc>
          <w:tcPr>
            <w:tcW w:w="1351" w:type="pct"/>
            <w:vMerge/>
            <w:shd w:val="clear" w:color="auto" w:fill="auto"/>
            <w:vAlign w:val="center"/>
          </w:tcPr>
          <w:p w14:paraId="2A97100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4FD2E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15A143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5D2FA4" w14:textId="77777777" w:rsidTr="004453DD">
        <w:trPr>
          <w:trHeight w:val="20"/>
        </w:trPr>
        <w:tc>
          <w:tcPr>
            <w:tcW w:w="1351" w:type="pct"/>
            <w:vMerge/>
            <w:shd w:val="clear" w:color="auto" w:fill="auto"/>
            <w:vAlign w:val="center"/>
          </w:tcPr>
          <w:p w14:paraId="2BDAFBC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FA2E0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AC3A9F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4F8C15BB" w14:textId="77777777" w:rsidTr="002E2D3E">
        <w:trPr>
          <w:trHeight w:val="707"/>
        </w:trPr>
        <w:tc>
          <w:tcPr>
            <w:tcW w:w="1351" w:type="pct"/>
            <w:vMerge w:val="restart"/>
            <w:shd w:val="clear" w:color="auto" w:fill="auto"/>
            <w:vAlign w:val="center"/>
          </w:tcPr>
          <w:p w14:paraId="34F99386"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59D59B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08799BF"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D220D2D"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2E605A8E"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417EBFF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36966FE5"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444F7AE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382A1003" w14:textId="77777777"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14:paraId="40B509BF" w14:textId="77777777" w:rsidR="009C2BBC" w:rsidRDefault="009C2BBC" w:rsidP="009C2BBC">
            <w:pPr>
              <w:spacing w:before="40" w:after="40"/>
              <w:jc w:val="both"/>
              <w:rPr>
                <w:rFonts w:cs="Arial"/>
              </w:rPr>
            </w:pPr>
          </w:p>
          <w:p w14:paraId="7C43C93D" w14:textId="77777777"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2E2D3E" w:rsidRPr="00334FE3" w14:paraId="43366426" w14:textId="77777777" w:rsidTr="004453DD">
        <w:trPr>
          <w:trHeight w:val="366"/>
        </w:trPr>
        <w:tc>
          <w:tcPr>
            <w:tcW w:w="1351" w:type="pct"/>
            <w:vMerge/>
            <w:shd w:val="clear" w:color="auto" w:fill="auto"/>
            <w:vAlign w:val="center"/>
          </w:tcPr>
          <w:p w14:paraId="4C2A886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C0306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0E072E"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2E2D3E" w:rsidRPr="00334FE3" w14:paraId="3868BDCE" w14:textId="77777777" w:rsidTr="004453DD">
        <w:trPr>
          <w:trHeight w:val="414"/>
        </w:trPr>
        <w:tc>
          <w:tcPr>
            <w:tcW w:w="1351" w:type="pct"/>
            <w:vMerge/>
            <w:shd w:val="clear" w:color="auto" w:fill="auto"/>
            <w:vAlign w:val="center"/>
          </w:tcPr>
          <w:p w14:paraId="18ACE9F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993CC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DBD0B5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15A854" w14:textId="77777777" w:rsidTr="004453DD">
        <w:trPr>
          <w:trHeight w:val="420"/>
        </w:trPr>
        <w:tc>
          <w:tcPr>
            <w:tcW w:w="1351" w:type="pct"/>
            <w:vMerge/>
            <w:shd w:val="clear" w:color="auto" w:fill="auto"/>
            <w:vAlign w:val="center"/>
          </w:tcPr>
          <w:p w14:paraId="2546605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7EA3DD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05384A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86D4DF" w14:textId="77777777" w:rsidTr="004453DD">
        <w:trPr>
          <w:trHeight w:val="424"/>
        </w:trPr>
        <w:tc>
          <w:tcPr>
            <w:tcW w:w="1351" w:type="pct"/>
            <w:vMerge/>
            <w:shd w:val="clear" w:color="auto" w:fill="auto"/>
            <w:vAlign w:val="center"/>
          </w:tcPr>
          <w:p w14:paraId="2CE7834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A4B9E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27D7F3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4F42E526" w14:textId="77777777" w:rsidTr="002E2D3E">
        <w:trPr>
          <w:trHeight w:val="526"/>
        </w:trPr>
        <w:tc>
          <w:tcPr>
            <w:tcW w:w="1351" w:type="pct"/>
            <w:vMerge w:val="restart"/>
            <w:shd w:val="clear" w:color="auto" w:fill="auto"/>
            <w:vAlign w:val="center"/>
          </w:tcPr>
          <w:p w14:paraId="76A15224"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25D914D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400FCA2"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04E890BF" w14:textId="77777777" w:rsidR="008A4B45" w:rsidRPr="00334FE3" w:rsidRDefault="008A4B45" w:rsidP="00C66B9D">
            <w:pPr>
              <w:pStyle w:val="Akapitzlist"/>
              <w:numPr>
                <w:ilvl w:val="0"/>
                <w:numId w:val="123"/>
              </w:numPr>
              <w:spacing w:after="0"/>
              <w:ind w:left="316"/>
              <w:jc w:val="both"/>
              <w:rPr>
                <w:rFonts w:eastAsia="Calibri"/>
              </w:rPr>
            </w:pPr>
            <w:r w:rsidRPr="00334FE3">
              <w:rPr>
                <w:rFonts w:eastAsia="Calibri"/>
              </w:rPr>
              <w:t>Typ projektu nr 1: projekty Ośrodków Pomocy Społecznej i Powiatowych Centrów Pomocy Rodzinie – 15%</w:t>
            </w:r>
          </w:p>
          <w:p w14:paraId="6905A436"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187987A2"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0955076E" w14:textId="77777777" w:rsidR="008A4B45" w:rsidRPr="00334FE3" w:rsidRDefault="008A4B45" w:rsidP="00C66B9D">
            <w:pPr>
              <w:pStyle w:val="Akapitzlist"/>
              <w:numPr>
                <w:ilvl w:val="0"/>
                <w:numId w:val="124"/>
              </w:numPr>
              <w:spacing w:after="0"/>
              <w:ind w:left="316"/>
              <w:rPr>
                <w:rFonts w:eastAsia="Calibri"/>
              </w:rPr>
            </w:pPr>
            <w:r w:rsidRPr="00334FE3">
              <w:rPr>
                <w:rFonts w:eastAsia="Calibri"/>
              </w:rPr>
              <w:t>5%</w:t>
            </w:r>
          </w:p>
          <w:p w14:paraId="1E0AB592" w14:textId="77777777" w:rsidR="008A4B45" w:rsidRPr="00334FE3" w:rsidRDefault="008A4B45" w:rsidP="00C66B9D">
            <w:pPr>
              <w:spacing w:after="0"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BE454C5" w14:textId="77777777" w:rsidR="00133478" w:rsidRPr="009C2BBC" w:rsidRDefault="00E808D8" w:rsidP="00C66B9D">
            <w:pPr>
              <w:pStyle w:val="Akapitzlist"/>
              <w:numPr>
                <w:ilvl w:val="0"/>
                <w:numId w:val="124"/>
              </w:numPr>
              <w:spacing w:before="40" w:after="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14:paraId="2194BBEC" w14:textId="77777777" w:rsidR="009C2BBC" w:rsidRPr="00C66B9D" w:rsidRDefault="009C2BBC" w:rsidP="009C2BBC">
            <w:pPr>
              <w:spacing w:before="40" w:after="40"/>
              <w:jc w:val="both"/>
              <w:rPr>
                <w:rFonts w:cs="Arial"/>
                <w:sz w:val="16"/>
                <w:szCs w:val="16"/>
              </w:rPr>
            </w:pPr>
          </w:p>
          <w:p w14:paraId="61FA029B" w14:textId="77777777"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2E2D3E" w:rsidRPr="00334FE3" w14:paraId="11722C02" w14:textId="77777777" w:rsidTr="004453DD">
        <w:trPr>
          <w:trHeight w:val="20"/>
        </w:trPr>
        <w:tc>
          <w:tcPr>
            <w:tcW w:w="1351" w:type="pct"/>
            <w:vMerge/>
            <w:shd w:val="clear" w:color="auto" w:fill="auto"/>
            <w:vAlign w:val="center"/>
          </w:tcPr>
          <w:p w14:paraId="545DD1C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45732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5F2098"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2E2D3E" w:rsidRPr="00334FE3" w14:paraId="219C0E42" w14:textId="77777777" w:rsidTr="004453DD">
        <w:trPr>
          <w:trHeight w:val="20"/>
        </w:trPr>
        <w:tc>
          <w:tcPr>
            <w:tcW w:w="1351" w:type="pct"/>
            <w:vMerge/>
            <w:shd w:val="clear" w:color="auto" w:fill="auto"/>
            <w:vAlign w:val="center"/>
          </w:tcPr>
          <w:p w14:paraId="640EF27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787960"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4D52FE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0919AA" w14:textId="77777777" w:rsidTr="004453DD">
        <w:trPr>
          <w:trHeight w:val="20"/>
        </w:trPr>
        <w:tc>
          <w:tcPr>
            <w:tcW w:w="1351" w:type="pct"/>
            <w:vMerge/>
            <w:shd w:val="clear" w:color="auto" w:fill="auto"/>
            <w:vAlign w:val="center"/>
          </w:tcPr>
          <w:p w14:paraId="7ADBC32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DBA74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4AE553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848182" w14:textId="77777777" w:rsidTr="004453DD">
        <w:trPr>
          <w:trHeight w:val="20"/>
        </w:trPr>
        <w:tc>
          <w:tcPr>
            <w:tcW w:w="1351" w:type="pct"/>
            <w:vMerge/>
            <w:shd w:val="clear" w:color="auto" w:fill="auto"/>
            <w:vAlign w:val="center"/>
          </w:tcPr>
          <w:p w14:paraId="1B2A8F6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CC845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2FDC53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A0A4995" w14:textId="77777777" w:rsidTr="002E2D3E">
        <w:trPr>
          <w:trHeight w:val="1016"/>
        </w:trPr>
        <w:tc>
          <w:tcPr>
            <w:tcW w:w="1351" w:type="pct"/>
            <w:vMerge w:val="restart"/>
            <w:shd w:val="clear" w:color="auto" w:fill="auto"/>
            <w:vAlign w:val="center"/>
          </w:tcPr>
          <w:p w14:paraId="02695BF4"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EF95FB5"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5FD961D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18B8A10" w14:textId="77777777" w:rsidR="00E76686"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w:t>
            </w:r>
          </w:p>
          <w:p w14:paraId="513C658C" w14:textId="77777777" w:rsidR="00133478" w:rsidRPr="002E2D3E" w:rsidRDefault="00133478" w:rsidP="00C764DB">
            <w:pPr>
              <w:pStyle w:val="Akapitzlist"/>
              <w:numPr>
                <w:ilvl w:val="0"/>
                <w:numId w:val="334"/>
              </w:numPr>
              <w:spacing w:before="40" w:after="40"/>
              <w:jc w:val="both"/>
            </w:pPr>
            <w:r w:rsidRPr="002E2D3E">
              <w:t>50 000 PLN</w:t>
            </w:r>
            <w:r w:rsidR="007876F6" w:rsidRPr="00E76686">
              <w:rPr>
                <w:rFonts w:cs="Arial"/>
              </w:rPr>
              <w:t xml:space="preserve"> – w konkursach na projekty rozlicza</w:t>
            </w:r>
            <w:r w:rsidR="00F84764" w:rsidRPr="00E76686">
              <w:rPr>
                <w:rFonts w:cs="Arial"/>
              </w:rPr>
              <w:t>ne w oparciu o kwoty ryczałtowe;</w:t>
            </w:r>
          </w:p>
          <w:p w14:paraId="15108E9E" w14:textId="77777777" w:rsidR="007876F6" w:rsidRPr="00E76686" w:rsidRDefault="00A13C3F" w:rsidP="00C764DB">
            <w:pPr>
              <w:pStyle w:val="Akapitzlist"/>
              <w:numPr>
                <w:ilvl w:val="0"/>
                <w:numId w:val="334"/>
              </w:numPr>
              <w:spacing w:before="40" w:after="40"/>
              <w:jc w:val="both"/>
              <w:rPr>
                <w:rFonts w:cs="Arial"/>
              </w:rPr>
            </w:pPr>
            <w:r w:rsidRPr="00EC63F2">
              <w:rPr>
                <w:rFonts w:cs="Arial"/>
              </w:rPr>
              <w:t>wartość dofinansowania przekraczająca 100 tys. EUR* powiększona o wartość wkładu własnego</w:t>
            </w:r>
            <w:r w:rsidRPr="00E76686" w:rsidDel="00A13C3F">
              <w:rPr>
                <w:rFonts w:cs="Arial"/>
              </w:rPr>
              <w:t xml:space="preserve"> </w:t>
            </w:r>
            <w:r w:rsidR="007876F6" w:rsidRPr="00E76686">
              <w:rPr>
                <w:rFonts w:cs="Arial"/>
              </w:rPr>
              <w:t>– w konkursach, w których nie stosuje się rozliczania projektów w oparciu o kwoty ryczałtowe</w:t>
            </w:r>
          </w:p>
          <w:p w14:paraId="373C064F" w14:textId="77777777" w:rsidR="00E76686" w:rsidRDefault="00133478" w:rsidP="00E76686">
            <w:pPr>
              <w:spacing w:before="40" w:after="40"/>
              <w:rPr>
                <w:rFonts w:asciiTheme="minorHAnsi" w:hAnsiTheme="minorHAnsi" w:cs="Arial"/>
              </w:rPr>
            </w:pPr>
            <w:r w:rsidRPr="00334FE3">
              <w:rPr>
                <w:rFonts w:asciiTheme="minorHAnsi" w:hAnsiTheme="minorHAnsi" w:cs="Arial"/>
                <w:sz w:val="22"/>
                <w:szCs w:val="22"/>
              </w:rPr>
              <w:t>Maksymalna wartość projektu</w:t>
            </w:r>
          </w:p>
          <w:p w14:paraId="14CAE669" w14:textId="77777777" w:rsidR="00E76686" w:rsidRPr="00E76686" w:rsidRDefault="00E76686" w:rsidP="00C764DB">
            <w:pPr>
              <w:pStyle w:val="Akapitzlist"/>
              <w:numPr>
                <w:ilvl w:val="0"/>
                <w:numId w:val="335"/>
              </w:numPr>
              <w:spacing w:before="40" w:after="40"/>
              <w:jc w:val="both"/>
              <w:rPr>
                <w:rFonts w:cs="Arial"/>
              </w:rPr>
            </w:pPr>
            <w:r w:rsidRPr="00E76686">
              <w:rPr>
                <w:rFonts w:cs="Arial"/>
              </w:rPr>
              <w:t>wartość dofinansowania równa 100 tys. EUR</w:t>
            </w:r>
            <w:r w:rsidR="002E2D3E">
              <w:rPr>
                <w:rFonts w:cs="Arial"/>
              </w:rPr>
              <w:t>*</w:t>
            </w:r>
            <w:r w:rsidRPr="00E76686">
              <w:rPr>
                <w:rFonts w:cs="Arial"/>
              </w:rPr>
              <w:t xml:space="preserve"> powiększona o wartość wkładu własnego  – w konkursach na projekty rozliczane w oparciu o kwoty ryczałtowe;</w:t>
            </w:r>
          </w:p>
          <w:p w14:paraId="46F5F83A" w14:textId="77777777" w:rsidR="00E1680A" w:rsidRDefault="00133478" w:rsidP="00C764DB">
            <w:pPr>
              <w:pStyle w:val="Akapitzlist"/>
              <w:numPr>
                <w:ilvl w:val="0"/>
                <w:numId w:val="335"/>
              </w:numPr>
              <w:spacing w:before="40" w:after="40"/>
              <w:jc w:val="both"/>
              <w:rPr>
                <w:rFonts w:cs="Arial"/>
              </w:rPr>
            </w:pPr>
            <w:r w:rsidRPr="002E2D3E">
              <w:t>nie dotyczy</w:t>
            </w:r>
            <w:r w:rsidR="00E76686" w:rsidRPr="00E76686">
              <w:rPr>
                <w:rFonts w:cs="Arial"/>
              </w:rPr>
              <w:t xml:space="preserve"> konkursów, w których nie stosuje się rozliczania projektów w oparciu o kwoty ryczałtowe</w:t>
            </w:r>
          </w:p>
          <w:p w14:paraId="654097BE" w14:textId="77777777" w:rsidR="002E2D3E" w:rsidRPr="002E2D3E" w:rsidRDefault="002E2D3E" w:rsidP="002E2D3E">
            <w:pPr>
              <w:spacing w:before="40" w:after="40"/>
              <w:rPr>
                <w:rFonts w:cs="Arial"/>
              </w:rPr>
            </w:pPr>
            <w:r>
              <w:rPr>
                <w:rFonts w:cs="Arial"/>
              </w:rPr>
              <w:t>*</w:t>
            </w:r>
            <w:r w:rsidRPr="00F72145">
              <w:rPr>
                <w:rFonts w:asciiTheme="minorHAnsi" w:eastAsiaTheme="minorHAnsi" w:hAnsiTheme="minorHAnsi" w:cs="Arial"/>
                <w:sz w:val="22"/>
                <w:szCs w:val="22"/>
                <w:lang w:eastAsia="en-US"/>
              </w:rPr>
              <w:t>Kurs euro właściwy na dzień ogłoszenia konkursu</w:t>
            </w:r>
          </w:p>
        </w:tc>
      </w:tr>
      <w:tr w:rsidR="002E2D3E" w:rsidRPr="00334FE3" w14:paraId="51B1D186" w14:textId="77777777" w:rsidTr="004453DD">
        <w:trPr>
          <w:trHeight w:val="20"/>
        </w:trPr>
        <w:tc>
          <w:tcPr>
            <w:tcW w:w="1351" w:type="pct"/>
            <w:vMerge/>
            <w:shd w:val="clear" w:color="auto" w:fill="auto"/>
            <w:vAlign w:val="center"/>
          </w:tcPr>
          <w:p w14:paraId="77B5D91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56C3F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9A7B405"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A37883" w14:textId="77777777" w:rsidTr="004453DD">
        <w:trPr>
          <w:trHeight w:val="20"/>
        </w:trPr>
        <w:tc>
          <w:tcPr>
            <w:tcW w:w="1351" w:type="pct"/>
            <w:vMerge/>
            <w:shd w:val="clear" w:color="auto" w:fill="auto"/>
            <w:vAlign w:val="center"/>
          </w:tcPr>
          <w:p w14:paraId="2DBFD3E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3301C2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7B5E87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F2BE0C" w14:textId="77777777" w:rsidTr="004453DD">
        <w:trPr>
          <w:trHeight w:val="20"/>
        </w:trPr>
        <w:tc>
          <w:tcPr>
            <w:tcW w:w="1351" w:type="pct"/>
            <w:vMerge/>
            <w:shd w:val="clear" w:color="auto" w:fill="auto"/>
            <w:vAlign w:val="center"/>
          </w:tcPr>
          <w:p w14:paraId="325339A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D732C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3C2D85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70EF65D" w14:textId="77777777" w:rsidTr="004C434A">
        <w:trPr>
          <w:trHeight w:val="20"/>
        </w:trPr>
        <w:tc>
          <w:tcPr>
            <w:tcW w:w="1351" w:type="pct"/>
            <w:vMerge/>
            <w:shd w:val="clear" w:color="auto" w:fill="auto"/>
            <w:vAlign w:val="center"/>
          </w:tcPr>
          <w:p w14:paraId="4F71CBE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5BA7DB7E"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19C5FA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1A5A98D9" w14:textId="77777777" w:rsidTr="00C764DB">
        <w:trPr>
          <w:trHeight w:val="355"/>
        </w:trPr>
        <w:tc>
          <w:tcPr>
            <w:tcW w:w="1351" w:type="pct"/>
            <w:vMerge w:val="restart"/>
            <w:shd w:val="clear" w:color="auto" w:fill="auto"/>
            <w:vAlign w:val="center"/>
          </w:tcPr>
          <w:p w14:paraId="140E466C"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02B061C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3A48A4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A2C1B7C" w14:textId="77777777" w:rsidTr="004453DD">
        <w:trPr>
          <w:trHeight w:val="20"/>
        </w:trPr>
        <w:tc>
          <w:tcPr>
            <w:tcW w:w="1351" w:type="pct"/>
            <w:vMerge/>
            <w:shd w:val="clear" w:color="auto" w:fill="auto"/>
            <w:vAlign w:val="center"/>
          </w:tcPr>
          <w:p w14:paraId="20A6846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31B5B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114E89A"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4728CC48" w14:textId="77777777" w:rsidTr="004453DD">
        <w:trPr>
          <w:trHeight w:val="20"/>
        </w:trPr>
        <w:tc>
          <w:tcPr>
            <w:tcW w:w="1351" w:type="pct"/>
            <w:vMerge/>
            <w:shd w:val="clear" w:color="auto" w:fill="auto"/>
            <w:vAlign w:val="center"/>
          </w:tcPr>
          <w:p w14:paraId="49273F1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ABFD12"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E18595B"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840620C" w14:textId="77777777" w:rsidTr="004453DD">
        <w:trPr>
          <w:trHeight w:val="20"/>
        </w:trPr>
        <w:tc>
          <w:tcPr>
            <w:tcW w:w="1351" w:type="pct"/>
            <w:vMerge/>
            <w:shd w:val="clear" w:color="auto" w:fill="auto"/>
            <w:vAlign w:val="center"/>
          </w:tcPr>
          <w:p w14:paraId="0331B6E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439AF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D9C8252"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463E28E9" w14:textId="77777777" w:rsidTr="004453DD">
        <w:trPr>
          <w:trHeight w:val="20"/>
        </w:trPr>
        <w:tc>
          <w:tcPr>
            <w:tcW w:w="1351" w:type="pct"/>
            <w:vMerge/>
            <w:shd w:val="clear" w:color="auto" w:fill="auto"/>
            <w:vAlign w:val="center"/>
          </w:tcPr>
          <w:p w14:paraId="08FE538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FD754D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2DE53B6"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76E774D2" w14:textId="77777777" w:rsidTr="00C764DB">
        <w:trPr>
          <w:trHeight w:val="312"/>
        </w:trPr>
        <w:tc>
          <w:tcPr>
            <w:tcW w:w="1351" w:type="pct"/>
            <w:vMerge w:val="restart"/>
            <w:shd w:val="clear" w:color="auto" w:fill="auto"/>
            <w:vAlign w:val="center"/>
          </w:tcPr>
          <w:p w14:paraId="59B44A8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49C461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A39651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6EAD2BA" w14:textId="77777777" w:rsidTr="004453DD">
        <w:trPr>
          <w:trHeight w:val="20"/>
        </w:trPr>
        <w:tc>
          <w:tcPr>
            <w:tcW w:w="1351" w:type="pct"/>
            <w:vMerge/>
            <w:shd w:val="clear" w:color="auto" w:fill="auto"/>
            <w:vAlign w:val="center"/>
          </w:tcPr>
          <w:p w14:paraId="2879A43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9D724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35CC48"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4CF94955" w14:textId="77777777" w:rsidTr="004453DD">
        <w:trPr>
          <w:trHeight w:val="20"/>
        </w:trPr>
        <w:tc>
          <w:tcPr>
            <w:tcW w:w="1351" w:type="pct"/>
            <w:vMerge/>
            <w:shd w:val="clear" w:color="auto" w:fill="auto"/>
            <w:vAlign w:val="center"/>
          </w:tcPr>
          <w:p w14:paraId="69A30B0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EBD7A0"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8BBF02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401BC22D" w14:textId="77777777" w:rsidTr="004453DD">
        <w:trPr>
          <w:trHeight w:val="20"/>
        </w:trPr>
        <w:tc>
          <w:tcPr>
            <w:tcW w:w="1351" w:type="pct"/>
            <w:vMerge/>
            <w:shd w:val="clear" w:color="auto" w:fill="auto"/>
            <w:vAlign w:val="center"/>
          </w:tcPr>
          <w:p w14:paraId="127F261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2E3E1A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B553D40"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8F7135E" w14:textId="77777777" w:rsidTr="00286C0A">
        <w:trPr>
          <w:trHeight w:val="20"/>
        </w:trPr>
        <w:tc>
          <w:tcPr>
            <w:tcW w:w="1351" w:type="pct"/>
            <w:vMerge/>
            <w:shd w:val="clear" w:color="auto" w:fill="auto"/>
            <w:vAlign w:val="center"/>
          </w:tcPr>
          <w:p w14:paraId="03F510F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998F2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D16A64F"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69AEE1ED" w14:textId="77777777" w:rsidR="003E167D" w:rsidRPr="00334FE3" w:rsidRDefault="003E167D" w:rsidP="003E167D"/>
    <w:p w14:paraId="751E26B3" w14:textId="77777777" w:rsidR="005A0826" w:rsidRPr="00334FE3" w:rsidRDefault="005A0826" w:rsidP="00C22831">
      <w:pPr>
        <w:pStyle w:val="Nagwek3"/>
        <w:rPr>
          <w:rFonts w:asciiTheme="minorHAnsi" w:hAnsiTheme="minorHAnsi"/>
        </w:rPr>
      </w:pPr>
      <w:bookmarkStart w:id="81"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1"/>
    </w:p>
    <w:p w14:paraId="20BF868F"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14:paraId="1E6F51FF"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6E99D438"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F546354" w14:textId="77777777" w:rsidTr="0052508C">
        <w:trPr>
          <w:trHeight w:val="20"/>
        </w:trPr>
        <w:tc>
          <w:tcPr>
            <w:tcW w:w="1387" w:type="pct"/>
            <w:vMerge w:val="restart"/>
            <w:tcBorders>
              <w:top w:val="single" w:sz="4" w:space="0" w:color="auto"/>
            </w:tcBorders>
            <w:shd w:val="clear" w:color="auto" w:fill="auto"/>
            <w:vAlign w:val="center"/>
          </w:tcPr>
          <w:p w14:paraId="2FA95B9C"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F2C3D7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F3E2D16"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2E2D3E" w:rsidRPr="00334FE3" w14:paraId="3E293710" w14:textId="77777777" w:rsidTr="0052508C">
        <w:trPr>
          <w:trHeight w:val="20"/>
        </w:trPr>
        <w:tc>
          <w:tcPr>
            <w:tcW w:w="1387" w:type="pct"/>
            <w:vMerge/>
            <w:shd w:val="clear" w:color="auto" w:fill="auto"/>
            <w:vAlign w:val="center"/>
          </w:tcPr>
          <w:p w14:paraId="6373928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C8955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1150338"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2E2D3E" w:rsidRPr="00334FE3" w14:paraId="3E2690E2" w14:textId="77777777" w:rsidTr="0052508C">
        <w:trPr>
          <w:trHeight w:val="20"/>
        </w:trPr>
        <w:tc>
          <w:tcPr>
            <w:tcW w:w="1387" w:type="pct"/>
            <w:vMerge/>
            <w:shd w:val="clear" w:color="auto" w:fill="auto"/>
            <w:vAlign w:val="center"/>
          </w:tcPr>
          <w:p w14:paraId="4E3231B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AAD9BA"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36FAC02"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2E2D3E" w:rsidRPr="00334FE3" w14:paraId="7FA0D2FD" w14:textId="77777777" w:rsidTr="0052508C">
        <w:trPr>
          <w:trHeight w:val="493"/>
        </w:trPr>
        <w:tc>
          <w:tcPr>
            <w:tcW w:w="1387" w:type="pct"/>
            <w:vMerge/>
            <w:shd w:val="clear" w:color="auto" w:fill="auto"/>
            <w:vAlign w:val="center"/>
          </w:tcPr>
          <w:p w14:paraId="689104D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749F87"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B18C093"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2E2D3E" w:rsidRPr="00334FE3" w14:paraId="2CD93B6C" w14:textId="77777777" w:rsidTr="0052508C">
        <w:trPr>
          <w:trHeight w:val="20"/>
        </w:trPr>
        <w:tc>
          <w:tcPr>
            <w:tcW w:w="1387" w:type="pct"/>
            <w:vMerge/>
            <w:tcBorders>
              <w:bottom w:val="single" w:sz="4" w:space="0" w:color="auto"/>
            </w:tcBorders>
            <w:shd w:val="clear" w:color="auto" w:fill="auto"/>
            <w:vAlign w:val="center"/>
          </w:tcPr>
          <w:p w14:paraId="57CB436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E573E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9C2236"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2E2D3E" w:rsidRPr="00334FE3" w14:paraId="41C2F341" w14:textId="77777777" w:rsidTr="0052508C">
        <w:trPr>
          <w:trHeight w:val="20"/>
        </w:trPr>
        <w:tc>
          <w:tcPr>
            <w:tcW w:w="1387" w:type="pct"/>
            <w:vMerge w:val="restart"/>
            <w:tcBorders>
              <w:top w:val="single" w:sz="4" w:space="0" w:color="auto"/>
            </w:tcBorders>
            <w:shd w:val="clear" w:color="auto" w:fill="auto"/>
            <w:vAlign w:val="center"/>
          </w:tcPr>
          <w:p w14:paraId="24C974DA"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F94A82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03117E"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2E2D3E" w:rsidRPr="00334FE3" w14:paraId="0365B825" w14:textId="77777777" w:rsidTr="0052508C">
        <w:trPr>
          <w:trHeight w:val="20"/>
        </w:trPr>
        <w:tc>
          <w:tcPr>
            <w:tcW w:w="1387" w:type="pct"/>
            <w:vMerge/>
            <w:shd w:val="clear" w:color="auto" w:fill="auto"/>
            <w:vAlign w:val="center"/>
          </w:tcPr>
          <w:p w14:paraId="6EFACE5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CAD59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E71EB8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66415C" w14:textId="77777777" w:rsidTr="0052508C">
        <w:trPr>
          <w:trHeight w:val="20"/>
        </w:trPr>
        <w:tc>
          <w:tcPr>
            <w:tcW w:w="1387" w:type="pct"/>
            <w:vMerge/>
            <w:shd w:val="clear" w:color="auto" w:fill="auto"/>
            <w:vAlign w:val="center"/>
          </w:tcPr>
          <w:p w14:paraId="705620F4"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3B35B7"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18877B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69346E" w14:textId="77777777" w:rsidTr="0052508C">
        <w:trPr>
          <w:trHeight w:val="20"/>
        </w:trPr>
        <w:tc>
          <w:tcPr>
            <w:tcW w:w="1387" w:type="pct"/>
            <w:vMerge/>
            <w:shd w:val="clear" w:color="auto" w:fill="auto"/>
            <w:vAlign w:val="center"/>
          </w:tcPr>
          <w:p w14:paraId="4CE64D0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24D1A4"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18B55D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214CEB" w14:textId="77777777" w:rsidTr="0052508C">
        <w:trPr>
          <w:trHeight w:val="20"/>
        </w:trPr>
        <w:tc>
          <w:tcPr>
            <w:tcW w:w="1387" w:type="pct"/>
            <w:vMerge/>
            <w:shd w:val="clear" w:color="auto" w:fill="auto"/>
            <w:vAlign w:val="center"/>
          </w:tcPr>
          <w:p w14:paraId="640D4E8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8B7B5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B06DB8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C11DAD" w14:textId="77777777" w:rsidTr="0052508C">
        <w:trPr>
          <w:trHeight w:val="20"/>
        </w:trPr>
        <w:tc>
          <w:tcPr>
            <w:tcW w:w="1387" w:type="pct"/>
            <w:vMerge w:val="restart"/>
            <w:tcBorders>
              <w:top w:val="single" w:sz="4" w:space="0" w:color="auto"/>
            </w:tcBorders>
            <w:shd w:val="clear" w:color="auto" w:fill="auto"/>
            <w:vAlign w:val="center"/>
          </w:tcPr>
          <w:p w14:paraId="2590C304"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D963CC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7A78832"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0120CC72"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624FE291"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2DB3B483"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6220D0BE"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1FF4E9FC"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2E2D3E" w:rsidRPr="00334FE3" w14:paraId="76D51BB6" w14:textId="77777777" w:rsidTr="0052508C">
        <w:trPr>
          <w:trHeight w:val="20"/>
        </w:trPr>
        <w:tc>
          <w:tcPr>
            <w:tcW w:w="1387" w:type="pct"/>
            <w:vMerge/>
            <w:shd w:val="clear" w:color="auto" w:fill="auto"/>
            <w:vAlign w:val="center"/>
          </w:tcPr>
          <w:p w14:paraId="389C210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AB152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6585C2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3433C1" w14:textId="77777777" w:rsidTr="0052508C">
        <w:trPr>
          <w:trHeight w:val="20"/>
        </w:trPr>
        <w:tc>
          <w:tcPr>
            <w:tcW w:w="1387" w:type="pct"/>
            <w:vMerge/>
            <w:shd w:val="clear" w:color="auto" w:fill="auto"/>
            <w:vAlign w:val="center"/>
          </w:tcPr>
          <w:p w14:paraId="68950E8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A283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2C6303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2CC322" w14:textId="77777777" w:rsidTr="0052508C">
        <w:trPr>
          <w:trHeight w:val="20"/>
        </w:trPr>
        <w:tc>
          <w:tcPr>
            <w:tcW w:w="1387" w:type="pct"/>
            <w:vMerge/>
            <w:shd w:val="clear" w:color="auto" w:fill="auto"/>
            <w:vAlign w:val="center"/>
          </w:tcPr>
          <w:p w14:paraId="25B2261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6B216F"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EEE6F3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883654" w14:textId="77777777" w:rsidTr="0052508C">
        <w:trPr>
          <w:trHeight w:val="20"/>
        </w:trPr>
        <w:tc>
          <w:tcPr>
            <w:tcW w:w="1387" w:type="pct"/>
            <w:vMerge/>
            <w:shd w:val="clear" w:color="auto" w:fill="auto"/>
            <w:vAlign w:val="center"/>
          </w:tcPr>
          <w:p w14:paraId="2C46AD6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76BE7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C753BE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69F70CE5" w14:textId="77777777" w:rsidTr="002E2D3E">
        <w:trPr>
          <w:trHeight w:val="20"/>
        </w:trPr>
        <w:tc>
          <w:tcPr>
            <w:tcW w:w="1387" w:type="pct"/>
            <w:vMerge w:val="restart"/>
            <w:shd w:val="clear" w:color="auto" w:fill="auto"/>
            <w:vAlign w:val="center"/>
          </w:tcPr>
          <w:p w14:paraId="7C9928CD"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ABF3D1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59704CE"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7DA012D2"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00FF0724"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52C1A580"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2E2D3E" w:rsidRPr="00334FE3" w14:paraId="3A3F620F" w14:textId="77777777" w:rsidTr="0052508C">
        <w:trPr>
          <w:trHeight w:val="20"/>
        </w:trPr>
        <w:tc>
          <w:tcPr>
            <w:tcW w:w="1387" w:type="pct"/>
            <w:vMerge/>
            <w:shd w:val="clear" w:color="auto" w:fill="auto"/>
            <w:vAlign w:val="center"/>
          </w:tcPr>
          <w:p w14:paraId="45B699FD"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3E4ED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664207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129E9B" w14:textId="77777777" w:rsidTr="0052508C">
        <w:trPr>
          <w:trHeight w:val="20"/>
        </w:trPr>
        <w:tc>
          <w:tcPr>
            <w:tcW w:w="1387" w:type="pct"/>
            <w:vMerge/>
            <w:shd w:val="clear" w:color="auto" w:fill="auto"/>
            <w:vAlign w:val="center"/>
          </w:tcPr>
          <w:p w14:paraId="2CA19C9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0F6BD"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3069F1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465CFB" w14:textId="77777777" w:rsidTr="0052508C">
        <w:trPr>
          <w:trHeight w:val="20"/>
        </w:trPr>
        <w:tc>
          <w:tcPr>
            <w:tcW w:w="1387" w:type="pct"/>
            <w:vMerge/>
            <w:shd w:val="clear" w:color="auto" w:fill="auto"/>
            <w:vAlign w:val="center"/>
          </w:tcPr>
          <w:p w14:paraId="455B8B6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FEF7B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772A590"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3848E9" w14:textId="77777777" w:rsidTr="0052508C">
        <w:trPr>
          <w:trHeight w:val="20"/>
        </w:trPr>
        <w:tc>
          <w:tcPr>
            <w:tcW w:w="1387" w:type="pct"/>
            <w:vMerge/>
            <w:shd w:val="clear" w:color="auto" w:fill="auto"/>
            <w:vAlign w:val="center"/>
          </w:tcPr>
          <w:p w14:paraId="6A69D09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740EA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763797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49DA46" w14:textId="77777777" w:rsidTr="0052508C">
        <w:trPr>
          <w:trHeight w:val="20"/>
        </w:trPr>
        <w:tc>
          <w:tcPr>
            <w:tcW w:w="1387" w:type="pct"/>
            <w:vMerge w:val="restart"/>
            <w:shd w:val="clear" w:color="auto" w:fill="auto"/>
            <w:vAlign w:val="center"/>
          </w:tcPr>
          <w:p w14:paraId="3051FBB2"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431A87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018BE0B"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opiekuńcze </w:t>
            </w:r>
            <w:r w:rsidR="00A13C3F">
              <w:rPr>
                <w:rFonts w:asciiTheme="minorHAnsi" w:hAnsiTheme="minorHAnsi" w:cs="Arial"/>
                <w:b/>
                <w:sz w:val="22"/>
                <w:szCs w:val="22"/>
              </w:rPr>
              <w:t>dla osób potrzebujących</w:t>
            </w:r>
            <w:r w:rsidR="00E11529">
              <w:rPr>
                <w:rFonts w:asciiTheme="minorHAnsi" w:hAnsiTheme="minorHAnsi" w:cs="Arial"/>
                <w:b/>
                <w:sz w:val="22"/>
                <w:szCs w:val="22"/>
              </w:rPr>
              <w:t xml:space="preserve"> wsparcia w codziennym funkcjonowaniu</w:t>
            </w:r>
            <w:r w:rsidR="00E11529" w:rsidRPr="00334FE3">
              <w:rPr>
                <w:rFonts w:asciiTheme="minorHAnsi" w:hAnsiTheme="minorHAnsi" w:cs="Arial"/>
                <w:b/>
                <w:sz w:val="22"/>
                <w:szCs w:val="22"/>
              </w:rPr>
              <w:t xml:space="preserve"> </w:t>
            </w:r>
            <w:r w:rsidRPr="00334FE3">
              <w:rPr>
                <w:rFonts w:asciiTheme="minorHAnsi" w:hAnsiTheme="minorHAnsi" w:cs="Arial"/>
                <w:b/>
                <w:sz w:val="22"/>
                <w:szCs w:val="22"/>
              </w:rPr>
              <w:t>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203F5330"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38670BD7"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643E01CF"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39D83FB6"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w:t>
            </w:r>
            <w:r w:rsidR="007564EF">
              <w:rPr>
                <w:rFonts w:asciiTheme="minorHAnsi" w:hAnsiTheme="minorHAnsi" w:cs="Arial"/>
                <w:sz w:val="22"/>
                <w:szCs w:val="22"/>
              </w:rPr>
              <w:t xml:space="preserve"> </w:t>
            </w:r>
            <w:r w:rsidR="00827907" w:rsidRPr="00334FE3">
              <w:rPr>
                <w:rFonts w:asciiTheme="minorHAnsi" w:hAnsiTheme="minorHAnsi" w:cs="Arial"/>
                <w:sz w:val="22"/>
                <w:szCs w:val="22"/>
              </w:rPr>
              <w:t xml:space="preserve">dzienną opiekę nad osobami </w:t>
            </w:r>
            <w:r w:rsidR="00E11529">
              <w:rPr>
                <w:rFonts w:asciiTheme="minorHAnsi" w:hAnsiTheme="minorHAnsi" w:cs="Arial"/>
                <w:sz w:val="22"/>
                <w:szCs w:val="22"/>
              </w:rPr>
              <w:t>potrzebującymi wsparcia w codziennym funkcjonowaniu</w:t>
            </w:r>
            <w:r w:rsidR="00E11529" w:rsidRPr="00334FE3">
              <w:rPr>
                <w:rFonts w:asciiTheme="minorHAnsi" w:hAnsiTheme="minorHAnsi" w:cs="Arial"/>
                <w:sz w:val="22"/>
                <w:szCs w:val="22"/>
              </w:rPr>
              <w:t xml:space="preserve"> </w:t>
            </w:r>
            <w:r w:rsidR="008B0A34" w:rsidRPr="00334FE3">
              <w:rPr>
                <w:rFonts w:asciiTheme="minorHAnsi" w:hAnsiTheme="minorHAnsi" w:cs="Arial"/>
                <w:sz w:val="22"/>
                <w:szCs w:val="22"/>
              </w:rPr>
              <w:t>(np. dzienne domy pomocy, kluby seniora)</w:t>
            </w:r>
          </w:p>
          <w:p w14:paraId="3810F6F8" w14:textId="77777777" w:rsidR="00714514" w:rsidRPr="00334FE3" w:rsidRDefault="00714514" w:rsidP="00714514">
            <w:pPr>
              <w:spacing w:after="0"/>
              <w:ind w:left="316" w:hanging="284"/>
              <w:jc w:val="both"/>
              <w:rPr>
                <w:rFonts w:asciiTheme="minorHAnsi" w:hAnsiTheme="minorHAnsi" w:cs="Arial"/>
              </w:rPr>
            </w:pPr>
          </w:p>
          <w:p w14:paraId="7DDF575D"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7C2791BA" w14:textId="77777777" w:rsidR="00283FE2" w:rsidRPr="00334FE3" w:rsidRDefault="00283FE2" w:rsidP="00714514">
            <w:pPr>
              <w:spacing w:after="0"/>
              <w:jc w:val="both"/>
              <w:rPr>
                <w:rFonts w:asciiTheme="minorHAnsi" w:hAnsiTheme="minorHAnsi" w:cs="Arial"/>
              </w:rPr>
            </w:pPr>
          </w:p>
          <w:p w14:paraId="150E9205"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w:t>
            </w:r>
            <w:r w:rsidR="00E11529">
              <w:rPr>
                <w:rFonts w:asciiTheme="minorHAnsi" w:eastAsia="Calibri" w:hAnsiTheme="minorHAnsi"/>
                <w:sz w:val="22"/>
                <w:szCs w:val="22"/>
              </w:rPr>
              <w:t>potrzebujących wsparcia w codziennym funkcjonowaniu</w:t>
            </w:r>
            <w:r w:rsidR="00E11529" w:rsidRPr="00334FE3">
              <w:rPr>
                <w:rFonts w:asciiTheme="minorHAnsi" w:eastAsia="Calibri" w:hAnsiTheme="minorHAnsi"/>
                <w:sz w:val="22"/>
                <w:szCs w:val="22"/>
              </w:rPr>
              <w:t xml:space="preserve">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6B04909F"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w:t>
            </w:r>
            <w:r w:rsidR="00E11529">
              <w:rPr>
                <w:rFonts w:asciiTheme="minorHAnsi" w:eastAsia="Calibri" w:hAnsiTheme="minorHAnsi"/>
                <w:sz w:val="22"/>
                <w:szCs w:val="22"/>
              </w:rPr>
              <w:t>potrzebującym wsparcia w codziennym funkcjonowaniu</w:t>
            </w:r>
            <w:r w:rsidR="00E11529" w:rsidRPr="00334FE3">
              <w:rPr>
                <w:rFonts w:asciiTheme="minorHAnsi" w:eastAsia="Calibri" w:hAnsiTheme="minorHAnsi"/>
                <w:sz w:val="22"/>
                <w:szCs w:val="22"/>
              </w:rPr>
              <w:t xml:space="preserve">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Pr>
                <w:rFonts w:asciiTheme="minorHAnsi" w:eastAsia="Calibri" w:hAnsiTheme="minorHAnsi"/>
                <w:sz w:val="22"/>
                <w:szCs w:val="22"/>
              </w:rPr>
              <w:t>potrzebującymi wsparcia w codziennym funkcjonowaniu</w:t>
            </w:r>
            <w:r w:rsidR="00A3239C" w:rsidRPr="00334FE3">
              <w:rPr>
                <w:rFonts w:asciiTheme="minorHAnsi" w:eastAsia="Calibri" w:hAnsiTheme="minorHAnsi"/>
                <w:sz w:val="22"/>
                <w:szCs w:val="22"/>
              </w:rPr>
              <w:t xml:space="preserve">),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292D168E"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41C7038D"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8) działania wspierające opiekunów faktycznych w opiece nad osobami </w:t>
            </w:r>
            <w:r w:rsidR="00E11529">
              <w:rPr>
                <w:rFonts w:asciiTheme="minorHAnsi" w:eastAsia="Calibri" w:hAnsiTheme="minorHAnsi"/>
                <w:sz w:val="22"/>
                <w:szCs w:val="22"/>
              </w:rPr>
              <w:t>potrzebującymi wsparcia w codziennym funkcjonowaniu</w:t>
            </w:r>
            <w:r w:rsidR="00E11529" w:rsidRPr="00334FE3">
              <w:rPr>
                <w:rFonts w:asciiTheme="minorHAnsi" w:eastAsia="Calibri" w:hAnsiTheme="minorHAnsi"/>
                <w:sz w:val="22"/>
                <w:szCs w:val="22"/>
              </w:rPr>
              <w:t xml:space="preserve"> </w:t>
            </w:r>
            <w:r w:rsidRPr="00334FE3">
              <w:rPr>
                <w:rFonts w:asciiTheme="minorHAnsi" w:eastAsia="Calibri" w:hAnsiTheme="minorHAnsi"/>
                <w:sz w:val="22"/>
                <w:szCs w:val="22"/>
              </w:rPr>
              <w:t>poprzez:</w:t>
            </w:r>
          </w:p>
          <w:p w14:paraId="0AE01A62" w14:textId="77777777"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 xml:space="preserve">zwiększających ich umiejętności w zakresie opieki nad osobami </w:t>
            </w:r>
            <w:r w:rsidR="002B297C">
              <w:rPr>
                <w:rFonts w:eastAsia="Calibri"/>
              </w:rPr>
              <w:t>potrzebującymi wsparcia w codziennym funkcjonowaniu</w:t>
            </w:r>
            <w:r w:rsidRPr="00334FE3">
              <w:rPr>
                <w:rFonts w:eastAsia="Calibri"/>
              </w:rPr>
              <w:t>,</w:t>
            </w:r>
          </w:p>
          <w:p w14:paraId="5260D321" w14:textId="77777777"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6790754C" w14:textId="77777777" w:rsidR="006872C3" w:rsidRPr="00334FE3" w:rsidRDefault="006872C3" w:rsidP="009C045D">
            <w:pPr>
              <w:pStyle w:val="Akapitzlist"/>
              <w:spacing w:line="240" w:lineRule="auto"/>
              <w:ind w:left="316"/>
              <w:jc w:val="both"/>
            </w:pPr>
          </w:p>
          <w:p w14:paraId="2BF0DC6C"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5244DFB8"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w:t>
            </w:r>
            <w:r w:rsidR="002B297C">
              <w:rPr>
                <w:rFonts w:asciiTheme="minorHAnsi" w:eastAsia="Calibri" w:hAnsiTheme="minorHAnsi"/>
                <w:sz w:val="22"/>
                <w:szCs w:val="22"/>
              </w:rPr>
              <w:t>potrzebujących wsparcia w codziennym funkcjonowaniu</w:t>
            </w:r>
            <w:r w:rsidR="002B297C" w:rsidRPr="00334FE3">
              <w:rPr>
                <w:rFonts w:asciiTheme="minorHAnsi" w:eastAsia="Calibri" w:hAnsiTheme="minorHAnsi"/>
                <w:sz w:val="22"/>
                <w:szCs w:val="22"/>
              </w:rPr>
              <w:t xml:space="preserve">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3747706F"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4AB11CF4"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07B0933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1C0B440C" w14:textId="77777777" w:rsidR="00D06C7E" w:rsidRPr="00334FE3" w:rsidRDefault="00D06C7E" w:rsidP="00D06C7E">
            <w:pPr>
              <w:pStyle w:val="Default"/>
              <w:jc w:val="both"/>
              <w:rPr>
                <w:rFonts w:asciiTheme="minorHAnsi" w:hAnsiTheme="minorHAnsi"/>
                <w:b/>
                <w:bCs/>
                <w:sz w:val="22"/>
                <w:szCs w:val="22"/>
              </w:rPr>
            </w:pPr>
          </w:p>
          <w:p w14:paraId="773E4F4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2C737B1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6545A1E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3B6018F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70ABA37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03AAC1E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48DCB0AD"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5572B1D1" w14:textId="77777777" w:rsidR="00D06C7E" w:rsidRPr="00334FE3" w:rsidRDefault="00D06C7E" w:rsidP="00D06C7E">
            <w:pPr>
              <w:pStyle w:val="Default"/>
              <w:rPr>
                <w:rFonts w:asciiTheme="minorHAnsi" w:hAnsiTheme="minorHAnsi"/>
                <w:b/>
                <w:bCs/>
                <w:sz w:val="22"/>
                <w:szCs w:val="22"/>
              </w:rPr>
            </w:pPr>
          </w:p>
          <w:p w14:paraId="2C1C780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5B350A2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1CD3EFD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09A59567"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30615906"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21A1156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3BBE91D8"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18EDD04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765B1DB5" w14:textId="77777777" w:rsidR="00D06C7E" w:rsidRPr="00334FE3" w:rsidRDefault="00D06C7E" w:rsidP="00D06C7E">
            <w:pPr>
              <w:pStyle w:val="Default"/>
              <w:jc w:val="both"/>
              <w:rPr>
                <w:rFonts w:asciiTheme="minorHAnsi" w:hAnsiTheme="minorHAnsi"/>
                <w:sz w:val="22"/>
                <w:szCs w:val="22"/>
              </w:rPr>
            </w:pPr>
          </w:p>
          <w:p w14:paraId="208FAFA1"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4351652A" w14:textId="77777777" w:rsidR="00714514" w:rsidRPr="00334FE3" w:rsidRDefault="00714514" w:rsidP="00D06C7E">
            <w:pPr>
              <w:pStyle w:val="Default"/>
              <w:jc w:val="both"/>
              <w:rPr>
                <w:rFonts w:asciiTheme="minorHAnsi" w:hAnsiTheme="minorHAnsi"/>
                <w:sz w:val="22"/>
                <w:szCs w:val="22"/>
              </w:rPr>
            </w:pPr>
          </w:p>
          <w:p w14:paraId="24A2E68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1871D26F" w14:textId="77777777" w:rsidR="00714514" w:rsidRPr="00334FE3" w:rsidRDefault="00714514" w:rsidP="00D06C7E">
            <w:pPr>
              <w:pStyle w:val="Default"/>
              <w:jc w:val="both"/>
              <w:rPr>
                <w:rFonts w:asciiTheme="minorHAnsi" w:hAnsiTheme="minorHAnsi"/>
                <w:sz w:val="22"/>
                <w:szCs w:val="22"/>
              </w:rPr>
            </w:pPr>
          </w:p>
          <w:p w14:paraId="61A2B18E"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39828E7F" w14:textId="77777777" w:rsidR="00714514" w:rsidRPr="00334FE3" w:rsidRDefault="00714514" w:rsidP="00D06C7E">
            <w:pPr>
              <w:jc w:val="both"/>
              <w:rPr>
                <w:rFonts w:asciiTheme="minorHAnsi" w:hAnsiTheme="minorHAnsi"/>
                <w:b/>
                <w:bCs/>
              </w:rPr>
            </w:pPr>
          </w:p>
          <w:p w14:paraId="60A165EB"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2ACFC2A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7F6BA28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5F46629D"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2A4217F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449D82D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69B26453" w14:textId="77777777" w:rsidR="00D06C7E" w:rsidRPr="00334FE3" w:rsidRDefault="00D06C7E" w:rsidP="00D06C7E">
            <w:pPr>
              <w:pStyle w:val="Default"/>
              <w:jc w:val="both"/>
              <w:rPr>
                <w:rFonts w:asciiTheme="minorHAnsi" w:hAnsiTheme="minorHAnsi"/>
                <w:sz w:val="22"/>
                <w:szCs w:val="22"/>
              </w:rPr>
            </w:pPr>
          </w:p>
          <w:p w14:paraId="7BBFB0A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14:paraId="03E8AABF"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0FEB1E2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49F0A3E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2FCD61D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752F250F" w14:textId="77777777" w:rsidR="00D06C7E" w:rsidRPr="00334FE3" w:rsidRDefault="00D06C7E" w:rsidP="00D06C7E">
            <w:pPr>
              <w:pStyle w:val="Default"/>
              <w:jc w:val="both"/>
              <w:rPr>
                <w:rFonts w:asciiTheme="minorHAnsi" w:hAnsiTheme="minorHAnsi"/>
                <w:sz w:val="22"/>
                <w:szCs w:val="22"/>
              </w:rPr>
            </w:pPr>
          </w:p>
          <w:p w14:paraId="2CAD93E1"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1A0EFA14" w14:textId="77777777" w:rsidR="00D06C7E" w:rsidRPr="00334FE3" w:rsidRDefault="00D06C7E" w:rsidP="00D06C7E">
            <w:pPr>
              <w:pStyle w:val="Default"/>
              <w:jc w:val="both"/>
              <w:rPr>
                <w:rFonts w:asciiTheme="minorHAnsi" w:hAnsiTheme="minorHAnsi"/>
                <w:sz w:val="22"/>
                <w:szCs w:val="22"/>
              </w:rPr>
            </w:pPr>
          </w:p>
          <w:p w14:paraId="4B9C94D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510742E4" w14:textId="77777777" w:rsidR="00714514" w:rsidRPr="00334FE3" w:rsidRDefault="00714514" w:rsidP="00D06C7E">
            <w:pPr>
              <w:pStyle w:val="Default"/>
              <w:spacing w:after="22"/>
              <w:jc w:val="both"/>
              <w:rPr>
                <w:rFonts w:asciiTheme="minorHAnsi" w:hAnsiTheme="minorHAnsi"/>
                <w:sz w:val="22"/>
                <w:szCs w:val="22"/>
              </w:rPr>
            </w:pPr>
          </w:p>
          <w:p w14:paraId="1E9DFA8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2DA19EE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2C5A002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13C491C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7719C00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31E7ED7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298D8E8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36A18F8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6F0C40F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4425983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714DC80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4FFEAD8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853BB87" w14:textId="77777777" w:rsidR="00D06C7E" w:rsidRPr="00334FE3" w:rsidRDefault="00D06C7E" w:rsidP="00C66B9D">
            <w:pPr>
              <w:spacing w:after="0"/>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3F4E1FAE" w14:textId="77777777" w:rsidR="00BE4F6C" w:rsidRPr="00C66B9D" w:rsidRDefault="00BE4F6C" w:rsidP="00C66B9D">
            <w:pPr>
              <w:spacing w:after="0"/>
              <w:jc w:val="both"/>
              <w:rPr>
                <w:rFonts w:asciiTheme="minorHAnsi" w:hAnsiTheme="minorHAnsi" w:cs="Arial"/>
                <w:sz w:val="16"/>
                <w:szCs w:val="16"/>
              </w:rPr>
            </w:pPr>
          </w:p>
          <w:p w14:paraId="332236F2"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42A2A87F" w14:textId="77777777"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7526EE05" w14:textId="77777777"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71862681"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42802A42"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49E20882"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7F6D3798"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1BFAB04A" w14:textId="77777777" w:rsidR="00295B58" w:rsidRPr="00334FE3" w:rsidRDefault="00295B58" w:rsidP="00C66B9D">
            <w:pPr>
              <w:pStyle w:val="Akapitzlist"/>
              <w:numPr>
                <w:ilvl w:val="0"/>
                <w:numId w:val="128"/>
              </w:numPr>
              <w:spacing w:after="0"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2E2D3E" w:rsidRPr="00334FE3" w14:paraId="12A6DB01" w14:textId="77777777" w:rsidTr="0052508C">
        <w:trPr>
          <w:trHeight w:val="20"/>
        </w:trPr>
        <w:tc>
          <w:tcPr>
            <w:tcW w:w="1387" w:type="pct"/>
            <w:vMerge/>
            <w:shd w:val="clear" w:color="auto" w:fill="auto"/>
            <w:vAlign w:val="center"/>
          </w:tcPr>
          <w:p w14:paraId="5B47B60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1E008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0735C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38FE29" w14:textId="77777777" w:rsidTr="0052508C">
        <w:trPr>
          <w:trHeight w:val="20"/>
        </w:trPr>
        <w:tc>
          <w:tcPr>
            <w:tcW w:w="1387" w:type="pct"/>
            <w:vMerge/>
            <w:shd w:val="clear" w:color="auto" w:fill="auto"/>
            <w:vAlign w:val="center"/>
          </w:tcPr>
          <w:p w14:paraId="262C625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C4BD0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9949C3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1B5BBC" w14:textId="77777777" w:rsidTr="0052508C">
        <w:trPr>
          <w:trHeight w:val="20"/>
        </w:trPr>
        <w:tc>
          <w:tcPr>
            <w:tcW w:w="1387" w:type="pct"/>
            <w:vMerge/>
            <w:shd w:val="clear" w:color="auto" w:fill="auto"/>
            <w:vAlign w:val="center"/>
          </w:tcPr>
          <w:p w14:paraId="167B362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D82B3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FDA7C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0C9E6D08" w14:textId="77777777" w:rsidTr="004C434A">
        <w:trPr>
          <w:trHeight w:val="20"/>
        </w:trPr>
        <w:tc>
          <w:tcPr>
            <w:tcW w:w="1387" w:type="pct"/>
            <w:vMerge/>
            <w:shd w:val="clear" w:color="auto" w:fill="auto"/>
            <w:vAlign w:val="center"/>
          </w:tcPr>
          <w:p w14:paraId="1C9B034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DA902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8D98A6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2B0D7705" w14:textId="77777777" w:rsidTr="004C434A">
        <w:trPr>
          <w:trHeight w:val="526"/>
        </w:trPr>
        <w:tc>
          <w:tcPr>
            <w:tcW w:w="1387" w:type="pct"/>
            <w:vMerge w:val="restart"/>
            <w:shd w:val="clear" w:color="auto" w:fill="auto"/>
            <w:vAlign w:val="center"/>
          </w:tcPr>
          <w:p w14:paraId="34C9827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19E7EF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879E057"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66A020D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281839D6"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446F91E5"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073CDF27"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4549904B"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32315EC5" w14:textId="77777777" w:rsidR="003631D7" w:rsidRPr="003D6E4D" w:rsidRDefault="003631D7" w:rsidP="00C66B9D">
            <w:pPr>
              <w:pStyle w:val="Akapitzlist"/>
              <w:numPr>
                <w:ilvl w:val="0"/>
                <w:numId w:val="128"/>
              </w:numPr>
              <w:spacing w:after="0"/>
              <w:jc w:val="both"/>
              <w:rPr>
                <w:rFonts w:cs="Arial"/>
              </w:rPr>
            </w:pPr>
            <w:r w:rsidRPr="00334FE3">
              <w:rPr>
                <w:rFonts w:cs="Arial"/>
              </w:rPr>
              <w:t>kościoły, związki wyznaniowe oraz osoby prawne kościołów i związków wyznaniowych</w:t>
            </w:r>
          </w:p>
        </w:tc>
      </w:tr>
      <w:tr w:rsidR="002E2D3E" w:rsidRPr="00334FE3" w14:paraId="5F6989C1" w14:textId="77777777" w:rsidTr="0052508C">
        <w:trPr>
          <w:trHeight w:val="20"/>
        </w:trPr>
        <w:tc>
          <w:tcPr>
            <w:tcW w:w="1387" w:type="pct"/>
            <w:vMerge/>
            <w:shd w:val="clear" w:color="auto" w:fill="auto"/>
            <w:vAlign w:val="center"/>
          </w:tcPr>
          <w:p w14:paraId="3E9BD14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B8A88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925EFB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99F185" w14:textId="77777777" w:rsidTr="0052508C">
        <w:trPr>
          <w:trHeight w:val="20"/>
        </w:trPr>
        <w:tc>
          <w:tcPr>
            <w:tcW w:w="1387" w:type="pct"/>
            <w:vMerge/>
            <w:shd w:val="clear" w:color="auto" w:fill="auto"/>
            <w:vAlign w:val="center"/>
          </w:tcPr>
          <w:p w14:paraId="6ED6A83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171B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E7585C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C23F43" w14:textId="77777777" w:rsidTr="0052508C">
        <w:trPr>
          <w:trHeight w:val="20"/>
        </w:trPr>
        <w:tc>
          <w:tcPr>
            <w:tcW w:w="1387" w:type="pct"/>
            <w:vMerge/>
            <w:shd w:val="clear" w:color="auto" w:fill="auto"/>
            <w:vAlign w:val="center"/>
          </w:tcPr>
          <w:p w14:paraId="35D3471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5A498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C32DD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580A8424" w14:textId="77777777" w:rsidTr="004C434A">
        <w:trPr>
          <w:trHeight w:val="20"/>
        </w:trPr>
        <w:tc>
          <w:tcPr>
            <w:tcW w:w="1387" w:type="pct"/>
            <w:vMerge/>
            <w:shd w:val="clear" w:color="auto" w:fill="auto"/>
            <w:vAlign w:val="center"/>
          </w:tcPr>
          <w:p w14:paraId="3401C2F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2A208A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D31BC1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05DC9592" w14:textId="77777777" w:rsidTr="004C434A">
        <w:trPr>
          <w:trHeight w:val="20"/>
        </w:trPr>
        <w:tc>
          <w:tcPr>
            <w:tcW w:w="1387" w:type="pct"/>
            <w:vMerge w:val="restart"/>
            <w:shd w:val="clear" w:color="auto" w:fill="auto"/>
            <w:vAlign w:val="center"/>
          </w:tcPr>
          <w:p w14:paraId="267C509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A2C7FD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830D316" w14:textId="77777777"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341EE27D" w14:textId="77777777" w:rsidR="003631D7" w:rsidRPr="00334FE3" w:rsidRDefault="003631D7" w:rsidP="00637E3E">
            <w:pPr>
              <w:pStyle w:val="Akapitzlist"/>
              <w:numPr>
                <w:ilvl w:val="0"/>
                <w:numId w:val="314"/>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1FE393AE" w14:textId="77777777" w:rsidR="00AB67E4" w:rsidRDefault="00AB67E4" w:rsidP="00637E3E">
            <w:pPr>
              <w:pStyle w:val="Akapitzlist"/>
              <w:numPr>
                <w:ilvl w:val="0"/>
                <w:numId w:val="314"/>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78A52B83" w14:textId="77777777" w:rsidR="003631D7" w:rsidRDefault="00AB67E4" w:rsidP="00637E3E">
            <w:pPr>
              <w:pStyle w:val="Akapitzlist"/>
              <w:numPr>
                <w:ilvl w:val="0"/>
                <w:numId w:val="314"/>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14:paraId="73832E5B" w14:textId="77777777" w:rsidR="00E1558C" w:rsidRDefault="00E1558C" w:rsidP="00637E3E">
            <w:pPr>
              <w:pStyle w:val="Akapitzlist"/>
              <w:numPr>
                <w:ilvl w:val="0"/>
                <w:numId w:val="314"/>
              </w:numPr>
              <w:spacing w:before="40" w:after="40" w:line="240" w:lineRule="auto"/>
              <w:ind w:left="468"/>
              <w:jc w:val="both"/>
              <w:rPr>
                <w:rFonts w:cs="Arial"/>
              </w:rPr>
            </w:pPr>
            <w:r>
              <w:rPr>
                <w:rFonts w:cs="Arial"/>
              </w:rPr>
              <w:t xml:space="preserve">opiekunowie faktyczni osób </w:t>
            </w:r>
            <w:r w:rsidR="002B297C">
              <w:rPr>
                <w:rFonts w:cs="Arial"/>
              </w:rPr>
              <w:t>potrzebujących wsparcia w codziennym funkcjonowaniu</w:t>
            </w:r>
            <w:r>
              <w:rPr>
                <w:rFonts w:cs="Arial"/>
              </w:rPr>
              <w:t>;</w:t>
            </w:r>
          </w:p>
          <w:p w14:paraId="0A965D50" w14:textId="77777777" w:rsidR="00E1558C" w:rsidRPr="00334FE3" w:rsidRDefault="00E1558C" w:rsidP="00595D0E">
            <w:pPr>
              <w:pStyle w:val="Akapitzlist"/>
              <w:spacing w:before="40" w:after="40" w:line="240" w:lineRule="auto"/>
              <w:jc w:val="both"/>
              <w:rPr>
                <w:rFonts w:cs="Arial"/>
              </w:rPr>
            </w:pPr>
          </w:p>
          <w:p w14:paraId="45866A1A"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50A14F72" w14:textId="77777777" w:rsidR="00E67418" w:rsidRPr="00334FE3" w:rsidRDefault="00D208DE" w:rsidP="00637E3E">
            <w:pPr>
              <w:pStyle w:val="Akapitzlist"/>
              <w:numPr>
                <w:ilvl w:val="0"/>
                <w:numId w:val="314"/>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5771A6BF" w14:textId="77777777" w:rsidR="00D208DE" w:rsidRPr="00334FE3" w:rsidRDefault="00A90539" w:rsidP="00637E3E">
            <w:pPr>
              <w:pStyle w:val="Akapitzlist"/>
              <w:numPr>
                <w:ilvl w:val="0"/>
                <w:numId w:val="314"/>
              </w:numPr>
              <w:spacing w:before="40" w:after="40"/>
              <w:ind w:left="468"/>
              <w:jc w:val="both"/>
              <w:rPr>
                <w:rFonts w:cs="Arial"/>
              </w:rPr>
            </w:pPr>
            <w:r>
              <w:rPr>
                <w:rFonts w:cs="Arial"/>
              </w:rPr>
              <w:t>otoczenie</w:t>
            </w:r>
            <w:r w:rsidR="00D208DE" w:rsidRPr="00334FE3">
              <w:rPr>
                <w:rFonts w:cs="Arial"/>
              </w:rPr>
              <w:t xml:space="preserve"> osób wykluczonych bądź zagrożonych ubóstwem lub wykluczeniem społecznym;</w:t>
            </w:r>
          </w:p>
          <w:p w14:paraId="3E16E187" w14:textId="77777777" w:rsidR="003631D7" w:rsidRPr="00334FE3" w:rsidRDefault="003631D7" w:rsidP="00637E3E">
            <w:pPr>
              <w:pStyle w:val="Akapitzlist"/>
              <w:numPr>
                <w:ilvl w:val="0"/>
                <w:numId w:val="314"/>
              </w:numPr>
              <w:spacing w:before="40" w:after="40" w:line="240" w:lineRule="auto"/>
              <w:ind w:left="468"/>
              <w:jc w:val="both"/>
              <w:rPr>
                <w:rFonts w:cs="Arial"/>
              </w:rPr>
            </w:pPr>
            <w:r w:rsidRPr="00334FE3">
              <w:rPr>
                <w:rFonts w:cs="Arial"/>
              </w:rPr>
              <w:t>dzieci w  pieczy zastępczej;</w:t>
            </w:r>
          </w:p>
          <w:p w14:paraId="0ED6C05A" w14:textId="77777777" w:rsidR="00AB67E4" w:rsidRDefault="009F3A37" w:rsidP="00637E3E">
            <w:pPr>
              <w:pStyle w:val="Akapitzlist"/>
              <w:numPr>
                <w:ilvl w:val="0"/>
                <w:numId w:val="314"/>
              </w:numPr>
              <w:spacing w:before="40" w:after="40" w:line="240" w:lineRule="auto"/>
              <w:ind w:left="468"/>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5F9DFB09" w14:textId="77777777" w:rsidR="00E1558C" w:rsidRDefault="00AB67E4" w:rsidP="00637E3E">
            <w:pPr>
              <w:pStyle w:val="Akapitzlist"/>
              <w:numPr>
                <w:ilvl w:val="0"/>
                <w:numId w:val="314"/>
              </w:numPr>
              <w:spacing w:before="40" w:after="40" w:line="240" w:lineRule="auto"/>
              <w:ind w:left="468"/>
              <w:jc w:val="both"/>
              <w:rPr>
                <w:rFonts w:cs="Arial"/>
              </w:rPr>
            </w:pPr>
            <w:r>
              <w:rPr>
                <w:rFonts w:cs="Arial"/>
              </w:rPr>
              <w:t>opiekunowie faktyczni osób</w:t>
            </w:r>
            <w:r w:rsidR="00E1558C">
              <w:rPr>
                <w:rFonts w:cs="Arial"/>
              </w:rPr>
              <w:t xml:space="preserve"> </w:t>
            </w:r>
            <w:r w:rsidR="002B297C">
              <w:rPr>
                <w:rFonts w:cs="Arial"/>
              </w:rPr>
              <w:t>potrzebujących wsparcia w codziennym funkcjonowaniu</w:t>
            </w:r>
            <w:r w:rsidR="00E1558C">
              <w:rPr>
                <w:rFonts w:cs="Arial"/>
              </w:rPr>
              <w:t>;</w:t>
            </w:r>
          </w:p>
          <w:p w14:paraId="4AB466E7" w14:textId="77777777" w:rsidR="003631D7" w:rsidRPr="00334FE3" w:rsidRDefault="00E1558C" w:rsidP="00637E3E">
            <w:pPr>
              <w:numPr>
                <w:ilvl w:val="0"/>
                <w:numId w:val="314"/>
              </w:numPr>
              <w:spacing w:after="0"/>
              <w:ind w:left="468"/>
              <w:rPr>
                <w:rFonts w:cs="Arial"/>
              </w:rPr>
            </w:pPr>
            <w:r w:rsidRPr="00E1558C">
              <w:rPr>
                <w:rFonts w:asciiTheme="minorHAnsi" w:hAnsiTheme="minorHAnsi"/>
                <w:sz w:val="22"/>
                <w:szCs w:val="22"/>
              </w:rPr>
              <w:t>kadra medyczna (w zakresie niezbędnym do realizacji projektu).</w:t>
            </w:r>
          </w:p>
        </w:tc>
      </w:tr>
      <w:tr w:rsidR="002E2D3E" w:rsidRPr="00334FE3" w14:paraId="630012F0" w14:textId="77777777" w:rsidTr="0052508C">
        <w:trPr>
          <w:trHeight w:val="20"/>
        </w:trPr>
        <w:tc>
          <w:tcPr>
            <w:tcW w:w="1387" w:type="pct"/>
            <w:vMerge/>
            <w:shd w:val="clear" w:color="auto" w:fill="auto"/>
            <w:vAlign w:val="center"/>
          </w:tcPr>
          <w:p w14:paraId="7A62B9D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81132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AC7832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99FAD9" w14:textId="77777777" w:rsidTr="0052508C">
        <w:trPr>
          <w:trHeight w:val="20"/>
        </w:trPr>
        <w:tc>
          <w:tcPr>
            <w:tcW w:w="1387" w:type="pct"/>
            <w:vMerge/>
            <w:shd w:val="clear" w:color="auto" w:fill="auto"/>
            <w:vAlign w:val="center"/>
          </w:tcPr>
          <w:p w14:paraId="14E366D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EE18C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3398B1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7B5F33" w14:textId="77777777" w:rsidTr="0052508C">
        <w:trPr>
          <w:trHeight w:val="20"/>
        </w:trPr>
        <w:tc>
          <w:tcPr>
            <w:tcW w:w="1387" w:type="pct"/>
            <w:vMerge/>
            <w:shd w:val="clear" w:color="auto" w:fill="auto"/>
            <w:vAlign w:val="center"/>
          </w:tcPr>
          <w:p w14:paraId="4B393C9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D6139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8BA848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62A64A" w14:textId="77777777" w:rsidTr="0052508C">
        <w:trPr>
          <w:trHeight w:val="20"/>
        </w:trPr>
        <w:tc>
          <w:tcPr>
            <w:tcW w:w="1387" w:type="pct"/>
            <w:vMerge/>
            <w:tcBorders>
              <w:bottom w:val="nil"/>
            </w:tcBorders>
            <w:shd w:val="clear" w:color="auto" w:fill="auto"/>
            <w:vAlign w:val="center"/>
          </w:tcPr>
          <w:p w14:paraId="360002C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977E25D"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4733E19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8621A9" w14:textId="77777777" w:rsidTr="0052508C">
        <w:trPr>
          <w:trHeight w:val="20"/>
        </w:trPr>
        <w:tc>
          <w:tcPr>
            <w:tcW w:w="1387" w:type="pct"/>
            <w:vMerge w:val="restart"/>
            <w:tcBorders>
              <w:top w:val="single" w:sz="4" w:space="0" w:color="auto"/>
            </w:tcBorders>
            <w:shd w:val="clear" w:color="auto" w:fill="auto"/>
            <w:vAlign w:val="center"/>
          </w:tcPr>
          <w:p w14:paraId="5F923A7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D9384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34FCD5C" w14:textId="77777777" w:rsidR="003631D7" w:rsidRPr="00334FE3" w:rsidRDefault="003631D7" w:rsidP="004453DD">
            <w:pPr>
              <w:spacing w:before="40" w:after="40"/>
              <w:rPr>
                <w:rFonts w:asciiTheme="minorHAnsi" w:hAnsiTheme="minorHAnsi" w:cs="Arial"/>
              </w:rPr>
            </w:pPr>
          </w:p>
        </w:tc>
      </w:tr>
      <w:tr w:rsidR="002E2D3E" w:rsidRPr="00334FE3" w14:paraId="194CE8F8" w14:textId="77777777" w:rsidTr="0052508C">
        <w:trPr>
          <w:trHeight w:val="20"/>
        </w:trPr>
        <w:tc>
          <w:tcPr>
            <w:tcW w:w="1387" w:type="pct"/>
            <w:vMerge/>
            <w:shd w:val="clear" w:color="auto" w:fill="auto"/>
            <w:vAlign w:val="center"/>
          </w:tcPr>
          <w:p w14:paraId="0FC5FEB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C8FC9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8FAF8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2EF30435" w14:textId="77777777" w:rsidTr="00C66B9D">
        <w:trPr>
          <w:trHeight w:val="20"/>
        </w:trPr>
        <w:tc>
          <w:tcPr>
            <w:tcW w:w="1387" w:type="pct"/>
            <w:vMerge/>
            <w:shd w:val="clear" w:color="auto" w:fill="auto"/>
            <w:vAlign w:val="center"/>
          </w:tcPr>
          <w:p w14:paraId="3692245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8A25C8"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1D83842"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678A819C" w14:textId="77777777" w:rsidTr="00C66B9D">
        <w:trPr>
          <w:trHeight w:val="20"/>
        </w:trPr>
        <w:tc>
          <w:tcPr>
            <w:tcW w:w="1387" w:type="pct"/>
            <w:vMerge/>
            <w:shd w:val="clear" w:color="auto" w:fill="auto"/>
            <w:vAlign w:val="center"/>
          </w:tcPr>
          <w:p w14:paraId="3BF542FD"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17C6AA"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2D5108"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16B5E261" w14:textId="77777777" w:rsidTr="00C66B9D">
        <w:trPr>
          <w:trHeight w:val="20"/>
        </w:trPr>
        <w:tc>
          <w:tcPr>
            <w:tcW w:w="1387" w:type="pct"/>
            <w:vMerge/>
            <w:tcBorders>
              <w:bottom w:val="single" w:sz="4" w:space="0" w:color="auto"/>
            </w:tcBorders>
            <w:shd w:val="clear" w:color="auto" w:fill="auto"/>
            <w:vAlign w:val="center"/>
          </w:tcPr>
          <w:p w14:paraId="479B387B"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D2955C"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1B8B99F"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2E2D3E" w:rsidRPr="00334FE3" w14:paraId="555BBE51" w14:textId="77777777" w:rsidTr="0052508C">
        <w:trPr>
          <w:trHeight w:val="20"/>
        </w:trPr>
        <w:tc>
          <w:tcPr>
            <w:tcW w:w="1387" w:type="pct"/>
            <w:vMerge w:val="restart"/>
            <w:tcBorders>
              <w:top w:val="single" w:sz="4" w:space="0" w:color="auto"/>
            </w:tcBorders>
            <w:shd w:val="clear" w:color="auto" w:fill="auto"/>
            <w:vAlign w:val="center"/>
          </w:tcPr>
          <w:p w14:paraId="5ABA600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01EC1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3CC0800" w14:textId="77777777" w:rsidR="003631D7" w:rsidRPr="00334FE3" w:rsidRDefault="003631D7" w:rsidP="004453DD">
            <w:pPr>
              <w:spacing w:before="40" w:after="40"/>
              <w:rPr>
                <w:rFonts w:asciiTheme="minorHAnsi" w:hAnsiTheme="minorHAnsi" w:cs="Arial"/>
              </w:rPr>
            </w:pPr>
          </w:p>
        </w:tc>
      </w:tr>
      <w:tr w:rsidR="002E2D3E" w:rsidRPr="00334FE3" w14:paraId="521385E2" w14:textId="77777777" w:rsidTr="0052508C">
        <w:trPr>
          <w:trHeight w:val="20"/>
        </w:trPr>
        <w:tc>
          <w:tcPr>
            <w:tcW w:w="1387" w:type="pct"/>
            <w:vMerge/>
            <w:shd w:val="clear" w:color="auto" w:fill="auto"/>
            <w:vAlign w:val="center"/>
          </w:tcPr>
          <w:p w14:paraId="3BA10CD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7708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D9A4344"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7BFDE436" w14:textId="77777777" w:rsidTr="0052508C">
        <w:trPr>
          <w:trHeight w:val="20"/>
        </w:trPr>
        <w:tc>
          <w:tcPr>
            <w:tcW w:w="1387" w:type="pct"/>
            <w:vMerge/>
            <w:shd w:val="clear" w:color="auto" w:fill="auto"/>
            <w:vAlign w:val="center"/>
          </w:tcPr>
          <w:p w14:paraId="5204047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2B5EFB"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DE7ADA8"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7B984F" w14:textId="77777777" w:rsidTr="0052508C">
        <w:trPr>
          <w:trHeight w:val="20"/>
        </w:trPr>
        <w:tc>
          <w:tcPr>
            <w:tcW w:w="1387" w:type="pct"/>
            <w:vMerge/>
            <w:shd w:val="clear" w:color="auto" w:fill="auto"/>
            <w:vAlign w:val="center"/>
          </w:tcPr>
          <w:p w14:paraId="5628F82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C5F39E"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11FFEB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6D76B0" w14:textId="77777777" w:rsidTr="0052508C">
        <w:trPr>
          <w:trHeight w:val="20"/>
        </w:trPr>
        <w:tc>
          <w:tcPr>
            <w:tcW w:w="1387" w:type="pct"/>
            <w:vMerge/>
            <w:tcBorders>
              <w:bottom w:val="single" w:sz="4" w:space="0" w:color="auto"/>
            </w:tcBorders>
            <w:shd w:val="clear" w:color="auto" w:fill="auto"/>
            <w:vAlign w:val="center"/>
          </w:tcPr>
          <w:p w14:paraId="478EE2C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9E71C3"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C7F29A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1DB4D3A6" w14:textId="77777777" w:rsidTr="002E2D3E">
        <w:trPr>
          <w:trHeight w:val="467"/>
        </w:trPr>
        <w:tc>
          <w:tcPr>
            <w:tcW w:w="1387" w:type="pct"/>
            <w:vMerge w:val="restart"/>
            <w:tcBorders>
              <w:top w:val="single" w:sz="4" w:space="0" w:color="auto"/>
            </w:tcBorders>
            <w:shd w:val="clear" w:color="auto" w:fill="auto"/>
            <w:vAlign w:val="center"/>
          </w:tcPr>
          <w:p w14:paraId="536EE5F3"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07874F7"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82C11D5" w14:textId="77777777"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2E2D3E" w:rsidRPr="00334FE3" w14:paraId="412B57DE" w14:textId="77777777" w:rsidTr="0052508C">
        <w:trPr>
          <w:trHeight w:val="20"/>
        </w:trPr>
        <w:tc>
          <w:tcPr>
            <w:tcW w:w="1387" w:type="pct"/>
            <w:vMerge/>
            <w:shd w:val="clear" w:color="auto" w:fill="auto"/>
            <w:vAlign w:val="center"/>
          </w:tcPr>
          <w:p w14:paraId="3D2854C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494F7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A79E3F7" w14:textId="77777777"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2E2D3E" w:rsidRPr="00334FE3" w14:paraId="72A01C20" w14:textId="77777777" w:rsidTr="0052508C">
        <w:trPr>
          <w:trHeight w:val="20"/>
        </w:trPr>
        <w:tc>
          <w:tcPr>
            <w:tcW w:w="1387" w:type="pct"/>
            <w:vMerge/>
            <w:shd w:val="clear" w:color="auto" w:fill="auto"/>
            <w:vAlign w:val="center"/>
          </w:tcPr>
          <w:p w14:paraId="36D6B10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1F0B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38BBB60"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2E2D3E" w:rsidRPr="00334FE3" w14:paraId="1AEC7722" w14:textId="77777777" w:rsidTr="0052508C">
        <w:trPr>
          <w:trHeight w:val="20"/>
        </w:trPr>
        <w:tc>
          <w:tcPr>
            <w:tcW w:w="1387" w:type="pct"/>
            <w:vMerge/>
            <w:shd w:val="clear" w:color="auto" w:fill="auto"/>
            <w:vAlign w:val="center"/>
          </w:tcPr>
          <w:p w14:paraId="0363F80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2FF17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34EA3BE"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2E2D3E" w:rsidRPr="00334FE3" w14:paraId="2FF954BF" w14:textId="77777777" w:rsidTr="0052508C">
        <w:trPr>
          <w:trHeight w:val="20"/>
        </w:trPr>
        <w:tc>
          <w:tcPr>
            <w:tcW w:w="1387" w:type="pct"/>
            <w:vMerge/>
            <w:shd w:val="clear" w:color="auto" w:fill="auto"/>
            <w:vAlign w:val="center"/>
          </w:tcPr>
          <w:p w14:paraId="7CA3154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748BB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D21424C"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14:paraId="50689DA0" w14:textId="77777777" w:rsidTr="002E2D3E">
        <w:trPr>
          <w:trHeight w:val="20"/>
        </w:trPr>
        <w:tc>
          <w:tcPr>
            <w:tcW w:w="1387" w:type="pct"/>
            <w:vMerge w:val="restart"/>
            <w:shd w:val="clear" w:color="auto" w:fill="auto"/>
            <w:vAlign w:val="center"/>
          </w:tcPr>
          <w:p w14:paraId="0B34F609"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9CF782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7417BE8"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263B6A45"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1C5AC950" w14:textId="77777777" w:rsidTr="0052508C">
        <w:trPr>
          <w:trHeight w:val="20"/>
        </w:trPr>
        <w:tc>
          <w:tcPr>
            <w:tcW w:w="1387" w:type="pct"/>
            <w:vMerge/>
            <w:shd w:val="clear" w:color="auto" w:fill="auto"/>
            <w:vAlign w:val="center"/>
          </w:tcPr>
          <w:p w14:paraId="5873E4A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18D41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08D008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7019C0" w14:textId="77777777" w:rsidTr="0052508C">
        <w:trPr>
          <w:trHeight w:val="20"/>
        </w:trPr>
        <w:tc>
          <w:tcPr>
            <w:tcW w:w="1387" w:type="pct"/>
            <w:vMerge/>
            <w:shd w:val="clear" w:color="auto" w:fill="auto"/>
            <w:vAlign w:val="center"/>
          </w:tcPr>
          <w:p w14:paraId="61E9BC5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EBD50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8589C47"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0EB41FBB" w14:textId="77777777" w:rsidTr="0052508C">
        <w:trPr>
          <w:trHeight w:val="20"/>
        </w:trPr>
        <w:tc>
          <w:tcPr>
            <w:tcW w:w="1387" w:type="pct"/>
            <w:vMerge/>
            <w:shd w:val="clear" w:color="auto" w:fill="auto"/>
            <w:vAlign w:val="center"/>
          </w:tcPr>
          <w:p w14:paraId="599898F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30263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83830C8"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1C19562C" w14:textId="77777777" w:rsidTr="0052508C">
        <w:trPr>
          <w:trHeight w:val="20"/>
        </w:trPr>
        <w:tc>
          <w:tcPr>
            <w:tcW w:w="1387" w:type="pct"/>
            <w:vMerge/>
            <w:shd w:val="clear" w:color="auto" w:fill="auto"/>
            <w:vAlign w:val="center"/>
          </w:tcPr>
          <w:p w14:paraId="2F320FD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95985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3C0161FF"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1C4A3C1B" w14:textId="77777777" w:rsidTr="002E2D3E">
        <w:trPr>
          <w:trHeight w:val="20"/>
        </w:trPr>
        <w:tc>
          <w:tcPr>
            <w:tcW w:w="1387" w:type="pct"/>
            <w:vMerge w:val="restart"/>
            <w:shd w:val="clear" w:color="auto" w:fill="auto"/>
            <w:vAlign w:val="center"/>
          </w:tcPr>
          <w:p w14:paraId="130B83FE"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BD36EF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55668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2D58EB3" w14:textId="77777777" w:rsidTr="0052508C">
        <w:trPr>
          <w:trHeight w:val="20"/>
        </w:trPr>
        <w:tc>
          <w:tcPr>
            <w:tcW w:w="1387" w:type="pct"/>
            <w:vMerge/>
            <w:shd w:val="clear" w:color="auto" w:fill="auto"/>
            <w:vAlign w:val="center"/>
          </w:tcPr>
          <w:p w14:paraId="66F0981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07CB1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106897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F9FA33E" w14:textId="77777777" w:rsidTr="0052508C">
        <w:trPr>
          <w:trHeight w:val="20"/>
        </w:trPr>
        <w:tc>
          <w:tcPr>
            <w:tcW w:w="1387" w:type="pct"/>
            <w:vMerge/>
            <w:shd w:val="clear" w:color="auto" w:fill="auto"/>
            <w:vAlign w:val="center"/>
          </w:tcPr>
          <w:p w14:paraId="45D0406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3349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A454CC9"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052FB517" w14:textId="77777777" w:rsidTr="0052508C">
        <w:trPr>
          <w:trHeight w:val="20"/>
        </w:trPr>
        <w:tc>
          <w:tcPr>
            <w:tcW w:w="1387" w:type="pct"/>
            <w:vMerge/>
            <w:shd w:val="clear" w:color="auto" w:fill="auto"/>
            <w:vAlign w:val="center"/>
          </w:tcPr>
          <w:p w14:paraId="2A4674C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FA44C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B2CEA91"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07E0DB38" w14:textId="77777777" w:rsidTr="0052508C">
        <w:trPr>
          <w:trHeight w:val="20"/>
        </w:trPr>
        <w:tc>
          <w:tcPr>
            <w:tcW w:w="1387" w:type="pct"/>
            <w:vMerge/>
            <w:shd w:val="clear" w:color="auto" w:fill="auto"/>
            <w:vAlign w:val="center"/>
          </w:tcPr>
          <w:p w14:paraId="1242E2F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08D1C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C6488CD"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46F9B7E1" w14:textId="77777777" w:rsidTr="002E2D3E">
        <w:trPr>
          <w:trHeight w:val="402"/>
        </w:trPr>
        <w:tc>
          <w:tcPr>
            <w:tcW w:w="1387" w:type="pct"/>
            <w:vMerge w:val="restart"/>
            <w:shd w:val="clear" w:color="auto" w:fill="auto"/>
            <w:vAlign w:val="center"/>
          </w:tcPr>
          <w:p w14:paraId="5846B66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BD07D1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85A9B03"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2E2D3E" w:rsidRPr="00334FE3" w14:paraId="711708DE" w14:textId="77777777" w:rsidTr="0052508C">
        <w:trPr>
          <w:trHeight w:val="408"/>
        </w:trPr>
        <w:tc>
          <w:tcPr>
            <w:tcW w:w="1387" w:type="pct"/>
            <w:vMerge/>
            <w:shd w:val="clear" w:color="auto" w:fill="auto"/>
            <w:vAlign w:val="center"/>
          </w:tcPr>
          <w:p w14:paraId="750FFAE4"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18F9F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63A130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6CF8EA61"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244473B1"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2E2D3E" w:rsidRPr="00334FE3" w14:paraId="5D198B19" w14:textId="77777777" w:rsidTr="00C66B9D">
        <w:trPr>
          <w:trHeight w:val="413"/>
        </w:trPr>
        <w:tc>
          <w:tcPr>
            <w:tcW w:w="1387" w:type="pct"/>
            <w:vMerge/>
            <w:shd w:val="clear" w:color="auto" w:fill="auto"/>
            <w:vAlign w:val="center"/>
          </w:tcPr>
          <w:p w14:paraId="1BBC160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A4C077"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0784D20"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0233B1CD"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1438AB8A"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2E2D3E" w:rsidRPr="00334FE3" w14:paraId="3EDC6933" w14:textId="77777777" w:rsidTr="00C66B9D">
        <w:trPr>
          <w:trHeight w:val="407"/>
        </w:trPr>
        <w:tc>
          <w:tcPr>
            <w:tcW w:w="1387" w:type="pct"/>
            <w:vMerge/>
            <w:shd w:val="clear" w:color="auto" w:fill="auto"/>
            <w:vAlign w:val="center"/>
          </w:tcPr>
          <w:p w14:paraId="37FA373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26145A"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0E77777"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7ADF07F6"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594172C2"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2E2D3E" w:rsidRPr="00334FE3" w14:paraId="61FB6D14" w14:textId="77777777" w:rsidTr="00C66B9D">
        <w:trPr>
          <w:trHeight w:val="423"/>
        </w:trPr>
        <w:tc>
          <w:tcPr>
            <w:tcW w:w="1387" w:type="pct"/>
            <w:vMerge/>
            <w:tcBorders>
              <w:bottom w:val="single" w:sz="4" w:space="0" w:color="auto"/>
            </w:tcBorders>
            <w:shd w:val="clear" w:color="auto" w:fill="auto"/>
            <w:vAlign w:val="center"/>
          </w:tcPr>
          <w:p w14:paraId="28BC928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4D5BEB"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3CC2647"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29E55ED1"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5F73366A"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2E2D3E" w:rsidRPr="00334FE3" w:rsidDel="00FE3C38" w14:paraId="2608DD25" w14:textId="77777777" w:rsidTr="0052508C">
        <w:trPr>
          <w:trHeight w:val="20"/>
        </w:trPr>
        <w:tc>
          <w:tcPr>
            <w:tcW w:w="1387" w:type="pct"/>
            <w:vMerge w:val="restart"/>
            <w:tcBorders>
              <w:top w:val="single" w:sz="4" w:space="0" w:color="auto"/>
            </w:tcBorders>
            <w:shd w:val="clear" w:color="auto" w:fill="auto"/>
            <w:vAlign w:val="center"/>
          </w:tcPr>
          <w:p w14:paraId="059479A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0C9A6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A8CDA07"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895329C" w14:textId="77777777" w:rsidR="00283FE2" w:rsidRPr="00334FE3" w:rsidRDefault="00283FE2" w:rsidP="00757ADE">
            <w:pPr>
              <w:spacing w:before="40" w:after="40"/>
              <w:contextualSpacing/>
              <w:jc w:val="both"/>
              <w:rPr>
                <w:rFonts w:asciiTheme="minorHAnsi" w:hAnsiTheme="minorHAnsi" w:cs="Arial"/>
              </w:rPr>
            </w:pPr>
          </w:p>
          <w:p w14:paraId="5EC34C15"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054AB16D"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1D855660"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1F4F680F" w14:textId="77777777" w:rsidR="00283FE2" w:rsidRPr="00334FE3" w:rsidRDefault="00283FE2" w:rsidP="00757ADE">
            <w:pPr>
              <w:spacing w:before="40" w:after="40"/>
              <w:jc w:val="both"/>
              <w:rPr>
                <w:rFonts w:asciiTheme="minorHAnsi" w:hAnsiTheme="minorHAnsi" w:cs="Arial"/>
              </w:rPr>
            </w:pPr>
          </w:p>
          <w:p w14:paraId="4457D05B"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zaleceniu Rady </w:t>
            </w:r>
            <w:r w:rsidR="000557E9">
              <w:rPr>
                <w:rFonts w:asciiTheme="minorHAnsi" w:hAnsiTheme="minorHAnsi" w:cs="Arial"/>
                <w:sz w:val="22"/>
                <w:szCs w:val="22"/>
              </w:rPr>
              <w:t xml:space="preserve">Unii Europejskiej </w:t>
            </w:r>
            <w:r w:rsidRPr="00334FE3">
              <w:rPr>
                <w:rFonts w:asciiTheme="minorHAnsi" w:hAnsiTheme="minorHAnsi" w:cs="Arial"/>
                <w:sz w:val="22"/>
                <w:szCs w:val="22"/>
              </w:rPr>
              <w:t>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w:t>
            </w:r>
            <w:r w:rsidR="00E3114F">
              <w:rPr>
                <w:rFonts w:asciiTheme="minorHAnsi" w:hAnsiTheme="minorHAnsi" w:cs="Arial"/>
                <w:sz w:val="22"/>
                <w:szCs w:val="22"/>
              </w:rPr>
              <w:t>22 maja 2018</w:t>
            </w:r>
            <w:r w:rsidRPr="00334FE3">
              <w:rPr>
                <w:rFonts w:asciiTheme="minorHAnsi" w:hAnsiTheme="minorHAnsi" w:cs="Arial"/>
                <w:sz w:val="22"/>
                <w:szCs w:val="22"/>
              </w:rPr>
              <w:t xml:space="preserve"> r. w sprawie kompetencji kluczowych w procesie uczenia się przez całe życie. </w:t>
            </w:r>
          </w:p>
          <w:p w14:paraId="77E102C7" w14:textId="77777777" w:rsidR="00283FE2" w:rsidRPr="00334FE3" w:rsidRDefault="00283FE2" w:rsidP="00757ADE">
            <w:pPr>
              <w:spacing w:before="40" w:after="40"/>
              <w:jc w:val="both"/>
              <w:rPr>
                <w:rFonts w:asciiTheme="minorHAnsi" w:hAnsiTheme="minorHAnsi" w:cs="Arial"/>
              </w:rPr>
            </w:pPr>
          </w:p>
          <w:p w14:paraId="0E3496B0"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1285A44C" w14:textId="77777777" w:rsidR="00C90028" w:rsidRPr="00334FE3" w:rsidRDefault="00C90028" w:rsidP="00637E3E">
            <w:pPr>
              <w:pStyle w:val="Akapitzlist"/>
              <w:numPr>
                <w:ilvl w:val="0"/>
                <w:numId w:val="281"/>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2BFCC097" w14:textId="77777777" w:rsidR="00C90028" w:rsidRPr="00334FE3" w:rsidRDefault="00C90028" w:rsidP="00637E3E">
            <w:pPr>
              <w:pStyle w:val="Akapitzlist"/>
              <w:numPr>
                <w:ilvl w:val="0"/>
                <w:numId w:val="281"/>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1A75378D"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Liczba miejsc w mieszkaniu wspomaganym nie może być większa niż </w:t>
            </w:r>
            <w:r w:rsidR="001A6FB7">
              <w:rPr>
                <w:rFonts w:asciiTheme="minorHAnsi" w:hAnsiTheme="minorHAnsi" w:cs="Arial"/>
                <w:sz w:val="22"/>
                <w:szCs w:val="22"/>
              </w:rPr>
              <w:t>7</w:t>
            </w:r>
            <w:r w:rsidRPr="00334FE3">
              <w:rPr>
                <w:rFonts w:asciiTheme="minorHAnsi" w:hAnsiTheme="minorHAnsi" w:cs="Arial"/>
                <w:sz w:val="22"/>
                <w:szCs w:val="22"/>
              </w:rPr>
              <w:t>.</w:t>
            </w:r>
          </w:p>
          <w:p w14:paraId="1DE0D5C5" w14:textId="77777777" w:rsidR="00283FE2" w:rsidRPr="00334FE3" w:rsidRDefault="00283FE2" w:rsidP="00C90028">
            <w:pPr>
              <w:spacing w:before="40" w:after="40"/>
              <w:jc w:val="both"/>
              <w:rPr>
                <w:rFonts w:asciiTheme="minorHAnsi" w:hAnsiTheme="minorHAnsi" w:cs="Arial"/>
              </w:rPr>
            </w:pPr>
          </w:p>
          <w:p w14:paraId="5575AD39" w14:textId="77777777" w:rsidR="00C90028"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1E834890" w14:textId="77777777" w:rsidR="009C7EED" w:rsidRPr="00334FE3" w:rsidRDefault="009C7EED" w:rsidP="00C90028">
            <w:pPr>
              <w:spacing w:before="40" w:after="40"/>
              <w:jc w:val="both"/>
              <w:rPr>
                <w:rFonts w:asciiTheme="minorHAnsi" w:hAnsiTheme="minorHAnsi" w:cs="Arial"/>
              </w:rPr>
            </w:pPr>
            <w:r w:rsidRPr="00254909">
              <w:rPr>
                <w:rFonts w:ascii="Calibri" w:hAnsi="Calibri"/>
              </w:rPr>
              <w:t>Mieszkania chronione i mieszkania wspomagane nie mogą być zlokalizowane na nieruchomości, na której znajduje się placówka opieki instytucjonalnej</w:t>
            </w:r>
            <w:r>
              <w:rPr>
                <w:rFonts w:ascii="Calibri" w:hAnsi="Calibri"/>
              </w:rPr>
              <w:t>.</w:t>
            </w:r>
          </w:p>
          <w:p w14:paraId="2D838286" w14:textId="77777777" w:rsidR="00C90028" w:rsidRPr="00334FE3" w:rsidRDefault="00C90028" w:rsidP="00CB339F">
            <w:pPr>
              <w:spacing w:before="40" w:after="40"/>
              <w:jc w:val="both"/>
              <w:rPr>
                <w:rFonts w:asciiTheme="minorHAnsi" w:hAnsiTheme="minorHAnsi" w:cs="Arial"/>
              </w:rPr>
            </w:pPr>
          </w:p>
          <w:p w14:paraId="293309BA"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2E2D3E" w:rsidRPr="00334FE3" w:rsidDel="00FE3C38" w14:paraId="26B2B997" w14:textId="77777777" w:rsidTr="0052508C">
        <w:trPr>
          <w:trHeight w:val="20"/>
        </w:trPr>
        <w:tc>
          <w:tcPr>
            <w:tcW w:w="1387" w:type="pct"/>
            <w:vMerge/>
            <w:tcBorders>
              <w:top w:val="single" w:sz="4" w:space="0" w:color="auto"/>
            </w:tcBorders>
            <w:shd w:val="clear" w:color="auto" w:fill="auto"/>
            <w:vAlign w:val="center"/>
          </w:tcPr>
          <w:p w14:paraId="3D188D3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EF2AD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F4C219E"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C0A1E6D" w14:textId="77777777" w:rsidTr="0052508C">
        <w:trPr>
          <w:trHeight w:val="20"/>
        </w:trPr>
        <w:tc>
          <w:tcPr>
            <w:tcW w:w="1387" w:type="pct"/>
            <w:vMerge/>
            <w:tcBorders>
              <w:top w:val="single" w:sz="4" w:space="0" w:color="auto"/>
            </w:tcBorders>
            <w:shd w:val="clear" w:color="auto" w:fill="auto"/>
            <w:vAlign w:val="center"/>
          </w:tcPr>
          <w:p w14:paraId="31868DD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FBCBC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3C5F30E"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D8733C4" w14:textId="77777777" w:rsidTr="0052508C">
        <w:trPr>
          <w:trHeight w:val="20"/>
        </w:trPr>
        <w:tc>
          <w:tcPr>
            <w:tcW w:w="1387" w:type="pct"/>
            <w:vMerge/>
            <w:tcBorders>
              <w:top w:val="single" w:sz="4" w:space="0" w:color="auto"/>
            </w:tcBorders>
            <w:shd w:val="clear" w:color="auto" w:fill="auto"/>
            <w:vAlign w:val="center"/>
          </w:tcPr>
          <w:p w14:paraId="0B3E1A3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81331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918AD0"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rsidDel="00FE3C38" w14:paraId="5A90BABF" w14:textId="77777777" w:rsidTr="00C764DB">
        <w:trPr>
          <w:trHeight w:val="260"/>
        </w:trPr>
        <w:tc>
          <w:tcPr>
            <w:tcW w:w="1387" w:type="pct"/>
            <w:vMerge/>
            <w:tcBorders>
              <w:top w:val="single" w:sz="4" w:space="0" w:color="auto"/>
            </w:tcBorders>
            <w:shd w:val="clear" w:color="auto" w:fill="auto"/>
            <w:vAlign w:val="center"/>
          </w:tcPr>
          <w:p w14:paraId="56D9B6C0"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944C7B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5EAE2A11"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49863136" w14:textId="77777777" w:rsidTr="0052508C">
        <w:trPr>
          <w:trHeight w:val="20"/>
        </w:trPr>
        <w:tc>
          <w:tcPr>
            <w:tcW w:w="1387" w:type="pct"/>
            <w:vMerge w:val="restart"/>
            <w:shd w:val="clear" w:color="auto" w:fill="auto"/>
            <w:vAlign w:val="center"/>
          </w:tcPr>
          <w:p w14:paraId="7D5912CA"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32D4A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15F673"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1F9C4816"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E2D3E" w:rsidRPr="00334FE3" w14:paraId="5DED5BE2" w14:textId="77777777" w:rsidTr="0052508C">
        <w:trPr>
          <w:trHeight w:val="20"/>
        </w:trPr>
        <w:tc>
          <w:tcPr>
            <w:tcW w:w="1387" w:type="pct"/>
            <w:vMerge/>
            <w:shd w:val="clear" w:color="auto" w:fill="auto"/>
            <w:vAlign w:val="center"/>
          </w:tcPr>
          <w:p w14:paraId="3C1ABE7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09602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7BB77B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6DA7C0" w14:textId="77777777" w:rsidTr="0052508C">
        <w:trPr>
          <w:trHeight w:val="20"/>
        </w:trPr>
        <w:tc>
          <w:tcPr>
            <w:tcW w:w="1387" w:type="pct"/>
            <w:vMerge/>
            <w:shd w:val="clear" w:color="auto" w:fill="auto"/>
            <w:vAlign w:val="center"/>
          </w:tcPr>
          <w:p w14:paraId="75EADF3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2335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3F7B1D1"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240C1BA2" w14:textId="77777777" w:rsidTr="0052508C">
        <w:trPr>
          <w:trHeight w:val="20"/>
        </w:trPr>
        <w:tc>
          <w:tcPr>
            <w:tcW w:w="1387" w:type="pct"/>
            <w:vMerge/>
            <w:shd w:val="clear" w:color="auto" w:fill="auto"/>
            <w:vAlign w:val="center"/>
          </w:tcPr>
          <w:p w14:paraId="09C917F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A82BF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8AB05D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25CAB43F" w14:textId="77777777" w:rsidTr="0052508C">
        <w:trPr>
          <w:trHeight w:val="371"/>
        </w:trPr>
        <w:tc>
          <w:tcPr>
            <w:tcW w:w="1387" w:type="pct"/>
            <w:vMerge/>
            <w:shd w:val="clear" w:color="auto" w:fill="auto"/>
            <w:vAlign w:val="center"/>
          </w:tcPr>
          <w:p w14:paraId="7F8CD4B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CA6D7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8D746F9"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75E0C51E" w14:textId="77777777" w:rsidTr="0052508C">
        <w:trPr>
          <w:trHeight w:val="315"/>
        </w:trPr>
        <w:tc>
          <w:tcPr>
            <w:tcW w:w="1387" w:type="pct"/>
            <w:vMerge w:val="restart"/>
            <w:shd w:val="clear" w:color="auto" w:fill="auto"/>
            <w:vAlign w:val="center"/>
          </w:tcPr>
          <w:p w14:paraId="6C719D0A"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DA285C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EF270DE" w14:textId="77777777" w:rsidR="003631D7"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2848DE">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6A1A1C">
              <w:rPr>
                <w:rFonts w:asciiTheme="minorHAnsi" w:hAnsiTheme="minorHAnsi" w:cs="Arial"/>
                <w:sz w:val="22"/>
                <w:szCs w:val="22"/>
              </w:rPr>
              <w:t>wskazanej w W</w:t>
            </w:r>
            <w:r w:rsidR="002848DE">
              <w:rPr>
                <w:rFonts w:asciiTheme="minorHAnsi" w:hAnsiTheme="minorHAnsi" w:cs="Arial"/>
                <w:sz w:val="22"/>
                <w:szCs w:val="22"/>
              </w:rPr>
              <w:t xml:space="preserve">ytycznych w zakresie kwalifikowalności wydatków </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47CE6E84" w14:textId="77777777" w:rsidTr="0052508C">
        <w:trPr>
          <w:trHeight w:val="350"/>
        </w:trPr>
        <w:tc>
          <w:tcPr>
            <w:tcW w:w="1387" w:type="pct"/>
            <w:vMerge/>
            <w:shd w:val="clear" w:color="auto" w:fill="auto"/>
            <w:vAlign w:val="center"/>
          </w:tcPr>
          <w:p w14:paraId="4AF7133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AA41C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5A9A291"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D3A477" w14:textId="77777777" w:rsidTr="0052508C">
        <w:trPr>
          <w:trHeight w:val="373"/>
        </w:trPr>
        <w:tc>
          <w:tcPr>
            <w:tcW w:w="1387" w:type="pct"/>
            <w:vMerge/>
            <w:shd w:val="clear" w:color="auto" w:fill="auto"/>
            <w:vAlign w:val="center"/>
          </w:tcPr>
          <w:p w14:paraId="55728FA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CC6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A58842E"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2C01A571" w14:textId="77777777" w:rsidTr="0052508C">
        <w:trPr>
          <w:trHeight w:val="408"/>
        </w:trPr>
        <w:tc>
          <w:tcPr>
            <w:tcW w:w="1387" w:type="pct"/>
            <w:vMerge/>
            <w:shd w:val="clear" w:color="auto" w:fill="auto"/>
            <w:vAlign w:val="center"/>
          </w:tcPr>
          <w:p w14:paraId="1259353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5B132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7F9FA3C"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13A1451C" w14:textId="77777777" w:rsidTr="0052508C">
        <w:trPr>
          <w:trHeight w:val="431"/>
        </w:trPr>
        <w:tc>
          <w:tcPr>
            <w:tcW w:w="1387" w:type="pct"/>
            <w:vMerge/>
            <w:shd w:val="clear" w:color="auto" w:fill="auto"/>
            <w:vAlign w:val="center"/>
          </w:tcPr>
          <w:p w14:paraId="5634AB2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95EAF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B64586E"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6490B741" w14:textId="77777777" w:rsidTr="0052508C">
        <w:trPr>
          <w:trHeight w:val="20"/>
        </w:trPr>
        <w:tc>
          <w:tcPr>
            <w:tcW w:w="1387" w:type="pct"/>
            <w:vMerge w:val="restart"/>
            <w:shd w:val="clear" w:color="auto" w:fill="auto"/>
            <w:vAlign w:val="center"/>
          </w:tcPr>
          <w:p w14:paraId="2CE5122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F6008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A7E9114"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389ADA01" w14:textId="77777777" w:rsidTr="0052508C">
        <w:trPr>
          <w:trHeight w:val="20"/>
        </w:trPr>
        <w:tc>
          <w:tcPr>
            <w:tcW w:w="1387" w:type="pct"/>
            <w:vMerge/>
            <w:shd w:val="clear" w:color="auto" w:fill="auto"/>
            <w:vAlign w:val="center"/>
          </w:tcPr>
          <w:p w14:paraId="1ED336B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E6FF3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3D9E108"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956BB4" w14:textId="77777777" w:rsidTr="0052508C">
        <w:trPr>
          <w:trHeight w:val="20"/>
        </w:trPr>
        <w:tc>
          <w:tcPr>
            <w:tcW w:w="1387" w:type="pct"/>
            <w:vMerge/>
            <w:shd w:val="clear" w:color="auto" w:fill="auto"/>
            <w:vAlign w:val="center"/>
          </w:tcPr>
          <w:p w14:paraId="27AA39F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7FB91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6ED6054"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0CC8576B" w14:textId="77777777" w:rsidTr="0052508C">
        <w:trPr>
          <w:trHeight w:val="20"/>
        </w:trPr>
        <w:tc>
          <w:tcPr>
            <w:tcW w:w="1387" w:type="pct"/>
            <w:vMerge/>
            <w:shd w:val="clear" w:color="auto" w:fill="auto"/>
            <w:vAlign w:val="center"/>
          </w:tcPr>
          <w:p w14:paraId="6E51B58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DCD6A"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9AE3F89"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24A23FAD" w14:textId="77777777" w:rsidTr="0052508C">
        <w:trPr>
          <w:trHeight w:val="20"/>
        </w:trPr>
        <w:tc>
          <w:tcPr>
            <w:tcW w:w="1387" w:type="pct"/>
            <w:vMerge/>
            <w:tcBorders>
              <w:bottom w:val="single" w:sz="4" w:space="0" w:color="auto"/>
            </w:tcBorders>
            <w:shd w:val="clear" w:color="auto" w:fill="auto"/>
            <w:vAlign w:val="center"/>
          </w:tcPr>
          <w:p w14:paraId="7CCE65E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2769E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417158B"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20D9F02E"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7F71A2F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84E24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5E87DE8"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332D9CB"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393A324F" w14:textId="77777777" w:rsidTr="0052508C">
        <w:trPr>
          <w:trHeight w:val="20"/>
        </w:trPr>
        <w:tc>
          <w:tcPr>
            <w:tcW w:w="1387" w:type="pct"/>
            <w:vMerge/>
            <w:tcBorders>
              <w:right w:val="single" w:sz="4" w:space="0" w:color="auto"/>
            </w:tcBorders>
            <w:shd w:val="clear" w:color="auto" w:fill="auto"/>
            <w:vAlign w:val="center"/>
          </w:tcPr>
          <w:p w14:paraId="63DFC75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AF00C8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1D9DC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65FB31" w14:textId="77777777" w:rsidTr="0052508C">
        <w:trPr>
          <w:trHeight w:val="20"/>
        </w:trPr>
        <w:tc>
          <w:tcPr>
            <w:tcW w:w="1387" w:type="pct"/>
            <w:vMerge/>
            <w:tcBorders>
              <w:right w:val="single" w:sz="4" w:space="0" w:color="auto"/>
            </w:tcBorders>
            <w:shd w:val="clear" w:color="auto" w:fill="auto"/>
            <w:vAlign w:val="center"/>
          </w:tcPr>
          <w:p w14:paraId="08A8CCD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C6A97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60533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08F3AB" w14:textId="77777777" w:rsidTr="0052508C">
        <w:trPr>
          <w:trHeight w:val="20"/>
        </w:trPr>
        <w:tc>
          <w:tcPr>
            <w:tcW w:w="1387" w:type="pct"/>
            <w:vMerge/>
            <w:tcBorders>
              <w:right w:val="single" w:sz="4" w:space="0" w:color="auto"/>
            </w:tcBorders>
            <w:shd w:val="clear" w:color="auto" w:fill="auto"/>
            <w:vAlign w:val="center"/>
          </w:tcPr>
          <w:p w14:paraId="6B624AD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DDCAE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BBD238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696925" w14:textId="77777777" w:rsidTr="0052508C">
        <w:trPr>
          <w:trHeight w:val="20"/>
        </w:trPr>
        <w:tc>
          <w:tcPr>
            <w:tcW w:w="1387" w:type="pct"/>
            <w:vMerge/>
            <w:tcBorders>
              <w:right w:val="single" w:sz="4" w:space="0" w:color="auto"/>
            </w:tcBorders>
            <w:shd w:val="clear" w:color="auto" w:fill="auto"/>
            <w:vAlign w:val="center"/>
          </w:tcPr>
          <w:p w14:paraId="0C78CA1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0EE1F4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A3222B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97329F"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36F3748D"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4CB235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017531C"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9DC5434"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2E2D3E" w:rsidRPr="00334FE3" w14:paraId="38EED913" w14:textId="77777777" w:rsidTr="0052508C">
        <w:trPr>
          <w:trHeight w:val="336"/>
        </w:trPr>
        <w:tc>
          <w:tcPr>
            <w:tcW w:w="1387" w:type="pct"/>
            <w:vMerge/>
            <w:tcBorders>
              <w:right w:val="single" w:sz="4" w:space="0" w:color="auto"/>
            </w:tcBorders>
            <w:shd w:val="clear" w:color="auto" w:fill="auto"/>
            <w:vAlign w:val="center"/>
          </w:tcPr>
          <w:p w14:paraId="577DCE8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069304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6D7A0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62A758" w14:textId="77777777" w:rsidTr="0052508C">
        <w:trPr>
          <w:trHeight w:val="256"/>
        </w:trPr>
        <w:tc>
          <w:tcPr>
            <w:tcW w:w="1387" w:type="pct"/>
            <w:vMerge/>
            <w:tcBorders>
              <w:right w:val="single" w:sz="4" w:space="0" w:color="auto"/>
            </w:tcBorders>
            <w:shd w:val="clear" w:color="auto" w:fill="auto"/>
            <w:vAlign w:val="center"/>
          </w:tcPr>
          <w:p w14:paraId="3E0A7DC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8806E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7D639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8C1B37" w14:textId="77777777" w:rsidTr="0052508C">
        <w:trPr>
          <w:trHeight w:val="276"/>
        </w:trPr>
        <w:tc>
          <w:tcPr>
            <w:tcW w:w="1387" w:type="pct"/>
            <w:vMerge/>
            <w:tcBorders>
              <w:right w:val="single" w:sz="4" w:space="0" w:color="auto"/>
            </w:tcBorders>
            <w:shd w:val="clear" w:color="auto" w:fill="auto"/>
            <w:vAlign w:val="center"/>
          </w:tcPr>
          <w:p w14:paraId="38BAAEB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CCE655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512D54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240065"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5FFD0FC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A54316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AF6D3B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891E7E1" w14:textId="77777777" w:rsidTr="00C764DB">
        <w:trPr>
          <w:trHeight w:val="266"/>
        </w:trPr>
        <w:tc>
          <w:tcPr>
            <w:tcW w:w="1387" w:type="pct"/>
            <w:vMerge w:val="restart"/>
            <w:tcBorders>
              <w:top w:val="single" w:sz="4" w:space="0" w:color="auto"/>
            </w:tcBorders>
            <w:shd w:val="clear" w:color="auto" w:fill="auto"/>
            <w:vAlign w:val="center"/>
          </w:tcPr>
          <w:p w14:paraId="62300D63"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87E81F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84D4D0E"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3B94E3BA" w14:textId="77777777" w:rsidTr="0052508C">
        <w:trPr>
          <w:trHeight w:val="20"/>
        </w:trPr>
        <w:tc>
          <w:tcPr>
            <w:tcW w:w="1387" w:type="pct"/>
            <w:vMerge/>
            <w:shd w:val="clear" w:color="auto" w:fill="auto"/>
            <w:vAlign w:val="center"/>
          </w:tcPr>
          <w:p w14:paraId="00797BC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8D6CD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F96144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65FB42" w14:textId="77777777" w:rsidTr="0052508C">
        <w:trPr>
          <w:trHeight w:val="20"/>
        </w:trPr>
        <w:tc>
          <w:tcPr>
            <w:tcW w:w="1387" w:type="pct"/>
            <w:vMerge/>
            <w:shd w:val="clear" w:color="auto" w:fill="auto"/>
            <w:vAlign w:val="center"/>
          </w:tcPr>
          <w:p w14:paraId="59F11AD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9F231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110F3C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87032A" w14:textId="77777777" w:rsidTr="0052508C">
        <w:trPr>
          <w:trHeight w:val="20"/>
        </w:trPr>
        <w:tc>
          <w:tcPr>
            <w:tcW w:w="1387" w:type="pct"/>
            <w:vMerge/>
            <w:shd w:val="clear" w:color="auto" w:fill="auto"/>
            <w:vAlign w:val="center"/>
          </w:tcPr>
          <w:p w14:paraId="3D64C92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859D2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EAE60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A69227" w14:textId="77777777" w:rsidTr="00C764DB">
        <w:trPr>
          <w:trHeight w:val="329"/>
        </w:trPr>
        <w:tc>
          <w:tcPr>
            <w:tcW w:w="1387" w:type="pct"/>
            <w:vMerge/>
            <w:shd w:val="clear" w:color="auto" w:fill="auto"/>
            <w:vAlign w:val="center"/>
          </w:tcPr>
          <w:p w14:paraId="229148B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9E47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517AF2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632894FF" w14:textId="77777777" w:rsidTr="0092016F">
        <w:trPr>
          <w:trHeight w:val="707"/>
        </w:trPr>
        <w:tc>
          <w:tcPr>
            <w:tcW w:w="1387" w:type="pct"/>
            <w:vMerge w:val="restart"/>
            <w:shd w:val="clear" w:color="auto" w:fill="auto"/>
            <w:vAlign w:val="center"/>
          </w:tcPr>
          <w:p w14:paraId="0941C41A"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0CDC6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77150A2"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512F4D8A" w14:textId="77777777" w:rsidR="000E46EA" w:rsidRPr="00334FE3" w:rsidRDefault="000E46EA" w:rsidP="00C764DB">
            <w:pPr>
              <w:pStyle w:val="Akapitzlist"/>
              <w:numPr>
                <w:ilvl w:val="0"/>
                <w:numId w:val="123"/>
              </w:numPr>
              <w:spacing w:after="0" w:line="240" w:lineRule="auto"/>
              <w:rPr>
                <w:rFonts w:eastAsia="Calibri"/>
              </w:rPr>
            </w:pPr>
            <w:r w:rsidRPr="00334FE3">
              <w:rPr>
                <w:rFonts w:eastAsia="Calibri"/>
              </w:rPr>
              <w:t>95%</w:t>
            </w:r>
          </w:p>
          <w:p w14:paraId="1EBE762F"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0BC8B4C1" w14:textId="77777777" w:rsidR="000E46EA" w:rsidRPr="00334FE3" w:rsidRDefault="000E46EA" w:rsidP="00C764DB">
            <w:pPr>
              <w:pStyle w:val="Akapitzlist"/>
              <w:numPr>
                <w:ilvl w:val="0"/>
                <w:numId w:val="124"/>
              </w:numPr>
              <w:spacing w:after="0" w:line="240" w:lineRule="auto"/>
              <w:rPr>
                <w:rFonts w:eastAsia="Calibri"/>
              </w:rPr>
            </w:pPr>
            <w:r w:rsidRPr="00334FE3">
              <w:rPr>
                <w:rFonts w:eastAsia="Calibri"/>
              </w:rPr>
              <w:t>95%</w:t>
            </w:r>
          </w:p>
          <w:p w14:paraId="2DCB1520"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62F62B43" w14:textId="77777777" w:rsidR="000E46EA" w:rsidRPr="00360685" w:rsidRDefault="000E46EA" w:rsidP="00C764DB">
            <w:pPr>
              <w:pStyle w:val="Akapitzlist"/>
              <w:numPr>
                <w:ilvl w:val="0"/>
                <w:numId w:val="124"/>
              </w:numPr>
              <w:spacing w:before="40" w:after="0"/>
              <w:rPr>
                <w:rFonts w:cs="Arial"/>
              </w:rPr>
            </w:pPr>
            <w:r w:rsidRPr="00334FE3">
              <w:rPr>
                <w:rFonts w:eastAsia="Calibri"/>
              </w:rPr>
              <w:t>95%</w:t>
            </w:r>
          </w:p>
          <w:p w14:paraId="18E6A3DA" w14:textId="77777777"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E2D3E" w:rsidRPr="00334FE3" w14:paraId="588721CC" w14:textId="77777777" w:rsidTr="0052508C">
        <w:trPr>
          <w:trHeight w:val="366"/>
        </w:trPr>
        <w:tc>
          <w:tcPr>
            <w:tcW w:w="1387" w:type="pct"/>
            <w:vMerge/>
            <w:shd w:val="clear" w:color="auto" w:fill="auto"/>
            <w:vAlign w:val="center"/>
          </w:tcPr>
          <w:p w14:paraId="26E8DA5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0C53E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9FBB622"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2E2D3E" w:rsidRPr="00334FE3" w14:paraId="0A61F16B" w14:textId="77777777" w:rsidTr="00C764DB">
        <w:trPr>
          <w:trHeight w:val="321"/>
        </w:trPr>
        <w:tc>
          <w:tcPr>
            <w:tcW w:w="1387" w:type="pct"/>
            <w:vMerge/>
            <w:shd w:val="clear" w:color="auto" w:fill="auto"/>
            <w:vAlign w:val="center"/>
          </w:tcPr>
          <w:p w14:paraId="53287B1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06A4A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0E7743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F53DCD" w14:textId="77777777" w:rsidTr="00C764DB">
        <w:trPr>
          <w:trHeight w:val="384"/>
        </w:trPr>
        <w:tc>
          <w:tcPr>
            <w:tcW w:w="1387" w:type="pct"/>
            <w:vMerge/>
            <w:shd w:val="clear" w:color="auto" w:fill="auto"/>
            <w:vAlign w:val="center"/>
          </w:tcPr>
          <w:p w14:paraId="6A77596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CD15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3E75D5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23E18C" w14:textId="77777777" w:rsidTr="0052508C">
        <w:trPr>
          <w:trHeight w:val="424"/>
        </w:trPr>
        <w:tc>
          <w:tcPr>
            <w:tcW w:w="1387" w:type="pct"/>
            <w:vMerge/>
            <w:shd w:val="clear" w:color="auto" w:fill="auto"/>
            <w:vAlign w:val="center"/>
          </w:tcPr>
          <w:p w14:paraId="4450E83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E8906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AF932E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AAB560D" w14:textId="77777777" w:rsidTr="0092016F">
        <w:trPr>
          <w:trHeight w:val="707"/>
        </w:trPr>
        <w:tc>
          <w:tcPr>
            <w:tcW w:w="1387" w:type="pct"/>
            <w:vMerge w:val="restart"/>
            <w:shd w:val="clear" w:color="auto" w:fill="auto"/>
            <w:vAlign w:val="center"/>
          </w:tcPr>
          <w:p w14:paraId="7C90B942"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7200D7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B25FA3"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6D0BA0EA" w14:textId="77777777" w:rsidR="000E46EA" w:rsidRPr="00334FE3" w:rsidRDefault="000E46EA" w:rsidP="00E16E0E">
            <w:pPr>
              <w:pStyle w:val="Akapitzlist"/>
              <w:numPr>
                <w:ilvl w:val="0"/>
                <w:numId w:val="123"/>
              </w:numPr>
              <w:rPr>
                <w:rFonts w:eastAsia="Calibri"/>
              </w:rPr>
            </w:pPr>
            <w:r w:rsidRPr="00334FE3">
              <w:rPr>
                <w:rFonts w:eastAsia="Calibri"/>
              </w:rPr>
              <w:t>5%</w:t>
            </w:r>
          </w:p>
          <w:p w14:paraId="722933C1"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31B371F8" w14:textId="77777777" w:rsidR="000E46EA" w:rsidRPr="00334FE3" w:rsidRDefault="000E46EA" w:rsidP="00E16E0E">
            <w:pPr>
              <w:pStyle w:val="Akapitzlist"/>
              <w:numPr>
                <w:ilvl w:val="0"/>
                <w:numId w:val="124"/>
              </w:numPr>
              <w:rPr>
                <w:rFonts w:eastAsia="Calibri"/>
              </w:rPr>
            </w:pPr>
            <w:r w:rsidRPr="00334FE3">
              <w:rPr>
                <w:rFonts w:eastAsia="Calibri"/>
              </w:rPr>
              <w:t>5%</w:t>
            </w:r>
          </w:p>
          <w:p w14:paraId="4C27FE80"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355B5250" w14:textId="77777777" w:rsidR="000E46EA" w:rsidRPr="00360685" w:rsidRDefault="000E46EA" w:rsidP="00E16E0E">
            <w:pPr>
              <w:pStyle w:val="Akapitzlist"/>
              <w:numPr>
                <w:ilvl w:val="0"/>
                <w:numId w:val="124"/>
              </w:numPr>
              <w:spacing w:before="40" w:after="40"/>
              <w:rPr>
                <w:rFonts w:cs="Arial"/>
              </w:rPr>
            </w:pPr>
            <w:r w:rsidRPr="00334FE3">
              <w:rPr>
                <w:rFonts w:eastAsia="Calibri"/>
              </w:rPr>
              <w:t>5%.</w:t>
            </w:r>
          </w:p>
          <w:p w14:paraId="0B718A6D" w14:textId="77777777" w:rsidR="00360685" w:rsidRDefault="00360685" w:rsidP="00360685">
            <w:pPr>
              <w:spacing w:before="40" w:after="40"/>
              <w:rPr>
                <w:rFonts w:cs="Arial"/>
              </w:rPr>
            </w:pPr>
          </w:p>
          <w:p w14:paraId="1DD83664" w14:textId="77777777"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E2D3E" w:rsidRPr="00334FE3" w14:paraId="0C594078" w14:textId="77777777" w:rsidTr="0052508C">
        <w:trPr>
          <w:trHeight w:val="20"/>
        </w:trPr>
        <w:tc>
          <w:tcPr>
            <w:tcW w:w="1387" w:type="pct"/>
            <w:vMerge/>
            <w:shd w:val="clear" w:color="auto" w:fill="auto"/>
            <w:vAlign w:val="center"/>
          </w:tcPr>
          <w:p w14:paraId="6A10DB4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B9399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3E326EE"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2E2D3E" w:rsidRPr="00334FE3" w14:paraId="23F540BE" w14:textId="77777777" w:rsidTr="0052508C">
        <w:trPr>
          <w:trHeight w:val="20"/>
        </w:trPr>
        <w:tc>
          <w:tcPr>
            <w:tcW w:w="1387" w:type="pct"/>
            <w:vMerge/>
            <w:shd w:val="clear" w:color="auto" w:fill="auto"/>
            <w:vAlign w:val="center"/>
          </w:tcPr>
          <w:p w14:paraId="570B046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5925A"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CBC6ED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0FDAF7" w14:textId="77777777" w:rsidTr="0052508C">
        <w:trPr>
          <w:trHeight w:val="20"/>
        </w:trPr>
        <w:tc>
          <w:tcPr>
            <w:tcW w:w="1387" w:type="pct"/>
            <w:vMerge/>
            <w:shd w:val="clear" w:color="auto" w:fill="auto"/>
            <w:vAlign w:val="center"/>
          </w:tcPr>
          <w:p w14:paraId="12C17E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0FD0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096ED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0B5E5F" w14:textId="77777777" w:rsidTr="0052508C">
        <w:trPr>
          <w:trHeight w:val="20"/>
        </w:trPr>
        <w:tc>
          <w:tcPr>
            <w:tcW w:w="1387" w:type="pct"/>
            <w:vMerge/>
            <w:shd w:val="clear" w:color="auto" w:fill="auto"/>
            <w:vAlign w:val="center"/>
          </w:tcPr>
          <w:p w14:paraId="5050232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6063F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5E785F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4E1CAB3" w14:textId="77777777" w:rsidTr="0092016F">
        <w:trPr>
          <w:trHeight w:val="1016"/>
        </w:trPr>
        <w:tc>
          <w:tcPr>
            <w:tcW w:w="1387" w:type="pct"/>
            <w:vMerge w:val="restart"/>
            <w:shd w:val="clear" w:color="auto" w:fill="auto"/>
            <w:vAlign w:val="center"/>
          </w:tcPr>
          <w:p w14:paraId="1530563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A67CDBF"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B4D15D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74ACF7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6C05C84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283E3043" w14:textId="77777777" w:rsidTr="0052508C">
        <w:trPr>
          <w:trHeight w:val="20"/>
        </w:trPr>
        <w:tc>
          <w:tcPr>
            <w:tcW w:w="1387" w:type="pct"/>
            <w:vMerge/>
            <w:shd w:val="clear" w:color="auto" w:fill="auto"/>
            <w:vAlign w:val="center"/>
          </w:tcPr>
          <w:p w14:paraId="552A0CC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38AFF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EC28A3E"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1848BD84" w14:textId="77777777" w:rsidTr="0052508C">
        <w:trPr>
          <w:trHeight w:val="20"/>
        </w:trPr>
        <w:tc>
          <w:tcPr>
            <w:tcW w:w="1387" w:type="pct"/>
            <w:vMerge/>
            <w:shd w:val="clear" w:color="auto" w:fill="auto"/>
            <w:vAlign w:val="center"/>
          </w:tcPr>
          <w:p w14:paraId="74CE359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EB6F2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413D7C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A8345D" w14:textId="77777777" w:rsidTr="0052508C">
        <w:trPr>
          <w:trHeight w:val="20"/>
        </w:trPr>
        <w:tc>
          <w:tcPr>
            <w:tcW w:w="1387" w:type="pct"/>
            <w:vMerge/>
            <w:shd w:val="clear" w:color="auto" w:fill="auto"/>
            <w:vAlign w:val="center"/>
          </w:tcPr>
          <w:p w14:paraId="399B1F7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13AA2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074107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382846E" w14:textId="77777777" w:rsidTr="004C434A">
        <w:trPr>
          <w:trHeight w:val="20"/>
        </w:trPr>
        <w:tc>
          <w:tcPr>
            <w:tcW w:w="1387" w:type="pct"/>
            <w:vMerge/>
            <w:shd w:val="clear" w:color="auto" w:fill="auto"/>
            <w:vAlign w:val="center"/>
          </w:tcPr>
          <w:p w14:paraId="72EDC82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72442A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51CF8D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9A78529" w14:textId="77777777" w:rsidTr="004C434A">
        <w:trPr>
          <w:trHeight w:val="707"/>
        </w:trPr>
        <w:tc>
          <w:tcPr>
            <w:tcW w:w="1387" w:type="pct"/>
            <w:vMerge w:val="restart"/>
            <w:shd w:val="clear" w:color="auto" w:fill="auto"/>
            <w:vAlign w:val="center"/>
          </w:tcPr>
          <w:p w14:paraId="311F3845"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5BE6D6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5780D6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8736E38" w14:textId="77777777" w:rsidTr="0052508C">
        <w:trPr>
          <w:trHeight w:val="20"/>
        </w:trPr>
        <w:tc>
          <w:tcPr>
            <w:tcW w:w="1387" w:type="pct"/>
            <w:vMerge/>
            <w:shd w:val="clear" w:color="auto" w:fill="auto"/>
            <w:vAlign w:val="center"/>
          </w:tcPr>
          <w:p w14:paraId="1AAC2DB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62ABA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612920"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12E110BE" w14:textId="77777777" w:rsidTr="0052508C">
        <w:trPr>
          <w:trHeight w:val="20"/>
        </w:trPr>
        <w:tc>
          <w:tcPr>
            <w:tcW w:w="1387" w:type="pct"/>
            <w:vMerge/>
            <w:shd w:val="clear" w:color="auto" w:fill="auto"/>
            <w:vAlign w:val="center"/>
          </w:tcPr>
          <w:p w14:paraId="6F5819A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DD2E8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D4ECB7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19D77D" w14:textId="77777777" w:rsidTr="0052508C">
        <w:trPr>
          <w:trHeight w:val="20"/>
        </w:trPr>
        <w:tc>
          <w:tcPr>
            <w:tcW w:w="1387" w:type="pct"/>
            <w:vMerge/>
            <w:shd w:val="clear" w:color="auto" w:fill="auto"/>
            <w:vAlign w:val="center"/>
          </w:tcPr>
          <w:p w14:paraId="5F4C017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043A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38F9A2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A62715" w14:textId="77777777" w:rsidTr="0052508C">
        <w:trPr>
          <w:trHeight w:val="20"/>
        </w:trPr>
        <w:tc>
          <w:tcPr>
            <w:tcW w:w="1387" w:type="pct"/>
            <w:vMerge/>
            <w:shd w:val="clear" w:color="auto" w:fill="auto"/>
            <w:vAlign w:val="center"/>
          </w:tcPr>
          <w:p w14:paraId="056C90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F26FA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FB1375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F5A880E" w14:textId="77777777" w:rsidTr="0092016F">
        <w:trPr>
          <w:trHeight w:val="707"/>
        </w:trPr>
        <w:tc>
          <w:tcPr>
            <w:tcW w:w="1387" w:type="pct"/>
            <w:vMerge w:val="restart"/>
            <w:shd w:val="clear" w:color="auto" w:fill="auto"/>
            <w:vAlign w:val="center"/>
          </w:tcPr>
          <w:p w14:paraId="7D3615DC"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F192D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49ABD3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10C324D" w14:textId="77777777" w:rsidTr="0052508C">
        <w:trPr>
          <w:trHeight w:val="20"/>
        </w:trPr>
        <w:tc>
          <w:tcPr>
            <w:tcW w:w="1387" w:type="pct"/>
            <w:vMerge/>
            <w:shd w:val="clear" w:color="auto" w:fill="auto"/>
            <w:vAlign w:val="center"/>
          </w:tcPr>
          <w:p w14:paraId="3F22521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B3D70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84D1ADB"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62605AAE" w14:textId="77777777" w:rsidTr="0052508C">
        <w:trPr>
          <w:trHeight w:val="20"/>
        </w:trPr>
        <w:tc>
          <w:tcPr>
            <w:tcW w:w="1387" w:type="pct"/>
            <w:vMerge/>
            <w:shd w:val="clear" w:color="auto" w:fill="auto"/>
            <w:vAlign w:val="center"/>
          </w:tcPr>
          <w:p w14:paraId="7BF29FA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E3578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DA1C71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A6C63B" w14:textId="77777777" w:rsidTr="0052508C">
        <w:trPr>
          <w:trHeight w:val="20"/>
        </w:trPr>
        <w:tc>
          <w:tcPr>
            <w:tcW w:w="1387" w:type="pct"/>
            <w:vMerge/>
            <w:shd w:val="clear" w:color="auto" w:fill="auto"/>
            <w:vAlign w:val="center"/>
          </w:tcPr>
          <w:p w14:paraId="2583B9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D59D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31DA09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52DDB6" w14:textId="77777777" w:rsidTr="0052508C">
        <w:trPr>
          <w:trHeight w:val="20"/>
        </w:trPr>
        <w:tc>
          <w:tcPr>
            <w:tcW w:w="1387" w:type="pct"/>
            <w:vMerge/>
            <w:shd w:val="clear" w:color="auto" w:fill="auto"/>
            <w:vAlign w:val="center"/>
          </w:tcPr>
          <w:p w14:paraId="730F853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75D61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4A3CF4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55105493" w14:textId="77777777" w:rsidR="005A0826" w:rsidRPr="00334FE3" w:rsidRDefault="005A0826" w:rsidP="00C22831">
      <w:pPr>
        <w:pStyle w:val="Nagwek3"/>
        <w:rPr>
          <w:rFonts w:asciiTheme="minorHAnsi" w:hAnsiTheme="minorHAnsi"/>
        </w:rPr>
      </w:pPr>
      <w:bookmarkStart w:id="82"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2"/>
    </w:p>
    <w:p w14:paraId="6E8973DA"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4E58794F"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2A2E53FA"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22580C9" w14:textId="77777777" w:rsidTr="004453DD">
        <w:trPr>
          <w:cantSplit/>
          <w:trHeight w:val="20"/>
        </w:trPr>
        <w:tc>
          <w:tcPr>
            <w:tcW w:w="1387" w:type="pct"/>
            <w:tcBorders>
              <w:top w:val="single" w:sz="4" w:space="0" w:color="auto"/>
            </w:tcBorders>
            <w:shd w:val="clear" w:color="auto" w:fill="auto"/>
            <w:vAlign w:val="center"/>
          </w:tcPr>
          <w:p w14:paraId="33329D39"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7C65F29"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03D7E5C"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2E2D3E" w:rsidRPr="00334FE3" w14:paraId="01615D44" w14:textId="77777777" w:rsidTr="004453DD">
        <w:trPr>
          <w:trHeight w:val="20"/>
        </w:trPr>
        <w:tc>
          <w:tcPr>
            <w:tcW w:w="1387" w:type="pct"/>
            <w:tcBorders>
              <w:top w:val="single" w:sz="4" w:space="0" w:color="auto"/>
            </w:tcBorders>
            <w:shd w:val="clear" w:color="auto" w:fill="auto"/>
            <w:vAlign w:val="center"/>
          </w:tcPr>
          <w:p w14:paraId="53CA9867"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458B2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CF8019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2E2D3E" w:rsidRPr="00334FE3" w14:paraId="1D502658" w14:textId="77777777" w:rsidTr="004453DD">
        <w:trPr>
          <w:cantSplit/>
          <w:trHeight w:val="20"/>
        </w:trPr>
        <w:tc>
          <w:tcPr>
            <w:tcW w:w="1387" w:type="pct"/>
            <w:tcBorders>
              <w:top w:val="single" w:sz="4" w:space="0" w:color="auto"/>
            </w:tcBorders>
            <w:shd w:val="clear" w:color="auto" w:fill="auto"/>
            <w:vAlign w:val="center"/>
          </w:tcPr>
          <w:p w14:paraId="0F43ACB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2465029"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E7E0C26"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54A4E86E" w14:textId="77777777" w:rsidR="0002722B" w:rsidRPr="00334FE3" w:rsidRDefault="0002722B" w:rsidP="00451B94">
            <w:pPr>
              <w:spacing w:before="40" w:after="40"/>
              <w:jc w:val="both"/>
              <w:rPr>
                <w:rFonts w:asciiTheme="minorHAnsi" w:hAnsiTheme="minorHAnsi" w:cs="Arial"/>
              </w:rPr>
            </w:pPr>
          </w:p>
          <w:p w14:paraId="5575A538" w14:textId="77777777" w:rsidR="0002722B"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29037787" w14:textId="77777777" w:rsidTr="0092016F">
        <w:trPr>
          <w:cantSplit/>
          <w:trHeight w:val="20"/>
        </w:trPr>
        <w:tc>
          <w:tcPr>
            <w:tcW w:w="1387" w:type="pct"/>
            <w:shd w:val="clear" w:color="auto" w:fill="auto"/>
            <w:vAlign w:val="center"/>
          </w:tcPr>
          <w:p w14:paraId="26DBBF0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73B7CA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02AE798" w14:textId="77777777" w:rsidR="00586FA2" w:rsidRPr="00334FE3" w:rsidRDefault="00461DAC" w:rsidP="00637E3E">
            <w:pPr>
              <w:pStyle w:val="Akapitzlist"/>
              <w:numPr>
                <w:ilvl w:val="2"/>
                <w:numId w:val="280"/>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2E2D3E" w:rsidRPr="00334FE3" w14:paraId="737286D1" w14:textId="77777777" w:rsidTr="004453DD">
        <w:trPr>
          <w:trHeight w:val="20"/>
        </w:trPr>
        <w:tc>
          <w:tcPr>
            <w:tcW w:w="1387" w:type="pct"/>
            <w:shd w:val="clear" w:color="auto" w:fill="auto"/>
            <w:vAlign w:val="center"/>
          </w:tcPr>
          <w:p w14:paraId="050D508F"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AD8419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559D857"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62CD2CFD"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7443C644"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671A0F2B"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deinstytucjonalizacji opieki nad osobami zależnymi, poprzez rozwój alternatywnych form opieki nad osobami </w:t>
            </w:r>
            <w:r w:rsidR="002B297C">
              <w:rPr>
                <w:rFonts w:eastAsia="Calibri"/>
              </w:rPr>
              <w:t>potrzebującymi wsparcia w codziennym funkcjonowaniu</w:t>
            </w:r>
          </w:p>
          <w:p w14:paraId="6DC4D72F"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33801BDD"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54B9B571"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2E41FCA1" w14:textId="77777777" w:rsidTr="0092016F">
        <w:trPr>
          <w:trHeight w:val="20"/>
        </w:trPr>
        <w:tc>
          <w:tcPr>
            <w:tcW w:w="1387" w:type="pct"/>
            <w:shd w:val="clear" w:color="auto" w:fill="auto"/>
            <w:vAlign w:val="center"/>
          </w:tcPr>
          <w:p w14:paraId="0BAAE6CE"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6652F7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2DA149C"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63558999" w14:textId="77777777" w:rsidR="004453DD" w:rsidRPr="00334FE3" w:rsidRDefault="00451B94" w:rsidP="00637E3E">
            <w:pPr>
              <w:pStyle w:val="Akapitzlist"/>
              <w:numPr>
                <w:ilvl w:val="0"/>
                <w:numId w:val="253"/>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638CA61F"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25CDD08D" w14:textId="77777777" w:rsidR="00D658DF" w:rsidRPr="00334FE3" w:rsidRDefault="00D658DF" w:rsidP="00637E3E">
            <w:pPr>
              <w:pStyle w:val="Akapitzlist"/>
              <w:numPr>
                <w:ilvl w:val="0"/>
                <w:numId w:val="279"/>
              </w:numPr>
              <w:ind w:left="458"/>
              <w:jc w:val="both"/>
            </w:pPr>
            <w:r w:rsidRPr="00334FE3">
              <w:t>jednostki samorządu terytorialnego, ich związki i stowarzyszenia;</w:t>
            </w:r>
          </w:p>
          <w:p w14:paraId="63C66A2B" w14:textId="77777777" w:rsidR="00D658DF" w:rsidRPr="00334FE3" w:rsidRDefault="00D658DF" w:rsidP="00637E3E">
            <w:pPr>
              <w:pStyle w:val="Akapitzlist"/>
              <w:numPr>
                <w:ilvl w:val="0"/>
                <w:numId w:val="279"/>
              </w:numPr>
              <w:ind w:left="458"/>
              <w:jc w:val="both"/>
            </w:pPr>
            <w:r w:rsidRPr="00334FE3">
              <w:t>jednostki organizacyjne jst;</w:t>
            </w:r>
          </w:p>
          <w:p w14:paraId="4DE3CF42" w14:textId="77777777" w:rsidR="00D658DF" w:rsidRPr="00334FE3" w:rsidRDefault="00D658DF" w:rsidP="00637E3E">
            <w:pPr>
              <w:pStyle w:val="Akapitzlist"/>
              <w:numPr>
                <w:ilvl w:val="0"/>
                <w:numId w:val="279"/>
              </w:numPr>
              <w:ind w:left="458"/>
              <w:jc w:val="both"/>
            </w:pPr>
            <w:r w:rsidRPr="00334FE3">
              <w:t>jednostki organizacyjne pomocy społecznej;</w:t>
            </w:r>
          </w:p>
          <w:p w14:paraId="3792F670" w14:textId="77777777" w:rsidR="00D658DF" w:rsidRPr="00334FE3" w:rsidRDefault="00D658DF" w:rsidP="00637E3E">
            <w:pPr>
              <w:pStyle w:val="Akapitzlist"/>
              <w:numPr>
                <w:ilvl w:val="0"/>
                <w:numId w:val="279"/>
              </w:numPr>
              <w:ind w:left="458"/>
              <w:jc w:val="both"/>
            </w:pPr>
            <w:r w:rsidRPr="00334FE3">
              <w:t>organizacje pozarządowe;</w:t>
            </w:r>
          </w:p>
          <w:p w14:paraId="1C04E9E7" w14:textId="77777777" w:rsidR="00D658DF" w:rsidRPr="00334FE3" w:rsidRDefault="00D658DF" w:rsidP="00637E3E">
            <w:pPr>
              <w:pStyle w:val="Akapitzlist"/>
              <w:numPr>
                <w:ilvl w:val="0"/>
                <w:numId w:val="279"/>
              </w:numPr>
              <w:ind w:left="458"/>
              <w:jc w:val="both"/>
            </w:pPr>
            <w:r w:rsidRPr="00334FE3">
              <w:t>podmioty prowadzące działalność w obszarze pomocy społecznej oraz systemu wspierania rodziny i pieczy zastępczej;</w:t>
            </w:r>
          </w:p>
          <w:p w14:paraId="038DF3C6" w14:textId="77777777" w:rsidR="00D658DF" w:rsidRPr="00334FE3" w:rsidRDefault="00D658DF" w:rsidP="00637E3E">
            <w:pPr>
              <w:pStyle w:val="Akapitzlist"/>
              <w:numPr>
                <w:ilvl w:val="0"/>
                <w:numId w:val="279"/>
              </w:numPr>
              <w:ind w:left="458"/>
              <w:jc w:val="both"/>
            </w:pPr>
            <w:r w:rsidRPr="00334FE3">
              <w:t>podmioty ekonomii społecznej oraz przedsiębiorstwa społeczne;</w:t>
            </w:r>
          </w:p>
          <w:p w14:paraId="77CDB6E3" w14:textId="77777777" w:rsidR="00D658DF" w:rsidRPr="00334FE3" w:rsidRDefault="00D658DF" w:rsidP="00637E3E">
            <w:pPr>
              <w:pStyle w:val="Akapitzlist"/>
              <w:numPr>
                <w:ilvl w:val="0"/>
                <w:numId w:val="279"/>
              </w:numPr>
              <w:ind w:left="458"/>
              <w:jc w:val="both"/>
            </w:pPr>
            <w:r w:rsidRPr="00334FE3">
              <w:t>kościoły, związki wyznaniowe oraz osoby prawne kościołów i związków wyznaniowych;</w:t>
            </w:r>
          </w:p>
          <w:p w14:paraId="29EE1901" w14:textId="77777777" w:rsidR="00D658DF" w:rsidRPr="00334FE3" w:rsidRDefault="00D658DF" w:rsidP="00637E3E">
            <w:pPr>
              <w:pStyle w:val="Akapitzlist"/>
              <w:numPr>
                <w:ilvl w:val="0"/>
                <w:numId w:val="279"/>
              </w:numPr>
              <w:spacing w:after="0"/>
              <w:ind w:left="458"/>
              <w:jc w:val="both"/>
            </w:pPr>
            <w:r w:rsidRPr="00334FE3">
              <w:t>podmioty lecznicze.</w:t>
            </w:r>
          </w:p>
        </w:tc>
      </w:tr>
      <w:tr w:rsidR="004453DD" w:rsidRPr="00334FE3" w14:paraId="4BD167E5" w14:textId="77777777" w:rsidTr="0092016F">
        <w:trPr>
          <w:cantSplit/>
          <w:trHeight w:val="20"/>
        </w:trPr>
        <w:tc>
          <w:tcPr>
            <w:tcW w:w="1387" w:type="pct"/>
            <w:shd w:val="clear" w:color="auto" w:fill="auto"/>
            <w:vAlign w:val="center"/>
          </w:tcPr>
          <w:p w14:paraId="348567F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CF2EA9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E1D831D" w14:textId="77777777"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1D3B991F" w14:textId="77777777"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126E0CD6" w14:textId="77777777"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22EF27AA" w14:textId="77777777"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2E2D3E" w:rsidRPr="00334FE3" w14:paraId="6F8D4FE0" w14:textId="77777777" w:rsidTr="004453DD">
        <w:trPr>
          <w:cantSplit/>
          <w:trHeight w:val="20"/>
        </w:trPr>
        <w:tc>
          <w:tcPr>
            <w:tcW w:w="1387" w:type="pct"/>
            <w:tcBorders>
              <w:top w:val="single" w:sz="4" w:space="0" w:color="auto"/>
            </w:tcBorders>
            <w:shd w:val="clear" w:color="auto" w:fill="auto"/>
            <w:vAlign w:val="center"/>
          </w:tcPr>
          <w:p w14:paraId="3B8B8C71"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97932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8F44F2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A7A5547" w14:textId="77777777" w:rsidTr="004453DD">
        <w:trPr>
          <w:cantSplit/>
          <w:trHeight w:val="20"/>
        </w:trPr>
        <w:tc>
          <w:tcPr>
            <w:tcW w:w="1387" w:type="pct"/>
            <w:tcBorders>
              <w:top w:val="single" w:sz="4" w:space="0" w:color="auto"/>
            </w:tcBorders>
            <w:shd w:val="clear" w:color="auto" w:fill="auto"/>
            <w:vAlign w:val="center"/>
          </w:tcPr>
          <w:p w14:paraId="1B3E33DF"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58B04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16F6B76"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688DD7D8" w14:textId="77777777" w:rsidTr="0092016F">
        <w:trPr>
          <w:cantSplit/>
          <w:trHeight w:val="20"/>
        </w:trPr>
        <w:tc>
          <w:tcPr>
            <w:tcW w:w="1387" w:type="pct"/>
            <w:shd w:val="clear" w:color="auto" w:fill="auto"/>
            <w:vAlign w:val="center"/>
          </w:tcPr>
          <w:p w14:paraId="62263C3D"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6FE1D9E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709841"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06CC5964" w14:textId="77777777" w:rsidTr="0092016F">
        <w:trPr>
          <w:trHeight w:val="20"/>
        </w:trPr>
        <w:tc>
          <w:tcPr>
            <w:tcW w:w="1387" w:type="pct"/>
            <w:shd w:val="clear" w:color="auto" w:fill="auto"/>
            <w:vAlign w:val="center"/>
          </w:tcPr>
          <w:p w14:paraId="249E5854"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9AF66B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903FF94"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797091BA" w14:textId="77777777" w:rsidR="0002722B" w:rsidRPr="00334FE3" w:rsidRDefault="0002722B" w:rsidP="0005148F">
            <w:pPr>
              <w:spacing w:before="40" w:after="40"/>
              <w:jc w:val="both"/>
              <w:rPr>
                <w:rFonts w:asciiTheme="minorHAnsi" w:hAnsiTheme="minorHAnsi" w:cs="Arial"/>
              </w:rPr>
            </w:pPr>
          </w:p>
          <w:p w14:paraId="6E9378EA"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2A929C06" w14:textId="77777777" w:rsidR="0002722B" w:rsidRPr="00334FE3" w:rsidRDefault="0002722B" w:rsidP="0005148F">
            <w:pPr>
              <w:spacing w:before="40" w:after="40"/>
              <w:jc w:val="both"/>
              <w:rPr>
                <w:rFonts w:asciiTheme="minorHAnsi" w:hAnsiTheme="minorHAnsi" w:cs="Arial"/>
              </w:rPr>
            </w:pPr>
          </w:p>
          <w:p w14:paraId="55786520" w14:textId="77777777" w:rsidR="004453DD" w:rsidRPr="00334FE3" w:rsidRDefault="004453DD" w:rsidP="002B297C">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Pr>
                <w:rFonts w:asciiTheme="minorHAnsi" w:eastAsia="Calibri" w:hAnsiTheme="minorHAnsi"/>
                <w:sz w:val="22"/>
                <w:szCs w:val="22"/>
                <w:lang w:eastAsia="en-US"/>
              </w:rPr>
              <w:t>potrzebującymi wsparcia w codziennym funkcjonowaniu</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18D1963E" w14:textId="77777777" w:rsidTr="0092016F">
        <w:trPr>
          <w:cantSplit/>
          <w:trHeight w:val="20"/>
        </w:trPr>
        <w:tc>
          <w:tcPr>
            <w:tcW w:w="1387" w:type="pct"/>
            <w:shd w:val="clear" w:color="auto" w:fill="auto"/>
            <w:vAlign w:val="center"/>
          </w:tcPr>
          <w:p w14:paraId="688DFFD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A9D6D0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46D1BD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0DCCCBB3" w14:textId="77777777" w:rsidTr="0092016F">
        <w:trPr>
          <w:cantSplit/>
          <w:trHeight w:val="402"/>
        </w:trPr>
        <w:tc>
          <w:tcPr>
            <w:tcW w:w="1387" w:type="pct"/>
            <w:shd w:val="clear" w:color="auto" w:fill="auto"/>
            <w:vAlign w:val="center"/>
          </w:tcPr>
          <w:p w14:paraId="3B7D96AD"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C0A2FA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DD229F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52A02FC9"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66560A0F"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2E2D3E" w:rsidRPr="00334FE3" w:rsidDel="00FE3C38" w14:paraId="6DAC39EB" w14:textId="77777777" w:rsidTr="004453DD">
        <w:trPr>
          <w:cantSplit/>
          <w:trHeight w:val="20"/>
        </w:trPr>
        <w:tc>
          <w:tcPr>
            <w:tcW w:w="1387" w:type="pct"/>
            <w:tcBorders>
              <w:top w:val="single" w:sz="4" w:space="0" w:color="auto"/>
            </w:tcBorders>
            <w:shd w:val="clear" w:color="auto" w:fill="auto"/>
            <w:vAlign w:val="center"/>
          </w:tcPr>
          <w:p w14:paraId="04AF5B3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4BD208"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5C55074"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198BC3A" w14:textId="77777777" w:rsidTr="004453DD">
        <w:trPr>
          <w:cantSplit/>
          <w:trHeight w:val="20"/>
        </w:trPr>
        <w:tc>
          <w:tcPr>
            <w:tcW w:w="1387" w:type="pct"/>
            <w:shd w:val="clear" w:color="auto" w:fill="auto"/>
            <w:vAlign w:val="center"/>
          </w:tcPr>
          <w:p w14:paraId="0336ED0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2FD45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EF32E82"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24C14A8" w14:textId="77777777" w:rsidR="0002722B" w:rsidRPr="00334FE3" w:rsidRDefault="0002722B" w:rsidP="00543369">
            <w:pPr>
              <w:spacing w:before="40" w:after="40"/>
              <w:jc w:val="both"/>
              <w:rPr>
                <w:rFonts w:asciiTheme="minorHAnsi" w:hAnsiTheme="minorHAnsi" w:cs="Arial"/>
              </w:rPr>
            </w:pPr>
          </w:p>
          <w:p w14:paraId="2BC14C4C"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2E2D3E" w:rsidRPr="00334FE3" w14:paraId="347300AD" w14:textId="77777777" w:rsidTr="004453DD">
        <w:trPr>
          <w:cantSplit/>
          <w:trHeight w:val="315"/>
        </w:trPr>
        <w:tc>
          <w:tcPr>
            <w:tcW w:w="1387" w:type="pct"/>
            <w:shd w:val="clear" w:color="auto" w:fill="auto"/>
            <w:vAlign w:val="center"/>
          </w:tcPr>
          <w:p w14:paraId="4B79D4E3"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BE8DDD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F9223C4" w14:textId="77777777" w:rsidR="002042B4" w:rsidRPr="00334FE3" w:rsidRDefault="002042B4"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w:t>
            </w:r>
            <w:r w:rsidRPr="00334FE3">
              <w:rPr>
                <w:rFonts w:asciiTheme="minorHAnsi" w:hAnsiTheme="minorHAnsi" w:cs="Arial"/>
                <w:sz w:val="22"/>
                <w:szCs w:val="22"/>
              </w:rPr>
              <w:t xml:space="preserve"> </w:t>
            </w:r>
            <w:r w:rsidR="00AA08EB">
              <w:rPr>
                <w:rFonts w:asciiTheme="minorHAnsi" w:hAnsiTheme="minorHAnsi" w:cs="Arial"/>
                <w:sz w:val="22"/>
                <w:szCs w:val="22"/>
              </w:rPr>
              <w:t xml:space="preserve">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2E2D3E" w:rsidRPr="00334FE3" w14:paraId="7F197898" w14:textId="77777777" w:rsidTr="004453DD">
        <w:trPr>
          <w:cantSplit/>
          <w:trHeight w:val="20"/>
        </w:trPr>
        <w:tc>
          <w:tcPr>
            <w:tcW w:w="1387" w:type="pct"/>
            <w:shd w:val="clear" w:color="auto" w:fill="auto"/>
            <w:vAlign w:val="center"/>
          </w:tcPr>
          <w:p w14:paraId="3AEDCAF5"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8FF83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13310D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D1863A9"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0F34486C"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3CB0B9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F89383C"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E3F4A76"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31CD195E"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5BB43F95"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F8144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2E4613"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E432AC8"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3237D25E" w14:textId="77777777" w:rsidTr="0092016F">
        <w:trPr>
          <w:cantSplit/>
          <w:trHeight w:val="2306"/>
        </w:trPr>
        <w:tc>
          <w:tcPr>
            <w:tcW w:w="1387" w:type="pct"/>
            <w:tcBorders>
              <w:top w:val="single" w:sz="4" w:space="0" w:color="auto"/>
            </w:tcBorders>
            <w:shd w:val="clear" w:color="auto" w:fill="auto"/>
            <w:vAlign w:val="center"/>
          </w:tcPr>
          <w:p w14:paraId="2452F56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9D4A7C"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63F3743"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65F0A996" w14:textId="77777777" w:rsidTr="0092016F">
        <w:trPr>
          <w:cantSplit/>
          <w:trHeight w:val="4108"/>
        </w:trPr>
        <w:tc>
          <w:tcPr>
            <w:tcW w:w="1387" w:type="pct"/>
            <w:shd w:val="clear" w:color="auto" w:fill="auto"/>
            <w:vAlign w:val="center"/>
          </w:tcPr>
          <w:p w14:paraId="228E2F80"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C102B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E90F4D3"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14:paraId="7A0D2927" w14:textId="77777777"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14:paraId="2B8DD0A7" w14:textId="77777777" w:rsidTr="0092016F">
        <w:trPr>
          <w:cantSplit/>
          <w:trHeight w:val="1154"/>
        </w:trPr>
        <w:tc>
          <w:tcPr>
            <w:tcW w:w="1387" w:type="pct"/>
            <w:shd w:val="clear" w:color="auto" w:fill="auto"/>
            <w:vAlign w:val="center"/>
          </w:tcPr>
          <w:p w14:paraId="5CA6D96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EF0C3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8B3DAD0" w14:textId="77777777" w:rsidR="00360685" w:rsidRDefault="00360685" w:rsidP="004453DD">
            <w:pPr>
              <w:rPr>
                <w:rFonts w:asciiTheme="minorHAnsi" w:eastAsia="Calibri" w:hAnsiTheme="minorHAnsi"/>
              </w:rPr>
            </w:pPr>
          </w:p>
          <w:p w14:paraId="26DE590C"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14:paraId="3B0AE206" w14:textId="77777777"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395E4D8" w14:textId="77777777" w:rsidTr="0092016F">
        <w:trPr>
          <w:cantSplit/>
          <w:trHeight w:val="1194"/>
        </w:trPr>
        <w:tc>
          <w:tcPr>
            <w:tcW w:w="1387" w:type="pct"/>
            <w:shd w:val="clear" w:color="auto" w:fill="auto"/>
            <w:vAlign w:val="center"/>
          </w:tcPr>
          <w:p w14:paraId="7A8A73A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C83B778"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4223C5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07226A8" w14:textId="77777777" w:rsidR="00A13C3F" w:rsidRPr="0004739B" w:rsidRDefault="002042B4" w:rsidP="00A13C3F">
            <w:pPr>
              <w:spacing w:before="40" w:after="40"/>
              <w:rPr>
                <w:rFonts w:asciiTheme="minorHAnsi" w:hAnsiTheme="minorHAnsi" w:cs="Arial"/>
              </w:rPr>
            </w:pPr>
            <w:r w:rsidRPr="00334FE3">
              <w:rPr>
                <w:rFonts w:asciiTheme="minorHAnsi" w:hAnsiTheme="minorHAnsi" w:cs="Arial"/>
                <w:sz w:val="22"/>
                <w:szCs w:val="22"/>
              </w:rPr>
              <w:t xml:space="preserve">Minimalna wartość projektu: </w:t>
            </w:r>
            <w:r w:rsidR="00A13C3F" w:rsidRPr="0004739B">
              <w:rPr>
                <w:rFonts w:asciiTheme="minorHAnsi" w:hAnsiTheme="minorHAnsi" w:cs="Arial"/>
                <w:sz w:val="22"/>
                <w:szCs w:val="22"/>
              </w:rPr>
              <w:t>wartość dofinansowania przekraczająca 100 tys. EUR* powiększona o wartość wkładu własnego</w:t>
            </w:r>
          </w:p>
          <w:p w14:paraId="7641CC53" w14:textId="77777777" w:rsidR="002042B4" w:rsidRPr="00334FE3" w:rsidRDefault="002042B4" w:rsidP="004453DD">
            <w:pPr>
              <w:spacing w:before="40" w:after="40"/>
              <w:rPr>
                <w:rFonts w:asciiTheme="minorHAnsi" w:hAnsiTheme="minorHAnsi" w:cs="Arial"/>
              </w:rPr>
            </w:pPr>
          </w:p>
          <w:p w14:paraId="55488F6D" w14:textId="77777777" w:rsidR="002042B4"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p w14:paraId="5BB32B6D" w14:textId="77777777" w:rsidR="00A13C3F" w:rsidRPr="00334FE3" w:rsidRDefault="00A13C3F" w:rsidP="004453DD">
            <w:pPr>
              <w:spacing w:before="40" w:after="40"/>
              <w:rPr>
                <w:rFonts w:asciiTheme="minorHAnsi" w:hAnsiTheme="minorHAnsi" w:cs="Arial"/>
              </w:rPr>
            </w:pPr>
            <w:r w:rsidRPr="001D109A">
              <w:rPr>
                <w:rFonts w:asciiTheme="minorHAnsi" w:hAnsiTheme="minorHAnsi" w:cs="Arial"/>
                <w:sz w:val="22"/>
                <w:szCs w:val="22"/>
              </w:rPr>
              <w:t>*</w:t>
            </w:r>
            <w:r w:rsidRPr="002F6B2D">
              <w:rPr>
                <w:rFonts w:asciiTheme="minorHAnsi" w:hAnsiTheme="minorHAnsi" w:cs="Arial"/>
                <w:sz w:val="20"/>
                <w:szCs w:val="20"/>
              </w:rPr>
              <w:t>Kurs euro właściwy na dzień ogłoszenia konkursu</w:t>
            </w:r>
          </w:p>
        </w:tc>
      </w:tr>
      <w:tr w:rsidR="002042B4" w:rsidRPr="00334FE3" w14:paraId="178C7378" w14:textId="77777777" w:rsidTr="0092016F">
        <w:trPr>
          <w:cantSplit/>
          <w:trHeight w:val="1691"/>
        </w:trPr>
        <w:tc>
          <w:tcPr>
            <w:tcW w:w="1387" w:type="pct"/>
            <w:shd w:val="clear" w:color="auto" w:fill="auto"/>
            <w:vAlign w:val="center"/>
          </w:tcPr>
          <w:p w14:paraId="2878E9B1"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1AA001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1D3706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5EE0956A" w14:textId="77777777" w:rsidTr="002F6B2D">
        <w:trPr>
          <w:cantSplit/>
          <w:trHeight w:val="1242"/>
        </w:trPr>
        <w:tc>
          <w:tcPr>
            <w:tcW w:w="1387" w:type="pct"/>
            <w:shd w:val="clear" w:color="auto" w:fill="auto"/>
            <w:vAlign w:val="center"/>
          </w:tcPr>
          <w:p w14:paraId="023677B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E9B9F5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333DA49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68D0EBCE" w14:textId="77777777" w:rsidR="009D3798" w:rsidRDefault="009D3798" w:rsidP="00BD1790">
      <w:pPr>
        <w:pStyle w:val="Nagwek3"/>
        <w:rPr>
          <w:rFonts w:asciiTheme="minorHAnsi" w:hAnsiTheme="minorHAnsi"/>
        </w:rPr>
      </w:pPr>
      <w:bookmarkStart w:id="83" w:name="_Toc534813909"/>
    </w:p>
    <w:p w14:paraId="31F3380C" w14:textId="77777777" w:rsidR="00323D4C" w:rsidRPr="00334FE3" w:rsidRDefault="00BD1790" w:rsidP="00BD1790">
      <w:pPr>
        <w:pStyle w:val="Nagwek3"/>
        <w:rPr>
          <w:rFonts w:asciiTheme="minorHAnsi" w:hAnsiTheme="minorHAnsi"/>
        </w:rPr>
      </w:pPr>
      <w:r w:rsidRPr="00334FE3">
        <w:rPr>
          <w:rFonts w:asciiTheme="minorHAnsi" w:hAnsiTheme="minorHAnsi"/>
        </w:rPr>
        <w:t xml:space="preserve">Działanie 9.4. </w:t>
      </w:r>
      <w:bookmarkStart w:id="84" w:name="_Hlk534799998"/>
      <w:r w:rsidRPr="00334FE3">
        <w:rPr>
          <w:rFonts w:asciiTheme="minorHAnsi" w:hAnsiTheme="minorHAnsi" w:cs="Arial"/>
          <w:szCs w:val="22"/>
        </w:rPr>
        <w:t>Wspieranie gospodarki społecznej</w:t>
      </w:r>
      <w:bookmarkEnd w:id="83"/>
      <w:r w:rsidRPr="00334FE3">
        <w:rPr>
          <w:rFonts w:asciiTheme="minorHAnsi" w:hAnsiTheme="minorHAnsi"/>
        </w:rPr>
        <w:t xml:space="preserve"> </w:t>
      </w:r>
      <w:bookmarkEnd w:id="84"/>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14:paraId="28128D79"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AB9E1A6"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BB50ABC" w14:textId="77777777" w:rsidTr="0052508C">
        <w:trPr>
          <w:trHeight w:val="20"/>
        </w:trPr>
        <w:tc>
          <w:tcPr>
            <w:tcW w:w="1362" w:type="pct"/>
            <w:tcBorders>
              <w:top w:val="single" w:sz="4" w:space="0" w:color="auto"/>
            </w:tcBorders>
            <w:shd w:val="clear" w:color="auto" w:fill="auto"/>
            <w:vAlign w:val="center"/>
          </w:tcPr>
          <w:p w14:paraId="6ACA3192"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69DCAD5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1F2D3D2"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2E2D3E" w:rsidRPr="00334FE3" w14:paraId="2FDC173F" w14:textId="77777777" w:rsidTr="0052508C">
        <w:trPr>
          <w:trHeight w:val="20"/>
        </w:trPr>
        <w:tc>
          <w:tcPr>
            <w:tcW w:w="1362" w:type="pct"/>
            <w:tcBorders>
              <w:top w:val="single" w:sz="4" w:space="0" w:color="auto"/>
            </w:tcBorders>
            <w:shd w:val="clear" w:color="auto" w:fill="auto"/>
            <w:vAlign w:val="center"/>
          </w:tcPr>
          <w:p w14:paraId="1B69BA45"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421BB92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C9B60C4"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2E2D3E" w:rsidRPr="00334FE3" w14:paraId="5566F26F" w14:textId="77777777" w:rsidTr="0052508C">
        <w:trPr>
          <w:trHeight w:val="20"/>
        </w:trPr>
        <w:tc>
          <w:tcPr>
            <w:tcW w:w="1362" w:type="pct"/>
            <w:tcBorders>
              <w:top w:val="single" w:sz="4" w:space="0" w:color="auto"/>
            </w:tcBorders>
            <w:shd w:val="clear" w:color="auto" w:fill="auto"/>
            <w:vAlign w:val="center"/>
          </w:tcPr>
          <w:p w14:paraId="29748FC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77BC682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1F3CBF4"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50E3FCD2"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03BF3D17" w14:textId="77777777" w:rsidTr="0092016F">
        <w:trPr>
          <w:trHeight w:val="20"/>
        </w:trPr>
        <w:tc>
          <w:tcPr>
            <w:tcW w:w="1362" w:type="pct"/>
            <w:shd w:val="clear" w:color="auto" w:fill="auto"/>
            <w:vAlign w:val="center"/>
          </w:tcPr>
          <w:p w14:paraId="696F669C"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1C06A2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DB54131"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2D92EBB7"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78698925"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2E2D3E" w:rsidRPr="00334FE3" w14:paraId="2006ACF8" w14:textId="77777777" w:rsidTr="0052508C">
        <w:trPr>
          <w:trHeight w:val="20"/>
        </w:trPr>
        <w:tc>
          <w:tcPr>
            <w:tcW w:w="1362" w:type="pct"/>
            <w:shd w:val="clear" w:color="auto" w:fill="auto"/>
            <w:vAlign w:val="center"/>
          </w:tcPr>
          <w:p w14:paraId="5A975D84"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7BEB79B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3A8C5AF"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4CB49594"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46DB21C9" w14:textId="77777777"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14:paraId="5FABFFBF" w14:textId="77777777"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14:paraId="647F3985" w14:textId="77777777" w:rsidR="00D675EA" w:rsidRPr="00334FE3" w:rsidRDefault="00D675EA" w:rsidP="00D675EA">
            <w:pPr>
              <w:pStyle w:val="Akapitzlist"/>
              <w:spacing w:line="240" w:lineRule="auto"/>
              <w:ind w:left="314"/>
              <w:jc w:val="both"/>
              <w:rPr>
                <w:rFonts w:eastAsia="Calibri"/>
              </w:rPr>
            </w:pPr>
          </w:p>
          <w:p w14:paraId="7FCE9C2C"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14:paraId="344A43AA"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(np. działania edukacyjne, gry animacyjne, seminaria, spotkania, dialog obywatelski, warsztaty, działania integracyjne/środowiskowe, wizyty studyjne, fora, konsultacje itp.)</w:t>
            </w:r>
            <w:r w:rsidRPr="00334FE3">
              <w:rPr>
                <w:rFonts w:eastAsia="Calibri"/>
              </w:rPr>
              <w:t>,</w:t>
            </w:r>
          </w:p>
          <w:p w14:paraId="20129804"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14:paraId="045EA155" w14:textId="77777777"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14:paraId="3D5FDF1E" w14:textId="77777777" w:rsidR="00660012" w:rsidRPr="00C52710" w:rsidRDefault="00C52710" w:rsidP="00637E3E">
            <w:pPr>
              <w:pStyle w:val="Akapitzlist"/>
              <w:numPr>
                <w:ilvl w:val="0"/>
                <w:numId w:val="324"/>
              </w:numPr>
              <w:ind w:left="456"/>
              <w:jc w:val="both"/>
              <w:rPr>
                <w:rFonts w:cs="Arial"/>
                <w:b/>
              </w:rPr>
            </w:pPr>
            <w:r>
              <w:rPr>
                <w:rFonts w:cs="Arial"/>
                <w:b/>
              </w:rPr>
              <w:t>E</w:t>
            </w:r>
            <w:r w:rsidR="00660012" w:rsidRPr="00C52710">
              <w:rPr>
                <w:rFonts w:cs="Arial"/>
                <w:b/>
              </w:rPr>
              <w:t>konomizacja istniejących organizacji pozarządowych poprzez:</w:t>
            </w:r>
          </w:p>
          <w:p w14:paraId="21FF664E" w14:textId="77777777" w:rsidR="00660012" w:rsidRPr="00660012" w:rsidRDefault="00660012" w:rsidP="00637E3E">
            <w:pPr>
              <w:pStyle w:val="Akapitzlist"/>
              <w:numPr>
                <w:ilvl w:val="0"/>
                <w:numId w:val="325"/>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14:paraId="5E048118" w14:textId="77777777" w:rsidR="00660012" w:rsidRDefault="00660012" w:rsidP="00637E3E">
            <w:pPr>
              <w:pStyle w:val="Akapitzlist"/>
              <w:numPr>
                <w:ilvl w:val="0"/>
                <w:numId w:val="325"/>
              </w:numPr>
              <w:ind w:left="456"/>
              <w:jc w:val="both"/>
              <w:rPr>
                <w:rFonts w:cs="Arial"/>
              </w:rPr>
            </w:pPr>
            <w:r>
              <w:t xml:space="preserve">przekształcanie organizacji pozarządowych w PS </w:t>
            </w:r>
            <w:r>
              <w:rPr>
                <w:rFonts w:cs="Arial"/>
              </w:rPr>
              <w:t>i utworzenie miejsc pracy poprzez:</w:t>
            </w:r>
          </w:p>
          <w:p w14:paraId="6DD96FD9" w14:textId="77777777" w:rsidR="00C52710" w:rsidRDefault="00BD1790" w:rsidP="00637E3E">
            <w:pPr>
              <w:pStyle w:val="Akapitzlist"/>
              <w:numPr>
                <w:ilvl w:val="0"/>
                <w:numId w:val="326"/>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14:paraId="49A4DAE2" w14:textId="77777777" w:rsidR="00BD1790" w:rsidRDefault="00BD1790" w:rsidP="00637E3E">
            <w:pPr>
              <w:pStyle w:val="Akapitzlist"/>
              <w:numPr>
                <w:ilvl w:val="0"/>
                <w:numId w:val="326"/>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14:paraId="546DDE1A" w14:textId="77777777" w:rsidR="00FB7B25" w:rsidRDefault="00C52710" w:rsidP="00637E3E">
            <w:pPr>
              <w:pStyle w:val="Akapitzlist"/>
              <w:numPr>
                <w:ilvl w:val="0"/>
                <w:numId w:val="326"/>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14:paraId="15EE68A9" w14:textId="77777777" w:rsidR="00C52710" w:rsidRDefault="00FB7B25" w:rsidP="00637E3E">
            <w:pPr>
              <w:pStyle w:val="Akapitzlist"/>
              <w:numPr>
                <w:ilvl w:val="0"/>
                <w:numId w:val="326"/>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14:paraId="7631CD5E" w14:textId="77777777" w:rsidR="00C52710" w:rsidRDefault="00C52710" w:rsidP="00C52710">
            <w:pPr>
              <w:pStyle w:val="Akapitzlist"/>
              <w:ind w:left="456"/>
              <w:jc w:val="both"/>
              <w:rPr>
                <w:rFonts w:cs="Arial"/>
              </w:rPr>
            </w:pPr>
          </w:p>
          <w:p w14:paraId="6FA09544" w14:textId="77777777" w:rsidR="00C52710" w:rsidRPr="00C52710" w:rsidRDefault="00C52710" w:rsidP="00637E3E">
            <w:pPr>
              <w:pStyle w:val="Akapitzlist"/>
              <w:numPr>
                <w:ilvl w:val="0"/>
                <w:numId w:val="324"/>
              </w:numPr>
              <w:spacing w:after="0"/>
              <w:ind w:left="456" w:hanging="284"/>
              <w:jc w:val="both"/>
              <w:rPr>
                <w:b/>
                <w:sz w:val="24"/>
                <w:szCs w:val="24"/>
              </w:rPr>
            </w:pPr>
            <w:r w:rsidRPr="00C52710">
              <w:rPr>
                <w:rFonts w:cs="Arial"/>
                <w:b/>
              </w:rPr>
              <w:t>Tworzenie PES prowadzących działalność gospodarczą lub działalność odpłatną pożytku publicznego.</w:t>
            </w:r>
          </w:p>
          <w:p w14:paraId="7E8B574C" w14:textId="77777777" w:rsidR="00C52710" w:rsidRPr="00C52710" w:rsidRDefault="00C52710" w:rsidP="00C52710">
            <w:pPr>
              <w:pStyle w:val="Akapitzlist"/>
              <w:jc w:val="both"/>
              <w:rPr>
                <w:rFonts w:cs="Arial"/>
              </w:rPr>
            </w:pPr>
          </w:p>
          <w:p w14:paraId="42A0F9B7" w14:textId="77777777" w:rsidR="00BD1790" w:rsidRPr="00377C08" w:rsidRDefault="00377C08" w:rsidP="00637E3E">
            <w:pPr>
              <w:pStyle w:val="Akapitzlist"/>
              <w:numPr>
                <w:ilvl w:val="0"/>
                <w:numId w:val="324"/>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14:paraId="3498CC1B" w14:textId="77777777" w:rsidR="00BD1790" w:rsidRPr="00EA76A3" w:rsidRDefault="00BD1790" w:rsidP="00637E3E">
            <w:pPr>
              <w:pStyle w:val="Akapitzlist"/>
              <w:numPr>
                <w:ilvl w:val="0"/>
                <w:numId w:val="327"/>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14:paraId="64DAED7D" w14:textId="77777777" w:rsidR="00EA76A3" w:rsidRPr="00EA76A3" w:rsidRDefault="00BD1790" w:rsidP="00637E3E">
            <w:pPr>
              <w:pStyle w:val="Akapitzlist"/>
              <w:numPr>
                <w:ilvl w:val="0"/>
                <w:numId w:val="327"/>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14:paraId="3DD5D1C4" w14:textId="77777777" w:rsidR="003D24D5" w:rsidRPr="003D24D5" w:rsidRDefault="00177346" w:rsidP="00637E3E">
            <w:pPr>
              <w:pStyle w:val="Akapitzlist"/>
              <w:numPr>
                <w:ilvl w:val="0"/>
                <w:numId w:val="327"/>
              </w:numPr>
              <w:jc w:val="both"/>
              <w:rPr>
                <w:rFonts w:eastAsia="Calibri"/>
                <w:b/>
              </w:rPr>
            </w:pPr>
            <w:r>
              <w:rPr>
                <w:rFonts w:cs="Arial"/>
              </w:rPr>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14:paraId="4EDD219F" w14:textId="77777777" w:rsidR="00BD1790" w:rsidRPr="00EA76A3" w:rsidRDefault="003D24D5" w:rsidP="00637E3E">
            <w:pPr>
              <w:pStyle w:val="Akapitzlist"/>
              <w:numPr>
                <w:ilvl w:val="0"/>
                <w:numId w:val="327"/>
              </w:numPr>
              <w:jc w:val="both"/>
              <w:rPr>
                <w:rFonts w:eastAsia="Calibri"/>
                <w:b/>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7A61DE">
              <w:rPr>
                <w:rFonts w:cs="Arial"/>
              </w:rPr>
              <w:t xml:space="preserve"> (np. p</w:t>
            </w:r>
            <w:r w:rsidR="00754CE1">
              <w:rPr>
                <w:rFonts w:cs="Arial"/>
              </w:rPr>
              <w:t>sycholog, doradca zawodowy, tren</w:t>
            </w:r>
            <w:r w:rsidR="007A61DE">
              <w:rPr>
                <w:rFonts w:cs="Arial"/>
              </w:rPr>
              <w:t>er pracy, itp.)</w:t>
            </w:r>
          </w:p>
          <w:p w14:paraId="145FAD4D" w14:textId="77777777" w:rsidR="00B716D7" w:rsidRDefault="00B716D7" w:rsidP="00B716D7">
            <w:pPr>
              <w:autoSpaceDE w:val="0"/>
              <w:autoSpaceDN w:val="0"/>
              <w:adjustRightInd w:val="0"/>
              <w:jc w:val="both"/>
              <w:rPr>
                <w:rFonts w:eastAsia="Calibri"/>
                <w:b/>
              </w:rPr>
            </w:pPr>
          </w:p>
          <w:p w14:paraId="358822F6" w14:textId="77777777" w:rsidR="00522BE3" w:rsidRPr="00C108C6" w:rsidRDefault="00B45FE3" w:rsidP="00637E3E">
            <w:pPr>
              <w:pStyle w:val="Akapitzlist"/>
              <w:numPr>
                <w:ilvl w:val="0"/>
                <w:numId w:val="324"/>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14:paraId="42B215DA" w14:textId="77777777" w:rsidR="00BD1790" w:rsidRPr="00B45FE3" w:rsidRDefault="00B45FE3" w:rsidP="00637E3E">
            <w:pPr>
              <w:pStyle w:val="Akapitzlist"/>
              <w:numPr>
                <w:ilvl w:val="0"/>
                <w:numId w:val="324"/>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14:paraId="44FD27E8" w14:textId="77777777" w:rsidR="00B45FE3" w:rsidRPr="00334FE3" w:rsidRDefault="00B45FE3" w:rsidP="00B716D7">
            <w:pPr>
              <w:pStyle w:val="Akapitzlist"/>
              <w:autoSpaceDE w:val="0"/>
              <w:autoSpaceDN w:val="0"/>
              <w:adjustRightInd w:val="0"/>
              <w:spacing w:line="240" w:lineRule="auto"/>
              <w:ind w:left="456"/>
              <w:jc w:val="both"/>
              <w:rPr>
                <w:rFonts w:eastAsia="Calibri"/>
              </w:rPr>
            </w:pPr>
          </w:p>
          <w:p w14:paraId="3EF0D5B5" w14:textId="77777777"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14:paraId="38436635" w14:textId="77777777" w:rsidR="00BD1790" w:rsidRPr="00334FE3" w:rsidRDefault="007207BB" w:rsidP="00637E3E">
            <w:pPr>
              <w:pStyle w:val="Akapitzlist"/>
              <w:numPr>
                <w:ilvl w:val="0"/>
                <w:numId w:val="328"/>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14:paraId="0CB4D6D9" w14:textId="77777777" w:rsidR="00522BE3" w:rsidRPr="00522BE3" w:rsidRDefault="00BD1790" w:rsidP="00637E3E">
            <w:pPr>
              <w:pStyle w:val="Akapitzlist"/>
              <w:numPr>
                <w:ilvl w:val="0"/>
                <w:numId w:val="328"/>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14:paraId="10A30346" w14:textId="77777777" w:rsidR="00BD1790" w:rsidRPr="003D24D5" w:rsidRDefault="00522BE3" w:rsidP="00637E3E">
            <w:pPr>
              <w:pStyle w:val="Akapitzlist"/>
              <w:numPr>
                <w:ilvl w:val="0"/>
                <w:numId w:val="328"/>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14:paraId="58C14FFF" w14:textId="77777777" w:rsidR="003D24D5" w:rsidRPr="00334FE3" w:rsidRDefault="003D24D5" w:rsidP="00637E3E">
            <w:pPr>
              <w:pStyle w:val="Akapitzlist"/>
              <w:numPr>
                <w:ilvl w:val="0"/>
                <w:numId w:val="328"/>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(np. ps</w:t>
            </w:r>
            <w:r w:rsidR="00754CE1">
              <w:rPr>
                <w:rFonts w:cs="Arial"/>
              </w:rPr>
              <w:t>ycholog, doradca zawodowy, trene</w:t>
            </w:r>
            <w:r w:rsidR="007207BB" w:rsidRPr="00CD479F">
              <w:rPr>
                <w:rFonts w:cs="Arial"/>
              </w:rPr>
              <w:t>r pracy, itp.)</w:t>
            </w:r>
            <w:r>
              <w:rPr>
                <w:rFonts w:cs="Arial"/>
              </w:rPr>
              <w:t>.</w:t>
            </w:r>
          </w:p>
          <w:p w14:paraId="0B26D2FD" w14:textId="77777777" w:rsidR="00F56AF7" w:rsidRPr="00334FE3" w:rsidRDefault="00F56AF7" w:rsidP="00F56AF7">
            <w:pPr>
              <w:spacing w:before="30" w:after="30"/>
              <w:jc w:val="both"/>
              <w:rPr>
                <w:rFonts w:asciiTheme="minorHAnsi" w:eastAsia="Calibri" w:hAnsiTheme="minorHAnsi"/>
                <w:lang w:eastAsia="en-US"/>
              </w:rPr>
            </w:pPr>
          </w:p>
          <w:p w14:paraId="6B78F638"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1A8AB908"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56E936F4" w14:textId="77777777" w:rsidR="00BD1790" w:rsidRPr="00334FE3" w:rsidRDefault="00BD1790" w:rsidP="00176DB4">
            <w:pPr>
              <w:spacing w:before="30" w:after="30"/>
              <w:rPr>
                <w:rFonts w:asciiTheme="minorHAnsi" w:eastAsia="Calibri" w:hAnsiTheme="minorHAnsi"/>
                <w:b/>
                <w:lang w:eastAsia="en-US"/>
              </w:rPr>
            </w:pPr>
          </w:p>
          <w:p w14:paraId="4BEE20AE"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09689E96"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0D989F2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w:t>
            </w:r>
            <w:r w:rsidR="003A6367">
              <w:rPr>
                <w:rFonts w:asciiTheme="minorHAnsi" w:hAnsiTheme="minorHAnsi" w:cs="Arial"/>
                <w:sz w:val="22"/>
                <w:szCs w:val="22"/>
              </w:rPr>
              <w:t>, wspieranie</w:t>
            </w:r>
            <w:r w:rsidRPr="009F5640">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331DAF7F"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14E2744E"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4E948DA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340B3E26"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2E5C02A9"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1ADED27B"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713D7E4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5F22D34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w:t>
            </w:r>
            <w:r w:rsidR="003A6367">
              <w:rPr>
                <w:rFonts w:asciiTheme="minorHAnsi" w:hAnsiTheme="minorHAnsi" w:cs="Arial"/>
                <w:sz w:val="22"/>
                <w:szCs w:val="22"/>
              </w:rPr>
              <w:t xml:space="preserve"> lub opracowanie nowego</w:t>
            </w:r>
            <w:r w:rsidRPr="009F5640">
              <w:rPr>
                <w:rFonts w:asciiTheme="minorHAnsi" w:hAnsiTheme="minorHAnsi" w:cs="Arial"/>
                <w:sz w:val="22"/>
                <w:szCs w:val="22"/>
              </w:rPr>
              <w:t xml:space="preserve"> regionalnego programu rozwoju ekonomii społecznej;</w:t>
            </w:r>
          </w:p>
          <w:p w14:paraId="560FD79B"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38CF3179"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7FA9B277"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14:paraId="2C307252" w14:textId="77777777" w:rsidR="00BD1790" w:rsidRPr="00334FE3" w:rsidRDefault="00BD1790" w:rsidP="008B2961">
            <w:pPr>
              <w:ind w:left="458" w:hanging="428"/>
              <w:jc w:val="both"/>
              <w:rPr>
                <w:rFonts w:asciiTheme="minorHAnsi" w:eastAsia="Calibri" w:hAnsiTheme="minorHAnsi"/>
                <w:lang w:eastAsia="en-US"/>
              </w:rPr>
            </w:pPr>
          </w:p>
          <w:p w14:paraId="599E8DA0"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32AC2B29"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14:paraId="12009D4A"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14:paraId="3C9EC7BF" w14:textId="77777777" w:rsidR="00D567BC" w:rsidRDefault="00D567BC" w:rsidP="000D1B84">
            <w:pPr>
              <w:pStyle w:val="Akapitzlist"/>
              <w:numPr>
                <w:ilvl w:val="0"/>
                <w:numId w:val="124"/>
              </w:numPr>
              <w:spacing w:after="0" w:line="240" w:lineRule="auto"/>
              <w:ind w:left="456"/>
              <w:jc w:val="both"/>
              <w:rPr>
                <w:rFonts w:cs="Arial"/>
              </w:rPr>
            </w:pPr>
            <w:r w:rsidRPr="00334FE3">
              <w:rPr>
                <w:rFonts w:cs="Arial"/>
              </w:rPr>
              <w:t xml:space="preserve">przyczyniające się do utworzenia miejsc pracy i przedsiębiorstw społecznych w  kluczowych sferach rozwojowych wskazanych w </w:t>
            </w:r>
            <w:r w:rsidR="009C7EED">
              <w:rPr>
                <w:rFonts w:cs="Arial"/>
              </w:rPr>
              <w:t>Rozdziale IV</w:t>
            </w:r>
            <w:r w:rsidRPr="00334FE3">
              <w:rPr>
                <w:rFonts w:cs="Arial"/>
              </w:rPr>
              <w:t xml:space="preserve">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3261B624" w14:textId="77777777"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14:paraId="69954F0E" w14:textId="77777777"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02F16BB3" w14:textId="77777777" w:rsidTr="0092016F">
        <w:trPr>
          <w:trHeight w:val="20"/>
        </w:trPr>
        <w:tc>
          <w:tcPr>
            <w:tcW w:w="1362" w:type="pct"/>
            <w:shd w:val="clear" w:color="auto" w:fill="auto"/>
            <w:vAlign w:val="center"/>
          </w:tcPr>
          <w:p w14:paraId="3B267A9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4E3AAEA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C4C144A"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4DB334DF"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14:paraId="6F002E9E"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75095AE8"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036E0DDA" w14:textId="77777777" w:rsidTr="0092016F">
        <w:trPr>
          <w:trHeight w:val="20"/>
        </w:trPr>
        <w:tc>
          <w:tcPr>
            <w:tcW w:w="1362" w:type="pct"/>
            <w:shd w:val="clear" w:color="auto" w:fill="auto"/>
            <w:vAlign w:val="center"/>
          </w:tcPr>
          <w:p w14:paraId="02BD576C"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34CF6FD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502CFB7"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27E7634B"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14:paraId="72D8F67B"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0874BC68"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016C8EAB"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3CA9E208"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5C511151"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2D122F83"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2DB57B53"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2648E49D"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55771D1F"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55A5100B" w14:textId="77777777"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14:paraId="38655169" w14:textId="77777777" w:rsidR="00DD7536" w:rsidRPr="00334FE3" w:rsidRDefault="00DD7536" w:rsidP="00DD7536">
            <w:pPr>
              <w:pStyle w:val="Akapitzlist"/>
              <w:spacing w:line="240" w:lineRule="auto"/>
              <w:ind w:left="457"/>
              <w:jc w:val="both"/>
              <w:rPr>
                <w:rFonts w:cs="Arial"/>
                <w:b/>
              </w:rPr>
            </w:pPr>
          </w:p>
          <w:p w14:paraId="21F0F3B3"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33C1E99A"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312B8F0A"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6F1B4128"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039F8329"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19777777"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172ED338" w14:textId="77777777"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7A69CDA7"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4803765B"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47E0501C"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2E2D3E" w:rsidRPr="00334FE3" w14:paraId="1F9F6169" w14:textId="77777777" w:rsidTr="0052508C">
        <w:trPr>
          <w:trHeight w:val="20"/>
        </w:trPr>
        <w:tc>
          <w:tcPr>
            <w:tcW w:w="1362" w:type="pct"/>
            <w:tcBorders>
              <w:top w:val="single" w:sz="4" w:space="0" w:color="auto"/>
            </w:tcBorders>
            <w:shd w:val="clear" w:color="auto" w:fill="auto"/>
            <w:vAlign w:val="center"/>
          </w:tcPr>
          <w:p w14:paraId="30162935"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D3794E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857E95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B624286" w14:textId="77777777" w:rsidTr="0052508C">
        <w:trPr>
          <w:trHeight w:val="20"/>
        </w:trPr>
        <w:tc>
          <w:tcPr>
            <w:tcW w:w="1362" w:type="pct"/>
            <w:tcBorders>
              <w:top w:val="single" w:sz="4" w:space="0" w:color="auto"/>
            </w:tcBorders>
            <w:shd w:val="clear" w:color="auto" w:fill="auto"/>
            <w:vAlign w:val="center"/>
          </w:tcPr>
          <w:p w14:paraId="4068B277"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93575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E8ABC30"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15121774" w14:textId="77777777" w:rsidTr="0092016F">
        <w:trPr>
          <w:trHeight w:val="20"/>
        </w:trPr>
        <w:tc>
          <w:tcPr>
            <w:tcW w:w="1362" w:type="pct"/>
            <w:shd w:val="clear" w:color="auto" w:fill="auto"/>
            <w:vAlign w:val="center"/>
          </w:tcPr>
          <w:p w14:paraId="239ED44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1F42EAE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53A9FD2" w14:textId="77777777"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1CA358EF" w14:textId="77777777" w:rsidTr="0092016F">
        <w:trPr>
          <w:trHeight w:val="20"/>
        </w:trPr>
        <w:tc>
          <w:tcPr>
            <w:tcW w:w="1362" w:type="pct"/>
            <w:shd w:val="clear" w:color="auto" w:fill="auto"/>
            <w:vAlign w:val="center"/>
          </w:tcPr>
          <w:p w14:paraId="721A80A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DC6536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C7A2388"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14:paraId="34B1EA27"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2870BA87"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07B09727"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222D89F5" w14:textId="77777777" w:rsidTr="0092016F">
        <w:trPr>
          <w:trHeight w:val="20"/>
        </w:trPr>
        <w:tc>
          <w:tcPr>
            <w:tcW w:w="1362" w:type="pct"/>
            <w:shd w:val="clear" w:color="auto" w:fill="auto"/>
            <w:vAlign w:val="center"/>
          </w:tcPr>
          <w:p w14:paraId="41979148"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6EAD436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800CFB8"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18664D3D" w14:textId="77777777" w:rsidTr="0092016F">
        <w:trPr>
          <w:trHeight w:val="402"/>
        </w:trPr>
        <w:tc>
          <w:tcPr>
            <w:tcW w:w="1362" w:type="pct"/>
            <w:shd w:val="clear" w:color="auto" w:fill="auto"/>
            <w:vAlign w:val="center"/>
          </w:tcPr>
          <w:p w14:paraId="481233C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7D582BF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A9C373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15FF1CB7"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76FD42E3"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6CFBF752"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194C048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145716CD"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6C1262D4"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66178A67" w14:textId="77777777" w:rsidTr="0052508C">
        <w:trPr>
          <w:trHeight w:val="20"/>
        </w:trPr>
        <w:tc>
          <w:tcPr>
            <w:tcW w:w="1362" w:type="pct"/>
            <w:tcBorders>
              <w:top w:val="single" w:sz="4" w:space="0" w:color="auto"/>
            </w:tcBorders>
            <w:shd w:val="clear" w:color="auto" w:fill="auto"/>
            <w:vAlign w:val="center"/>
          </w:tcPr>
          <w:p w14:paraId="27ADD821"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34941F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C7410EC"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4BB9FB0F" w14:textId="77777777"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przez nie Standardów Ośrodków Wsparcia Ekonomii Społecznej w ramach AKSES</w:t>
            </w:r>
            <w:r w:rsidRPr="00334FE3">
              <w:rPr>
                <w:rFonts w:asciiTheme="minorHAnsi" w:hAnsiTheme="minorHAnsi" w:cs="Arial"/>
                <w:sz w:val="22"/>
                <w:szCs w:val="22"/>
              </w:rPr>
              <w:t xml:space="preserve">. </w:t>
            </w:r>
          </w:p>
          <w:p w14:paraId="38E159AC"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3839F28D"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221AE79D" w14:textId="77777777" w:rsidR="009170D9" w:rsidRDefault="009170D9" w:rsidP="00C66B9D">
            <w:pPr>
              <w:spacing w:after="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14:paraId="7D342415" w14:textId="77777777" w:rsidR="009170D9" w:rsidRPr="00C66B9D" w:rsidRDefault="009170D9" w:rsidP="00C66B9D">
            <w:pPr>
              <w:spacing w:after="0"/>
              <w:jc w:val="both"/>
              <w:rPr>
                <w:rFonts w:asciiTheme="minorHAnsi" w:hAnsiTheme="minorHAnsi" w:cs="Arial"/>
                <w:sz w:val="16"/>
                <w:szCs w:val="16"/>
              </w:rPr>
            </w:pPr>
          </w:p>
          <w:p w14:paraId="545946B8"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14:paraId="7FFADBE1"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14:paraId="55D23B2D"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14:paraId="7D3511AC" w14:textId="77777777" w:rsidR="00D567BC" w:rsidRPr="00C66B9D" w:rsidRDefault="00D567BC" w:rsidP="00C66B9D">
            <w:pPr>
              <w:spacing w:after="0"/>
              <w:jc w:val="both"/>
              <w:rPr>
                <w:rFonts w:asciiTheme="minorHAnsi" w:hAnsiTheme="minorHAnsi" w:cs="Arial"/>
                <w:sz w:val="16"/>
                <w:szCs w:val="16"/>
              </w:rPr>
            </w:pPr>
          </w:p>
          <w:p w14:paraId="77F3FC00" w14:textId="77777777"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2E2D3E" w:rsidRPr="00334FE3" w14:paraId="688182C2" w14:textId="77777777" w:rsidTr="0052508C">
        <w:trPr>
          <w:trHeight w:val="20"/>
        </w:trPr>
        <w:tc>
          <w:tcPr>
            <w:tcW w:w="1362" w:type="pct"/>
            <w:shd w:val="clear" w:color="auto" w:fill="auto"/>
            <w:vAlign w:val="center"/>
          </w:tcPr>
          <w:p w14:paraId="30257BB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908F83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8267DA4"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7AED07F" w14:textId="77777777"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7FDA6473" w14:textId="77777777" w:rsidTr="0052508C">
        <w:trPr>
          <w:trHeight w:val="315"/>
        </w:trPr>
        <w:tc>
          <w:tcPr>
            <w:tcW w:w="1362" w:type="pct"/>
            <w:shd w:val="clear" w:color="auto" w:fill="auto"/>
            <w:vAlign w:val="center"/>
          </w:tcPr>
          <w:p w14:paraId="4B823886"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5DBF43AC"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D93F2E8" w14:textId="77777777" w:rsidR="002042B4" w:rsidRPr="00334FE3" w:rsidRDefault="002042B4"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2E2D3E" w:rsidRPr="00334FE3" w14:paraId="73612903" w14:textId="77777777" w:rsidTr="0052508C">
        <w:trPr>
          <w:trHeight w:val="20"/>
        </w:trPr>
        <w:tc>
          <w:tcPr>
            <w:tcW w:w="1362" w:type="pct"/>
            <w:shd w:val="clear" w:color="auto" w:fill="auto"/>
            <w:vAlign w:val="center"/>
          </w:tcPr>
          <w:p w14:paraId="784C9C7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1C6C6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377BB8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A1FADB8" w14:textId="77777777" w:rsidTr="0052508C">
        <w:trPr>
          <w:trHeight w:val="20"/>
        </w:trPr>
        <w:tc>
          <w:tcPr>
            <w:tcW w:w="1362" w:type="pct"/>
            <w:tcBorders>
              <w:top w:val="single" w:sz="4" w:space="0" w:color="auto"/>
              <w:right w:val="single" w:sz="4" w:space="0" w:color="auto"/>
            </w:tcBorders>
            <w:shd w:val="clear" w:color="auto" w:fill="auto"/>
            <w:vAlign w:val="center"/>
          </w:tcPr>
          <w:p w14:paraId="716F6088"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58D738C4"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53A99EAE" w14:textId="77777777"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2D394D22" w14:textId="77777777"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0A50D59D"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31EEA38C" w14:textId="77777777" w:rsidTr="0052508C">
        <w:trPr>
          <w:trHeight w:val="335"/>
        </w:trPr>
        <w:tc>
          <w:tcPr>
            <w:tcW w:w="1362" w:type="pct"/>
            <w:tcBorders>
              <w:top w:val="single" w:sz="4" w:space="0" w:color="auto"/>
              <w:right w:val="single" w:sz="4" w:space="0" w:color="auto"/>
            </w:tcBorders>
            <w:shd w:val="clear" w:color="auto" w:fill="auto"/>
            <w:vAlign w:val="center"/>
          </w:tcPr>
          <w:p w14:paraId="0C5842D7"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3108E12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3CB2BE6E"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0406850"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79672350" w14:textId="77777777" w:rsidTr="0092016F">
        <w:trPr>
          <w:trHeight w:val="2324"/>
        </w:trPr>
        <w:tc>
          <w:tcPr>
            <w:tcW w:w="1362" w:type="pct"/>
            <w:tcBorders>
              <w:top w:val="single" w:sz="4" w:space="0" w:color="auto"/>
            </w:tcBorders>
            <w:shd w:val="clear" w:color="auto" w:fill="auto"/>
            <w:vAlign w:val="center"/>
          </w:tcPr>
          <w:p w14:paraId="2B050D93"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7BE6807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DB3AAF"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2E079125" w14:textId="77777777" w:rsidTr="0092016F">
        <w:trPr>
          <w:trHeight w:val="4108"/>
        </w:trPr>
        <w:tc>
          <w:tcPr>
            <w:tcW w:w="1362" w:type="pct"/>
            <w:shd w:val="clear" w:color="auto" w:fill="auto"/>
            <w:vAlign w:val="center"/>
          </w:tcPr>
          <w:p w14:paraId="04C2A8C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AD29A5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C76C0BC" w14:textId="77777777"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32CCC5B0" w14:textId="77777777"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14:paraId="74C8BF29" w14:textId="77777777" w:rsidR="008F46C6" w:rsidRPr="008F46C6" w:rsidRDefault="008F46C6" w:rsidP="008F46C6">
            <w:pPr>
              <w:rPr>
                <w:rFonts w:eastAsia="Calibri"/>
              </w:rPr>
            </w:pPr>
          </w:p>
          <w:p w14:paraId="545A7A02"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22F83699" w14:textId="77777777" w:rsidTr="0092016F">
        <w:trPr>
          <w:trHeight w:val="1200"/>
        </w:trPr>
        <w:tc>
          <w:tcPr>
            <w:tcW w:w="1362" w:type="pct"/>
            <w:shd w:val="clear" w:color="auto" w:fill="auto"/>
            <w:vAlign w:val="center"/>
          </w:tcPr>
          <w:p w14:paraId="7357F9E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11BEFDD"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7CDA103" w14:textId="77777777"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26A6E4FB" w14:textId="77777777"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14:paraId="6BAB3272" w14:textId="77777777" w:rsidR="008F46C6" w:rsidRPr="00C66B9D" w:rsidRDefault="008F46C6" w:rsidP="008F46C6">
            <w:pPr>
              <w:rPr>
                <w:rFonts w:asciiTheme="minorHAnsi" w:eastAsia="Calibri" w:hAnsiTheme="minorHAnsi"/>
                <w:b/>
                <w:sz w:val="16"/>
                <w:szCs w:val="16"/>
              </w:rPr>
            </w:pPr>
          </w:p>
          <w:p w14:paraId="21BB2146"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14:paraId="64ABF663" w14:textId="77777777" w:rsidTr="0092016F">
        <w:trPr>
          <w:trHeight w:val="4255"/>
        </w:trPr>
        <w:tc>
          <w:tcPr>
            <w:tcW w:w="1362" w:type="pct"/>
            <w:shd w:val="clear" w:color="auto" w:fill="auto"/>
            <w:vAlign w:val="center"/>
          </w:tcPr>
          <w:p w14:paraId="27535FF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494DB59"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1DAFB8A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94BB7E8" w14:textId="77777777" w:rsidR="002042B4" w:rsidRPr="00334FE3" w:rsidRDefault="002042B4" w:rsidP="00C66B9D">
            <w:pPr>
              <w:spacing w:after="0"/>
              <w:rPr>
                <w:rFonts w:asciiTheme="minorHAnsi" w:hAnsiTheme="minorHAnsi" w:cs="Arial"/>
                <w:b/>
              </w:rPr>
            </w:pPr>
            <w:r w:rsidRPr="00334FE3">
              <w:rPr>
                <w:rFonts w:asciiTheme="minorHAnsi" w:hAnsiTheme="minorHAnsi" w:cs="Arial"/>
                <w:b/>
                <w:sz w:val="22"/>
                <w:szCs w:val="22"/>
              </w:rPr>
              <w:t>9.4.A.</w:t>
            </w:r>
          </w:p>
          <w:p w14:paraId="68DB25EE"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3A4B15F8"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6D96A442" w14:textId="77777777" w:rsidR="002042B4" w:rsidRPr="00334FE3" w:rsidRDefault="002042B4" w:rsidP="00C66B9D">
            <w:pPr>
              <w:spacing w:after="0"/>
              <w:rPr>
                <w:rFonts w:asciiTheme="minorHAnsi" w:hAnsiTheme="minorHAnsi" w:cs="Arial"/>
              </w:rPr>
            </w:pPr>
          </w:p>
          <w:p w14:paraId="472857A9"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71B7C695"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324A3A51"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5CD9D2B5" w14:textId="77777777" w:rsidTr="0092016F">
        <w:trPr>
          <w:trHeight w:val="1691"/>
        </w:trPr>
        <w:tc>
          <w:tcPr>
            <w:tcW w:w="1362" w:type="pct"/>
            <w:shd w:val="clear" w:color="auto" w:fill="auto"/>
            <w:vAlign w:val="center"/>
          </w:tcPr>
          <w:p w14:paraId="3418205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1C9C699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78AA49C"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5D4BB94F" w14:textId="77777777" w:rsidTr="0092016F">
        <w:trPr>
          <w:trHeight w:val="1423"/>
        </w:trPr>
        <w:tc>
          <w:tcPr>
            <w:tcW w:w="1362" w:type="pct"/>
            <w:shd w:val="clear" w:color="auto" w:fill="auto"/>
            <w:vAlign w:val="center"/>
          </w:tcPr>
          <w:p w14:paraId="2B75420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4C72929B"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626F278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3D10FB0B" w14:textId="77777777" w:rsidR="00BD1790" w:rsidRPr="00334FE3" w:rsidRDefault="00BD1790" w:rsidP="00870FEE">
      <w:pPr>
        <w:jc w:val="both"/>
        <w:rPr>
          <w:rFonts w:asciiTheme="minorHAnsi" w:hAnsiTheme="minorHAnsi"/>
          <w:b/>
        </w:rPr>
      </w:pPr>
    </w:p>
    <w:p w14:paraId="4F7BABB0"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56765ED8" w14:textId="77777777" w:rsidR="00B43889" w:rsidRPr="00334FE3" w:rsidRDefault="00B43889" w:rsidP="00945319">
      <w:pPr>
        <w:pStyle w:val="Nagwek2"/>
        <w:rPr>
          <w:rFonts w:asciiTheme="minorHAnsi" w:hAnsiTheme="minorHAnsi"/>
        </w:rPr>
      </w:pPr>
      <w:bookmarkStart w:id="85" w:name="_Toc534813910"/>
      <w:r w:rsidRPr="00334FE3">
        <w:rPr>
          <w:rFonts w:asciiTheme="minorHAnsi" w:hAnsiTheme="minorHAnsi"/>
        </w:rPr>
        <w:t>Oś priorytetowa 10 Edukacja</w:t>
      </w:r>
      <w:bookmarkEnd w:id="85"/>
    </w:p>
    <w:p w14:paraId="1621717E" w14:textId="77777777" w:rsidR="00B43889" w:rsidRPr="00334FE3" w:rsidRDefault="00B43889" w:rsidP="00870FEE">
      <w:pPr>
        <w:jc w:val="both"/>
        <w:rPr>
          <w:rFonts w:asciiTheme="minorHAnsi" w:hAnsiTheme="minorHAnsi"/>
          <w:b/>
        </w:rPr>
      </w:pPr>
    </w:p>
    <w:p w14:paraId="1C0BAD44"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0702CFE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11EEFF0E"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18BB74A9"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6A773030"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79809580"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54F4373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37F6885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07D9C2F5"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19739E52" w14:textId="77777777" w:rsidTr="004C434A">
        <w:trPr>
          <w:trHeight w:val="20"/>
        </w:trPr>
        <w:tc>
          <w:tcPr>
            <w:tcW w:w="1429" w:type="pct"/>
            <w:vMerge w:val="restart"/>
            <w:shd w:val="clear" w:color="auto" w:fill="auto"/>
          </w:tcPr>
          <w:p w14:paraId="4818F7D0"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0E7B2F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3CA783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16515AF" w14:textId="77777777" w:rsidTr="004C434A">
        <w:trPr>
          <w:trHeight w:val="20"/>
        </w:trPr>
        <w:tc>
          <w:tcPr>
            <w:tcW w:w="1429" w:type="pct"/>
            <w:vMerge/>
            <w:shd w:val="clear" w:color="auto" w:fill="auto"/>
          </w:tcPr>
          <w:p w14:paraId="038D6CC9"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39308F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ACB3962"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36E85901" w14:textId="77777777" w:rsidTr="004C434A">
        <w:trPr>
          <w:trHeight w:val="20"/>
        </w:trPr>
        <w:tc>
          <w:tcPr>
            <w:tcW w:w="1429" w:type="pct"/>
            <w:shd w:val="clear" w:color="auto" w:fill="auto"/>
          </w:tcPr>
          <w:p w14:paraId="1DFD8D14"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319FC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AAB535F" w14:textId="77777777" w:rsidR="00171E5C" w:rsidRPr="00334FE3" w:rsidRDefault="00171E5C" w:rsidP="00870FEE">
      <w:pPr>
        <w:jc w:val="both"/>
        <w:rPr>
          <w:rFonts w:asciiTheme="minorHAnsi" w:hAnsiTheme="minorHAnsi"/>
          <w:b/>
        </w:rPr>
      </w:pPr>
    </w:p>
    <w:p w14:paraId="69AA10C4" w14:textId="77777777" w:rsidR="00C22831" w:rsidRPr="00334FE3" w:rsidRDefault="00C22831" w:rsidP="00B9162B">
      <w:pPr>
        <w:pStyle w:val="Nagwek3"/>
        <w:rPr>
          <w:rFonts w:asciiTheme="minorHAnsi" w:hAnsiTheme="minorHAnsi"/>
        </w:rPr>
      </w:pPr>
      <w:bookmarkStart w:id="86" w:name="_Toc534813911"/>
      <w:r w:rsidRPr="00334FE3">
        <w:rPr>
          <w:rFonts w:asciiTheme="minorHAnsi" w:hAnsiTheme="minorHAnsi"/>
        </w:rPr>
        <w:t>Działanie 10.1. Zapewnienie równego dostępu do wysokiej jakości edukacji przedszkolnej</w:t>
      </w:r>
      <w:bookmarkEnd w:id="86"/>
    </w:p>
    <w:p w14:paraId="3C522451"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14:paraId="053E55B7" w14:textId="77777777" w:rsidTr="004C434A">
        <w:trPr>
          <w:trHeight w:val="20"/>
        </w:trPr>
        <w:tc>
          <w:tcPr>
            <w:tcW w:w="5000" w:type="pct"/>
            <w:gridSpan w:val="3"/>
            <w:tcBorders>
              <w:top w:val="single" w:sz="4" w:space="0" w:color="auto"/>
            </w:tcBorders>
            <w:shd w:val="clear" w:color="auto" w:fill="E6E6E6"/>
            <w:vAlign w:val="center"/>
          </w:tcPr>
          <w:p w14:paraId="36480D98"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F6712B1" w14:textId="77777777" w:rsidTr="004F098C">
        <w:trPr>
          <w:trHeight w:val="20"/>
        </w:trPr>
        <w:tc>
          <w:tcPr>
            <w:tcW w:w="1345" w:type="pct"/>
            <w:vMerge w:val="restart"/>
            <w:tcBorders>
              <w:top w:val="single" w:sz="4" w:space="0" w:color="auto"/>
            </w:tcBorders>
            <w:shd w:val="clear" w:color="auto" w:fill="auto"/>
            <w:vAlign w:val="center"/>
          </w:tcPr>
          <w:p w14:paraId="436B0A9F" w14:textId="77777777"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7C8357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5D38A22"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2E2D3E" w:rsidRPr="00334FE3" w14:paraId="7EAAAE51" w14:textId="77777777" w:rsidTr="004F098C">
        <w:trPr>
          <w:trHeight w:val="20"/>
        </w:trPr>
        <w:tc>
          <w:tcPr>
            <w:tcW w:w="1345" w:type="pct"/>
            <w:vMerge/>
            <w:shd w:val="clear" w:color="auto" w:fill="auto"/>
            <w:vAlign w:val="center"/>
          </w:tcPr>
          <w:p w14:paraId="2044F01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BA4E8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963A480" w14:textId="77777777" w:rsidR="00962B29" w:rsidRPr="00334FE3" w:rsidRDefault="00962B29" w:rsidP="00E55841">
            <w:pPr>
              <w:spacing w:before="40" w:after="40"/>
              <w:jc w:val="both"/>
              <w:rPr>
                <w:rFonts w:asciiTheme="minorHAnsi" w:hAnsiTheme="minorHAnsi" w:cs="Arial"/>
              </w:rPr>
            </w:pPr>
            <w:bookmarkStart w:id="87" w:name="_Hlk6304666"/>
            <w:r w:rsidRPr="00334FE3">
              <w:rPr>
                <w:rFonts w:asciiTheme="minorHAnsi" w:hAnsiTheme="minorHAnsi" w:cs="Arial"/>
                <w:bCs/>
                <w:sz w:val="22"/>
                <w:szCs w:val="22"/>
              </w:rPr>
              <w:t xml:space="preserve">Zapewnienie równego dostępu do wysokiej jakości edukacji przedszkolnej </w:t>
            </w:r>
            <w:bookmarkEnd w:id="87"/>
            <w:r w:rsidRPr="00334FE3">
              <w:rPr>
                <w:rFonts w:asciiTheme="minorHAnsi" w:hAnsiTheme="minorHAnsi" w:cs="Arial"/>
                <w:bCs/>
                <w:sz w:val="22"/>
                <w:szCs w:val="22"/>
              </w:rPr>
              <w:t>– konkursy horyzontalne</w:t>
            </w:r>
          </w:p>
        </w:tc>
      </w:tr>
      <w:tr w:rsidR="002E2D3E" w:rsidRPr="00334FE3" w14:paraId="35447553" w14:textId="77777777" w:rsidTr="004F098C">
        <w:trPr>
          <w:trHeight w:val="20"/>
        </w:trPr>
        <w:tc>
          <w:tcPr>
            <w:tcW w:w="1345" w:type="pct"/>
            <w:vMerge/>
            <w:tcBorders>
              <w:bottom w:val="single" w:sz="4" w:space="0" w:color="auto"/>
            </w:tcBorders>
            <w:shd w:val="clear" w:color="auto" w:fill="auto"/>
            <w:vAlign w:val="center"/>
          </w:tcPr>
          <w:p w14:paraId="74EE685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924ADE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0F2FBBCE"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5AC275F8" w14:textId="77777777" w:rsidTr="004F098C">
        <w:trPr>
          <w:trHeight w:val="20"/>
        </w:trPr>
        <w:tc>
          <w:tcPr>
            <w:tcW w:w="1345" w:type="pct"/>
            <w:vMerge/>
            <w:tcBorders>
              <w:bottom w:val="single" w:sz="4" w:space="0" w:color="auto"/>
            </w:tcBorders>
            <w:shd w:val="clear" w:color="auto" w:fill="auto"/>
            <w:vAlign w:val="center"/>
          </w:tcPr>
          <w:p w14:paraId="1E55C06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AC3F6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AC821B9"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25FED7F5" w14:textId="77777777" w:rsidTr="004F098C">
        <w:trPr>
          <w:trHeight w:val="20"/>
        </w:trPr>
        <w:tc>
          <w:tcPr>
            <w:tcW w:w="1345" w:type="pct"/>
            <w:vMerge/>
            <w:tcBorders>
              <w:bottom w:val="single" w:sz="4" w:space="0" w:color="auto"/>
            </w:tcBorders>
            <w:shd w:val="clear" w:color="auto" w:fill="auto"/>
            <w:vAlign w:val="center"/>
          </w:tcPr>
          <w:p w14:paraId="71349B0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A2C905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AAA6558"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5E3B5D3B" w14:textId="77777777" w:rsidTr="004F098C">
        <w:trPr>
          <w:trHeight w:val="20"/>
        </w:trPr>
        <w:tc>
          <w:tcPr>
            <w:tcW w:w="1345" w:type="pct"/>
            <w:vMerge w:val="restart"/>
            <w:tcBorders>
              <w:top w:val="single" w:sz="4" w:space="0" w:color="auto"/>
            </w:tcBorders>
            <w:shd w:val="clear" w:color="auto" w:fill="auto"/>
            <w:vAlign w:val="center"/>
          </w:tcPr>
          <w:p w14:paraId="3CAF969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372FF3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5AB7885"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2E2D3E" w:rsidRPr="00334FE3" w14:paraId="48FD17F7" w14:textId="77777777" w:rsidTr="004F098C">
        <w:trPr>
          <w:trHeight w:val="20"/>
        </w:trPr>
        <w:tc>
          <w:tcPr>
            <w:tcW w:w="1345" w:type="pct"/>
            <w:vMerge/>
            <w:shd w:val="clear" w:color="auto" w:fill="auto"/>
            <w:vAlign w:val="center"/>
          </w:tcPr>
          <w:p w14:paraId="2674954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8E728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0CD247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44FB77" w14:textId="77777777" w:rsidTr="004F098C">
        <w:trPr>
          <w:trHeight w:val="20"/>
        </w:trPr>
        <w:tc>
          <w:tcPr>
            <w:tcW w:w="1345" w:type="pct"/>
            <w:vMerge/>
            <w:shd w:val="clear" w:color="auto" w:fill="auto"/>
            <w:vAlign w:val="center"/>
          </w:tcPr>
          <w:p w14:paraId="308D28B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5EA62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41810A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FFABAF" w14:textId="77777777" w:rsidTr="004F098C">
        <w:trPr>
          <w:trHeight w:val="20"/>
        </w:trPr>
        <w:tc>
          <w:tcPr>
            <w:tcW w:w="1345" w:type="pct"/>
            <w:vMerge/>
            <w:shd w:val="clear" w:color="auto" w:fill="auto"/>
            <w:vAlign w:val="center"/>
          </w:tcPr>
          <w:p w14:paraId="236FE1A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1240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63F0D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DBC915" w14:textId="77777777" w:rsidTr="004F098C">
        <w:trPr>
          <w:trHeight w:val="20"/>
        </w:trPr>
        <w:tc>
          <w:tcPr>
            <w:tcW w:w="1345" w:type="pct"/>
            <w:vMerge/>
            <w:shd w:val="clear" w:color="auto" w:fill="auto"/>
            <w:vAlign w:val="center"/>
          </w:tcPr>
          <w:p w14:paraId="4A6A3B1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86A4F4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16F3F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5FB6A3" w14:textId="77777777" w:rsidTr="004F098C">
        <w:trPr>
          <w:trHeight w:val="20"/>
        </w:trPr>
        <w:tc>
          <w:tcPr>
            <w:tcW w:w="1345" w:type="pct"/>
            <w:vMerge w:val="restart"/>
            <w:tcBorders>
              <w:top w:val="single" w:sz="4" w:space="0" w:color="auto"/>
            </w:tcBorders>
            <w:shd w:val="clear" w:color="auto" w:fill="auto"/>
            <w:vAlign w:val="center"/>
          </w:tcPr>
          <w:p w14:paraId="11BE043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41B5A1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007696B"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14:paraId="67642155" w14:textId="77777777"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2E2D3E" w:rsidRPr="00334FE3" w14:paraId="3D95D9BD" w14:textId="77777777" w:rsidTr="004F098C">
        <w:trPr>
          <w:trHeight w:val="20"/>
        </w:trPr>
        <w:tc>
          <w:tcPr>
            <w:tcW w:w="1345" w:type="pct"/>
            <w:vMerge/>
            <w:shd w:val="clear" w:color="auto" w:fill="auto"/>
            <w:vAlign w:val="center"/>
          </w:tcPr>
          <w:p w14:paraId="7DEE4F3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63216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804DCC3"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7A427BE9" w14:textId="77777777" w:rsidTr="004F098C">
        <w:trPr>
          <w:trHeight w:val="20"/>
        </w:trPr>
        <w:tc>
          <w:tcPr>
            <w:tcW w:w="1345" w:type="pct"/>
            <w:vMerge/>
            <w:shd w:val="clear" w:color="auto" w:fill="auto"/>
            <w:vAlign w:val="center"/>
          </w:tcPr>
          <w:p w14:paraId="38CF0AA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9D80D6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086B108"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620DC723" w14:textId="77777777" w:rsidTr="004F098C">
        <w:trPr>
          <w:trHeight w:val="20"/>
        </w:trPr>
        <w:tc>
          <w:tcPr>
            <w:tcW w:w="1345" w:type="pct"/>
            <w:vMerge/>
            <w:shd w:val="clear" w:color="auto" w:fill="auto"/>
            <w:vAlign w:val="center"/>
          </w:tcPr>
          <w:p w14:paraId="63988B2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1F84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4A3B5A8E"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AC4CD2B" w14:textId="77777777" w:rsidTr="004F098C">
        <w:trPr>
          <w:trHeight w:val="20"/>
        </w:trPr>
        <w:tc>
          <w:tcPr>
            <w:tcW w:w="1345" w:type="pct"/>
            <w:vMerge/>
            <w:shd w:val="clear" w:color="auto" w:fill="auto"/>
            <w:vAlign w:val="center"/>
          </w:tcPr>
          <w:p w14:paraId="459D637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1FE30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F93237A"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46CD9113" w14:textId="77777777" w:rsidTr="004C434A">
        <w:trPr>
          <w:trHeight w:val="20"/>
        </w:trPr>
        <w:tc>
          <w:tcPr>
            <w:tcW w:w="1345" w:type="pct"/>
            <w:vMerge w:val="restart"/>
            <w:shd w:val="clear" w:color="auto" w:fill="auto"/>
            <w:vAlign w:val="center"/>
          </w:tcPr>
          <w:p w14:paraId="4AFFE04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554B248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EC660F5"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5B827D21"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38074AEF"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0AD2748A" w14:textId="77777777"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2E2D3E" w:rsidRPr="00334FE3" w14:paraId="3680DE84" w14:textId="77777777" w:rsidTr="004F098C">
        <w:trPr>
          <w:trHeight w:val="20"/>
        </w:trPr>
        <w:tc>
          <w:tcPr>
            <w:tcW w:w="1345" w:type="pct"/>
            <w:vMerge/>
            <w:shd w:val="clear" w:color="auto" w:fill="auto"/>
            <w:vAlign w:val="center"/>
          </w:tcPr>
          <w:p w14:paraId="57434F8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FE9A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0C2A6AC"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44C8C29A" w14:textId="77777777" w:rsidTr="004F098C">
        <w:trPr>
          <w:trHeight w:val="20"/>
        </w:trPr>
        <w:tc>
          <w:tcPr>
            <w:tcW w:w="1345" w:type="pct"/>
            <w:vMerge/>
            <w:shd w:val="clear" w:color="auto" w:fill="auto"/>
            <w:vAlign w:val="center"/>
          </w:tcPr>
          <w:p w14:paraId="08E5331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E6AC1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B65A070"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1804748" w14:textId="77777777" w:rsidTr="004F098C">
        <w:trPr>
          <w:trHeight w:val="20"/>
        </w:trPr>
        <w:tc>
          <w:tcPr>
            <w:tcW w:w="1345" w:type="pct"/>
            <w:vMerge/>
            <w:shd w:val="clear" w:color="auto" w:fill="auto"/>
            <w:vAlign w:val="center"/>
          </w:tcPr>
          <w:p w14:paraId="64DE669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125D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2A3D071"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26BAE920" w14:textId="77777777" w:rsidTr="004F098C">
        <w:trPr>
          <w:trHeight w:val="20"/>
        </w:trPr>
        <w:tc>
          <w:tcPr>
            <w:tcW w:w="1345" w:type="pct"/>
            <w:vMerge/>
            <w:shd w:val="clear" w:color="auto" w:fill="auto"/>
            <w:vAlign w:val="center"/>
          </w:tcPr>
          <w:p w14:paraId="413B72E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B377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FFF7868"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46627994" w14:textId="77777777" w:rsidTr="004F098C">
        <w:trPr>
          <w:trHeight w:val="20"/>
        </w:trPr>
        <w:tc>
          <w:tcPr>
            <w:tcW w:w="1345" w:type="pct"/>
            <w:vMerge w:val="restart"/>
            <w:shd w:val="clear" w:color="auto" w:fill="auto"/>
            <w:vAlign w:val="center"/>
          </w:tcPr>
          <w:p w14:paraId="6B8E451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4BFC923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3821755"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w:t>
            </w:r>
            <w:r w:rsidR="004136A0" w:rsidRPr="00334FE3">
              <w:rPr>
                <w:rFonts w:asciiTheme="minorHAnsi" w:hAnsiTheme="minorHAnsi" w:cs="Arial"/>
                <w:color w:val="auto"/>
                <w:sz w:val="22"/>
                <w:szCs w:val="22"/>
              </w:rPr>
              <w:t>Uruchamianie nowych miejsc</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tym dostosowanych do potrzeb dzieci z niepełnosprawnościami</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istniejących lub nowych ośrodkach edukacji przedszkolnej, m.in. specjalnych i integracyjnych</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uruchomienie nowych miejsc w innych formach wychowania przedszkolnego</w:t>
            </w:r>
            <w:r w:rsidR="004136A0">
              <w:rPr>
                <w:rFonts w:asciiTheme="minorHAnsi" w:hAnsiTheme="minorHAnsi" w:cs="Arial"/>
                <w:color w:val="auto"/>
                <w:sz w:val="22"/>
                <w:szCs w:val="22"/>
              </w:rPr>
              <w:t xml:space="preserve"> oraz dostowanie istniejących miejsc wychowania przedszkolnego do potrzeb dzieci z niepełnospranościami</w:t>
            </w:r>
            <w:r w:rsidRPr="00334FE3">
              <w:rPr>
                <w:rFonts w:asciiTheme="minorHAnsi" w:hAnsiTheme="minorHAnsi" w:cs="Arial"/>
                <w:color w:val="auto"/>
                <w:sz w:val="22"/>
                <w:szCs w:val="22"/>
              </w:rPr>
              <w:t>.</w:t>
            </w:r>
          </w:p>
          <w:p w14:paraId="20C5D912" w14:textId="77777777" w:rsidR="007E0230" w:rsidRDefault="007E0230" w:rsidP="007843FC">
            <w:pPr>
              <w:autoSpaceDE w:val="0"/>
              <w:autoSpaceDN w:val="0"/>
              <w:adjustRightInd w:val="0"/>
              <w:spacing w:after="0"/>
              <w:jc w:val="both"/>
              <w:rPr>
                <w:rFonts w:asciiTheme="minorHAnsi" w:hAnsiTheme="minorHAnsi" w:cs="Arial"/>
                <w:b/>
              </w:rPr>
            </w:pPr>
          </w:p>
          <w:p w14:paraId="61253C10" w14:textId="77777777"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6C7E1850" w14:textId="77777777" w:rsidR="007843FC" w:rsidRPr="00C66B9D" w:rsidRDefault="007F1DB7" w:rsidP="00637E3E">
            <w:pPr>
              <w:pStyle w:val="Akapitzlist"/>
              <w:numPr>
                <w:ilvl w:val="0"/>
                <w:numId w:val="309"/>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 specjalistyczne takie jak: korekcyjno-kompensacyjne, logopedyczne,</w:t>
            </w:r>
            <w:r w:rsidR="00AB7307" w:rsidRPr="00C66B9D">
              <w:rPr>
                <w:rFonts w:eastAsia="Calibri" w:cs="Arial"/>
              </w:rPr>
              <w:t xml:space="preserve"> rozwijające kompetencje emocjonalno-społeczne</w:t>
            </w:r>
            <w:r w:rsidRPr="00C66B9D">
              <w:rPr>
                <w:rFonts w:eastAsia="Calibri" w:cs="Arial"/>
              </w:rPr>
              <w:t xml:space="preserve"> oraz inne zajęcia o</w:t>
            </w:r>
            <w:r w:rsidR="007370AF" w:rsidRPr="00C66B9D">
              <w:rPr>
                <w:rFonts w:eastAsia="Calibri" w:cs="Arial"/>
              </w:rPr>
              <w:t> </w:t>
            </w:r>
            <w:r w:rsidRPr="00C66B9D">
              <w:rPr>
                <w:rFonts w:eastAsia="Calibri" w:cs="Arial"/>
              </w:rPr>
              <w:t>charakterze terapeutycznym;</w:t>
            </w:r>
          </w:p>
          <w:p w14:paraId="3C77A17C" w14:textId="77777777" w:rsidR="007843FC" w:rsidRPr="00C66B9D" w:rsidRDefault="007F1DB7" w:rsidP="00637E3E">
            <w:pPr>
              <w:pStyle w:val="Akapitzlist"/>
              <w:numPr>
                <w:ilvl w:val="0"/>
                <w:numId w:val="309"/>
              </w:numPr>
              <w:autoSpaceDE w:val="0"/>
              <w:autoSpaceDN w:val="0"/>
              <w:adjustRightInd w:val="0"/>
              <w:spacing w:after="0" w:line="240" w:lineRule="auto"/>
              <w:jc w:val="both"/>
              <w:rPr>
                <w:rFonts w:eastAsia="Times New Roman" w:cs="Times New Roman"/>
                <w:lang w:eastAsia="pl-PL"/>
              </w:rPr>
            </w:pPr>
            <w:r w:rsidRPr="00C66B9D">
              <w:rPr>
                <w:rFonts w:eastAsia="Calibri" w:cs="Arial"/>
              </w:rPr>
              <w:t xml:space="preserve">zajęcia w ramach wczesnego wspomagania rozwoju w rozumieniu </w:t>
            </w:r>
            <w:r w:rsidR="005B4BD8" w:rsidRPr="00C66B9D">
              <w:rPr>
                <w:rFonts w:eastAsia="Calibri" w:cs="Arial"/>
              </w:rPr>
              <w:t xml:space="preserve">Prawa </w:t>
            </w:r>
            <w:r w:rsidRPr="00C66B9D">
              <w:rPr>
                <w:rFonts w:eastAsia="Calibri" w:cs="Arial"/>
              </w:rPr>
              <w:t>oświat</w:t>
            </w:r>
            <w:r w:rsidR="005B4BD8" w:rsidRPr="00C66B9D">
              <w:rPr>
                <w:rFonts w:eastAsia="Calibri" w:cs="Arial"/>
              </w:rPr>
              <w:t>owego</w:t>
            </w:r>
            <w:r w:rsidRPr="00C66B9D">
              <w:rPr>
                <w:rFonts w:eastAsia="Calibri" w:cs="Arial"/>
              </w:rPr>
              <w:t>;</w:t>
            </w:r>
          </w:p>
          <w:p w14:paraId="547AE597" w14:textId="77777777" w:rsidR="007E0230" w:rsidRPr="00C66B9D" w:rsidRDefault="007F1DB7" w:rsidP="00637E3E">
            <w:pPr>
              <w:pStyle w:val="Akapitzlist"/>
              <w:numPr>
                <w:ilvl w:val="0"/>
                <w:numId w:val="309"/>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w:t>
            </w:r>
            <w:r w:rsidRPr="00C66B9D">
              <w:rPr>
                <w:rFonts w:cs="Arial"/>
              </w:rPr>
              <w:t xml:space="preserve"> </w:t>
            </w:r>
            <w:r w:rsidRPr="00C66B9D">
              <w:rPr>
                <w:rFonts w:eastAsia="Calibri" w:cs="Arial"/>
              </w:rPr>
              <w:t>stymulujące rozwój psychoruchowy</w:t>
            </w:r>
            <w:r w:rsidR="007370AF" w:rsidRPr="00C66B9D">
              <w:rPr>
                <w:rFonts w:eastAsia="Calibri" w:cs="Arial"/>
              </w:rPr>
              <w:t>,</w:t>
            </w:r>
            <w:r w:rsidRPr="00C66B9D">
              <w:rPr>
                <w:rFonts w:eastAsia="Calibri" w:cs="Arial"/>
              </w:rPr>
              <w:t xml:space="preserve"> np.</w:t>
            </w:r>
            <w:r w:rsidR="007370AF" w:rsidRPr="00C66B9D">
              <w:rPr>
                <w:rFonts w:eastAsia="Calibri" w:cs="Arial"/>
              </w:rPr>
              <w:t> </w:t>
            </w:r>
            <w:r w:rsidRPr="00C66B9D">
              <w:rPr>
                <w:rFonts w:eastAsia="Calibri" w:cs="Arial"/>
              </w:rPr>
              <w:t>gimnastyka korekcyjna;</w:t>
            </w:r>
          </w:p>
          <w:p w14:paraId="09C6C001" w14:textId="77777777" w:rsidR="007F1DB7" w:rsidRPr="00C66B9D" w:rsidRDefault="007F1DB7" w:rsidP="00637E3E">
            <w:pPr>
              <w:pStyle w:val="Akapitzlist"/>
              <w:numPr>
                <w:ilvl w:val="0"/>
                <w:numId w:val="309"/>
              </w:numPr>
              <w:autoSpaceDE w:val="0"/>
              <w:autoSpaceDN w:val="0"/>
              <w:adjustRightInd w:val="0"/>
              <w:spacing w:after="0" w:line="240" w:lineRule="auto"/>
              <w:jc w:val="both"/>
              <w:rPr>
                <w:rFonts w:eastAsia="Calibri" w:cs="Arial"/>
              </w:rPr>
            </w:pPr>
            <w:r w:rsidRPr="00C66B9D">
              <w:rPr>
                <w:rFonts w:eastAsia="Calibri" w:cs="Arial"/>
              </w:rPr>
              <w:t>zajęcia rozwijające u dzieci w wieku przedszkolnym kompetencj</w:t>
            </w:r>
            <w:r w:rsidR="00744777" w:rsidRPr="00C66B9D">
              <w:rPr>
                <w:rFonts w:eastAsia="Calibri" w:cs="Arial"/>
              </w:rPr>
              <w:t>e</w:t>
            </w:r>
            <w:r w:rsidRPr="00C66B9D">
              <w:rPr>
                <w:rFonts w:eastAsia="Calibri" w:cs="Arial"/>
              </w:rPr>
              <w:t xml:space="preserve"> </w:t>
            </w:r>
            <w:r w:rsidR="00744777" w:rsidRPr="00C66B9D">
              <w:rPr>
                <w:rFonts w:eastAsia="Calibri" w:cs="Arial"/>
              </w:rPr>
              <w:t>kluczowe</w:t>
            </w:r>
            <w:r w:rsidR="00AB7307" w:rsidRPr="00C66B9D">
              <w:rPr>
                <w:rFonts w:eastAsia="Calibri" w:cs="Arial"/>
              </w:rPr>
              <w:t xml:space="preserve"> oraz umiejętności uniwersalne</w:t>
            </w:r>
            <w:r w:rsidR="00744777" w:rsidRPr="00C66B9D">
              <w:rPr>
                <w:rFonts w:eastAsia="Calibri" w:cs="Arial"/>
              </w:rPr>
              <w:t xml:space="preserve"> </w:t>
            </w:r>
            <w:r w:rsidRPr="00C66B9D">
              <w:rPr>
                <w:rFonts w:eastAsia="Calibri" w:cs="Arial"/>
              </w:rPr>
              <w:t>niezbędn</w:t>
            </w:r>
            <w:r w:rsidR="00D24150" w:rsidRPr="00C66B9D">
              <w:rPr>
                <w:rFonts w:eastAsia="Calibri" w:cs="Arial"/>
              </w:rPr>
              <w:t>e</w:t>
            </w:r>
            <w:r w:rsidRPr="00C66B9D">
              <w:rPr>
                <w:rFonts w:eastAsia="Calibri" w:cs="Arial"/>
              </w:rPr>
              <w:t xml:space="preserve"> na rynku pracy </w:t>
            </w:r>
            <w:r w:rsidR="00744777" w:rsidRPr="00C66B9D">
              <w:rPr>
                <w:rFonts w:eastAsia="Calibri" w:cs="Arial"/>
              </w:rPr>
              <w:t xml:space="preserve">(tj. </w:t>
            </w:r>
            <w:r w:rsidR="00AB7307" w:rsidRPr="00C66B9D">
              <w:rPr>
                <w:rFonts w:eastAsia="Calibri" w:cs="Arial"/>
              </w:rPr>
              <w:t xml:space="preserve">umiejętności matematyczno-przyrodnicze, umiejętności </w:t>
            </w:r>
            <w:r w:rsidR="00A95627" w:rsidRPr="00C66B9D">
              <w:rPr>
                <w:rFonts w:eastAsia="Calibri" w:cs="Arial"/>
              </w:rPr>
              <w:t>posługiwania się</w:t>
            </w:r>
            <w:r w:rsidR="00A95627" w:rsidRPr="006A70AB">
              <w:rPr>
                <w:rFonts w:eastAsia="Calibri" w:cs="Arial"/>
                <w:sz w:val="20"/>
                <w:szCs w:val="20"/>
              </w:rPr>
              <w:t xml:space="preserve"> </w:t>
            </w:r>
            <w:r w:rsidR="00A95627" w:rsidRPr="00C66B9D">
              <w:rPr>
                <w:rFonts w:eastAsia="Calibri" w:cs="Arial"/>
              </w:rPr>
              <w:t>językami obcymi</w:t>
            </w:r>
            <w:r w:rsidR="00744777" w:rsidRPr="00C66B9D">
              <w:rPr>
                <w:rFonts w:eastAsia="Calibri" w:cs="Arial"/>
              </w:rPr>
              <w:t>,</w:t>
            </w:r>
            <w:r w:rsidR="00AB7307" w:rsidRPr="00C66B9D">
              <w:rPr>
                <w:rFonts w:eastAsia="Calibri" w:cs="Arial"/>
              </w:rPr>
              <w:t xml:space="preserve"> TIK, umiejętności rozumienia, kreatywność, innowacyjność, przedsiębiorczość, krytyczne myślenie, rozwiązywanie problemów,</w:t>
            </w:r>
            <w:r w:rsidR="00744777" w:rsidRPr="00C66B9D">
              <w:rPr>
                <w:rFonts w:eastAsia="Calibri" w:cs="Arial"/>
              </w:rPr>
              <w:t xml:space="preserve"> umiejętność uczenia się,</w:t>
            </w:r>
            <w:r w:rsidR="00AB7307" w:rsidRPr="00C66B9D">
              <w:rPr>
                <w:rFonts w:eastAsia="Calibri" w:cs="Arial"/>
              </w:rPr>
              <w:t xml:space="preserve"> umijętnośc pracy zespołowej w kontekście środowiska pracy</w:t>
            </w:r>
            <w:r w:rsidRPr="00C66B9D">
              <w:rPr>
                <w:rFonts w:eastAsia="Calibri" w:cs="Arial"/>
              </w:rPr>
              <w:t>.</w:t>
            </w:r>
          </w:p>
          <w:p w14:paraId="28C09A4A" w14:textId="77777777" w:rsidR="007F1DB7" w:rsidRPr="00C66B9D" w:rsidRDefault="007F1DB7" w:rsidP="007F1DB7">
            <w:pPr>
              <w:pStyle w:val="Default"/>
              <w:ind w:left="51" w:hanging="1"/>
              <w:jc w:val="both"/>
              <w:rPr>
                <w:rFonts w:asciiTheme="minorHAnsi" w:eastAsia="Times New Roman" w:hAnsiTheme="minorHAnsi" w:cs="Arial"/>
                <w:color w:val="auto"/>
                <w:sz w:val="16"/>
                <w:szCs w:val="16"/>
                <w:lang w:eastAsia="pl-PL"/>
              </w:rPr>
            </w:pPr>
          </w:p>
          <w:p w14:paraId="7FEBDDFF"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16B08D07" w14:textId="77777777" w:rsidR="007843FC" w:rsidRPr="00334FE3" w:rsidRDefault="007F1DB7" w:rsidP="00637E3E">
            <w:pPr>
              <w:pStyle w:val="Akapitzlist"/>
              <w:numPr>
                <w:ilvl w:val="0"/>
                <w:numId w:val="310"/>
              </w:numPr>
              <w:autoSpaceDE w:val="0"/>
              <w:autoSpaceDN w:val="0"/>
              <w:adjustRightInd w:val="0"/>
              <w:spacing w:after="0" w:line="240" w:lineRule="auto"/>
              <w:jc w:val="both"/>
              <w:rPr>
                <w:rFonts w:eastAsia="Times New Roman" w:cs="Times New Roman"/>
                <w:b/>
                <w:lang w:eastAsia="pl-PL"/>
              </w:rPr>
            </w:pPr>
            <w:r w:rsidRPr="00334FE3">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Pr>
                <w:rFonts w:eastAsia="Calibri" w:cs="Arial"/>
              </w:rPr>
              <w:t>25</w:t>
            </w:r>
            <w:r w:rsidR="005C3F30" w:rsidRPr="00334FE3">
              <w:rPr>
                <w:rFonts w:eastAsia="Calibri" w:cs="Arial"/>
              </w:rPr>
              <w:t> </w:t>
            </w:r>
            <w:r w:rsidR="005C3F30">
              <w:rPr>
                <w:rFonts w:eastAsia="Calibri" w:cs="Arial"/>
              </w:rPr>
              <w:t>lipca</w:t>
            </w:r>
            <w:r w:rsidR="005C3F30" w:rsidRPr="00334FE3">
              <w:rPr>
                <w:rFonts w:eastAsia="Calibri" w:cs="Arial"/>
              </w:rPr>
              <w:t xml:space="preserve"> 201</w:t>
            </w:r>
            <w:r w:rsidR="005C3F30">
              <w:rPr>
                <w:rFonts w:eastAsia="Calibri" w:cs="Arial"/>
              </w:rPr>
              <w:t>9</w:t>
            </w:r>
            <w:r w:rsidR="005C3F30" w:rsidRPr="00334FE3">
              <w:rPr>
                <w:rFonts w:eastAsia="Calibri" w:cs="Arial"/>
              </w:rPr>
              <w:t xml:space="preserve"> </w:t>
            </w:r>
            <w:r w:rsidRPr="00334FE3">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0E1F1618" w14:textId="77777777" w:rsidR="007843FC" w:rsidRPr="00334FE3" w:rsidRDefault="007F1DB7" w:rsidP="00637E3E">
            <w:pPr>
              <w:pStyle w:val="Akapitzlist"/>
              <w:numPr>
                <w:ilvl w:val="0"/>
                <w:numId w:val="310"/>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599F544F" w14:textId="77777777" w:rsidR="007843FC" w:rsidRPr="00334FE3" w:rsidRDefault="007F1DB7" w:rsidP="00637E3E">
            <w:pPr>
              <w:pStyle w:val="Akapitzlist"/>
              <w:numPr>
                <w:ilvl w:val="0"/>
                <w:numId w:val="310"/>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50724060" w14:textId="77777777" w:rsidR="005C3F30" w:rsidRPr="005C3F30" w:rsidRDefault="00744777" w:rsidP="00637E3E">
            <w:pPr>
              <w:pStyle w:val="Akapitzlist"/>
              <w:numPr>
                <w:ilvl w:val="0"/>
                <w:numId w:val="310"/>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r w:rsidR="005C3F30">
              <w:rPr>
                <w:rFonts w:eastAsia="Calibri" w:cs="Arial"/>
              </w:rPr>
              <w:t>;</w:t>
            </w:r>
          </w:p>
          <w:p w14:paraId="4A1C8F5F" w14:textId="77777777" w:rsidR="005C3F30" w:rsidRPr="00D46AB1" w:rsidRDefault="005C3F30" w:rsidP="005C3F30">
            <w:pPr>
              <w:pStyle w:val="Akapitzlist"/>
              <w:numPr>
                <w:ilvl w:val="0"/>
                <w:numId w:val="310"/>
              </w:numPr>
              <w:autoSpaceDE w:val="0"/>
              <w:autoSpaceDN w:val="0"/>
              <w:adjustRightInd w:val="0"/>
              <w:spacing w:after="0" w:line="240" w:lineRule="auto"/>
              <w:jc w:val="both"/>
              <w:rPr>
                <w:rFonts w:eastAsia="Times New Roman" w:cs="Times New Roman"/>
                <w:b/>
                <w:lang w:eastAsia="pl-PL"/>
              </w:rPr>
            </w:pPr>
            <w:r>
              <w:rPr>
                <w:rFonts w:eastAsia="Calibri" w:cs="Arial"/>
              </w:rPr>
              <w:t>realizacja w OWP programów wspomagania,</w:t>
            </w:r>
          </w:p>
          <w:p w14:paraId="44B509F3" w14:textId="77777777" w:rsidR="00744777" w:rsidRPr="00334FE3" w:rsidRDefault="005C3F30" w:rsidP="005C3F30">
            <w:pPr>
              <w:pStyle w:val="Akapitzlist"/>
              <w:numPr>
                <w:ilvl w:val="0"/>
                <w:numId w:val="310"/>
              </w:numPr>
              <w:autoSpaceDE w:val="0"/>
              <w:autoSpaceDN w:val="0"/>
              <w:adjustRightInd w:val="0"/>
              <w:spacing w:after="0" w:line="240" w:lineRule="auto"/>
              <w:jc w:val="both"/>
              <w:rPr>
                <w:rFonts w:eastAsia="Times New Roman" w:cs="Times New Roman"/>
                <w:b/>
                <w:lang w:eastAsia="pl-PL"/>
              </w:rPr>
            </w:pPr>
            <w:r>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704B9254"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1E39A5AA"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24953C0F"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0C2DC200" w14:textId="77777777" w:rsidR="00744777" w:rsidRPr="00334FE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52783677" w14:textId="77777777" w:rsidR="007F1DB7" w:rsidRPr="00334FE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68CE6379"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50CAF68B" w14:textId="77777777" w:rsidR="006A70AB" w:rsidRPr="006A70AB"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15610751" w14:textId="77777777" w:rsidR="00A545BC" w:rsidRPr="00334FE3"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2E2D3E" w:rsidRPr="00334FE3" w14:paraId="32F405E4" w14:textId="77777777" w:rsidTr="004F098C">
        <w:trPr>
          <w:trHeight w:val="20"/>
        </w:trPr>
        <w:tc>
          <w:tcPr>
            <w:tcW w:w="1345" w:type="pct"/>
            <w:vMerge/>
            <w:shd w:val="clear" w:color="auto" w:fill="auto"/>
            <w:vAlign w:val="center"/>
          </w:tcPr>
          <w:p w14:paraId="4ADF03B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EABB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A2D9D3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7FE6D1" w14:textId="77777777" w:rsidTr="004F098C">
        <w:trPr>
          <w:trHeight w:val="20"/>
        </w:trPr>
        <w:tc>
          <w:tcPr>
            <w:tcW w:w="1345" w:type="pct"/>
            <w:vMerge/>
            <w:shd w:val="clear" w:color="auto" w:fill="auto"/>
            <w:vAlign w:val="center"/>
          </w:tcPr>
          <w:p w14:paraId="5692D24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9A789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611F20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AAA13E5" w14:textId="77777777" w:rsidTr="004F098C">
        <w:trPr>
          <w:trHeight w:val="20"/>
        </w:trPr>
        <w:tc>
          <w:tcPr>
            <w:tcW w:w="1345" w:type="pct"/>
            <w:vMerge/>
            <w:shd w:val="clear" w:color="auto" w:fill="auto"/>
            <w:vAlign w:val="center"/>
          </w:tcPr>
          <w:p w14:paraId="4AC6B0B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75958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0F60EF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B2B0AA9" w14:textId="77777777" w:rsidTr="004C434A">
        <w:trPr>
          <w:trHeight w:val="20"/>
        </w:trPr>
        <w:tc>
          <w:tcPr>
            <w:tcW w:w="1345" w:type="pct"/>
            <w:vMerge/>
            <w:shd w:val="clear" w:color="auto" w:fill="auto"/>
            <w:vAlign w:val="center"/>
          </w:tcPr>
          <w:p w14:paraId="79CA081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6A43F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62F99C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634D3CA" w14:textId="77777777" w:rsidTr="004C434A">
        <w:trPr>
          <w:trHeight w:val="20"/>
        </w:trPr>
        <w:tc>
          <w:tcPr>
            <w:tcW w:w="1345" w:type="pct"/>
            <w:vMerge w:val="restart"/>
            <w:shd w:val="clear" w:color="auto" w:fill="auto"/>
            <w:vAlign w:val="center"/>
          </w:tcPr>
          <w:p w14:paraId="5D44C50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3248140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2364DDB"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48558C32"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14F03880"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5EB45446"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4711F019" w14:textId="77777777"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2E2D3E" w:rsidRPr="00334FE3" w14:paraId="72DD47DF" w14:textId="77777777" w:rsidTr="004F098C">
        <w:trPr>
          <w:trHeight w:val="20"/>
        </w:trPr>
        <w:tc>
          <w:tcPr>
            <w:tcW w:w="1345" w:type="pct"/>
            <w:vMerge/>
            <w:shd w:val="clear" w:color="auto" w:fill="auto"/>
            <w:vAlign w:val="center"/>
          </w:tcPr>
          <w:p w14:paraId="03ADA4A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792845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AEAF59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17B4D36D" w14:textId="77777777" w:rsidTr="004C434A">
        <w:trPr>
          <w:trHeight w:val="20"/>
        </w:trPr>
        <w:tc>
          <w:tcPr>
            <w:tcW w:w="1345" w:type="pct"/>
            <w:vMerge/>
            <w:shd w:val="clear" w:color="auto" w:fill="auto"/>
            <w:vAlign w:val="center"/>
          </w:tcPr>
          <w:p w14:paraId="2E1B2CE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3973D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3C294E7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1E3969C" w14:textId="77777777" w:rsidTr="004C434A">
        <w:trPr>
          <w:trHeight w:val="20"/>
        </w:trPr>
        <w:tc>
          <w:tcPr>
            <w:tcW w:w="1345" w:type="pct"/>
            <w:vMerge/>
            <w:shd w:val="clear" w:color="auto" w:fill="auto"/>
            <w:vAlign w:val="center"/>
          </w:tcPr>
          <w:p w14:paraId="0F1FB10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DD7F8E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7174335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677942B" w14:textId="77777777" w:rsidTr="004C434A">
        <w:trPr>
          <w:trHeight w:val="20"/>
        </w:trPr>
        <w:tc>
          <w:tcPr>
            <w:tcW w:w="1345" w:type="pct"/>
            <w:vMerge/>
            <w:shd w:val="clear" w:color="auto" w:fill="auto"/>
            <w:vAlign w:val="center"/>
          </w:tcPr>
          <w:p w14:paraId="6315A31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01E304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12DD60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055AE8B" w14:textId="77777777" w:rsidTr="004C434A">
        <w:trPr>
          <w:trHeight w:val="20"/>
        </w:trPr>
        <w:tc>
          <w:tcPr>
            <w:tcW w:w="1345" w:type="pct"/>
            <w:vMerge w:val="restart"/>
            <w:shd w:val="clear" w:color="auto" w:fill="auto"/>
            <w:vAlign w:val="center"/>
          </w:tcPr>
          <w:p w14:paraId="747C0B1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55C33B0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DBCD0DD"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0FA58D26"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5D249CA1"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6099C4AC"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061AE1D0" w14:textId="77777777"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2E2D3E" w:rsidRPr="00334FE3" w14:paraId="03709C03" w14:textId="77777777" w:rsidTr="004F098C">
        <w:trPr>
          <w:trHeight w:val="20"/>
        </w:trPr>
        <w:tc>
          <w:tcPr>
            <w:tcW w:w="1345" w:type="pct"/>
            <w:vMerge/>
            <w:shd w:val="clear" w:color="auto" w:fill="auto"/>
            <w:vAlign w:val="center"/>
          </w:tcPr>
          <w:p w14:paraId="0215FD5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A59DB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CA079E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885510" w14:textId="77777777" w:rsidTr="004F098C">
        <w:trPr>
          <w:trHeight w:val="20"/>
        </w:trPr>
        <w:tc>
          <w:tcPr>
            <w:tcW w:w="1345" w:type="pct"/>
            <w:vMerge/>
            <w:shd w:val="clear" w:color="auto" w:fill="auto"/>
            <w:vAlign w:val="center"/>
          </w:tcPr>
          <w:p w14:paraId="121DC87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9FC7C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C1167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69901AE" w14:textId="77777777" w:rsidTr="004F098C">
        <w:trPr>
          <w:trHeight w:val="20"/>
        </w:trPr>
        <w:tc>
          <w:tcPr>
            <w:tcW w:w="1345" w:type="pct"/>
            <w:vMerge/>
            <w:shd w:val="clear" w:color="auto" w:fill="auto"/>
            <w:vAlign w:val="center"/>
          </w:tcPr>
          <w:p w14:paraId="1E33FB4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B3B18E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536138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D3C537A" w14:textId="77777777" w:rsidTr="004F098C">
        <w:trPr>
          <w:trHeight w:val="20"/>
        </w:trPr>
        <w:tc>
          <w:tcPr>
            <w:tcW w:w="1345" w:type="pct"/>
            <w:vMerge/>
            <w:tcBorders>
              <w:bottom w:val="nil"/>
            </w:tcBorders>
            <w:shd w:val="clear" w:color="auto" w:fill="auto"/>
            <w:vAlign w:val="center"/>
          </w:tcPr>
          <w:p w14:paraId="66E25AE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4C6694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AC25B7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3A41F0B" w14:textId="77777777" w:rsidTr="004F098C">
        <w:trPr>
          <w:trHeight w:val="20"/>
        </w:trPr>
        <w:tc>
          <w:tcPr>
            <w:tcW w:w="1345" w:type="pct"/>
            <w:vMerge w:val="restart"/>
            <w:tcBorders>
              <w:top w:val="single" w:sz="4" w:space="0" w:color="auto"/>
            </w:tcBorders>
            <w:shd w:val="clear" w:color="auto" w:fill="auto"/>
            <w:vAlign w:val="center"/>
          </w:tcPr>
          <w:p w14:paraId="7E5B485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EF2DCF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614B65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173AA999" w14:textId="77777777" w:rsidTr="004F098C">
        <w:trPr>
          <w:trHeight w:val="20"/>
        </w:trPr>
        <w:tc>
          <w:tcPr>
            <w:tcW w:w="1345" w:type="pct"/>
            <w:vMerge/>
            <w:shd w:val="clear" w:color="auto" w:fill="auto"/>
            <w:vAlign w:val="center"/>
          </w:tcPr>
          <w:p w14:paraId="3A47B10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5E3C3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93812EC"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2E2D3E" w:rsidRPr="00334FE3" w14:paraId="360146A2" w14:textId="77777777" w:rsidTr="004F098C">
        <w:trPr>
          <w:trHeight w:val="20"/>
        </w:trPr>
        <w:tc>
          <w:tcPr>
            <w:tcW w:w="1345" w:type="pct"/>
            <w:vMerge/>
            <w:shd w:val="clear" w:color="auto" w:fill="auto"/>
            <w:vAlign w:val="center"/>
          </w:tcPr>
          <w:p w14:paraId="40891F7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88B34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2529A97" w14:textId="77777777" w:rsidR="004F0125" w:rsidRPr="00334FE3" w:rsidRDefault="004F0125" w:rsidP="006A70AB">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00BF4702" w14:textId="77777777" w:rsidTr="004F098C">
        <w:trPr>
          <w:trHeight w:val="20"/>
        </w:trPr>
        <w:tc>
          <w:tcPr>
            <w:tcW w:w="1345" w:type="pct"/>
            <w:vMerge/>
            <w:shd w:val="clear" w:color="auto" w:fill="auto"/>
            <w:vAlign w:val="center"/>
          </w:tcPr>
          <w:p w14:paraId="69FF7C09"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46452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7D8BC5E"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2E2D3E" w:rsidRPr="00334FE3" w14:paraId="33CA8AB5" w14:textId="77777777" w:rsidTr="004F098C">
        <w:trPr>
          <w:trHeight w:val="20"/>
        </w:trPr>
        <w:tc>
          <w:tcPr>
            <w:tcW w:w="1345" w:type="pct"/>
            <w:vMerge/>
            <w:tcBorders>
              <w:bottom w:val="single" w:sz="4" w:space="0" w:color="auto"/>
            </w:tcBorders>
            <w:shd w:val="clear" w:color="auto" w:fill="auto"/>
            <w:vAlign w:val="center"/>
          </w:tcPr>
          <w:p w14:paraId="4513B792"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763D7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32028CF"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04A9F774" w14:textId="77777777" w:rsidTr="004F098C">
        <w:trPr>
          <w:trHeight w:val="20"/>
        </w:trPr>
        <w:tc>
          <w:tcPr>
            <w:tcW w:w="1345" w:type="pct"/>
            <w:tcBorders>
              <w:top w:val="single" w:sz="4" w:space="0" w:color="auto"/>
            </w:tcBorders>
            <w:shd w:val="clear" w:color="auto" w:fill="auto"/>
            <w:vAlign w:val="center"/>
          </w:tcPr>
          <w:p w14:paraId="7C37FED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B37998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F0A995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7EF01C9E" w14:textId="77777777" w:rsidTr="004C434A">
        <w:trPr>
          <w:trHeight w:val="736"/>
        </w:trPr>
        <w:tc>
          <w:tcPr>
            <w:tcW w:w="1345" w:type="pct"/>
            <w:vMerge w:val="restart"/>
            <w:tcBorders>
              <w:top w:val="single" w:sz="4" w:space="0" w:color="auto"/>
            </w:tcBorders>
            <w:shd w:val="clear" w:color="auto" w:fill="auto"/>
            <w:vAlign w:val="center"/>
          </w:tcPr>
          <w:p w14:paraId="0786C40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581B24CC"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45F814D" w14:textId="77777777"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27 </w:t>
            </w:r>
            <w:r w:rsidR="00B472C8">
              <w:rPr>
                <w:rFonts w:asciiTheme="minorHAnsi" w:hAnsiTheme="minorHAnsi" w:cs="Arial"/>
                <w:b/>
                <w:sz w:val="22"/>
                <w:szCs w:val="22"/>
              </w:rPr>
              <w:t xml:space="preserve">563 </w:t>
            </w:r>
            <w:r w:rsidR="00C36565">
              <w:rPr>
                <w:rFonts w:asciiTheme="minorHAnsi" w:hAnsiTheme="minorHAnsi" w:cs="Arial"/>
                <w:b/>
                <w:sz w:val="22"/>
                <w:szCs w:val="22"/>
              </w:rPr>
              <w:t>111</w:t>
            </w:r>
            <w:r w:rsidR="00962B29" w:rsidRPr="00334FE3">
              <w:rPr>
                <w:rFonts w:asciiTheme="minorHAnsi" w:hAnsiTheme="minorHAnsi" w:cs="Arial"/>
                <w:b/>
                <w:sz w:val="22"/>
                <w:szCs w:val="22"/>
              </w:rPr>
              <w:t>– region słabiej rozwinięty</w:t>
            </w:r>
          </w:p>
        </w:tc>
      </w:tr>
      <w:tr w:rsidR="002E2D3E" w:rsidRPr="00334FE3" w14:paraId="5B5CFB2D" w14:textId="77777777" w:rsidTr="004F098C">
        <w:trPr>
          <w:trHeight w:val="20"/>
        </w:trPr>
        <w:tc>
          <w:tcPr>
            <w:tcW w:w="1345" w:type="pct"/>
            <w:vMerge/>
            <w:shd w:val="clear" w:color="auto" w:fill="auto"/>
            <w:vAlign w:val="center"/>
          </w:tcPr>
          <w:p w14:paraId="5C86DBB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A737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5F88D98" w14:textId="77777777" w:rsidR="00962B29" w:rsidRPr="00334FE3" w:rsidRDefault="00B472C8" w:rsidP="00176DB4">
            <w:pPr>
              <w:spacing w:before="30" w:after="30"/>
              <w:rPr>
                <w:rFonts w:asciiTheme="minorHAnsi" w:hAnsiTheme="minorHAnsi" w:cs="Arial"/>
              </w:rPr>
            </w:pPr>
            <w:r>
              <w:rPr>
                <w:rFonts w:asciiTheme="minorHAnsi" w:hAnsiTheme="minorHAnsi" w:cs="Arial"/>
                <w:sz w:val="22"/>
                <w:szCs w:val="22"/>
              </w:rPr>
              <w:t>11 540 172</w:t>
            </w:r>
          </w:p>
        </w:tc>
      </w:tr>
      <w:tr w:rsidR="002E2D3E" w:rsidRPr="00334FE3" w14:paraId="393E873F" w14:textId="77777777" w:rsidTr="004F098C">
        <w:trPr>
          <w:trHeight w:val="20"/>
        </w:trPr>
        <w:tc>
          <w:tcPr>
            <w:tcW w:w="1345" w:type="pct"/>
            <w:vMerge/>
            <w:shd w:val="clear" w:color="auto" w:fill="auto"/>
            <w:vAlign w:val="center"/>
          </w:tcPr>
          <w:p w14:paraId="191CCA0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F893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7BF1968" w14:textId="77777777" w:rsidR="00962B29" w:rsidRPr="00334FE3" w:rsidRDefault="00B472C8" w:rsidP="00176DB4">
            <w:pPr>
              <w:spacing w:before="40" w:after="40"/>
              <w:rPr>
                <w:rFonts w:asciiTheme="minorHAnsi" w:hAnsiTheme="minorHAnsi" w:cs="Arial"/>
              </w:rPr>
            </w:pPr>
            <w:r>
              <w:rPr>
                <w:rFonts w:asciiTheme="minorHAnsi" w:hAnsiTheme="minorHAnsi" w:cs="Arial"/>
                <w:sz w:val="22"/>
                <w:szCs w:val="22"/>
              </w:rPr>
              <w:t>7 189 400</w:t>
            </w:r>
          </w:p>
        </w:tc>
      </w:tr>
      <w:tr w:rsidR="002E2D3E" w:rsidRPr="00334FE3" w14:paraId="2FB3EE72" w14:textId="77777777" w:rsidTr="004F098C">
        <w:trPr>
          <w:trHeight w:val="20"/>
        </w:trPr>
        <w:tc>
          <w:tcPr>
            <w:tcW w:w="1345" w:type="pct"/>
            <w:vMerge/>
            <w:shd w:val="clear" w:color="auto" w:fill="auto"/>
            <w:vAlign w:val="center"/>
          </w:tcPr>
          <w:p w14:paraId="2ED7405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2CD571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A934B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2E2D3E" w:rsidRPr="00334FE3" w14:paraId="3B9B1894" w14:textId="77777777" w:rsidTr="004F098C">
        <w:trPr>
          <w:trHeight w:val="20"/>
        </w:trPr>
        <w:tc>
          <w:tcPr>
            <w:tcW w:w="1345" w:type="pct"/>
            <w:vMerge/>
            <w:shd w:val="clear" w:color="auto" w:fill="auto"/>
            <w:vAlign w:val="center"/>
          </w:tcPr>
          <w:p w14:paraId="24CF5D6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3E6DD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0099B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2290EE04" w14:textId="77777777" w:rsidTr="004C434A">
        <w:trPr>
          <w:trHeight w:val="20"/>
        </w:trPr>
        <w:tc>
          <w:tcPr>
            <w:tcW w:w="1345" w:type="pct"/>
            <w:vMerge w:val="restart"/>
            <w:shd w:val="clear" w:color="auto" w:fill="auto"/>
            <w:vAlign w:val="center"/>
          </w:tcPr>
          <w:p w14:paraId="480ACA1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60F7DCE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FE15545"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2E2D3E" w:rsidRPr="00334FE3" w14:paraId="41054B5B" w14:textId="77777777" w:rsidTr="004F098C">
        <w:trPr>
          <w:trHeight w:val="20"/>
        </w:trPr>
        <w:tc>
          <w:tcPr>
            <w:tcW w:w="1345" w:type="pct"/>
            <w:vMerge/>
            <w:shd w:val="clear" w:color="auto" w:fill="auto"/>
            <w:vAlign w:val="center"/>
          </w:tcPr>
          <w:p w14:paraId="2D07E0E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4BC26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F6DC4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38E52C" w14:textId="77777777" w:rsidTr="004F098C">
        <w:trPr>
          <w:trHeight w:val="20"/>
        </w:trPr>
        <w:tc>
          <w:tcPr>
            <w:tcW w:w="1345" w:type="pct"/>
            <w:vMerge/>
            <w:shd w:val="clear" w:color="auto" w:fill="auto"/>
            <w:vAlign w:val="center"/>
          </w:tcPr>
          <w:p w14:paraId="0328B89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EBDE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E08AF4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376FED0" w14:textId="77777777" w:rsidTr="004F098C">
        <w:trPr>
          <w:trHeight w:val="20"/>
        </w:trPr>
        <w:tc>
          <w:tcPr>
            <w:tcW w:w="1345" w:type="pct"/>
            <w:vMerge/>
            <w:shd w:val="clear" w:color="auto" w:fill="auto"/>
            <w:vAlign w:val="center"/>
          </w:tcPr>
          <w:p w14:paraId="77BCB38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404D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6E9693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2368A79" w14:textId="77777777" w:rsidTr="004F098C">
        <w:trPr>
          <w:trHeight w:val="20"/>
        </w:trPr>
        <w:tc>
          <w:tcPr>
            <w:tcW w:w="1345" w:type="pct"/>
            <w:vMerge/>
            <w:shd w:val="clear" w:color="auto" w:fill="auto"/>
            <w:vAlign w:val="center"/>
          </w:tcPr>
          <w:p w14:paraId="071A272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5C3EB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ADD98A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53A3712" w14:textId="77777777" w:rsidTr="004C434A">
        <w:trPr>
          <w:trHeight w:val="20"/>
        </w:trPr>
        <w:tc>
          <w:tcPr>
            <w:tcW w:w="1345" w:type="pct"/>
            <w:vMerge w:val="restart"/>
            <w:shd w:val="clear" w:color="auto" w:fill="auto"/>
            <w:vAlign w:val="center"/>
          </w:tcPr>
          <w:p w14:paraId="416B203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5BEE8A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47EFCA8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9E130AE" w14:textId="77777777" w:rsidTr="004F098C">
        <w:trPr>
          <w:trHeight w:val="20"/>
        </w:trPr>
        <w:tc>
          <w:tcPr>
            <w:tcW w:w="1345" w:type="pct"/>
            <w:vMerge/>
            <w:shd w:val="clear" w:color="auto" w:fill="auto"/>
            <w:vAlign w:val="center"/>
          </w:tcPr>
          <w:p w14:paraId="355FA20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0D8B7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512B61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0D9AFFD" w14:textId="77777777" w:rsidTr="004F098C">
        <w:trPr>
          <w:trHeight w:val="20"/>
        </w:trPr>
        <w:tc>
          <w:tcPr>
            <w:tcW w:w="1345" w:type="pct"/>
            <w:vMerge/>
            <w:shd w:val="clear" w:color="auto" w:fill="auto"/>
            <w:vAlign w:val="center"/>
          </w:tcPr>
          <w:p w14:paraId="0F155B4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5A908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A6647B4"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406F9C51" w14:textId="77777777" w:rsidTr="004F098C">
        <w:trPr>
          <w:trHeight w:val="20"/>
        </w:trPr>
        <w:tc>
          <w:tcPr>
            <w:tcW w:w="1345" w:type="pct"/>
            <w:vMerge/>
            <w:shd w:val="clear" w:color="auto" w:fill="auto"/>
            <w:vAlign w:val="center"/>
          </w:tcPr>
          <w:p w14:paraId="4A41507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B8604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52AACF"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19ECCD9E" w14:textId="77777777" w:rsidTr="004F098C">
        <w:trPr>
          <w:trHeight w:val="20"/>
        </w:trPr>
        <w:tc>
          <w:tcPr>
            <w:tcW w:w="1345" w:type="pct"/>
            <w:vMerge/>
            <w:shd w:val="clear" w:color="auto" w:fill="auto"/>
            <w:vAlign w:val="center"/>
          </w:tcPr>
          <w:p w14:paraId="14CCB67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80509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1A17406"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57BCEE73" w14:textId="77777777" w:rsidTr="004C434A">
        <w:trPr>
          <w:trHeight w:val="783"/>
        </w:trPr>
        <w:tc>
          <w:tcPr>
            <w:tcW w:w="1345" w:type="pct"/>
            <w:vMerge w:val="restart"/>
            <w:shd w:val="clear" w:color="auto" w:fill="auto"/>
            <w:vAlign w:val="center"/>
          </w:tcPr>
          <w:p w14:paraId="2C98EC2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1A8987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BEEEB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4D5A97BD" w14:textId="77777777" w:rsidTr="004F098C">
        <w:trPr>
          <w:trHeight w:val="783"/>
        </w:trPr>
        <w:tc>
          <w:tcPr>
            <w:tcW w:w="1345" w:type="pct"/>
            <w:vMerge/>
            <w:shd w:val="clear" w:color="auto" w:fill="auto"/>
            <w:vAlign w:val="center"/>
          </w:tcPr>
          <w:p w14:paraId="0614A01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4DBAC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102BE1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0142ED0C"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7F8C88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2E2D3E" w:rsidRPr="00334FE3" w14:paraId="04246C4E" w14:textId="77777777" w:rsidTr="004F098C">
        <w:trPr>
          <w:trHeight w:val="783"/>
        </w:trPr>
        <w:tc>
          <w:tcPr>
            <w:tcW w:w="1345" w:type="pct"/>
            <w:vMerge/>
            <w:shd w:val="clear" w:color="auto" w:fill="auto"/>
            <w:vAlign w:val="center"/>
          </w:tcPr>
          <w:p w14:paraId="277C007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2A575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2650EA8"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79EFEE09"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048BD98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2E2D3E" w:rsidRPr="00334FE3" w14:paraId="60057C72" w14:textId="77777777" w:rsidTr="004F098C">
        <w:trPr>
          <w:trHeight w:val="783"/>
        </w:trPr>
        <w:tc>
          <w:tcPr>
            <w:tcW w:w="1345" w:type="pct"/>
            <w:vMerge/>
            <w:shd w:val="clear" w:color="auto" w:fill="auto"/>
            <w:vAlign w:val="center"/>
          </w:tcPr>
          <w:p w14:paraId="045BAD8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1CC89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747492E"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4CF2FC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2B686C0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2E2D3E" w:rsidRPr="00334FE3" w14:paraId="149B3D7A" w14:textId="77777777" w:rsidTr="004F098C">
        <w:trPr>
          <w:trHeight w:val="784"/>
        </w:trPr>
        <w:tc>
          <w:tcPr>
            <w:tcW w:w="1345" w:type="pct"/>
            <w:vMerge/>
            <w:tcBorders>
              <w:bottom w:val="single" w:sz="4" w:space="0" w:color="auto"/>
            </w:tcBorders>
            <w:shd w:val="clear" w:color="auto" w:fill="auto"/>
            <w:vAlign w:val="center"/>
          </w:tcPr>
          <w:p w14:paraId="4D83FFD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BFA16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43A0B3E"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61CE083D"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381EE746"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14:paraId="4CC894DE" w14:textId="77777777" w:rsidTr="00E22AF2">
        <w:trPr>
          <w:trHeight w:val="1802"/>
        </w:trPr>
        <w:tc>
          <w:tcPr>
            <w:tcW w:w="1345" w:type="pct"/>
            <w:tcBorders>
              <w:bottom w:val="single" w:sz="4" w:space="0" w:color="auto"/>
            </w:tcBorders>
            <w:shd w:val="clear" w:color="auto" w:fill="auto"/>
            <w:vAlign w:val="center"/>
          </w:tcPr>
          <w:p w14:paraId="22922B04" w14:textId="77777777"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5C890D0C"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10C661F9"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25A9546B" w14:textId="77777777" w:rsidR="004F098C" w:rsidRPr="00334FE3" w:rsidRDefault="004F098C" w:rsidP="00E52F61">
            <w:pPr>
              <w:pStyle w:val="Default"/>
              <w:jc w:val="both"/>
              <w:rPr>
                <w:rFonts w:asciiTheme="minorHAnsi" w:hAnsiTheme="minorHAnsi"/>
                <w:color w:val="auto"/>
                <w:sz w:val="22"/>
                <w:szCs w:val="22"/>
              </w:rPr>
            </w:pPr>
          </w:p>
          <w:p w14:paraId="6C1840DE"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797D8718" w14:textId="77777777" w:rsidR="004F098C" w:rsidRPr="00334FE3" w:rsidRDefault="004F098C" w:rsidP="00E52F61">
            <w:pPr>
              <w:pStyle w:val="Default"/>
              <w:jc w:val="both"/>
              <w:rPr>
                <w:rFonts w:asciiTheme="minorHAnsi" w:hAnsiTheme="minorHAnsi"/>
                <w:color w:val="auto"/>
                <w:sz w:val="22"/>
                <w:szCs w:val="22"/>
              </w:rPr>
            </w:pPr>
          </w:p>
          <w:p w14:paraId="5FB4AD10"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316016B4" w14:textId="77777777" w:rsidR="004F098C" w:rsidRPr="00334FE3" w:rsidRDefault="004F098C" w:rsidP="00E52F61">
            <w:pPr>
              <w:spacing w:after="0"/>
              <w:jc w:val="both"/>
              <w:rPr>
                <w:rFonts w:asciiTheme="minorHAnsi" w:hAnsiTheme="minorHAnsi"/>
              </w:rPr>
            </w:pPr>
          </w:p>
          <w:p w14:paraId="4E53D3B4"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00ED71D8" w14:textId="77777777" w:rsidR="004F098C" w:rsidRPr="00334FE3" w:rsidRDefault="004F098C" w:rsidP="00E52F61">
            <w:pPr>
              <w:spacing w:after="0"/>
              <w:jc w:val="both"/>
              <w:rPr>
                <w:rFonts w:asciiTheme="minorHAnsi" w:hAnsiTheme="minorHAnsi" w:cs="Arial"/>
              </w:rPr>
            </w:pPr>
          </w:p>
          <w:p w14:paraId="30350997"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7DBDC071" w14:textId="77777777" w:rsidR="006A70AB" w:rsidRDefault="006A70AB" w:rsidP="00E52F61">
            <w:pPr>
              <w:spacing w:after="0"/>
              <w:jc w:val="both"/>
              <w:rPr>
                <w:rFonts w:asciiTheme="minorHAnsi" w:hAnsiTheme="minorHAnsi" w:cs="Arial"/>
              </w:rPr>
            </w:pPr>
          </w:p>
          <w:p w14:paraId="738CAB8B"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769DD8B9" w14:textId="77777777" w:rsidR="004F098C" w:rsidRPr="00334FE3" w:rsidRDefault="004F098C" w:rsidP="00E52F61">
            <w:pPr>
              <w:spacing w:after="0"/>
              <w:jc w:val="both"/>
              <w:rPr>
                <w:rFonts w:asciiTheme="minorHAnsi" w:hAnsiTheme="minorHAnsi" w:cs="Arial"/>
              </w:rPr>
            </w:pPr>
          </w:p>
          <w:p w14:paraId="20901A55" w14:textId="77777777" w:rsidR="004F098C" w:rsidRPr="00334FE3" w:rsidRDefault="004F098C" w:rsidP="00E52F61">
            <w:pPr>
              <w:spacing w:after="0"/>
              <w:jc w:val="both"/>
              <w:rPr>
                <w:rFonts w:asciiTheme="minorHAnsi" w:hAnsiTheme="minorHAnsi"/>
                <w:i/>
              </w:rPr>
            </w:pPr>
            <w:r w:rsidRPr="00334FE3">
              <w:rPr>
                <w:rFonts w:asciiTheme="minorHAnsi" w:hAnsiTheme="minorHAnsi"/>
                <w:i/>
                <w:sz w:val="22"/>
                <w:szCs w:val="22"/>
              </w:rPr>
              <w:t>.</w:t>
            </w:r>
          </w:p>
          <w:p w14:paraId="534F02B9" w14:textId="77777777" w:rsidR="004F098C" w:rsidRPr="00334FE3" w:rsidRDefault="004F098C" w:rsidP="00E52F61">
            <w:pPr>
              <w:spacing w:after="0"/>
              <w:jc w:val="both"/>
              <w:rPr>
                <w:rFonts w:asciiTheme="minorHAnsi" w:hAnsiTheme="minorHAnsi"/>
              </w:rPr>
            </w:pPr>
          </w:p>
          <w:p w14:paraId="192856DD" w14:textId="77777777" w:rsidR="006A70AB" w:rsidRDefault="004F098C" w:rsidP="00E52F61">
            <w:pPr>
              <w:spacing w:after="0"/>
              <w:jc w:val="both"/>
              <w:rPr>
                <w:rFonts w:asciiTheme="minorHAnsi" w:hAnsiTheme="minorHAnsi" w:cs="Arial"/>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p>
          <w:p w14:paraId="3B992617" w14:textId="77777777" w:rsidR="006A70AB" w:rsidRDefault="006A70AB" w:rsidP="00E52F61">
            <w:pPr>
              <w:spacing w:after="0"/>
              <w:jc w:val="both"/>
              <w:rPr>
                <w:rFonts w:asciiTheme="minorHAnsi" w:hAnsiTheme="minorHAnsi" w:cs="Arial"/>
              </w:rPr>
            </w:pPr>
          </w:p>
          <w:p w14:paraId="7D5716F8" w14:textId="77777777" w:rsidR="004F098C" w:rsidRPr="00334FE3" w:rsidRDefault="00E52F61" w:rsidP="00E52F61">
            <w:pPr>
              <w:spacing w:after="0"/>
              <w:jc w:val="both"/>
              <w:rPr>
                <w:rFonts w:asciiTheme="minorHAnsi" w:hAnsiTheme="minorHAnsi"/>
              </w:rPr>
            </w:pPr>
            <w:r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11192766" w14:textId="77777777" w:rsidR="006A70AB" w:rsidRDefault="006A70AB" w:rsidP="00AB7307">
            <w:pPr>
              <w:spacing w:after="0"/>
              <w:jc w:val="both"/>
              <w:rPr>
                <w:rFonts w:asciiTheme="minorHAnsi" w:hAnsiTheme="minorHAnsi" w:cs="Arial"/>
              </w:rPr>
            </w:pPr>
          </w:p>
          <w:p w14:paraId="0D093EE9" w14:textId="77777777" w:rsidR="006A70AB"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p>
          <w:p w14:paraId="36BF35BB" w14:textId="77777777" w:rsidR="006A70AB" w:rsidRDefault="006A70AB" w:rsidP="00AB7307">
            <w:pPr>
              <w:spacing w:after="0"/>
              <w:jc w:val="both"/>
              <w:rPr>
                <w:rFonts w:asciiTheme="minorHAnsi" w:hAnsiTheme="minorHAnsi" w:cs="Arial"/>
              </w:rPr>
            </w:pPr>
          </w:p>
          <w:p w14:paraId="607D0C8A" w14:textId="77777777" w:rsidR="004F098C" w:rsidRDefault="00E52F61" w:rsidP="00AB7307">
            <w:pPr>
              <w:spacing w:after="0"/>
              <w:jc w:val="both"/>
              <w:rPr>
                <w:rFonts w:asciiTheme="minorHAnsi" w:hAnsiTheme="minorHAnsi" w:cs="Arial"/>
              </w:rPr>
            </w:pPr>
            <w:r w:rsidRPr="00334FE3">
              <w:rPr>
                <w:rFonts w:asciiTheme="minorHAnsi" w:hAnsiTheme="minorHAnsi" w:cs="Arial"/>
                <w:sz w:val="22"/>
                <w:szCs w:val="22"/>
              </w:rPr>
              <w:t>Korzystanie z finansowania działalności bieżącej nowo utworzonych miejsc wychowania przedszkolnego obliguje organ prowadzący OWP do złożenia</w:t>
            </w:r>
            <w:r w:rsidR="005C3F30">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334FE3">
              <w:rPr>
                <w:rFonts w:asciiTheme="minorHAnsi" w:hAnsiTheme="minorHAnsi" w:cs="Arial"/>
                <w:sz w:val="22"/>
                <w:szCs w:val="22"/>
              </w:rPr>
              <w:t xml:space="preserve">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14:paraId="38570085" w14:textId="77777777" w:rsidR="006A70AB" w:rsidRDefault="006A70AB" w:rsidP="006A70AB">
            <w:pPr>
              <w:tabs>
                <w:tab w:val="left" w:pos="1455"/>
              </w:tabs>
              <w:rPr>
                <w:rFonts w:asciiTheme="minorHAnsi" w:hAnsiTheme="minorHAnsi" w:cs="Arial"/>
              </w:rPr>
            </w:pPr>
          </w:p>
          <w:p w14:paraId="7CBBC7DA" w14:textId="77777777" w:rsidR="006A70AB" w:rsidRDefault="006A70AB" w:rsidP="006A70AB">
            <w:pPr>
              <w:rPr>
                <w:rFonts w:asciiTheme="minorHAnsi" w:hAnsiTheme="minorHAnsi" w:cs="Arial"/>
              </w:rPr>
            </w:pPr>
          </w:p>
          <w:p w14:paraId="4AEEF8B8" w14:textId="77777777" w:rsidR="006A70AB" w:rsidRPr="006A70AB" w:rsidRDefault="006A70AB" w:rsidP="006A70AB">
            <w:pPr>
              <w:tabs>
                <w:tab w:val="left" w:pos="3105"/>
              </w:tabs>
              <w:rPr>
                <w:rFonts w:asciiTheme="minorHAnsi" w:hAnsiTheme="minorHAnsi" w:cs="Arial"/>
              </w:rPr>
            </w:pPr>
            <w:r>
              <w:rPr>
                <w:rFonts w:asciiTheme="minorHAnsi" w:hAnsiTheme="minorHAnsi" w:cs="Arial"/>
              </w:rPr>
              <w:tab/>
            </w:r>
          </w:p>
        </w:tc>
      </w:tr>
      <w:tr w:rsidR="002E2D3E" w:rsidRPr="00334FE3" w:rsidDel="00FE3C38" w14:paraId="6A80C245" w14:textId="77777777" w:rsidTr="00BA7E2D">
        <w:trPr>
          <w:trHeight w:val="20"/>
        </w:trPr>
        <w:tc>
          <w:tcPr>
            <w:tcW w:w="1345" w:type="pct"/>
            <w:vMerge w:val="restart"/>
            <w:tcBorders>
              <w:top w:val="nil"/>
            </w:tcBorders>
            <w:shd w:val="clear" w:color="auto" w:fill="auto"/>
            <w:vAlign w:val="center"/>
          </w:tcPr>
          <w:p w14:paraId="4603E350"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E3445A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66136D1"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4852C2D0" w14:textId="77777777" w:rsidTr="00BA7E2D">
        <w:trPr>
          <w:trHeight w:val="20"/>
        </w:trPr>
        <w:tc>
          <w:tcPr>
            <w:tcW w:w="1345" w:type="pct"/>
            <w:vMerge/>
            <w:tcBorders>
              <w:top w:val="nil"/>
            </w:tcBorders>
            <w:shd w:val="clear" w:color="auto" w:fill="auto"/>
            <w:vAlign w:val="center"/>
          </w:tcPr>
          <w:p w14:paraId="68A9C2CE"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A34EB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B0EF827"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702144E8" w14:textId="77777777" w:rsidTr="00BA7E2D">
        <w:trPr>
          <w:trHeight w:val="20"/>
        </w:trPr>
        <w:tc>
          <w:tcPr>
            <w:tcW w:w="1345" w:type="pct"/>
            <w:vMerge/>
            <w:tcBorders>
              <w:top w:val="nil"/>
            </w:tcBorders>
            <w:shd w:val="clear" w:color="auto" w:fill="auto"/>
            <w:vAlign w:val="center"/>
          </w:tcPr>
          <w:p w14:paraId="2A088CD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0EECF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8A4AA2C"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76F626DE" w14:textId="77777777" w:rsidTr="00BA7E2D">
        <w:trPr>
          <w:trHeight w:val="20"/>
        </w:trPr>
        <w:tc>
          <w:tcPr>
            <w:tcW w:w="1345" w:type="pct"/>
            <w:vMerge/>
            <w:tcBorders>
              <w:top w:val="nil"/>
            </w:tcBorders>
            <w:shd w:val="clear" w:color="auto" w:fill="auto"/>
            <w:vAlign w:val="center"/>
          </w:tcPr>
          <w:p w14:paraId="475D59D6" w14:textId="77777777"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34C53C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23644B3"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61CDF79" w14:textId="77777777" w:rsidTr="004F098C">
        <w:trPr>
          <w:trHeight w:val="20"/>
        </w:trPr>
        <w:tc>
          <w:tcPr>
            <w:tcW w:w="1345" w:type="pct"/>
            <w:vMerge w:val="restart"/>
            <w:shd w:val="clear" w:color="auto" w:fill="auto"/>
            <w:vAlign w:val="center"/>
          </w:tcPr>
          <w:p w14:paraId="5C3E1A6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58870E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E5F6B29"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5D9EF4A9"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36EA1CCB" w14:textId="77777777" w:rsidTr="004F098C">
        <w:trPr>
          <w:trHeight w:val="20"/>
        </w:trPr>
        <w:tc>
          <w:tcPr>
            <w:tcW w:w="1345" w:type="pct"/>
            <w:vMerge/>
            <w:shd w:val="clear" w:color="auto" w:fill="auto"/>
            <w:vAlign w:val="center"/>
          </w:tcPr>
          <w:p w14:paraId="0CB5E3E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F4B83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4BB84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8388BF" w14:textId="77777777" w:rsidTr="004F098C">
        <w:trPr>
          <w:trHeight w:val="20"/>
        </w:trPr>
        <w:tc>
          <w:tcPr>
            <w:tcW w:w="1345" w:type="pct"/>
            <w:vMerge/>
            <w:shd w:val="clear" w:color="auto" w:fill="auto"/>
            <w:vAlign w:val="center"/>
          </w:tcPr>
          <w:p w14:paraId="4E5F61C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36D47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E8132B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EE641F0" w14:textId="77777777" w:rsidTr="004F098C">
        <w:trPr>
          <w:trHeight w:val="20"/>
        </w:trPr>
        <w:tc>
          <w:tcPr>
            <w:tcW w:w="1345" w:type="pct"/>
            <w:vMerge/>
            <w:shd w:val="clear" w:color="auto" w:fill="auto"/>
            <w:vAlign w:val="center"/>
          </w:tcPr>
          <w:p w14:paraId="1A21E14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CD1F9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8429F4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948A4B" w14:textId="77777777" w:rsidTr="004F098C">
        <w:trPr>
          <w:trHeight w:val="20"/>
        </w:trPr>
        <w:tc>
          <w:tcPr>
            <w:tcW w:w="1345" w:type="pct"/>
            <w:vMerge/>
            <w:shd w:val="clear" w:color="auto" w:fill="auto"/>
            <w:vAlign w:val="center"/>
          </w:tcPr>
          <w:p w14:paraId="527C5C7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F5327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49E50F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454D0D" w14:textId="77777777" w:rsidTr="004F098C">
        <w:trPr>
          <w:trHeight w:val="530"/>
        </w:trPr>
        <w:tc>
          <w:tcPr>
            <w:tcW w:w="1345" w:type="pct"/>
            <w:vMerge w:val="restart"/>
            <w:shd w:val="clear" w:color="auto" w:fill="auto"/>
            <w:vAlign w:val="center"/>
          </w:tcPr>
          <w:p w14:paraId="658A171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7DA3CD6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00AD2CA" w14:textId="77777777" w:rsidR="00962B29" w:rsidRPr="00334FE3" w:rsidRDefault="007F1DB7"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 xml:space="preserve">e  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2E2D3E" w:rsidRPr="00334FE3" w14:paraId="4FB8D27D" w14:textId="77777777" w:rsidTr="004F098C">
        <w:trPr>
          <w:trHeight w:val="530"/>
        </w:trPr>
        <w:tc>
          <w:tcPr>
            <w:tcW w:w="1345" w:type="pct"/>
            <w:vMerge/>
            <w:shd w:val="clear" w:color="auto" w:fill="auto"/>
            <w:vAlign w:val="center"/>
          </w:tcPr>
          <w:p w14:paraId="1FA9B20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1EB8B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1A2057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7D990C1" w14:textId="77777777" w:rsidTr="004F098C">
        <w:trPr>
          <w:trHeight w:val="530"/>
        </w:trPr>
        <w:tc>
          <w:tcPr>
            <w:tcW w:w="1345" w:type="pct"/>
            <w:vMerge/>
            <w:shd w:val="clear" w:color="auto" w:fill="auto"/>
            <w:vAlign w:val="center"/>
          </w:tcPr>
          <w:p w14:paraId="006FF5F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3B64B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B946B0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6B0A0D1" w14:textId="77777777" w:rsidTr="004F098C">
        <w:trPr>
          <w:trHeight w:val="530"/>
        </w:trPr>
        <w:tc>
          <w:tcPr>
            <w:tcW w:w="1345" w:type="pct"/>
            <w:vMerge/>
            <w:shd w:val="clear" w:color="auto" w:fill="auto"/>
            <w:vAlign w:val="center"/>
          </w:tcPr>
          <w:p w14:paraId="609306F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7F1D2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E8F335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3882DCE" w14:textId="77777777" w:rsidTr="004F098C">
        <w:trPr>
          <w:trHeight w:val="530"/>
        </w:trPr>
        <w:tc>
          <w:tcPr>
            <w:tcW w:w="1345" w:type="pct"/>
            <w:vMerge/>
            <w:shd w:val="clear" w:color="auto" w:fill="auto"/>
            <w:vAlign w:val="center"/>
          </w:tcPr>
          <w:p w14:paraId="1116251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99A329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B944E2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C8D542A" w14:textId="77777777" w:rsidTr="00E52F61">
        <w:trPr>
          <w:trHeight w:val="406"/>
        </w:trPr>
        <w:tc>
          <w:tcPr>
            <w:tcW w:w="1345" w:type="pct"/>
            <w:vMerge w:val="restart"/>
            <w:shd w:val="clear" w:color="auto" w:fill="auto"/>
            <w:vAlign w:val="center"/>
          </w:tcPr>
          <w:p w14:paraId="6A51EB4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3BD2DB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B905EA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24BEAB5" w14:textId="77777777" w:rsidTr="004F098C">
        <w:trPr>
          <w:trHeight w:val="20"/>
        </w:trPr>
        <w:tc>
          <w:tcPr>
            <w:tcW w:w="1345" w:type="pct"/>
            <w:vMerge/>
            <w:shd w:val="clear" w:color="auto" w:fill="auto"/>
            <w:vAlign w:val="center"/>
          </w:tcPr>
          <w:p w14:paraId="74E29B0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618E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D94033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61804BB9" w14:textId="77777777" w:rsidTr="004F098C">
        <w:trPr>
          <w:trHeight w:val="20"/>
        </w:trPr>
        <w:tc>
          <w:tcPr>
            <w:tcW w:w="1345" w:type="pct"/>
            <w:vMerge/>
            <w:shd w:val="clear" w:color="auto" w:fill="auto"/>
            <w:vAlign w:val="center"/>
          </w:tcPr>
          <w:p w14:paraId="4578158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DE5B2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F5B6D6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2A9B7045" w14:textId="77777777" w:rsidTr="004F098C">
        <w:trPr>
          <w:trHeight w:val="20"/>
        </w:trPr>
        <w:tc>
          <w:tcPr>
            <w:tcW w:w="1345" w:type="pct"/>
            <w:vMerge/>
            <w:shd w:val="clear" w:color="auto" w:fill="auto"/>
            <w:vAlign w:val="center"/>
          </w:tcPr>
          <w:p w14:paraId="11E5F37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B9EE5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0F9CF8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74EB6017" w14:textId="77777777" w:rsidTr="004F098C">
        <w:trPr>
          <w:trHeight w:val="20"/>
        </w:trPr>
        <w:tc>
          <w:tcPr>
            <w:tcW w:w="1345" w:type="pct"/>
            <w:vMerge/>
            <w:tcBorders>
              <w:bottom w:val="single" w:sz="4" w:space="0" w:color="auto"/>
            </w:tcBorders>
            <w:shd w:val="clear" w:color="auto" w:fill="auto"/>
            <w:vAlign w:val="center"/>
          </w:tcPr>
          <w:p w14:paraId="282ED51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7B0CA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451104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077F6A16"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04D257C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47F40A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0DFC65E"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B452B1">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53C9E87A"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03E8728E"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2E2D3E" w:rsidRPr="00334FE3" w14:paraId="67179E7B" w14:textId="77777777" w:rsidTr="004F098C">
        <w:trPr>
          <w:trHeight w:val="20"/>
        </w:trPr>
        <w:tc>
          <w:tcPr>
            <w:tcW w:w="1345" w:type="pct"/>
            <w:vMerge/>
            <w:tcBorders>
              <w:right w:val="single" w:sz="4" w:space="0" w:color="auto"/>
            </w:tcBorders>
            <w:shd w:val="clear" w:color="auto" w:fill="auto"/>
            <w:vAlign w:val="center"/>
          </w:tcPr>
          <w:p w14:paraId="3E157FD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9D56D1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BC7B27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E79859" w14:textId="77777777" w:rsidTr="004F098C">
        <w:trPr>
          <w:trHeight w:val="20"/>
        </w:trPr>
        <w:tc>
          <w:tcPr>
            <w:tcW w:w="1345" w:type="pct"/>
            <w:vMerge/>
            <w:tcBorders>
              <w:right w:val="single" w:sz="4" w:space="0" w:color="auto"/>
            </w:tcBorders>
            <w:shd w:val="clear" w:color="auto" w:fill="auto"/>
            <w:vAlign w:val="center"/>
          </w:tcPr>
          <w:p w14:paraId="1027C7B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124F0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13A7D5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9FCE90" w14:textId="77777777" w:rsidTr="004F098C">
        <w:trPr>
          <w:trHeight w:val="20"/>
        </w:trPr>
        <w:tc>
          <w:tcPr>
            <w:tcW w:w="1345" w:type="pct"/>
            <w:vMerge/>
            <w:tcBorders>
              <w:right w:val="single" w:sz="4" w:space="0" w:color="auto"/>
            </w:tcBorders>
            <w:shd w:val="clear" w:color="auto" w:fill="auto"/>
            <w:vAlign w:val="center"/>
          </w:tcPr>
          <w:p w14:paraId="1ECC601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18EBFA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C5A27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431922" w14:textId="77777777" w:rsidTr="004F098C">
        <w:trPr>
          <w:trHeight w:val="20"/>
        </w:trPr>
        <w:tc>
          <w:tcPr>
            <w:tcW w:w="1345" w:type="pct"/>
            <w:vMerge/>
            <w:tcBorders>
              <w:right w:val="single" w:sz="4" w:space="0" w:color="auto"/>
            </w:tcBorders>
            <w:shd w:val="clear" w:color="auto" w:fill="auto"/>
            <w:vAlign w:val="center"/>
          </w:tcPr>
          <w:p w14:paraId="72C432C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BDC7BD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487E40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574869"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6528299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50D019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5A65FAE7"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2E2D3E" w:rsidRPr="00334FE3" w14:paraId="7D356F6F" w14:textId="77777777" w:rsidTr="004F098C">
        <w:trPr>
          <w:trHeight w:val="611"/>
        </w:trPr>
        <w:tc>
          <w:tcPr>
            <w:tcW w:w="1345" w:type="pct"/>
            <w:vMerge/>
            <w:tcBorders>
              <w:right w:val="single" w:sz="4" w:space="0" w:color="auto"/>
            </w:tcBorders>
            <w:shd w:val="clear" w:color="auto" w:fill="auto"/>
            <w:vAlign w:val="center"/>
          </w:tcPr>
          <w:p w14:paraId="5081AB7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99C3E2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1A0998B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6C15AF38" w14:textId="77777777" w:rsidTr="004F098C">
        <w:trPr>
          <w:trHeight w:val="611"/>
        </w:trPr>
        <w:tc>
          <w:tcPr>
            <w:tcW w:w="1345" w:type="pct"/>
            <w:vMerge/>
            <w:tcBorders>
              <w:right w:val="single" w:sz="4" w:space="0" w:color="auto"/>
            </w:tcBorders>
            <w:shd w:val="clear" w:color="auto" w:fill="auto"/>
            <w:vAlign w:val="center"/>
          </w:tcPr>
          <w:p w14:paraId="0601014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F9B596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5C1EFB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8B489EC" w14:textId="77777777" w:rsidTr="004F098C">
        <w:trPr>
          <w:trHeight w:val="611"/>
        </w:trPr>
        <w:tc>
          <w:tcPr>
            <w:tcW w:w="1345" w:type="pct"/>
            <w:vMerge/>
            <w:tcBorders>
              <w:right w:val="single" w:sz="4" w:space="0" w:color="auto"/>
            </w:tcBorders>
            <w:shd w:val="clear" w:color="auto" w:fill="auto"/>
            <w:vAlign w:val="center"/>
          </w:tcPr>
          <w:p w14:paraId="16EFE79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C9443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EE3EAD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D224FB9"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411C2AC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70A2F54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36A899D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B438A89" w14:textId="77777777" w:rsidTr="004C434A">
        <w:trPr>
          <w:trHeight w:val="756"/>
        </w:trPr>
        <w:tc>
          <w:tcPr>
            <w:tcW w:w="1345" w:type="pct"/>
            <w:vMerge w:val="restart"/>
            <w:tcBorders>
              <w:top w:val="single" w:sz="4" w:space="0" w:color="auto"/>
            </w:tcBorders>
            <w:shd w:val="clear" w:color="auto" w:fill="auto"/>
            <w:vAlign w:val="center"/>
          </w:tcPr>
          <w:p w14:paraId="28597A1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0BAED24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CC6A20C"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65989641" w14:textId="77777777" w:rsidTr="004F098C">
        <w:trPr>
          <w:trHeight w:val="20"/>
        </w:trPr>
        <w:tc>
          <w:tcPr>
            <w:tcW w:w="1345" w:type="pct"/>
            <w:vMerge/>
            <w:shd w:val="clear" w:color="auto" w:fill="auto"/>
            <w:vAlign w:val="center"/>
          </w:tcPr>
          <w:p w14:paraId="6926A45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7BF0D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FD2D09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784C99" w14:textId="77777777" w:rsidTr="004F098C">
        <w:trPr>
          <w:trHeight w:val="20"/>
        </w:trPr>
        <w:tc>
          <w:tcPr>
            <w:tcW w:w="1345" w:type="pct"/>
            <w:vMerge/>
            <w:shd w:val="clear" w:color="auto" w:fill="auto"/>
            <w:vAlign w:val="center"/>
          </w:tcPr>
          <w:p w14:paraId="29C9294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42928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FCA5F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5647BC8B" w14:textId="77777777" w:rsidTr="004F098C">
        <w:trPr>
          <w:trHeight w:val="20"/>
        </w:trPr>
        <w:tc>
          <w:tcPr>
            <w:tcW w:w="1345" w:type="pct"/>
            <w:vMerge/>
            <w:shd w:val="clear" w:color="auto" w:fill="auto"/>
            <w:vAlign w:val="center"/>
          </w:tcPr>
          <w:p w14:paraId="4A1F6F2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F9439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FA3498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CEB658" w14:textId="77777777" w:rsidTr="004F098C">
        <w:trPr>
          <w:trHeight w:val="20"/>
        </w:trPr>
        <w:tc>
          <w:tcPr>
            <w:tcW w:w="1345" w:type="pct"/>
            <w:vMerge/>
            <w:shd w:val="clear" w:color="auto" w:fill="auto"/>
            <w:vAlign w:val="center"/>
          </w:tcPr>
          <w:p w14:paraId="191902C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8D584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C81560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3E6A4382" w14:textId="77777777" w:rsidTr="004C434A">
        <w:trPr>
          <w:trHeight w:val="850"/>
        </w:trPr>
        <w:tc>
          <w:tcPr>
            <w:tcW w:w="1345" w:type="pct"/>
            <w:vMerge w:val="restart"/>
            <w:shd w:val="clear" w:color="auto" w:fill="auto"/>
            <w:vAlign w:val="center"/>
          </w:tcPr>
          <w:p w14:paraId="1D36195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8" w:name="_Hlk6304718"/>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bookmarkEnd w:id="88"/>
          </w:p>
        </w:tc>
        <w:tc>
          <w:tcPr>
            <w:tcW w:w="1218" w:type="pct"/>
            <w:tcBorders>
              <w:top w:val="single" w:sz="4" w:space="0" w:color="auto"/>
              <w:right w:val="dotted" w:sz="4" w:space="0" w:color="auto"/>
            </w:tcBorders>
            <w:shd w:val="clear" w:color="auto" w:fill="auto"/>
            <w:vAlign w:val="center"/>
          </w:tcPr>
          <w:p w14:paraId="3F773AD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C18CC80"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 xml:space="preserve">W zakresie </w:t>
            </w:r>
            <w:r w:rsidR="006A70AB">
              <w:rPr>
                <w:rFonts w:asciiTheme="minorHAnsi" w:hAnsiTheme="minorHAnsi" w:cs="Arial"/>
                <w:sz w:val="22"/>
                <w:szCs w:val="22"/>
              </w:rPr>
              <w:t xml:space="preserve">wszystkich typów </w:t>
            </w:r>
            <w:r w:rsidRPr="00334FE3">
              <w:rPr>
                <w:rFonts w:asciiTheme="minorHAnsi" w:hAnsiTheme="minorHAnsi" w:cs="Arial"/>
                <w:sz w:val="22"/>
                <w:szCs w:val="22"/>
              </w:rPr>
              <w:t>projektów</w:t>
            </w:r>
            <w:r w:rsidR="006A70AB">
              <w:rPr>
                <w:rFonts w:asciiTheme="minorHAnsi" w:hAnsiTheme="minorHAnsi" w:cs="Arial"/>
                <w:sz w:val="22"/>
                <w:szCs w:val="22"/>
              </w:rPr>
              <w:t>:</w:t>
            </w:r>
            <w:r w:rsidRPr="00334FE3">
              <w:rPr>
                <w:rFonts w:asciiTheme="minorHAnsi" w:hAnsiTheme="minorHAnsi" w:cs="Arial"/>
                <w:sz w:val="22"/>
                <w:szCs w:val="22"/>
              </w:rPr>
              <w:t xml:space="preserve"> 85%</w:t>
            </w:r>
          </w:p>
        </w:tc>
      </w:tr>
      <w:tr w:rsidR="002E2D3E" w:rsidRPr="00334FE3" w14:paraId="6D58F43A" w14:textId="77777777" w:rsidTr="004F098C">
        <w:trPr>
          <w:trHeight w:val="1059"/>
        </w:trPr>
        <w:tc>
          <w:tcPr>
            <w:tcW w:w="1345" w:type="pct"/>
            <w:vMerge/>
            <w:shd w:val="clear" w:color="auto" w:fill="auto"/>
            <w:vAlign w:val="center"/>
          </w:tcPr>
          <w:p w14:paraId="0DACB97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5462B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E5B3D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3646D1" w14:textId="77777777" w:rsidTr="00857209">
        <w:trPr>
          <w:trHeight w:val="766"/>
        </w:trPr>
        <w:tc>
          <w:tcPr>
            <w:tcW w:w="1345" w:type="pct"/>
            <w:vMerge/>
            <w:shd w:val="clear" w:color="auto" w:fill="auto"/>
            <w:vAlign w:val="center"/>
          </w:tcPr>
          <w:p w14:paraId="089E36A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A2852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DDAC1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5C00E8" w14:textId="77777777" w:rsidTr="00857209">
        <w:trPr>
          <w:trHeight w:val="694"/>
        </w:trPr>
        <w:tc>
          <w:tcPr>
            <w:tcW w:w="1345" w:type="pct"/>
            <w:vMerge/>
            <w:shd w:val="clear" w:color="auto" w:fill="auto"/>
            <w:vAlign w:val="center"/>
          </w:tcPr>
          <w:p w14:paraId="2947A15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0518D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95C2B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727FB8" w14:textId="77777777" w:rsidTr="004F098C">
        <w:trPr>
          <w:trHeight w:val="20"/>
        </w:trPr>
        <w:tc>
          <w:tcPr>
            <w:tcW w:w="1345" w:type="pct"/>
            <w:vMerge/>
            <w:shd w:val="clear" w:color="auto" w:fill="auto"/>
            <w:vAlign w:val="center"/>
          </w:tcPr>
          <w:p w14:paraId="3A9BABF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21A50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02C41BF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2647FD5C" w14:textId="77777777" w:rsidTr="004C434A">
        <w:trPr>
          <w:trHeight w:val="417"/>
        </w:trPr>
        <w:tc>
          <w:tcPr>
            <w:tcW w:w="1345" w:type="pct"/>
            <w:vMerge w:val="restart"/>
            <w:shd w:val="clear" w:color="auto" w:fill="auto"/>
            <w:vAlign w:val="center"/>
          </w:tcPr>
          <w:p w14:paraId="1B9A8DC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9" w:name="_Hlk6304821"/>
            <w:r w:rsidRPr="00334FE3">
              <w:rPr>
                <w:rFonts w:asciiTheme="minorHAnsi" w:hAnsiTheme="minorHAnsi" w:cs="Arial"/>
                <w:sz w:val="22"/>
                <w:szCs w:val="22"/>
              </w:rPr>
              <w:t>Minimalny wkład własny beneficjenta jako % wydatków kwalifikowalnych</w:t>
            </w:r>
            <w:bookmarkEnd w:id="89"/>
          </w:p>
        </w:tc>
        <w:tc>
          <w:tcPr>
            <w:tcW w:w="1218" w:type="pct"/>
            <w:tcBorders>
              <w:top w:val="single" w:sz="4" w:space="0" w:color="auto"/>
              <w:right w:val="dotted" w:sz="4" w:space="0" w:color="auto"/>
            </w:tcBorders>
            <w:shd w:val="clear" w:color="auto" w:fill="auto"/>
            <w:vAlign w:val="center"/>
          </w:tcPr>
          <w:p w14:paraId="133D9A9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D5FFBB4"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W zakresie</w:t>
            </w:r>
            <w:r w:rsidR="006A70AB">
              <w:rPr>
                <w:rFonts w:asciiTheme="minorHAnsi" w:hAnsiTheme="minorHAnsi" w:cs="Arial"/>
                <w:sz w:val="22"/>
                <w:szCs w:val="22"/>
              </w:rPr>
              <w:t xml:space="preserve"> wszystkich typów</w:t>
            </w:r>
            <w:r w:rsidRPr="00334FE3">
              <w:rPr>
                <w:rFonts w:asciiTheme="minorHAnsi" w:hAnsiTheme="minorHAnsi" w:cs="Arial"/>
                <w:sz w:val="22"/>
                <w:szCs w:val="22"/>
              </w:rPr>
              <w:t xml:space="preserve"> projektów: 15%</w:t>
            </w:r>
          </w:p>
        </w:tc>
      </w:tr>
      <w:tr w:rsidR="002E2D3E" w:rsidRPr="00334FE3" w14:paraId="180D2EE2" w14:textId="77777777" w:rsidTr="00FD39A1">
        <w:trPr>
          <w:trHeight w:val="20"/>
        </w:trPr>
        <w:tc>
          <w:tcPr>
            <w:tcW w:w="1345" w:type="pct"/>
            <w:vMerge/>
            <w:shd w:val="clear" w:color="auto" w:fill="auto"/>
            <w:vAlign w:val="center"/>
          </w:tcPr>
          <w:p w14:paraId="32CF8B8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27F94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B940193"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F229AAB" w14:textId="77777777" w:rsidTr="00FD39A1">
        <w:trPr>
          <w:trHeight w:val="20"/>
        </w:trPr>
        <w:tc>
          <w:tcPr>
            <w:tcW w:w="1345" w:type="pct"/>
            <w:vMerge/>
            <w:shd w:val="clear" w:color="auto" w:fill="auto"/>
            <w:vAlign w:val="center"/>
          </w:tcPr>
          <w:p w14:paraId="4CCC5CB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0D65F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80DA93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C567EB3" w14:textId="77777777" w:rsidTr="00FD39A1">
        <w:trPr>
          <w:trHeight w:val="20"/>
        </w:trPr>
        <w:tc>
          <w:tcPr>
            <w:tcW w:w="1345" w:type="pct"/>
            <w:vMerge/>
            <w:shd w:val="clear" w:color="auto" w:fill="auto"/>
            <w:vAlign w:val="center"/>
          </w:tcPr>
          <w:p w14:paraId="6D94889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489CB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AB0D133"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0EDD5A4" w14:textId="77777777" w:rsidTr="00FD39A1">
        <w:trPr>
          <w:trHeight w:val="20"/>
        </w:trPr>
        <w:tc>
          <w:tcPr>
            <w:tcW w:w="1345" w:type="pct"/>
            <w:vMerge/>
            <w:shd w:val="clear" w:color="auto" w:fill="auto"/>
            <w:vAlign w:val="center"/>
          </w:tcPr>
          <w:p w14:paraId="2D47657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0BF7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12198C1"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791EA43A" w14:textId="77777777" w:rsidTr="004C434A">
        <w:trPr>
          <w:trHeight w:val="1049"/>
        </w:trPr>
        <w:tc>
          <w:tcPr>
            <w:tcW w:w="1345" w:type="pct"/>
            <w:vMerge w:val="restart"/>
            <w:shd w:val="clear" w:color="auto" w:fill="auto"/>
            <w:vAlign w:val="center"/>
          </w:tcPr>
          <w:p w14:paraId="4F29D0E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23F8C4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AF54447"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0C046E">
              <w:rPr>
                <w:rFonts w:asciiTheme="minorHAnsi" w:hAnsiTheme="minorHAnsi" w:cs="Arial"/>
                <w:sz w:val="22"/>
                <w:szCs w:val="22"/>
              </w:rPr>
              <w:t>55</w:t>
            </w:r>
            <w:r w:rsidR="000C046E" w:rsidRPr="00334FE3">
              <w:rPr>
                <w:rFonts w:asciiTheme="minorHAnsi" w:hAnsiTheme="minorHAnsi" w:cs="Arial"/>
                <w:sz w:val="22"/>
                <w:szCs w:val="22"/>
              </w:rPr>
              <w:t>0 </w:t>
            </w:r>
            <w:r w:rsidRPr="00334FE3">
              <w:rPr>
                <w:rFonts w:asciiTheme="minorHAnsi" w:hAnsiTheme="minorHAnsi" w:cs="Arial"/>
                <w:sz w:val="22"/>
                <w:szCs w:val="22"/>
              </w:rPr>
              <w:t>000,00 zł</w:t>
            </w:r>
          </w:p>
          <w:p w14:paraId="1E49326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47F2E6F0" w14:textId="77777777" w:rsidTr="004F098C">
        <w:trPr>
          <w:trHeight w:val="20"/>
        </w:trPr>
        <w:tc>
          <w:tcPr>
            <w:tcW w:w="1345" w:type="pct"/>
            <w:vMerge/>
            <w:shd w:val="clear" w:color="auto" w:fill="auto"/>
            <w:vAlign w:val="center"/>
          </w:tcPr>
          <w:p w14:paraId="278F41F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E2E5D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4994B8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747DB0" w14:textId="77777777" w:rsidTr="004F098C">
        <w:trPr>
          <w:trHeight w:val="20"/>
        </w:trPr>
        <w:tc>
          <w:tcPr>
            <w:tcW w:w="1345" w:type="pct"/>
            <w:vMerge/>
            <w:shd w:val="clear" w:color="auto" w:fill="auto"/>
            <w:vAlign w:val="center"/>
          </w:tcPr>
          <w:p w14:paraId="4C9252D0"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7FD64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74CE83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CA0785" w14:textId="77777777" w:rsidTr="004F098C">
        <w:trPr>
          <w:trHeight w:val="20"/>
        </w:trPr>
        <w:tc>
          <w:tcPr>
            <w:tcW w:w="1345" w:type="pct"/>
            <w:vMerge/>
            <w:shd w:val="clear" w:color="auto" w:fill="auto"/>
            <w:vAlign w:val="center"/>
          </w:tcPr>
          <w:p w14:paraId="5C06934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4C78B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7C0A6C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78140BA3" w14:textId="77777777" w:rsidTr="004C434A">
        <w:trPr>
          <w:trHeight w:val="20"/>
        </w:trPr>
        <w:tc>
          <w:tcPr>
            <w:tcW w:w="1345" w:type="pct"/>
            <w:vMerge/>
            <w:shd w:val="clear" w:color="auto" w:fill="auto"/>
            <w:vAlign w:val="center"/>
          </w:tcPr>
          <w:p w14:paraId="758F35C8"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20F29E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AC73A4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4B061DF0" w14:textId="77777777" w:rsidTr="004C434A">
        <w:trPr>
          <w:trHeight w:val="756"/>
        </w:trPr>
        <w:tc>
          <w:tcPr>
            <w:tcW w:w="1345" w:type="pct"/>
            <w:vMerge w:val="restart"/>
            <w:shd w:val="clear" w:color="auto" w:fill="auto"/>
            <w:vAlign w:val="center"/>
          </w:tcPr>
          <w:p w14:paraId="340F55A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4B553DE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035CCF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2A07EB8" w14:textId="77777777" w:rsidTr="004F098C">
        <w:trPr>
          <w:trHeight w:val="20"/>
        </w:trPr>
        <w:tc>
          <w:tcPr>
            <w:tcW w:w="1345" w:type="pct"/>
            <w:vMerge/>
            <w:shd w:val="clear" w:color="auto" w:fill="auto"/>
            <w:vAlign w:val="center"/>
          </w:tcPr>
          <w:p w14:paraId="44B76F1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2D4BE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0C4A2A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37B00697" w14:textId="77777777" w:rsidTr="004F098C">
        <w:trPr>
          <w:trHeight w:val="20"/>
        </w:trPr>
        <w:tc>
          <w:tcPr>
            <w:tcW w:w="1345" w:type="pct"/>
            <w:vMerge/>
            <w:shd w:val="clear" w:color="auto" w:fill="auto"/>
            <w:vAlign w:val="center"/>
          </w:tcPr>
          <w:p w14:paraId="322A061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38EDB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003AA7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74B5AD31" w14:textId="77777777" w:rsidTr="004F098C">
        <w:trPr>
          <w:trHeight w:val="20"/>
        </w:trPr>
        <w:tc>
          <w:tcPr>
            <w:tcW w:w="1345" w:type="pct"/>
            <w:vMerge/>
            <w:shd w:val="clear" w:color="auto" w:fill="auto"/>
            <w:vAlign w:val="center"/>
          </w:tcPr>
          <w:p w14:paraId="76F99F2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5C76C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344E29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7C62B570" w14:textId="77777777" w:rsidTr="004F098C">
        <w:trPr>
          <w:trHeight w:val="20"/>
        </w:trPr>
        <w:tc>
          <w:tcPr>
            <w:tcW w:w="1345" w:type="pct"/>
            <w:vMerge/>
            <w:shd w:val="clear" w:color="auto" w:fill="auto"/>
            <w:vAlign w:val="center"/>
          </w:tcPr>
          <w:p w14:paraId="78C2380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DECF8F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717855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1A034D29" w14:textId="77777777" w:rsidTr="004C434A">
        <w:trPr>
          <w:trHeight w:val="1545"/>
        </w:trPr>
        <w:tc>
          <w:tcPr>
            <w:tcW w:w="1345" w:type="pct"/>
            <w:shd w:val="clear" w:color="auto" w:fill="auto"/>
            <w:vAlign w:val="center"/>
          </w:tcPr>
          <w:p w14:paraId="71D7864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447C7C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0C82A1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0BB3D618" w14:textId="77777777" w:rsidR="00171E5C" w:rsidRPr="00334FE3" w:rsidRDefault="00171E5C" w:rsidP="00870FEE">
      <w:pPr>
        <w:jc w:val="both"/>
        <w:rPr>
          <w:rFonts w:asciiTheme="minorHAnsi" w:hAnsiTheme="minorHAnsi"/>
          <w:b/>
        </w:rPr>
      </w:pPr>
    </w:p>
    <w:p w14:paraId="0D291E8A" w14:textId="77777777" w:rsidR="00C22831" w:rsidRPr="00334FE3" w:rsidRDefault="00C22831" w:rsidP="00B9162B">
      <w:pPr>
        <w:pStyle w:val="Nagwek3"/>
        <w:rPr>
          <w:rFonts w:asciiTheme="minorHAnsi" w:hAnsiTheme="minorHAnsi"/>
        </w:rPr>
      </w:pPr>
      <w:bookmarkStart w:id="90"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0"/>
    </w:p>
    <w:p w14:paraId="7D855EB8"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26968DBE" w14:textId="77777777" w:rsidTr="004C434A">
        <w:trPr>
          <w:trHeight w:val="20"/>
        </w:trPr>
        <w:tc>
          <w:tcPr>
            <w:tcW w:w="5000" w:type="pct"/>
            <w:gridSpan w:val="3"/>
            <w:tcBorders>
              <w:top w:val="single" w:sz="4" w:space="0" w:color="auto"/>
            </w:tcBorders>
            <w:shd w:val="clear" w:color="auto" w:fill="E6E6E6"/>
            <w:vAlign w:val="center"/>
          </w:tcPr>
          <w:p w14:paraId="008FC573"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7C16735" w14:textId="77777777" w:rsidTr="00852461">
        <w:trPr>
          <w:trHeight w:val="20"/>
        </w:trPr>
        <w:tc>
          <w:tcPr>
            <w:tcW w:w="1320" w:type="pct"/>
            <w:vMerge w:val="restart"/>
            <w:tcBorders>
              <w:top w:val="single" w:sz="4" w:space="0" w:color="auto"/>
            </w:tcBorders>
            <w:shd w:val="clear" w:color="auto" w:fill="auto"/>
            <w:vAlign w:val="center"/>
          </w:tcPr>
          <w:p w14:paraId="78C8780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3DB0BC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04525A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2E2D3E" w:rsidRPr="00334FE3" w14:paraId="7F5D750D" w14:textId="77777777" w:rsidTr="00852461">
        <w:trPr>
          <w:trHeight w:val="20"/>
        </w:trPr>
        <w:tc>
          <w:tcPr>
            <w:tcW w:w="1320" w:type="pct"/>
            <w:vMerge/>
            <w:shd w:val="clear" w:color="auto" w:fill="auto"/>
            <w:vAlign w:val="center"/>
          </w:tcPr>
          <w:p w14:paraId="11A12E4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7A15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9A4B91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2E2D3E" w:rsidRPr="00334FE3" w14:paraId="781D9CE3" w14:textId="77777777" w:rsidTr="00852461">
        <w:trPr>
          <w:trHeight w:val="20"/>
        </w:trPr>
        <w:tc>
          <w:tcPr>
            <w:tcW w:w="1320" w:type="pct"/>
            <w:vMerge/>
            <w:tcBorders>
              <w:bottom w:val="single" w:sz="4" w:space="0" w:color="auto"/>
            </w:tcBorders>
            <w:shd w:val="clear" w:color="auto" w:fill="auto"/>
            <w:vAlign w:val="center"/>
          </w:tcPr>
          <w:p w14:paraId="3F6081C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5FE4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1DDB10BB"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64424C24" w14:textId="77777777" w:rsidTr="00852461">
        <w:trPr>
          <w:trHeight w:val="20"/>
        </w:trPr>
        <w:tc>
          <w:tcPr>
            <w:tcW w:w="1320" w:type="pct"/>
            <w:vMerge/>
            <w:tcBorders>
              <w:bottom w:val="single" w:sz="4" w:space="0" w:color="auto"/>
            </w:tcBorders>
            <w:shd w:val="clear" w:color="auto" w:fill="auto"/>
            <w:vAlign w:val="center"/>
          </w:tcPr>
          <w:p w14:paraId="2318B13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55281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492D271C"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1592AB35" w14:textId="77777777" w:rsidTr="00852461">
        <w:trPr>
          <w:trHeight w:val="20"/>
        </w:trPr>
        <w:tc>
          <w:tcPr>
            <w:tcW w:w="1320" w:type="pct"/>
            <w:vMerge/>
            <w:tcBorders>
              <w:bottom w:val="single" w:sz="4" w:space="0" w:color="auto"/>
            </w:tcBorders>
            <w:shd w:val="clear" w:color="auto" w:fill="auto"/>
            <w:vAlign w:val="center"/>
          </w:tcPr>
          <w:p w14:paraId="5E6FDB4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3C9A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23FBFFD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2D7A084D" w14:textId="77777777" w:rsidTr="00852461">
        <w:trPr>
          <w:trHeight w:val="20"/>
        </w:trPr>
        <w:tc>
          <w:tcPr>
            <w:tcW w:w="1320" w:type="pct"/>
            <w:vMerge w:val="restart"/>
            <w:tcBorders>
              <w:top w:val="single" w:sz="4" w:space="0" w:color="auto"/>
            </w:tcBorders>
            <w:shd w:val="clear" w:color="auto" w:fill="auto"/>
            <w:vAlign w:val="center"/>
          </w:tcPr>
          <w:p w14:paraId="36BECA6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506783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2E1D19F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2E2D3E" w:rsidRPr="00334FE3" w14:paraId="1EF00EE7" w14:textId="77777777" w:rsidTr="00852461">
        <w:trPr>
          <w:trHeight w:val="20"/>
        </w:trPr>
        <w:tc>
          <w:tcPr>
            <w:tcW w:w="1320" w:type="pct"/>
            <w:vMerge/>
            <w:shd w:val="clear" w:color="auto" w:fill="auto"/>
            <w:vAlign w:val="center"/>
          </w:tcPr>
          <w:p w14:paraId="3D9D373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5BBFC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1D9E3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DC8FDD" w14:textId="77777777" w:rsidTr="00852461">
        <w:trPr>
          <w:trHeight w:val="20"/>
        </w:trPr>
        <w:tc>
          <w:tcPr>
            <w:tcW w:w="1320" w:type="pct"/>
            <w:vMerge/>
            <w:shd w:val="clear" w:color="auto" w:fill="auto"/>
            <w:vAlign w:val="center"/>
          </w:tcPr>
          <w:p w14:paraId="7A78890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2E1C4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6D007D8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533B0B" w14:textId="77777777" w:rsidTr="00852461">
        <w:trPr>
          <w:trHeight w:val="20"/>
        </w:trPr>
        <w:tc>
          <w:tcPr>
            <w:tcW w:w="1320" w:type="pct"/>
            <w:vMerge/>
            <w:shd w:val="clear" w:color="auto" w:fill="auto"/>
            <w:vAlign w:val="center"/>
          </w:tcPr>
          <w:p w14:paraId="1687F9D0"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8762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59EBDB9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469354" w14:textId="77777777" w:rsidTr="00852461">
        <w:trPr>
          <w:trHeight w:val="20"/>
        </w:trPr>
        <w:tc>
          <w:tcPr>
            <w:tcW w:w="1320" w:type="pct"/>
            <w:vMerge/>
            <w:shd w:val="clear" w:color="auto" w:fill="auto"/>
            <w:vAlign w:val="center"/>
          </w:tcPr>
          <w:p w14:paraId="3C0CE80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62DC5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34F26C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75BF0E" w14:textId="77777777" w:rsidTr="00852461">
        <w:trPr>
          <w:trHeight w:val="20"/>
        </w:trPr>
        <w:tc>
          <w:tcPr>
            <w:tcW w:w="1320" w:type="pct"/>
            <w:vMerge w:val="restart"/>
            <w:tcBorders>
              <w:top w:val="single" w:sz="4" w:space="0" w:color="auto"/>
            </w:tcBorders>
            <w:shd w:val="clear" w:color="auto" w:fill="auto"/>
            <w:vAlign w:val="center"/>
          </w:tcPr>
          <w:p w14:paraId="558ED6D4"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3D470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67F1ED16"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472156F5"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6511D968"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78CE53E7"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2E2D3E" w:rsidRPr="00334FE3" w14:paraId="69DE3199" w14:textId="77777777" w:rsidTr="00852461">
        <w:trPr>
          <w:trHeight w:val="20"/>
        </w:trPr>
        <w:tc>
          <w:tcPr>
            <w:tcW w:w="1320" w:type="pct"/>
            <w:vMerge/>
            <w:shd w:val="clear" w:color="auto" w:fill="auto"/>
            <w:vAlign w:val="center"/>
          </w:tcPr>
          <w:p w14:paraId="262F3290"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B373C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E6EC0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906084" w14:textId="77777777" w:rsidTr="00852461">
        <w:trPr>
          <w:trHeight w:val="20"/>
        </w:trPr>
        <w:tc>
          <w:tcPr>
            <w:tcW w:w="1320" w:type="pct"/>
            <w:vMerge/>
            <w:shd w:val="clear" w:color="auto" w:fill="auto"/>
            <w:vAlign w:val="center"/>
          </w:tcPr>
          <w:p w14:paraId="0C2199E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199B7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16E03B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8452C1" w14:textId="77777777" w:rsidTr="00852461">
        <w:trPr>
          <w:trHeight w:val="20"/>
        </w:trPr>
        <w:tc>
          <w:tcPr>
            <w:tcW w:w="1320" w:type="pct"/>
            <w:vMerge/>
            <w:shd w:val="clear" w:color="auto" w:fill="auto"/>
            <w:vAlign w:val="center"/>
          </w:tcPr>
          <w:p w14:paraId="51D3668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10C97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3D0EC40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1D401F0" w14:textId="77777777" w:rsidTr="00852461">
        <w:trPr>
          <w:trHeight w:val="20"/>
        </w:trPr>
        <w:tc>
          <w:tcPr>
            <w:tcW w:w="1320" w:type="pct"/>
            <w:vMerge/>
            <w:shd w:val="clear" w:color="auto" w:fill="auto"/>
            <w:vAlign w:val="center"/>
          </w:tcPr>
          <w:p w14:paraId="4167B81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30F10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33E84CB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162577E" w14:textId="77777777" w:rsidTr="004C434A">
        <w:trPr>
          <w:trHeight w:val="20"/>
        </w:trPr>
        <w:tc>
          <w:tcPr>
            <w:tcW w:w="1320" w:type="pct"/>
            <w:vMerge w:val="restart"/>
            <w:shd w:val="clear" w:color="auto" w:fill="auto"/>
            <w:vAlign w:val="center"/>
          </w:tcPr>
          <w:p w14:paraId="6D5B3EE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08857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6982ECD8"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EC4F73A"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454D6754"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4581D3A3"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20A0F10E"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594C5B95"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2E2D3E" w:rsidRPr="00334FE3" w14:paraId="2D79ADCB" w14:textId="77777777" w:rsidTr="00852461">
        <w:trPr>
          <w:trHeight w:val="20"/>
        </w:trPr>
        <w:tc>
          <w:tcPr>
            <w:tcW w:w="1320" w:type="pct"/>
            <w:vMerge/>
            <w:shd w:val="clear" w:color="auto" w:fill="auto"/>
            <w:vAlign w:val="center"/>
          </w:tcPr>
          <w:p w14:paraId="14C359F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5FF0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CA914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3E7119" w14:textId="77777777" w:rsidTr="00852461">
        <w:trPr>
          <w:trHeight w:val="20"/>
        </w:trPr>
        <w:tc>
          <w:tcPr>
            <w:tcW w:w="1320" w:type="pct"/>
            <w:vMerge/>
            <w:shd w:val="clear" w:color="auto" w:fill="auto"/>
            <w:vAlign w:val="center"/>
          </w:tcPr>
          <w:p w14:paraId="300D0B8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8113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15C33E6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214128C" w14:textId="77777777" w:rsidTr="00852461">
        <w:trPr>
          <w:trHeight w:val="20"/>
        </w:trPr>
        <w:tc>
          <w:tcPr>
            <w:tcW w:w="1320" w:type="pct"/>
            <w:vMerge/>
            <w:shd w:val="clear" w:color="auto" w:fill="auto"/>
            <w:vAlign w:val="center"/>
          </w:tcPr>
          <w:p w14:paraId="3C85D14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BB75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69E4D9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8F9E74B" w14:textId="77777777" w:rsidTr="00852461">
        <w:trPr>
          <w:trHeight w:val="20"/>
        </w:trPr>
        <w:tc>
          <w:tcPr>
            <w:tcW w:w="1320" w:type="pct"/>
            <w:vMerge/>
            <w:shd w:val="clear" w:color="auto" w:fill="auto"/>
            <w:vAlign w:val="center"/>
          </w:tcPr>
          <w:p w14:paraId="2718332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66FB5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669FBBF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EA74DFC" w14:textId="77777777" w:rsidTr="004C434A">
        <w:tc>
          <w:tcPr>
            <w:tcW w:w="1320" w:type="pct"/>
            <w:vMerge w:val="restart"/>
            <w:shd w:val="clear" w:color="auto" w:fill="auto"/>
            <w:vAlign w:val="center"/>
          </w:tcPr>
          <w:p w14:paraId="462ADA7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750B3C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4B0C9DFC"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3E15BAC4" w14:textId="77777777"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62AAD275"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4E58C9DD"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3F450AB0"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56B7CEE3"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6488C935"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6E9BE1EC"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14:paraId="6D371B9C"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762B19B1"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14:paraId="6E859C66"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16CDF410" w14:textId="77777777" w:rsidR="007843FC" w:rsidRPr="00334FE3" w:rsidRDefault="00C51E61" w:rsidP="00637E3E">
            <w:pPr>
              <w:pStyle w:val="Default"/>
              <w:numPr>
                <w:ilvl w:val="0"/>
                <w:numId w:val="311"/>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7618B8CA" w14:textId="77777777" w:rsidR="00C51E61" w:rsidRPr="00334FE3" w:rsidRDefault="00C51E61" w:rsidP="00637E3E">
            <w:pPr>
              <w:pStyle w:val="Default"/>
              <w:numPr>
                <w:ilvl w:val="0"/>
                <w:numId w:val="311"/>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2D761951" w14:textId="77777777" w:rsidR="007F1DB7" w:rsidRPr="00334FE3" w:rsidRDefault="007F1DB7" w:rsidP="00D54BB0">
            <w:pPr>
              <w:autoSpaceDE w:val="0"/>
              <w:autoSpaceDN w:val="0"/>
              <w:adjustRightInd w:val="0"/>
              <w:spacing w:after="0"/>
              <w:jc w:val="both"/>
              <w:rPr>
                <w:rFonts w:asciiTheme="minorHAnsi" w:hAnsiTheme="minorHAnsi"/>
                <w:b/>
              </w:rPr>
            </w:pPr>
          </w:p>
          <w:p w14:paraId="26B5FCB0"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2EABB19F"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0BC9F7C2" w14:textId="77777777" w:rsidR="007843FC" w:rsidRPr="00A95627" w:rsidRDefault="00C51E61" w:rsidP="00637E3E">
            <w:pPr>
              <w:pStyle w:val="Default"/>
              <w:numPr>
                <w:ilvl w:val="0"/>
                <w:numId w:val="311"/>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14:paraId="5E327C88" w14:textId="77777777" w:rsidR="00C51E61" w:rsidRPr="00334FE3" w:rsidRDefault="00C51E61" w:rsidP="00637E3E">
            <w:pPr>
              <w:pStyle w:val="Default"/>
              <w:numPr>
                <w:ilvl w:val="0"/>
                <w:numId w:val="311"/>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14:paraId="51E049F1" w14:textId="77777777" w:rsidR="00C51E61" w:rsidRPr="00334FE3" w:rsidRDefault="00C51E61" w:rsidP="00D54BB0">
            <w:pPr>
              <w:pStyle w:val="Default"/>
              <w:jc w:val="both"/>
              <w:rPr>
                <w:rFonts w:asciiTheme="minorHAnsi" w:hAnsiTheme="minorHAnsi"/>
                <w:color w:val="auto"/>
                <w:sz w:val="22"/>
                <w:szCs w:val="22"/>
              </w:rPr>
            </w:pPr>
          </w:p>
          <w:p w14:paraId="248188E8"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186DE468"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4AE01F21" w14:textId="77777777" w:rsidR="007F1DB7" w:rsidRPr="00334FE3" w:rsidRDefault="007F1DB7" w:rsidP="00D54BB0">
            <w:pPr>
              <w:pStyle w:val="Default"/>
              <w:ind w:hanging="709"/>
              <w:jc w:val="both"/>
              <w:rPr>
                <w:rFonts w:asciiTheme="minorHAnsi" w:hAnsiTheme="minorHAnsi" w:cs="Arial"/>
                <w:color w:val="auto"/>
                <w:sz w:val="22"/>
                <w:szCs w:val="22"/>
              </w:rPr>
            </w:pPr>
          </w:p>
          <w:p w14:paraId="13171B6B"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788396F5"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14:paraId="6B4332F5" w14:textId="77777777" w:rsidR="007843FC" w:rsidRPr="00334FE3" w:rsidRDefault="008B2F45" w:rsidP="00637E3E">
            <w:pPr>
              <w:pStyle w:val="Akapitzlist"/>
              <w:numPr>
                <w:ilvl w:val="0"/>
                <w:numId w:val="312"/>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0C06C7E2" w14:textId="77777777" w:rsidR="007F1DB7" w:rsidRPr="00334FE3" w:rsidRDefault="008B2F45" w:rsidP="00637E3E">
            <w:pPr>
              <w:pStyle w:val="Akapitzlist"/>
              <w:numPr>
                <w:ilvl w:val="0"/>
                <w:numId w:val="312"/>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7B2EEBB6" w14:textId="77777777" w:rsidR="00D54BB0" w:rsidRPr="00334FE3" w:rsidRDefault="00D54BB0" w:rsidP="00D54BB0">
            <w:pPr>
              <w:autoSpaceDE w:val="0"/>
              <w:autoSpaceDN w:val="0"/>
              <w:adjustRightInd w:val="0"/>
              <w:spacing w:after="0"/>
              <w:jc w:val="both"/>
              <w:rPr>
                <w:rFonts w:asciiTheme="minorHAnsi" w:hAnsiTheme="minorHAnsi" w:cs="Arial"/>
                <w:b/>
              </w:rPr>
            </w:pPr>
          </w:p>
          <w:p w14:paraId="52159150"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20748EFE"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329E7373" w14:textId="77777777" w:rsidR="00D54BB0" w:rsidRPr="00334FE3" w:rsidRDefault="00D54BB0" w:rsidP="00D54BB0">
            <w:pPr>
              <w:autoSpaceDE w:val="0"/>
              <w:autoSpaceDN w:val="0"/>
              <w:adjustRightInd w:val="0"/>
              <w:spacing w:after="0"/>
              <w:jc w:val="both"/>
              <w:rPr>
                <w:rFonts w:asciiTheme="minorHAnsi" w:hAnsiTheme="minorHAnsi" w:cs="Arial"/>
                <w:b/>
              </w:rPr>
            </w:pPr>
          </w:p>
          <w:p w14:paraId="03BFE011"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7303A51E"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6DE271E6" w14:textId="77777777" w:rsidR="00E22AF2" w:rsidRPr="00334FE3" w:rsidRDefault="00E22AF2" w:rsidP="00D54BB0">
            <w:pPr>
              <w:autoSpaceDE w:val="0"/>
              <w:autoSpaceDN w:val="0"/>
              <w:adjustRightInd w:val="0"/>
              <w:spacing w:after="0"/>
              <w:jc w:val="both"/>
              <w:rPr>
                <w:rFonts w:asciiTheme="minorHAnsi" w:hAnsiTheme="minorHAnsi"/>
              </w:rPr>
            </w:pPr>
          </w:p>
          <w:p w14:paraId="23386417"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4564909C"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14:paraId="3E0C8ABC"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14:paraId="023334E1"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01804268"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308038C5"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420EB5C0"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14:paraId="495F6BCA" w14:textId="77777777" w:rsidR="007843FC" w:rsidRPr="00334FE3" w:rsidRDefault="008B2F45"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6CB70F3A" w14:textId="77777777" w:rsidR="007843FC" w:rsidRPr="00334FE3" w:rsidRDefault="008B2F45"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45D02506" w14:textId="77777777" w:rsidR="008B2F45" w:rsidRPr="00334FE3" w:rsidRDefault="008B2F45"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5D2921E2" w14:textId="77777777" w:rsidR="007F1DB7" w:rsidRPr="00334FE3" w:rsidRDefault="007F1DB7" w:rsidP="00D54BB0">
            <w:pPr>
              <w:autoSpaceDE w:val="0"/>
              <w:autoSpaceDN w:val="0"/>
              <w:adjustRightInd w:val="0"/>
              <w:spacing w:after="0"/>
              <w:jc w:val="both"/>
              <w:rPr>
                <w:rFonts w:asciiTheme="minorHAnsi" w:hAnsiTheme="minorHAnsi" w:cs="Arial"/>
              </w:rPr>
            </w:pPr>
          </w:p>
          <w:p w14:paraId="0E05B89E"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0C882CE4" w14:textId="77777777" w:rsidR="00D54BB0" w:rsidRPr="00334FE3" w:rsidRDefault="00D54BB0" w:rsidP="00D54BB0">
            <w:pPr>
              <w:pStyle w:val="Default"/>
              <w:jc w:val="both"/>
              <w:rPr>
                <w:rFonts w:asciiTheme="minorHAnsi" w:hAnsiTheme="minorHAnsi" w:cs="Arial"/>
                <w:b/>
                <w:color w:val="auto"/>
                <w:sz w:val="22"/>
                <w:szCs w:val="22"/>
              </w:rPr>
            </w:pPr>
          </w:p>
          <w:p w14:paraId="5F2ECFBD"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21E4663F" w14:textId="77777777"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14:paraId="52333788" w14:textId="77777777"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11E64289"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49934B59"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32BE7D69"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50DDE415"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6B83E9A5" w14:textId="77777777"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2E2D3E" w:rsidRPr="00334FE3" w14:paraId="2618D7D0" w14:textId="77777777" w:rsidTr="00852461">
        <w:trPr>
          <w:trHeight w:val="20"/>
        </w:trPr>
        <w:tc>
          <w:tcPr>
            <w:tcW w:w="1320" w:type="pct"/>
            <w:vMerge/>
            <w:shd w:val="clear" w:color="auto" w:fill="auto"/>
            <w:vAlign w:val="center"/>
          </w:tcPr>
          <w:p w14:paraId="33679DE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2098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628F14A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7779CD6" w14:textId="77777777" w:rsidTr="00852461">
        <w:trPr>
          <w:trHeight w:val="20"/>
        </w:trPr>
        <w:tc>
          <w:tcPr>
            <w:tcW w:w="1320" w:type="pct"/>
            <w:vMerge/>
            <w:shd w:val="clear" w:color="auto" w:fill="auto"/>
            <w:vAlign w:val="center"/>
          </w:tcPr>
          <w:p w14:paraId="221C0B6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EF05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74AB375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D9F3C20" w14:textId="77777777" w:rsidTr="00852461">
        <w:trPr>
          <w:trHeight w:val="20"/>
        </w:trPr>
        <w:tc>
          <w:tcPr>
            <w:tcW w:w="1320" w:type="pct"/>
            <w:vMerge/>
            <w:shd w:val="clear" w:color="auto" w:fill="auto"/>
            <w:vAlign w:val="center"/>
          </w:tcPr>
          <w:p w14:paraId="72C8A47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5A6A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25B6B73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046B61B" w14:textId="77777777" w:rsidTr="004C434A">
        <w:trPr>
          <w:trHeight w:val="20"/>
        </w:trPr>
        <w:tc>
          <w:tcPr>
            <w:tcW w:w="1320" w:type="pct"/>
            <w:vMerge/>
            <w:shd w:val="clear" w:color="auto" w:fill="auto"/>
            <w:vAlign w:val="center"/>
          </w:tcPr>
          <w:p w14:paraId="10D2899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7F54A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18318EF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D626177" w14:textId="77777777" w:rsidTr="004C434A">
        <w:trPr>
          <w:trHeight w:val="20"/>
        </w:trPr>
        <w:tc>
          <w:tcPr>
            <w:tcW w:w="1320" w:type="pct"/>
            <w:vMerge w:val="restart"/>
            <w:shd w:val="clear" w:color="auto" w:fill="auto"/>
            <w:vAlign w:val="center"/>
          </w:tcPr>
          <w:p w14:paraId="73C506DE"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8A5636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2BE3C196"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5B86566E"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4BAEA9FA"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06BBCADE" w14:textId="77777777" w:rsidR="00C51E61" w:rsidRPr="00334FE3" w:rsidRDefault="00AB4B55" w:rsidP="002B26F2">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002B26F2">
              <w:rPr>
                <w:rFonts w:asciiTheme="minorHAnsi" w:hAnsiTheme="minorHAnsi" w:cs="Arial"/>
                <w:color w:val="auto"/>
                <w:sz w:val="22"/>
                <w:szCs w:val="22"/>
              </w:rPr>
              <w:t>niepubliczne szkoły podstawowe, g</w:t>
            </w:r>
            <w:r w:rsidRPr="00334FE3">
              <w:rPr>
                <w:rFonts w:asciiTheme="minorHAnsi" w:hAnsiTheme="minorHAnsi" w:cs="Arial"/>
                <w:color w:val="auto"/>
                <w:sz w:val="22"/>
                <w:szCs w:val="22"/>
              </w:rPr>
              <w:t>imnazjalne</w:t>
            </w:r>
            <w:r w:rsidR="00A95627">
              <w:rPr>
                <w:rFonts w:asciiTheme="minorHAnsi" w:hAnsiTheme="minorHAnsi" w:cs="Arial"/>
                <w:color w:val="auto"/>
                <w:sz w:val="22"/>
                <w:szCs w:val="22"/>
              </w:rPr>
              <w:t>,</w:t>
            </w:r>
            <w:r w:rsidR="002B26F2">
              <w:rPr>
                <w:rFonts w:asciiTheme="minorHAnsi" w:hAnsiTheme="minorHAnsi" w:cs="Arial"/>
                <w:color w:val="auto"/>
                <w:sz w:val="22"/>
                <w:szCs w:val="22"/>
              </w:rPr>
              <w:t xml:space="preserve"> </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2E2D3E" w:rsidRPr="00334FE3" w14:paraId="5D7814DB" w14:textId="77777777" w:rsidTr="00852461">
        <w:trPr>
          <w:trHeight w:val="20"/>
        </w:trPr>
        <w:tc>
          <w:tcPr>
            <w:tcW w:w="1320" w:type="pct"/>
            <w:vMerge/>
            <w:shd w:val="clear" w:color="auto" w:fill="auto"/>
            <w:vAlign w:val="center"/>
          </w:tcPr>
          <w:p w14:paraId="7242029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6B79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5B18B2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0606ADA6" w14:textId="77777777" w:rsidTr="004C434A">
        <w:trPr>
          <w:trHeight w:val="20"/>
        </w:trPr>
        <w:tc>
          <w:tcPr>
            <w:tcW w:w="1320" w:type="pct"/>
            <w:vMerge/>
            <w:shd w:val="clear" w:color="auto" w:fill="auto"/>
            <w:vAlign w:val="center"/>
          </w:tcPr>
          <w:p w14:paraId="62C4EB5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785B4B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1F727BD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DA9D0EC" w14:textId="77777777" w:rsidTr="004C434A">
        <w:trPr>
          <w:trHeight w:val="20"/>
        </w:trPr>
        <w:tc>
          <w:tcPr>
            <w:tcW w:w="1320" w:type="pct"/>
            <w:vMerge/>
            <w:shd w:val="clear" w:color="auto" w:fill="auto"/>
            <w:vAlign w:val="center"/>
          </w:tcPr>
          <w:p w14:paraId="49405D0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3E61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052EC0D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53561DB" w14:textId="77777777" w:rsidTr="004C434A">
        <w:trPr>
          <w:trHeight w:val="20"/>
        </w:trPr>
        <w:tc>
          <w:tcPr>
            <w:tcW w:w="1320" w:type="pct"/>
            <w:vMerge/>
            <w:shd w:val="clear" w:color="auto" w:fill="auto"/>
            <w:vAlign w:val="center"/>
          </w:tcPr>
          <w:p w14:paraId="26C0EA7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1F0A7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1865673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B16F066" w14:textId="77777777" w:rsidTr="004C434A">
        <w:trPr>
          <w:trHeight w:val="20"/>
        </w:trPr>
        <w:tc>
          <w:tcPr>
            <w:tcW w:w="1320" w:type="pct"/>
            <w:vMerge w:val="restart"/>
            <w:shd w:val="clear" w:color="auto" w:fill="auto"/>
            <w:vAlign w:val="center"/>
          </w:tcPr>
          <w:p w14:paraId="6BF7BCDD"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1A154D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3E59008F"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77774FA7"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3737B47A" w14:textId="77777777"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14:paraId="6F137B11" w14:textId="77777777"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596537B5" w14:textId="77777777" w:rsidR="00AB4B55" w:rsidRPr="002B26F2" w:rsidRDefault="00AB4B55" w:rsidP="002B26F2">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tc>
      </w:tr>
      <w:tr w:rsidR="002E2D3E" w:rsidRPr="00334FE3" w14:paraId="264C0A21" w14:textId="77777777" w:rsidTr="00852461">
        <w:trPr>
          <w:trHeight w:val="20"/>
        </w:trPr>
        <w:tc>
          <w:tcPr>
            <w:tcW w:w="1320" w:type="pct"/>
            <w:vMerge/>
            <w:shd w:val="clear" w:color="auto" w:fill="auto"/>
            <w:vAlign w:val="center"/>
          </w:tcPr>
          <w:p w14:paraId="5A11442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6FA6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4D4D373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609356" w14:textId="77777777" w:rsidTr="00852461">
        <w:trPr>
          <w:trHeight w:val="20"/>
        </w:trPr>
        <w:tc>
          <w:tcPr>
            <w:tcW w:w="1320" w:type="pct"/>
            <w:vMerge/>
            <w:shd w:val="clear" w:color="auto" w:fill="auto"/>
            <w:vAlign w:val="center"/>
          </w:tcPr>
          <w:p w14:paraId="4E2D62F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3A62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60DF522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F3D5D98" w14:textId="77777777" w:rsidTr="00852461">
        <w:trPr>
          <w:trHeight w:val="20"/>
        </w:trPr>
        <w:tc>
          <w:tcPr>
            <w:tcW w:w="1320" w:type="pct"/>
            <w:vMerge/>
            <w:shd w:val="clear" w:color="auto" w:fill="auto"/>
            <w:vAlign w:val="center"/>
          </w:tcPr>
          <w:p w14:paraId="7E01484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3E6C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FE7EB5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3AF8D5F" w14:textId="77777777" w:rsidTr="00852461">
        <w:trPr>
          <w:trHeight w:val="20"/>
        </w:trPr>
        <w:tc>
          <w:tcPr>
            <w:tcW w:w="1320" w:type="pct"/>
            <w:vMerge/>
            <w:tcBorders>
              <w:bottom w:val="nil"/>
            </w:tcBorders>
            <w:shd w:val="clear" w:color="auto" w:fill="auto"/>
            <w:vAlign w:val="center"/>
          </w:tcPr>
          <w:p w14:paraId="703C988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FB3C3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E4D39D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F915106" w14:textId="77777777" w:rsidTr="00852461">
        <w:trPr>
          <w:trHeight w:val="20"/>
        </w:trPr>
        <w:tc>
          <w:tcPr>
            <w:tcW w:w="1320" w:type="pct"/>
            <w:vMerge w:val="restart"/>
            <w:tcBorders>
              <w:top w:val="single" w:sz="4" w:space="0" w:color="auto"/>
            </w:tcBorders>
            <w:shd w:val="clear" w:color="auto" w:fill="auto"/>
            <w:vAlign w:val="center"/>
          </w:tcPr>
          <w:p w14:paraId="40CF40D1"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9F65A7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2AF90DC0" w14:textId="77777777" w:rsidR="004F0125" w:rsidRPr="00334FE3" w:rsidRDefault="004F0125" w:rsidP="00176DB4">
            <w:pPr>
              <w:spacing w:before="40" w:after="40"/>
              <w:rPr>
                <w:rFonts w:asciiTheme="minorHAnsi" w:hAnsiTheme="minorHAnsi" w:cs="Arial"/>
              </w:rPr>
            </w:pPr>
          </w:p>
        </w:tc>
      </w:tr>
      <w:tr w:rsidR="002E2D3E" w:rsidRPr="00334FE3" w14:paraId="598D6AB5" w14:textId="77777777" w:rsidTr="00852461">
        <w:trPr>
          <w:trHeight w:val="20"/>
        </w:trPr>
        <w:tc>
          <w:tcPr>
            <w:tcW w:w="1320" w:type="pct"/>
            <w:vMerge/>
            <w:shd w:val="clear" w:color="auto" w:fill="auto"/>
            <w:vAlign w:val="center"/>
          </w:tcPr>
          <w:p w14:paraId="74DE1796"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3BCF7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C934A1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40B39CE" w14:textId="77777777" w:rsidTr="00852461">
        <w:trPr>
          <w:trHeight w:val="20"/>
        </w:trPr>
        <w:tc>
          <w:tcPr>
            <w:tcW w:w="1320" w:type="pct"/>
            <w:vMerge/>
            <w:shd w:val="clear" w:color="auto" w:fill="auto"/>
            <w:vAlign w:val="center"/>
          </w:tcPr>
          <w:p w14:paraId="21437740"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428F6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7883D18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7EF1F57F" w14:textId="77777777" w:rsidTr="00852461">
        <w:trPr>
          <w:trHeight w:val="20"/>
        </w:trPr>
        <w:tc>
          <w:tcPr>
            <w:tcW w:w="1320" w:type="pct"/>
            <w:vMerge/>
            <w:shd w:val="clear" w:color="auto" w:fill="auto"/>
            <w:vAlign w:val="center"/>
          </w:tcPr>
          <w:p w14:paraId="6DB5928A"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C397F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0FA9C4D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60C52B7" w14:textId="77777777" w:rsidTr="00852461">
        <w:trPr>
          <w:trHeight w:val="20"/>
        </w:trPr>
        <w:tc>
          <w:tcPr>
            <w:tcW w:w="1320" w:type="pct"/>
            <w:vMerge/>
            <w:tcBorders>
              <w:bottom w:val="single" w:sz="4" w:space="0" w:color="auto"/>
            </w:tcBorders>
            <w:shd w:val="clear" w:color="auto" w:fill="auto"/>
            <w:vAlign w:val="center"/>
          </w:tcPr>
          <w:p w14:paraId="23641794"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E947C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7D739447"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6E8A3249" w14:textId="77777777" w:rsidTr="00852461">
        <w:trPr>
          <w:trHeight w:val="20"/>
        </w:trPr>
        <w:tc>
          <w:tcPr>
            <w:tcW w:w="1320" w:type="pct"/>
            <w:vMerge w:val="restart"/>
            <w:shd w:val="clear" w:color="auto" w:fill="auto"/>
            <w:vAlign w:val="center"/>
          </w:tcPr>
          <w:p w14:paraId="31CE181D"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4A7FDE0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2674EB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E857C07" w14:textId="77777777" w:rsidTr="00852461">
        <w:trPr>
          <w:trHeight w:val="20"/>
        </w:trPr>
        <w:tc>
          <w:tcPr>
            <w:tcW w:w="1320" w:type="pct"/>
            <w:vMerge/>
            <w:shd w:val="clear" w:color="auto" w:fill="auto"/>
            <w:vAlign w:val="center"/>
          </w:tcPr>
          <w:p w14:paraId="46B81E05"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064774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4940303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8FEE5A" w14:textId="77777777" w:rsidTr="00852461">
        <w:trPr>
          <w:trHeight w:val="20"/>
        </w:trPr>
        <w:tc>
          <w:tcPr>
            <w:tcW w:w="1320" w:type="pct"/>
            <w:vMerge/>
            <w:shd w:val="clear" w:color="auto" w:fill="auto"/>
            <w:vAlign w:val="center"/>
          </w:tcPr>
          <w:p w14:paraId="21F3E32C"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45EE58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67983E03"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48512E0E" w14:textId="77777777" w:rsidTr="00852461">
        <w:trPr>
          <w:trHeight w:val="20"/>
        </w:trPr>
        <w:tc>
          <w:tcPr>
            <w:tcW w:w="1320" w:type="pct"/>
            <w:vMerge/>
            <w:shd w:val="clear" w:color="auto" w:fill="auto"/>
            <w:vAlign w:val="center"/>
          </w:tcPr>
          <w:p w14:paraId="6AB7D6CC"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B843B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1D0AF47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3408A5FB" w14:textId="77777777" w:rsidTr="00852461">
        <w:trPr>
          <w:trHeight w:val="20"/>
        </w:trPr>
        <w:tc>
          <w:tcPr>
            <w:tcW w:w="1320" w:type="pct"/>
            <w:vMerge/>
            <w:tcBorders>
              <w:bottom w:val="single" w:sz="4" w:space="0" w:color="auto"/>
            </w:tcBorders>
            <w:shd w:val="clear" w:color="auto" w:fill="auto"/>
            <w:vAlign w:val="center"/>
          </w:tcPr>
          <w:p w14:paraId="6D60AB18"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090BA0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3B3D26DC"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5BAC0586" w14:textId="77777777" w:rsidTr="004C434A">
        <w:trPr>
          <w:trHeight w:val="736"/>
        </w:trPr>
        <w:tc>
          <w:tcPr>
            <w:tcW w:w="1320" w:type="pct"/>
            <w:vMerge w:val="restart"/>
            <w:tcBorders>
              <w:top w:val="single" w:sz="4" w:space="0" w:color="auto"/>
            </w:tcBorders>
            <w:shd w:val="clear" w:color="auto" w:fill="auto"/>
            <w:vAlign w:val="center"/>
          </w:tcPr>
          <w:p w14:paraId="4AD462C7"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50DE48E7"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7A9FB33C" w14:textId="77777777"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51</w:t>
            </w:r>
            <w:r w:rsidR="00C5713D">
              <w:rPr>
                <w:rFonts w:asciiTheme="minorHAnsi" w:hAnsiTheme="minorHAnsi" w:cs="Arial"/>
                <w:b/>
                <w:sz w:val="22"/>
                <w:szCs w:val="22"/>
              </w:rPr>
              <w:t> 436 3</w:t>
            </w:r>
            <w:r w:rsidR="00383B36">
              <w:rPr>
                <w:rFonts w:asciiTheme="minorHAnsi" w:hAnsiTheme="minorHAnsi" w:cs="Arial"/>
                <w:b/>
                <w:sz w:val="22"/>
                <w:szCs w:val="22"/>
              </w:rPr>
              <w:t xml:space="preserve">89 </w:t>
            </w:r>
            <w:r w:rsidR="00AB4B55" w:rsidRPr="00334FE3">
              <w:rPr>
                <w:rFonts w:asciiTheme="minorHAnsi" w:hAnsiTheme="minorHAnsi" w:cs="Arial"/>
                <w:b/>
                <w:sz w:val="22"/>
                <w:szCs w:val="22"/>
              </w:rPr>
              <w:t>– region słabiej rozwinięty</w:t>
            </w:r>
          </w:p>
        </w:tc>
      </w:tr>
      <w:tr w:rsidR="002E2D3E" w:rsidRPr="00334FE3" w14:paraId="02CBA76F" w14:textId="77777777" w:rsidTr="00852461">
        <w:trPr>
          <w:trHeight w:val="20"/>
        </w:trPr>
        <w:tc>
          <w:tcPr>
            <w:tcW w:w="1320" w:type="pct"/>
            <w:vMerge/>
            <w:shd w:val="clear" w:color="auto" w:fill="auto"/>
            <w:vAlign w:val="center"/>
          </w:tcPr>
          <w:p w14:paraId="715CC1E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881E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171459F4" w14:textId="77777777" w:rsidR="00AB4B55" w:rsidRPr="00334FE3" w:rsidRDefault="003574C3" w:rsidP="004E7193">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w:t>
            </w:r>
            <w:r w:rsidR="00C5713D">
              <w:rPr>
                <w:rFonts w:asciiTheme="minorHAnsi" w:hAnsiTheme="minorHAnsi" w:cs="Arial"/>
                <w:sz w:val="22"/>
                <w:szCs w:val="22"/>
              </w:rPr>
              <w:t xml:space="preserve">419 </w:t>
            </w:r>
            <w:r w:rsidR="00383B36">
              <w:rPr>
                <w:rFonts w:asciiTheme="minorHAnsi" w:hAnsiTheme="minorHAnsi" w:cs="Arial"/>
                <w:sz w:val="22"/>
                <w:szCs w:val="22"/>
              </w:rPr>
              <w:t>877</w:t>
            </w:r>
          </w:p>
        </w:tc>
      </w:tr>
      <w:tr w:rsidR="002E2D3E" w:rsidRPr="00334FE3" w14:paraId="4B5A8A1D" w14:textId="77777777" w:rsidTr="00852461">
        <w:trPr>
          <w:trHeight w:val="20"/>
        </w:trPr>
        <w:tc>
          <w:tcPr>
            <w:tcW w:w="1320" w:type="pct"/>
            <w:vMerge/>
            <w:shd w:val="clear" w:color="auto" w:fill="auto"/>
            <w:vAlign w:val="center"/>
          </w:tcPr>
          <w:p w14:paraId="59E2ECD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A5EC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057096EC"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C5713D">
              <w:rPr>
                <w:rFonts w:asciiTheme="minorHAnsi" w:hAnsiTheme="minorHAnsi" w:cs="Arial"/>
                <w:sz w:val="22"/>
                <w:szCs w:val="22"/>
              </w:rPr>
              <w:t>560 4</w:t>
            </w:r>
            <w:r w:rsidR="00921B5A">
              <w:rPr>
                <w:rFonts w:asciiTheme="minorHAnsi" w:hAnsiTheme="minorHAnsi" w:cs="Arial"/>
                <w:sz w:val="22"/>
                <w:szCs w:val="22"/>
              </w:rPr>
              <w:t>3</w:t>
            </w:r>
            <w:r w:rsidR="0013001A">
              <w:rPr>
                <w:rFonts w:asciiTheme="minorHAnsi" w:hAnsiTheme="minorHAnsi" w:cs="Arial"/>
                <w:sz w:val="22"/>
                <w:szCs w:val="22"/>
              </w:rPr>
              <w:t>9</w:t>
            </w:r>
          </w:p>
        </w:tc>
      </w:tr>
      <w:tr w:rsidR="002E2D3E" w:rsidRPr="00334FE3" w14:paraId="63EB9EA3" w14:textId="77777777" w:rsidTr="00852461">
        <w:trPr>
          <w:trHeight w:val="20"/>
        </w:trPr>
        <w:tc>
          <w:tcPr>
            <w:tcW w:w="1320" w:type="pct"/>
            <w:vMerge/>
            <w:shd w:val="clear" w:color="auto" w:fill="auto"/>
            <w:vAlign w:val="center"/>
          </w:tcPr>
          <w:p w14:paraId="6B71651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3FBB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4010E9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2E2D3E" w:rsidRPr="00334FE3" w14:paraId="64F47568" w14:textId="77777777" w:rsidTr="00852461">
        <w:trPr>
          <w:trHeight w:val="20"/>
        </w:trPr>
        <w:tc>
          <w:tcPr>
            <w:tcW w:w="1320" w:type="pct"/>
            <w:vMerge/>
            <w:shd w:val="clear" w:color="auto" w:fill="auto"/>
            <w:vAlign w:val="center"/>
          </w:tcPr>
          <w:p w14:paraId="6131B61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2494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5552CFA3" w14:textId="77777777"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2E2D3E" w:rsidRPr="00334FE3" w14:paraId="66D36D3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14904C7"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4912A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35D214D"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2E2D3E" w:rsidRPr="00334FE3" w14:paraId="6D25AFE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81307C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1DCA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ADCA15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05AC3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9DA77C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31EA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EEFCF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6A5D2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1ABD77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75361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3A8D1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E3EFA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184C6C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C9EA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3BCA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389F9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96D1364"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8D88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B747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DA404B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94FF6B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B7C8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481AB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AA8EE2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8556D1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4612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B4BEBF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3FA2A89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DC50C4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7516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5E364E6"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78CD2605"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E2B7FC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D2C3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A1D74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2E2D3E" w:rsidRPr="00334FE3" w14:paraId="6FE2E402"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1387C7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0C85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76D5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6C76783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E52218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DD1B2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0684CD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7C579BA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47FA680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2E2D3E" w:rsidRPr="00334FE3" w14:paraId="4E4BAFD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7EF9AD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15274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6C9035C4"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736B86C7"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7F1E73C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2E2D3E" w:rsidRPr="00334FE3" w14:paraId="32AFD6C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8A6C21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71FD5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701204BE"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7E4CE80D"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676F44D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2E2D3E" w:rsidRPr="00334FE3" w14:paraId="43E90FDA"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ECF436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594E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4D342219"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640CE56F"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5DCAB0AF"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rsidDel="00FE3C38" w14:paraId="076C099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F11F5B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0C26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3F1E55" w14:textId="77777777"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307B657E" w14:textId="77777777" w:rsidR="00287645" w:rsidRPr="00334FE3" w:rsidRDefault="00287645" w:rsidP="007F1DB7">
            <w:pPr>
              <w:pStyle w:val="Default"/>
              <w:jc w:val="both"/>
              <w:rPr>
                <w:rFonts w:asciiTheme="minorHAnsi" w:hAnsiTheme="minorHAnsi"/>
                <w:color w:val="auto"/>
                <w:sz w:val="22"/>
                <w:szCs w:val="22"/>
              </w:rPr>
            </w:pPr>
          </w:p>
          <w:p w14:paraId="08F1589C"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2DE1173D" w14:textId="77777777" w:rsidR="007F1DB7" w:rsidRPr="00334FE3" w:rsidRDefault="007F1DB7" w:rsidP="007F1DB7">
            <w:pPr>
              <w:spacing w:before="40" w:after="40"/>
              <w:jc w:val="both"/>
              <w:rPr>
                <w:rFonts w:asciiTheme="minorHAnsi" w:hAnsiTheme="minorHAnsi" w:cs="Arial"/>
              </w:rPr>
            </w:pPr>
          </w:p>
          <w:p w14:paraId="2F454C56"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14:paraId="108E5C88" w14:textId="77777777" w:rsidR="007F1DB7" w:rsidRPr="00334FE3" w:rsidRDefault="007F1DB7" w:rsidP="007F1DB7">
            <w:pPr>
              <w:spacing w:before="40" w:after="40"/>
              <w:jc w:val="both"/>
              <w:rPr>
                <w:rFonts w:asciiTheme="minorHAnsi" w:hAnsiTheme="minorHAnsi" w:cs="Arial"/>
              </w:rPr>
            </w:pPr>
          </w:p>
          <w:p w14:paraId="4080865A"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1DAF0656" w14:textId="77777777" w:rsidR="00287645" w:rsidRPr="00334FE3" w:rsidRDefault="00287645" w:rsidP="007F1DB7">
            <w:pPr>
              <w:spacing w:before="40" w:after="40"/>
              <w:jc w:val="both"/>
              <w:rPr>
                <w:rFonts w:asciiTheme="minorHAnsi" w:hAnsiTheme="minorHAnsi"/>
              </w:rPr>
            </w:pPr>
          </w:p>
          <w:p w14:paraId="5E92CA56"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40692ED1"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1E35DF25" w14:textId="77777777"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14:paraId="13BE5268" w14:textId="77777777" w:rsidR="00595B7E" w:rsidRPr="00334FE3" w:rsidDel="00FE3C38" w:rsidRDefault="00690ABB" w:rsidP="002B26F2">
            <w:pPr>
              <w:pStyle w:val="Akapitzlist"/>
              <w:numPr>
                <w:ilvl w:val="3"/>
                <w:numId w:val="210"/>
              </w:numPr>
              <w:spacing w:before="40" w:after="40"/>
              <w:ind w:left="732"/>
              <w:jc w:val="both"/>
            </w:pPr>
            <w:r w:rsidRPr="00334FE3">
              <w:t>II etap edukacyjny – obejmuje uczniów IV klasy szkoły podstawowej;</w:t>
            </w:r>
          </w:p>
        </w:tc>
      </w:tr>
      <w:tr w:rsidR="002E2D3E" w:rsidRPr="00334FE3" w:rsidDel="00FE3C38" w14:paraId="0D830EF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B8CD5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AA09C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46C1B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264C50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7E28A2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DBB5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FD8FCB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DB6EDD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E6E29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8EFD1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A9127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26F1F0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DCE68E2"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9A669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85F7DE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ACA294"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C071EC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345E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230CBE"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2E2D3E" w:rsidRPr="00334FE3" w14:paraId="21C0039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4E5BB2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4A2B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46CEC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80FE9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5746F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49927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85F12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90086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AB2F09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C5DC7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A810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FD89F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CA02C9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DA90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6F548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DB6FA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BA2BF3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8D9B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8EDDB0" w14:textId="77777777" w:rsidR="00AB4B55" w:rsidRPr="00334FE3" w:rsidRDefault="007F1DB7"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2E2D3E" w:rsidRPr="00334FE3" w14:paraId="4E519D1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057DEF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10AC0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8A35D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16052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C03861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3C164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3011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FF1C4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CCFAA9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D141E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D96B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7ECC1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7EC511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EED6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8A36C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52AAA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6893CD"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FB0C9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1E028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EC201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369FE2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47A8B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20FF3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3090D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5992D1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64821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ADF439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2809D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C301B5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95665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832B7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908C1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C0E561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0AB50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CEEE1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98F284"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B5B674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962A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7FA4E11"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wkładu publicznego</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0891DF4F"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5F309A36" w14:textId="77777777" w:rsidR="00AB4B55" w:rsidRPr="00334FE3" w:rsidRDefault="007F1DB7" w:rsidP="002B26F2">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w:t>
            </w:r>
            <w:r w:rsidR="002B26F2">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r w:rsidR="00901A82" w:rsidRPr="00334FE3">
              <w:rPr>
                <w:rFonts w:asciiTheme="minorHAnsi" w:hAnsiTheme="minorHAnsi"/>
                <w:sz w:val="22"/>
                <w:szCs w:val="22"/>
              </w:rPr>
              <w:t xml:space="preserve"> </w:t>
            </w:r>
          </w:p>
        </w:tc>
      </w:tr>
      <w:tr w:rsidR="002E2D3E" w:rsidRPr="00334FE3" w14:paraId="3C132D6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49C972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60A8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5370D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B9F67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6C0FC8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A42D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97AB68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13887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030483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4FF0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DB7B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67DF7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B65E9C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687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3EB9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B2C6F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6F5FD8D"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0CF2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AF93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F21149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888C5D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1A41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45C97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02F7F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31F8A8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12DE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E8CC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CB5D4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EF133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050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EECDC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7AEA1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7C5F2D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02D7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032A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8AC6AA"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272986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614E1F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0D1E61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4AFA4E2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3F44E5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6E06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DF354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C4523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F94503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D5E3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8AAAB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75997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B9243F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54577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5045D2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A844CD"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18D92A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40908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AF6305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A28BF6"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F64613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28F22E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DED102C" w14:textId="77777777"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14:paraId="3A9267BD" w14:textId="77777777"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2E2D3E" w:rsidRPr="00334FE3" w14:paraId="7047CF3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FE02F1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7B4D3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34DF1F3"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7B6A7BD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DE660C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1C8C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43CCBFE"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6FA3BB4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F1E5D5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EEE7D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40B671"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53E2C9F5"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75495C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026D8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F30881F"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454D9BC0"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E6A8B6E"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1873C3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C112CAB" w14:textId="77777777"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14:paraId="29EB5CA3" w14:textId="77777777"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2E2D3E" w:rsidRPr="00334FE3" w14:paraId="23287B6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D5CF9F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EED4E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F693BD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83335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311D01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67ECE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6F718E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7B0DBBC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55F0F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0920F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41C41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5741678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8EA2F1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1E59C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66225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0EEEB1AA"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32CCDA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68D9667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773BC56E"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4B120FA3"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107A7CAD"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76228B3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44A41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58B73D"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3FC950C7"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460DA05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CCD28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3B4F289"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5BF0D984"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292CC86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11A0D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D5333A3"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21B4E196"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1D58CF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8DF52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90220E6"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52BB824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33EFCA7"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6F5F3F"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5A5BF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5F15256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E82763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FF4A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DA9F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BBF557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949566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84BA2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E588D7"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0CFD869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63E299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CD852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C791A94"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3AC93DE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5204A9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DB05A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74E6DB"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1226AF1D"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55847F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BD6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DE7D6C3"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3344A95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118AED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F78C79"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5D4E4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5CDEAF1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2041E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8CD4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B737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65EF4896" w14:textId="77777777" w:rsidR="00AB4B55" w:rsidRPr="00334FE3" w:rsidRDefault="00AB4B55" w:rsidP="00AB4B55">
      <w:pPr>
        <w:pStyle w:val="Nagwek3"/>
        <w:rPr>
          <w:rFonts w:asciiTheme="minorHAnsi" w:hAnsiTheme="minorHAnsi" w:cs="Arial"/>
          <w:bCs w:val="0"/>
          <w:szCs w:val="22"/>
        </w:rPr>
      </w:pPr>
      <w:bookmarkStart w:id="91" w:name="_Toc53481391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1"/>
    </w:p>
    <w:p w14:paraId="27C096C8"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2343F005" w14:textId="77777777" w:rsidTr="004C434A">
        <w:trPr>
          <w:trHeight w:val="20"/>
        </w:trPr>
        <w:tc>
          <w:tcPr>
            <w:tcW w:w="5000" w:type="pct"/>
            <w:gridSpan w:val="3"/>
            <w:tcBorders>
              <w:top w:val="single" w:sz="4" w:space="0" w:color="auto"/>
            </w:tcBorders>
            <w:shd w:val="clear" w:color="auto" w:fill="E6E6E6"/>
            <w:vAlign w:val="center"/>
          </w:tcPr>
          <w:p w14:paraId="22654CE7"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E6A4174" w14:textId="77777777" w:rsidTr="00D30B54">
        <w:trPr>
          <w:trHeight w:val="20"/>
        </w:trPr>
        <w:tc>
          <w:tcPr>
            <w:tcW w:w="1320" w:type="pct"/>
            <w:tcBorders>
              <w:top w:val="single" w:sz="4" w:space="0" w:color="auto"/>
            </w:tcBorders>
            <w:shd w:val="clear" w:color="auto" w:fill="auto"/>
            <w:vAlign w:val="center"/>
          </w:tcPr>
          <w:p w14:paraId="005BA8D7"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768FC5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1A5BD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2E2D3E" w:rsidRPr="00334FE3" w14:paraId="71614502" w14:textId="77777777" w:rsidTr="00D30B54">
        <w:trPr>
          <w:trHeight w:val="20"/>
        </w:trPr>
        <w:tc>
          <w:tcPr>
            <w:tcW w:w="1320" w:type="pct"/>
            <w:tcBorders>
              <w:top w:val="single" w:sz="4" w:space="0" w:color="auto"/>
            </w:tcBorders>
            <w:shd w:val="clear" w:color="auto" w:fill="auto"/>
            <w:vAlign w:val="center"/>
          </w:tcPr>
          <w:p w14:paraId="4D5DF48E"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287BB7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D355096"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2E2D3E" w:rsidRPr="00334FE3" w14:paraId="442503DB" w14:textId="77777777" w:rsidTr="00D30B54">
        <w:trPr>
          <w:trHeight w:val="20"/>
        </w:trPr>
        <w:tc>
          <w:tcPr>
            <w:tcW w:w="1320" w:type="pct"/>
            <w:tcBorders>
              <w:top w:val="single" w:sz="4" w:space="0" w:color="auto"/>
            </w:tcBorders>
            <w:shd w:val="clear" w:color="auto" w:fill="auto"/>
            <w:vAlign w:val="center"/>
          </w:tcPr>
          <w:p w14:paraId="3BA1589C"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7D12E5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EEAA480"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3AB5C2DA"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6A0104E0"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2EFF9039" w14:textId="77777777" w:rsidTr="004C434A">
        <w:trPr>
          <w:trHeight w:val="20"/>
        </w:trPr>
        <w:tc>
          <w:tcPr>
            <w:tcW w:w="1320" w:type="pct"/>
            <w:shd w:val="clear" w:color="auto" w:fill="auto"/>
            <w:vAlign w:val="center"/>
          </w:tcPr>
          <w:p w14:paraId="5B11B36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511CAE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462C2D4"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BD90F09"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0122CC2D"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2E2D3E" w:rsidRPr="00334FE3" w14:paraId="42EFD08F" w14:textId="77777777" w:rsidTr="00D30B54">
        <w:trPr>
          <w:trHeight w:val="20"/>
        </w:trPr>
        <w:tc>
          <w:tcPr>
            <w:tcW w:w="1320" w:type="pct"/>
            <w:shd w:val="clear" w:color="auto" w:fill="auto"/>
            <w:vAlign w:val="center"/>
          </w:tcPr>
          <w:p w14:paraId="1D4CA530"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2069F68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C241B5C"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303A66FC"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4B8DA97A"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14AB79F0"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1171A86F" w14:textId="77777777"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50575F4C" w14:textId="77777777"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0B402EEB" w14:textId="77777777" w:rsidTr="004C434A">
        <w:trPr>
          <w:trHeight w:val="20"/>
        </w:trPr>
        <w:tc>
          <w:tcPr>
            <w:tcW w:w="1320" w:type="pct"/>
            <w:shd w:val="clear" w:color="auto" w:fill="auto"/>
            <w:vAlign w:val="center"/>
          </w:tcPr>
          <w:p w14:paraId="0520D1A6"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7177C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B163171" w14:textId="77777777"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5D7391EB"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35B1C45B"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14:paraId="7FC6A4AE"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02A8AE50"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14:paraId="1C33D35C" w14:textId="77777777"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60C300F6" w14:textId="77777777" w:rsidTr="004C434A">
        <w:trPr>
          <w:trHeight w:val="20"/>
        </w:trPr>
        <w:tc>
          <w:tcPr>
            <w:tcW w:w="1320" w:type="pct"/>
            <w:shd w:val="clear" w:color="auto" w:fill="auto"/>
            <w:vAlign w:val="center"/>
          </w:tcPr>
          <w:p w14:paraId="3854A438"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222CD0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C4EA956"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2E2D3E" w:rsidRPr="00334FE3" w14:paraId="75C5BBBE" w14:textId="77777777" w:rsidTr="00D30B54">
        <w:trPr>
          <w:trHeight w:val="20"/>
        </w:trPr>
        <w:tc>
          <w:tcPr>
            <w:tcW w:w="1320" w:type="pct"/>
            <w:tcBorders>
              <w:top w:val="single" w:sz="4" w:space="0" w:color="auto"/>
            </w:tcBorders>
            <w:shd w:val="clear" w:color="auto" w:fill="auto"/>
            <w:vAlign w:val="center"/>
          </w:tcPr>
          <w:p w14:paraId="3408CA77"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4BFC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E29D4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16D28FE" w14:textId="77777777" w:rsidTr="00D30B54">
        <w:trPr>
          <w:trHeight w:val="20"/>
        </w:trPr>
        <w:tc>
          <w:tcPr>
            <w:tcW w:w="1320" w:type="pct"/>
            <w:tcBorders>
              <w:top w:val="single" w:sz="4" w:space="0" w:color="auto"/>
            </w:tcBorders>
            <w:shd w:val="clear" w:color="auto" w:fill="auto"/>
            <w:vAlign w:val="center"/>
          </w:tcPr>
          <w:p w14:paraId="3DC069CD"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9A7A8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FE5E4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5A2BCF8C" w14:textId="77777777" w:rsidTr="004C434A">
        <w:trPr>
          <w:trHeight w:val="1252"/>
        </w:trPr>
        <w:tc>
          <w:tcPr>
            <w:tcW w:w="1320" w:type="pct"/>
            <w:tcBorders>
              <w:top w:val="single" w:sz="4" w:space="0" w:color="auto"/>
            </w:tcBorders>
            <w:shd w:val="clear" w:color="auto" w:fill="auto"/>
            <w:vAlign w:val="center"/>
          </w:tcPr>
          <w:p w14:paraId="13CA66CD"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56D687BC"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F221926"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634FCD99" w14:textId="77777777" w:rsidTr="004C434A">
        <w:trPr>
          <w:trHeight w:val="20"/>
        </w:trPr>
        <w:tc>
          <w:tcPr>
            <w:tcW w:w="1320" w:type="pct"/>
            <w:shd w:val="clear" w:color="auto" w:fill="auto"/>
            <w:vAlign w:val="center"/>
          </w:tcPr>
          <w:p w14:paraId="5DC61ABB"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3FC4E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169CFA5"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259C9E8F" w14:textId="77777777" w:rsidTr="004C434A">
        <w:trPr>
          <w:trHeight w:val="20"/>
        </w:trPr>
        <w:tc>
          <w:tcPr>
            <w:tcW w:w="1320" w:type="pct"/>
            <w:shd w:val="clear" w:color="auto" w:fill="auto"/>
            <w:vAlign w:val="center"/>
          </w:tcPr>
          <w:p w14:paraId="078F4C90"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F78EB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D00DFF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50D8D43D" w14:textId="77777777" w:rsidTr="004C434A">
        <w:trPr>
          <w:trHeight w:val="783"/>
        </w:trPr>
        <w:tc>
          <w:tcPr>
            <w:tcW w:w="1320" w:type="pct"/>
            <w:shd w:val="clear" w:color="auto" w:fill="auto"/>
            <w:vAlign w:val="center"/>
          </w:tcPr>
          <w:p w14:paraId="047BA4C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66DFF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4F27F99"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3615D837"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7F148254"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2E2D3E" w:rsidRPr="00334FE3" w:rsidDel="00FE3C38" w14:paraId="78282635" w14:textId="77777777" w:rsidTr="00D30B54">
        <w:trPr>
          <w:trHeight w:val="20"/>
        </w:trPr>
        <w:tc>
          <w:tcPr>
            <w:tcW w:w="1320" w:type="pct"/>
            <w:tcBorders>
              <w:top w:val="single" w:sz="4" w:space="0" w:color="auto"/>
            </w:tcBorders>
            <w:shd w:val="clear" w:color="auto" w:fill="auto"/>
            <w:vAlign w:val="center"/>
          </w:tcPr>
          <w:p w14:paraId="29530E97"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6375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CB09C81"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4E70E7BD" w14:textId="77777777" w:rsidR="00415CEA" w:rsidRPr="00334FE3" w:rsidRDefault="00415CEA" w:rsidP="00415CEA">
            <w:pPr>
              <w:spacing w:before="40" w:after="40"/>
              <w:jc w:val="both"/>
              <w:rPr>
                <w:rFonts w:asciiTheme="minorHAnsi" w:hAnsiTheme="minorHAnsi"/>
              </w:rPr>
            </w:pPr>
          </w:p>
          <w:p w14:paraId="5C7726A2"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6212010C" w14:textId="77777777" w:rsidR="00415CEA" w:rsidRPr="00334FE3" w:rsidRDefault="00415CEA" w:rsidP="00415CEA">
            <w:pPr>
              <w:spacing w:before="40" w:after="40"/>
              <w:jc w:val="both"/>
              <w:rPr>
                <w:rFonts w:asciiTheme="minorHAnsi" w:hAnsiTheme="minorHAnsi" w:cs="Arial"/>
              </w:rPr>
            </w:pPr>
          </w:p>
          <w:p w14:paraId="67BF0E49"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2793FA10" w14:textId="77777777" w:rsidR="00FB0345" w:rsidRPr="00334FE3" w:rsidRDefault="00FB0345" w:rsidP="00FB0345">
            <w:pPr>
              <w:spacing w:before="40" w:after="40"/>
              <w:jc w:val="both"/>
              <w:rPr>
                <w:rFonts w:asciiTheme="minorHAnsi" w:hAnsiTheme="minorHAnsi" w:cs="Arial"/>
              </w:rPr>
            </w:pPr>
          </w:p>
          <w:p w14:paraId="72ECEEBB"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068F819C"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4A6BF2F2"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2A540D60" w14:textId="77777777" w:rsidR="00F405C7" w:rsidRPr="00334FE3" w:rsidRDefault="00F405C7" w:rsidP="00637E3E">
            <w:pPr>
              <w:pStyle w:val="Akapitzlist"/>
              <w:numPr>
                <w:ilvl w:val="0"/>
                <w:numId w:val="284"/>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7591DF15" w14:textId="77777777" w:rsidR="00AF4FC8" w:rsidRPr="00334FE3" w:rsidRDefault="00F405C7" w:rsidP="00637E3E">
            <w:pPr>
              <w:pStyle w:val="Akapitzlist"/>
              <w:numPr>
                <w:ilvl w:val="0"/>
                <w:numId w:val="284"/>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2E2D3E" w:rsidRPr="00334FE3" w14:paraId="0B9D58AD" w14:textId="77777777" w:rsidTr="00D30B54">
        <w:trPr>
          <w:trHeight w:val="20"/>
        </w:trPr>
        <w:tc>
          <w:tcPr>
            <w:tcW w:w="1320" w:type="pct"/>
            <w:shd w:val="clear" w:color="auto" w:fill="auto"/>
            <w:vAlign w:val="center"/>
          </w:tcPr>
          <w:p w14:paraId="374EA99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FCC63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EFF5889"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14:paraId="64F44F91"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2E2D3E" w:rsidRPr="00334FE3" w14:paraId="63E274F6" w14:textId="77777777" w:rsidTr="00D30B54">
        <w:trPr>
          <w:trHeight w:val="530"/>
        </w:trPr>
        <w:tc>
          <w:tcPr>
            <w:tcW w:w="1320" w:type="pct"/>
            <w:shd w:val="clear" w:color="auto" w:fill="auto"/>
            <w:vAlign w:val="center"/>
          </w:tcPr>
          <w:p w14:paraId="2E5FA703"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696E0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52E7F9E" w14:textId="77777777" w:rsidR="00AB4B55" w:rsidRPr="00334FE3" w:rsidRDefault="00415CEA"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1449C524" w14:textId="77777777" w:rsidTr="00D30B54">
        <w:trPr>
          <w:trHeight w:val="20"/>
        </w:trPr>
        <w:tc>
          <w:tcPr>
            <w:tcW w:w="1320" w:type="pct"/>
            <w:shd w:val="clear" w:color="auto" w:fill="auto"/>
            <w:vAlign w:val="center"/>
          </w:tcPr>
          <w:p w14:paraId="01ADF3C9"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96E27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1EE76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7755F4" w14:textId="77777777" w:rsidTr="00D30B54">
        <w:trPr>
          <w:trHeight w:val="20"/>
        </w:trPr>
        <w:tc>
          <w:tcPr>
            <w:tcW w:w="1320" w:type="pct"/>
            <w:tcBorders>
              <w:top w:val="single" w:sz="4" w:space="0" w:color="auto"/>
              <w:right w:val="single" w:sz="4" w:space="0" w:color="auto"/>
            </w:tcBorders>
            <w:shd w:val="clear" w:color="auto" w:fill="auto"/>
            <w:vAlign w:val="center"/>
          </w:tcPr>
          <w:p w14:paraId="6D1CA548"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EFDA5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3C7EFAC"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08427FC4" w14:textId="77777777" w:rsidR="00415CEA" w:rsidRPr="00334FE3" w:rsidRDefault="00415CEA" w:rsidP="00415CEA">
            <w:pPr>
              <w:spacing w:before="40" w:after="40"/>
              <w:jc w:val="both"/>
              <w:rPr>
                <w:rFonts w:asciiTheme="minorHAnsi" w:hAnsiTheme="minorHAnsi" w:cs="Arial"/>
              </w:rPr>
            </w:pPr>
          </w:p>
          <w:p w14:paraId="7A2C335A"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0CBB09E5"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713A395F" w14:textId="77777777" w:rsidTr="00D30B54">
        <w:trPr>
          <w:trHeight w:val="610"/>
        </w:trPr>
        <w:tc>
          <w:tcPr>
            <w:tcW w:w="1320" w:type="pct"/>
            <w:tcBorders>
              <w:top w:val="single" w:sz="4" w:space="0" w:color="auto"/>
              <w:right w:val="single" w:sz="4" w:space="0" w:color="auto"/>
            </w:tcBorders>
            <w:shd w:val="clear" w:color="auto" w:fill="auto"/>
            <w:vAlign w:val="center"/>
          </w:tcPr>
          <w:p w14:paraId="43296195"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59179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8E964EF"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0CD20C9A" w14:textId="77777777" w:rsidR="00AB4B55" w:rsidRPr="00334FE3" w:rsidRDefault="00AB4B55" w:rsidP="00E63920">
            <w:pPr>
              <w:spacing w:before="40" w:after="40"/>
              <w:jc w:val="both"/>
              <w:rPr>
                <w:rFonts w:asciiTheme="minorHAnsi" w:hAnsiTheme="minorHAnsi" w:cs="Arial"/>
              </w:rPr>
            </w:pPr>
          </w:p>
        </w:tc>
      </w:tr>
      <w:tr w:rsidR="00AB4B55" w:rsidRPr="00334FE3" w14:paraId="3CE896E0" w14:textId="77777777" w:rsidTr="004C434A">
        <w:trPr>
          <w:trHeight w:val="2424"/>
        </w:trPr>
        <w:tc>
          <w:tcPr>
            <w:tcW w:w="1320" w:type="pct"/>
            <w:tcBorders>
              <w:top w:val="single" w:sz="4" w:space="0" w:color="auto"/>
            </w:tcBorders>
            <w:shd w:val="clear" w:color="auto" w:fill="auto"/>
            <w:vAlign w:val="center"/>
          </w:tcPr>
          <w:p w14:paraId="61B7F203"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8CC4A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05AF7FF"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6E0A9B8F" w14:textId="77777777" w:rsidTr="004C434A">
        <w:trPr>
          <w:trHeight w:val="5060"/>
        </w:trPr>
        <w:tc>
          <w:tcPr>
            <w:tcW w:w="1320" w:type="pct"/>
            <w:shd w:val="clear" w:color="auto" w:fill="auto"/>
            <w:vAlign w:val="center"/>
          </w:tcPr>
          <w:p w14:paraId="41F0F3C8"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3C510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A227DCF" w14:textId="77777777"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14:paraId="28415946"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14:paraId="21E3E4B2" w14:textId="77777777" w:rsidTr="004C434A">
        <w:trPr>
          <w:trHeight w:val="1252"/>
        </w:trPr>
        <w:tc>
          <w:tcPr>
            <w:tcW w:w="1320" w:type="pct"/>
            <w:shd w:val="clear" w:color="auto" w:fill="auto"/>
            <w:vAlign w:val="center"/>
          </w:tcPr>
          <w:p w14:paraId="27FEA19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6E8982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60839A" w14:textId="77777777"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14:paraId="0DA584CA"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21FE18E5" w14:textId="77777777" w:rsidTr="004C434A">
        <w:trPr>
          <w:trHeight w:val="1585"/>
        </w:trPr>
        <w:tc>
          <w:tcPr>
            <w:tcW w:w="1320" w:type="pct"/>
            <w:shd w:val="clear" w:color="auto" w:fill="auto"/>
            <w:vAlign w:val="center"/>
          </w:tcPr>
          <w:p w14:paraId="3EC933B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7D0DB87"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28295C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6B97F16"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254D4FE0"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52B75F67" w14:textId="77777777" w:rsidTr="004C434A">
        <w:trPr>
          <w:trHeight w:val="1838"/>
        </w:trPr>
        <w:tc>
          <w:tcPr>
            <w:tcW w:w="1320" w:type="pct"/>
            <w:shd w:val="clear" w:color="auto" w:fill="auto"/>
            <w:vAlign w:val="center"/>
          </w:tcPr>
          <w:p w14:paraId="2C0DDED6"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B2A82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8E98C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20B5715F" w14:textId="77777777" w:rsidTr="004C434A">
        <w:trPr>
          <w:trHeight w:val="1545"/>
        </w:trPr>
        <w:tc>
          <w:tcPr>
            <w:tcW w:w="1320" w:type="pct"/>
            <w:shd w:val="clear" w:color="auto" w:fill="auto"/>
            <w:vAlign w:val="center"/>
          </w:tcPr>
          <w:p w14:paraId="5FD3C390"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0260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842AB6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6BCB07C6"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2" w:name="_Toc53481391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2"/>
    </w:p>
    <w:p w14:paraId="66F634F5"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4243B17B" w14:textId="77777777" w:rsidTr="004C434A">
        <w:trPr>
          <w:trHeight w:val="20"/>
        </w:trPr>
        <w:tc>
          <w:tcPr>
            <w:tcW w:w="5000" w:type="pct"/>
            <w:gridSpan w:val="3"/>
            <w:tcBorders>
              <w:top w:val="single" w:sz="4" w:space="0" w:color="auto"/>
            </w:tcBorders>
            <w:shd w:val="clear" w:color="auto" w:fill="E6E6E6"/>
            <w:vAlign w:val="center"/>
          </w:tcPr>
          <w:p w14:paraId="0E5A88ED"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2C6CBE7" w14:textId="77777777" w:rsidTr="00D30B54">
        <w:trPr>
          <w:trHeight w:val="20"/>
        </w:trPr>
        <w:tc>
          <w:tcPr>
            <w:tcW w:w="1320" w:type="pct"/>
            <w:vMerge w:val="restart"/>
            <w:tcBorders>
              <w:top w:val="single" w:sz="4" w:space="0" w:color="auto"/>
            </w:tcBorders>
            <w:shd w:val="clear" w:color="auto" w:fill="auto"/>
            <w:vAlign w:val="center"/>
          </w:tcPr>
          <w:p w14:paraId="39FC9D2A"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B263A2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49211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2E2D3E" w:rsidRPr="00334FE3" w14:paraId="35A451F6" w14:textId="77777777" w:rsidTr="00D30B54">
        <w:trPr>
          <w:trHeight w:val="20"/>
        </w:trPr>
        <w:tc>
          <w:tcPr>
            <w:tcW w:w="1320" w:type="pct"/>
            <w:vMerge/>
            <w:shd w:val="clear" w:color="auto" w:fill="auto"/>
            <w:vAlign w:val="center"/>
          </w:tcPr>
          <w:p w14:paraId="3F891AE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D932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C69E5DD"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2E2D3E" w:rsidRPr="00334FE3" w14:paraId="485601AB" w14:textId="77777777" w:rsidTr="00D30B54">
        <w:trPr>
          <w:trHeight w:val="20"/>
        </w:trPr>
        <w:tc>
          <w:tcPr>
            <w:tcW w:w="1320" w:type="pct"/>
            <w:vMerge/>
            <w:tcBorders>
              <w:bottom w:val="single" w:sz="4" w:space="0" w:color="auto"/>
            </w:tcBorders>
            <w:shd w:val="clear" w:color="auto" w:fill="auto"/>
            <w:vAlign w:val="center"/>
          </w:tcPr>
          <w:p w14:paraId="7BE91BD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8DCE56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0D59C7E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47AD5F2E" w14:textId="77777777" w:rsidTr="00D30B54">
        <w:trPr>
          <w:trHeight w:val="20"/>
        </w:trPr>
        <w:tc>
          <w:tcPr>
            <w:tcW w:w="1320" w:type="pct"/>
            <w:vMerge/>
            <w:tcBorders>
              <w:bottom w:val="single" w:sz="4" w:space="0" w:color="auto"/>
            </w:tcBorders>
            <w:shd w:val="clear" w:color="auto" w:fill="auto"/>
            <w:vAlign w:val="center"/>
          </w:tcPr>
          <w:p w14:paraId="268ACB6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5AAC0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72B93ED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2E2D3E" w:rsidRPr="00334FE3" w14:paraId="1BD453D6" w14:textId="77777777" w:rsidTr="00D30B54">
        <w:trPr>
          <w:trHeight w:val="20"/>
        </w:trPr>
        <w:tc>
          <w:tcPr>
            <w:tcW w:w="1320" w:type="pct"/>
            <w:vMerge/>
            <w:tcBorders>
              <w:bottom w:val="single" w:sz="4" w:space="0" w:color="auto"/>
            </w:tcBorders>
            <w:shd w:val="clear" w:color="auto" w:fill="auto"/>
            <w:vAlign w:val="center"/>
          </w:tcPr>
          <w:p w14:paraId="612938DB"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5771E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5E92244"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2E2D3E" w:rsidRPr="00334FE3" w14:paraId="65F2B5E4" w14:textId="77777777" w:rsidTr="002B26F2">
        <w:trPr>
          <w:trHeight w:val="20"/>
        </w:trPr>
        <w:tc>
          <w:tcPr>
            <w:tcW w:w="1320" w:type="pct"/>
            <w:vMerge w:val="restart"/>
            <w:tcBorders>
              <w:top w:val="single" w:sz="4" w:space="0" w:color="auto"/>
            </w:tcBorders>
            <w:shd w:val="clear" w:color="auto" w:fill="auto"/>
            <w:vAlign w:val="center"/>
          </w:tcPr>
          <w:p w14:paraId="3BA0F702"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2930DF6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2F6ED19"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2E2D3E" w:rsidRPr="00334FE3" w14:paraId="33DA1AED" w14:textId="77777777" w:rsidTr="00D30B54">
        <w:trPr>
          <w:trHeight w:val="20"/>
        </w:trPr>
        <w:tc>
          <w:tcPr>
            <w:tcW w:w="1320" w:type="pct"/>
            <w:vMerge/>
            <w:shd w:val="clear" w:color="auto" w:fill="auto"/>
            <w:vAlign w:val="center"/>
          </w:tcPr>
          <w:p w14:paraId="2B38D58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6567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33BAF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135D21" w14:textId="77777777" w:rsidTr="00D30B54">
        <w:trPr>
          <w:trHeight w:val="20"/>
        </w:trPr>
        <w:tc>
          <w:tcPr>
            <w:tcW w:w="1320" w:type="pct"/>
            <w:vMerge/>
            <w:shd w:val="clear" w:color="auto" w:fill="auto"/>
            <w:vAlign w:val="center"/>
          </w:tcPr>
          <w:p w14:paraId="5147D68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FDF0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7FF66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62BD54" w14:textId="77777777" w:rsidTr="00D30B54">
        <w:trPr>
          <w:trHeight w:val="20"/>
        </w:trPr>
        <w:tc>
          <w:tcPr>
            <w:tcW w:w="1320" w:type="pct"/>
            <w:vMerge/>
            <w:shd w:val="clear" w:color="auto" w:fill="auto"/>
            <w:vAlign w:val="center"/>
          </w:tcPr>
          <w:p w14:paraId="1DE8AA1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D2B5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B9B64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15E179" w14:textId="77777777" w:rsidTr="00D30B54">
        <w:trPr>
          <w:trHeight w:val="20"/>
        </w:trPr>
        <w:tc>
          <w:tcPr>
            <w:tcW w:w="1320" w:type="pct"/>
            <w:vMerge/>
            <w:shd w:val="clear" w:color="auto" w:fill="auto"/>
            <w:vAlign w:val="center"/>
          </w:tcPr>
          <w:p w14:paraId="5E061F9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F5C2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E4618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8A15DF" w14:textId="77777777" w:rsidTr="002B26F2">
        <w:trPr>
          <w:trHeight w:val="20"/>
        </w:trPr>
        <w:tc>
          <w:tcPr>
            <w:tcW w:w="1320" w:type="pct"/>
            <w:vMerge w:val="restart"/>
            <w:tcBorders>
              <w:top w:val="single" w:sz="4" w:space="0" w:color="auto"/>
            </w:tcBorders>
            <w:shd w:val="clear" w:color="auto" w:fill="auto"/>
            <w:vAlign w:val="center"/>
          </w:tcPr>
          <w:p w14:paraId="0C77B9A0"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18DA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C7DCDD8"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214EA9D1"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61D5824D"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56F4B9D5" w14:textId="77777777"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2E2D3E" w:rsidRPr="00334FE3" w14:paraId="5A7C8D93" w14:textId="77777777" w:rsidTr="002B26F2">
        <w:trPr>
          <w:trHeight w:val="20"/>
        </w:trPr>
        <w:tc>
          <w:tcPr>
            <w:tcW w:w="1320" w:type="pct"/>
            <w:vMerge/>
            <w:shd w:val="clear" w:color="auto" w:fill="auto"/>
            <w:vAlign w:val="center"/>
          </w:tcPr>
          <w:p w14:paraId="1D75B84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2BFC7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A8279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555CC9" w14:textId="77777777" w:rsidTr="002B26F2">
        <w:trPr>
          <w:trHeight w:val="20"/>
        </w:trPr>
        <w:tc>
          <w:tcPr>
            <w:tcW w:w="1320" w:type="pct"/>
            <w:vMerge/>
            <w:shd w:val="clear" w:color="auto" w:fill="auto"/>
            <w:vAlign w:val="center"/>
          </w:tcPr>
          <w:p w14:paraId="77502B5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99AF0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28113CC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35DFEC5" w14:textId="77777777" w:rsidTr="002B26F2">
        <w:trPr>
          <w:trHeight w:val="20"/>
        </w:trPr>
        <w:tc>
          <w:tcPr>
            <w:tcW w:w="1320" w:type="pct"/>
            <w:vMerge/>
            <w:shd w:val="clear" w:color="auto" w:fill="auto"/>
            <w:vAlign w:val="center"/>
          </w:tcPr>
          <w:p w14:paraId="3DD5513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B99FF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DEACA4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E865D9A" w14:textId="77777777" w:rsidTr="002B26F2">
        <w:trPr>
          <w:trHeight w:val="20"/>
        </w:trPr>
        <w:tc>
          <w:tcPr>
            <w:tcW w:w="1320" w:type="pct"/>
            <w:vMerge/>
            <w:shd w:val="clear" w:color="auto" w:fill="auto"/>
            <w:vAlign w:val="center"/>
          </w:tcPr>
          <w:p w14:paraId="5803BFA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2DB6B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6ABF94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68A0C11" w14:textId="77777777" w:rsidTr="004C434A">
        <w:trPr>
          <w:trHeight w:val="20"/>
        </w:trPr>
        <w:tc>
          <w:tcPr>
            <w:tcW w:w="1320" w:type="pct"/>
            <w:vMerge w:val="restart"/>
            <w:shd w:val="clear" w:color="auto" w:fill="auto"/>
            <w:vAlign w:val="center"/>
          </w:tcPr>
          <w:p w14:paraId="23C1A3C1"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56B3EF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FF9657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2DB6420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440FB812"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2A1566DA"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12178AA5"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2C2EA06D"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13CD5030" w14:textId="77777777"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2E2D3E" w:rsidRPr="00334FE3" w14:paraId="3AE35CD5" w14:textId="77777777" w:rsidTr="00D30B54">
        <w:trPr>
          <w:trHeight w:val="20"/>
        </w:trPr>
        <w:tc>
          <w:tcPr>
            <w:tcW w:w="1320" w:type="pct"/>
            <w:vMerge/>
            <w:shd w:val="clear" w:color="auto" w:fill="auto"/>
            <w:vAlign w:val="center"/>
          </w:tcPr>
          <w:p w14:paraId="38FDBEB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8A6A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E30A2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8F727D" w14:textId="77777777" w:rsidTr="00D30B54">
        <w:trPr>
          <w:trHeight w:val="20"/>
        </w:trPr>
        <w:tc>
          <w:tcPr>
            <w:tcW w:w="1320" w:type="pct"/>
            <w:vMerge/>
            <w:shd w:val="clear" w:color="auto" w:fill="auto"/>
            <w:vAlign w:val="center"/>
          </w:tcPr>
          <w:p w14:paraId="3F6D2B9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2E6C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20D840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67DD5C4" w14:textId="77777777" w:rsidTr="00D30B54">
        <w:trPr>
          <w:trHeight w:val="20"/>
        </w:trPr>
        <w:tc>
          <w:tcPr>
            <w:tcW w:w="1320" w:type="pct"/>
            <w:vMerge/>
            <w:shd w:val="clear" w:color="auto" w:fill="auto"/>
            <w:vAlign w:val="center"/>
          </w:tcPr>
          <w:p w14:paraId="6927ECB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B20B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87E0B2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5DD05CD" w14:textId="77777777" w:rsidTr="00D30B54">
        <w:trPr>
          <w:trHeight w:val="20"/>
        </w:trPr>
        <w:tc>
          <w:tcPr>
            <w:tcW w:w="1320" w:type="pct"/>
            <w:vMerge/>
            <w:shd w:val="clear" w:color="auto" w:fill="auto"/>
            <w:vAlign w:val="center"/>
          </w:tcPr>
          <w:p w14:paraId="347EA5C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9ABB5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B598F5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C610C16" w14:textId="77777777" w:rsidTr="004C434A">
        <w:tc>
          <w:tcPr>
            <w:tcW w:w="1320" w:type="pct"/>
            <w:vMerge w:val="restart"/>
            <w:shd w:val="clear" w:color="auto" w:fill="auto"/>
            <w:vAlign w:val="center"/>
          </w:tcPr>
          <w:p w14:paraId="4B34535A"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316E8148"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7627BF9"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183AF0FA" w14:textId="233447E9"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Organizacja praktycznych form nauczania</w:t>
            </w:r>
            <w:r w:rsidR="009C68D2">
              <w:rPr>
                <w:rFonts w:asciiTheme="minorHAnsi" w:hAnsiTheme="minorHAnsi" w:cs="Arial"/>
                <w:sz w:val="22"/>
                <w:szCs w:val="22"/>
              </w:rPr>
              <w:t>:</w:t>
            </w:r>
            <w:r w:rsidRPr="00334FE3">
              <w:rPr>
                <w:rFonts w:asciiTheme="minorHAnsi" w:hAnsiTheme="minorHAnsi" w:cs="Arial"/>
                <w:sz w:val="22"/>
                <w:szCs w:val="22"/>
              </w:rPr>
              <w:t xml:space="preserve"> </w:t>
            </w:r>
          </w:p>
          <w:p w14:paraId="7334440C" w14:textId="77777777" w:rsidR="009C68D2" w:rsidRPr="009C68D2" w:rsidRDefault="009C68D2" w:rsidP="009C68D2">
            <w:pPr>
              <w:pStyle w:val="Akapitzlist"/>
              <w:numPr>
                <w:ilvl w:val="0"/>
                <w:numId w:val="338"/>
              </w:numPr>
              <w:autoSpaceDE w:val="0"/>
              <w:autoSpaceDN w:val="0"/>
              <w:adjustRightInd w:val="0"/>
              <w:spacing w:after="0"/>
              <w:jc w:val="both"/>
              <w:rPr>
                <w:rFonts w:cs="Arial"/>
              </w:rPr>
            </w:pPr>
            <w:r w:rsidRPr="009C68D2">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3723728D"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65EE5E2B"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049F7463"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7440A87E"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6F8CE241" w14:textId="439FC3EE"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 xml:space="preserve">włączenie pracodawców lub przedsiębiorców w system egzaminów </w:t>
            </w:r>
            <w:r w:rsidR="00AF4408">
              <w:rPr>
                <w:rFonts w:asciiTheme="minorHAnsi" w:hAnsiTheme="minorHAnsi" w:cs="Arial"/>
                <w:sz w:val="22"/>
                <w:szCs w:val="22"/>
              </w:rPr>
              <w:t>zawodowych</w:t>
            </w:r>
            <w:r w:rsidRPr="00334FE3">
              <w:rPr>
                <w:rFonts w:asciiTheme="minorHAnsi" w:hAnsiTheme="minorHAnsi" w:cs="Arial"/>
                <w:sz w:val="22"/>
                <w:szCs w:val="22"/>
              </w:rPr>
              <w:t xml:space="preserve">  oraz</w:t>
            </w:r>
            <w:r w:rsidR="00AF4408">
              <w:rPr>
                <w:rFonts w:asciiTheme="minorHAnsi" w:hAnsiTheme="minorHAnsi" w:cs="Arial"/>
                <w:sz w:val="22"/>
                <w:szCs w:val="22"/>
              </w:rPr>
              <w:t xml:space="preserve"> egzaminów potwierdzających</w:t>
            </w:r>
            <w:r w:rsidRPr="00334FE3">
              <w:rPr>
                <w:rFonts w:asciiTheme="minorHAnsi" w:hAnsiTheme="minorHAnsi" w:cs="Arial"/>
                <w:sz w:val="22"/>
                <w:szCs w:val="22"/>
              </w:rPr>
              <w:t xml:space="preserve">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w:t>
            </w:r>
            <w:r w:rsidR="00AF4408" w:rsidRPr="00334FE3">
              <w:rPr>
                <w:rFonts w:asciiTheme="minorHAnsi" w:hAnsiTheme="minorHAnsi" w:cs="Arial"/>
                <w:sz w:val="22"/>
                <w:szCs w:val="22"/>
              </w:rPr>
              <w:t>CK</w:t>
            </w:r>
            <w:r w:rsidR="00AF4408">
              <w:rPr>
                <w:rFonts w:asciiTheme="minorHAnsi" w:hAnsiTheme="minorHAnsi" w:cs="Arial"/>
                <w:sz w:val="22"/>
                <w:szCs w:val="22"/>
              </w:rPr>
              <w:t>Z</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 xml:space="preserve">ośrodków egzaminacyjnych dla poszczególnych zawodów lub kwalifikacji, upoważnionych przez właściwą okręgową komisję egzaminacyjną </w:t>
            </w:r>
            <w:r w:rsidR="00AF4408">
              <w:rPr>
                <w:rFonts w:asciiTheme="minorHAnsi" w:hAnsiTheme="minorHAnsi" w:cs="Arial"/>
                <w:sz w:val="22"/>
                <w:szCs w:val="22"/>
              </w:rPr>
              <w:t xml:space="preserve">lub właściwą izbę rzemieślniczą </w:t>
            </w:r>
            <w:r w:rsidRPr="00334FE3">
              <w:rPr>
                <w:rFonts w:asciiTheme="minorHAnsi" w:hAnsiTheme="minorHAnsi" w:cs="Arial"/>
                <w:sz w:val="22"/>
                <w:szCs w:val="22"/>
              </w:rPr>
              <w:t xml:space="preserve">do przeprowadzania egzaminów </w:t>
            </w:r>
            <w:r w:rsidR="00AF4408">
              <w:rPr>
                <w:rFonts w:asciiTheme="minorHAnsi" w:hAnsiTheme="minorHAnsi" w:cs="Arial"/>
                <w:sz w:val="22"/>
                <w:szCs w:val="22"/>
              </w:rPr>
              <w:t>zawodowych</w:t>
            </w:r>
            <w:r w:rsidRPr="00334FE3">
              <w:rPr>
                <w:rFonts w:asciiTheme="minorHAnsi" w:hAnsiTheme="minorHAnsi" w:cs="Arial"/>
                <w:sz w:val="22"/>
                <w:szCs w:val="22"/>
              </w:rPr>
              <w:t xml:space="preserve">, udział pracodawców lub przedsiębiorców w egzaminach </w:t>
            </w:r>
            <w:r w:rsidR="00AF4408">
              <w:rPr>
                <w:rFonts w:asciiTheme="minorHAnsi" w:hAnsiTheme="minorHAnsi" w:cs="Arial"/>
                <w:sz w:val="22"/>
                <w:szCs w:val="22"/>
              </w:rPr>
              <w:t>zawodowych</w:t>
            </w:r>
            <w:r w:rsidRPr="00334FE3">
              <w:rPr>
                <w:rFonts w:asciiTheme="minorHAnsi" w:hAnsiTheme="minorHAnsi" w:cs="Arial"/>
                <w:sz w:val="22"/>
                <w:szCs w:val="22"/>
              </w:rPr>
              <w:t xml:space="preserve"> w charakterze egzaminatorów;</w:t>
            </w:r>
          </w:p>
          <w:p w14:paraId="0AD0DAD1"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09673981"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5815B87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5452ACAF"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r w:rsidR="00AF4408">
              <w:rPr>
                <w:rFonts w:asciiTheme="minorHAnsi" w:hAnsiTheme="minorHAnsi" w:cs="Arial"/>
                <w:sz w:val="22"/>
                <w:szCs w:val="22"/>
              </w:rPr>
              <w:t xml:space="preserve"> oraz w latach 2014-2020 w ramach POWER</w:t>
            </w:r>
            <w:r w:rsidRPr="00334FE3">
              <w:rPr>
                <w:rFonts w:asciiTheme="minorHAnsi" w:hAnsiTheme="minorHAnsi" w:cs="Arial"/>
                <w:sz w:val="22"/>
                <w:szCs w:val="22"/>
              </w:rPr>
              <w:t>;</w:t>
            </w:r>
          </w:p>
          <w:p w14:paraId="02B78E4B"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56DA891E"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18CB34BF"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14:paraId="6529E3FF" w14:textId="355EA5AD" w:rsidR="007843FC" w:rsidRPr="00AF4408" w:rsidRDefault="00287645" w:rsidP="00AF4408">
            <w:pPr>
              <w:pStyle w:val="Default"/>
              <w:numPr>
                <w:ilvl w:val="0"/>
                <w:numId w:val="148"/>
              </w:numPr>
              <w:jc w:val="both"/>
              <w:rPr>
                <w:rFonts w:asciiTheme="minorHAnsi" w:hAnsiTheme="minorHAnsi" w:cs="Arial"/>
                <w:sz w:val="22"/>
                <w:szCs w:val="22"/>
              </w:rPr>
            </w:pPr>
            <w:r w:rsidRPr="00334FE3">
              <w:rPr>
                <w:rFonts w:asciiTheme="minorHAnsi" w:hAnsiTheme="minorHAnsi" w:cs="Arial"/>
                <w:sz w:val="22"/>
                <w:szCs w:val="22"/>
              </w:rPr>
              <w:t>udział w zajęciach prowadzonych w szkole wyższej, w tym w zajęciach laboratoryjnych, kołach lub obozach naukowych;</w:t>
            </w:r>
            <w:r w:rsidRPr="00AF4408">
              <w:rPr>
                <w:rFonts w:asciiTheme="minorHAnsi" w:hAnsiTheme="minorHAnsi" w:cs="Arial"/>
                <w:sz w:val="22"/>
                <w:szCs w:val="22"/>
              </w:rPr>
              <w:t xml:space="preserve">wsparcie uczniów lub słuchaczy </w:t>
            </w:r>
            <w:r w:rsidR="00AF4408" w:rsidRPr="00AF4408">
              <w:rPr>
                <w:rFonts w:asciiTheme="minorHAnsi" w:hAnsiTheme="minorHAnsi" w:cs="Arial"/>
                <w:sz w:val="22"/>
                <w:szCs w:val="22"/>
              </w:rPr>
              <w:t>w zakresie potwierdzania umiejętności zawodowych</w:t>
            </w:r>
            <w:r w:rsidR="00AF4408">
              <w:rPr>
                <w:rFonts w:asciiTheme="minorHAnsi" w:hAnsiTheme="minorHAnsi" w:cs="Arial"/>
                <w:sz w:val="22"/>
                <w:szCs w:val="22"/>
              </w:rPr>
              <w:t xml:space="preserve"> </w:t>
            </w:r>
            <w:r w:rsidR="00AF4408" w:rsidRPr="00AF4408">
              <w:rPr>
                <w:rFonts w:asciiTheme="minorHAnsi" w:hAnsiTheme="minorHAnsi" w:cs="Arial"/>
                <w:sz w:val="22"/>
                <w:szCs w:val="22"/>
              </w:rPr>
              <w:t>nabywanych przez uczniów kształcących się w danym zawodzie w ramach</w:t>
            </w:r>
            <w:r w:rsidR="00AF4408">
              <w:rPr>
                <w:rFonts w:asciiTheme="minorHAnsi" w:hAnsiTheme="minorHAnsi" w:cs="Arial"/>
                <w:sz w:val="22"/>
                <w:szCs w:val="22"/>
              </w:rPr>
              <w:t xml:space="preserve"> </w:t>
            </w:r>
            <w:r w:rsidR="00AF4408" w:rsidRPr="00AF4408">
              <w:rPr>
                <w:rFonts w:asciiTheme="minorHAnsi" w:hAnsiTheme="minorHAnsi" w:cs="Arial"/>
                <w:sz w:val="22"/>
                <w:szCs w:val="22"/>
              </w:rPr>
              <w:t>przygotowania do uzyskania uprawnień zawodowych</w:t>
            </w:r>
            <w:r w:rsidR="00AF4408">
              <w:rPr>
                <w:rFonts w:asciiTheme="minorHAnsi" w:hAnsiTheme="minorHAnsi" w:cs="Arial"/>
                <w:sz w:val="22"/>
                <w:szCs w:val="22"/>
              </w:rPr>
              <w:t>;</w:t>
            </w:r>
            <w:r w:rsidRPr="00AF4408">
              <w:rPr>
                <w:rFonts w:asciiTheme="minorHAnsi" w:hAnsiTheme="minorHAnsi" w:cs="Arial"/>
                <w:sz w:val="22"/>
                <w:szCs w:val="22"/>
              </w:rPr>
              <w:t>;</w:t>
            </w:r>
          </w:p>
          <w:p w14:paraId="131CA2FA" w14:textId="77777777" w:rsidR="00AF4408" w:rsidRPr="00AF4408" w:rsidRDefault="00287645" w:rsidP="00AF4408">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4CA51587" w14:textId="77777777" w:rsidR="00AF4408" w:rsidRPr="00AF4408" w:rsidRDefault="00AF4408" w:rsidP="00AF4408">
            <w:pPr>
              <w:pStyle w:val="Default"/>
              <w:numPr>
                <w:ilvl w:val="0"/>
                <w:numId w:val="148"/>
              </w:numPr>
              <w:jc w:val="both"/>
              <w:rPr>
                <w:rFonts w:asciiTheme="minorHAnsi" w:hAnsiTheme="minorHAnsi" w:cs="Arial"/>
                <w:color w:val="auto"/>
                <w:sz w:val="22"/>
                <w:szCs w:val="22"/>
              </w:rPr>
            </w:pPr>
            <w:r w:rsidRPr="00AF4408">
              <w:rPr>
                <w:rFonts w:asciiTheme="minorHAnsi" w:hAnsiTheme="minorHAnsi" w:cs="Arial"/>
                <w:sz w:val="22"/>
                <w:szCs w:val="22"/>
              </w:rPr>
              <w:t>realizację pozaszkolnych form kształcenia ustawicznego, w tym wymienionych w art. 117</w:t>
            </w:r>
            <w:r>
              <w:rPr>
                <w:rFonts w:asciiTheme="minorHAnsi" w:hAnsiTheme="minorHAnsi" w:cs="Arial"/>
                <w:sz w:val="22"/>
                <w:szCs w:val="22"/>
              </w:rPr>
              <w:t xml:space="preserve"> </w:t>
            </w:r>
            <w:r w:rsidRPr="00AF4408">
              <w:rPr>
                <w:rFonts w:asciiTheme="minorHAnsi" w:hAnsiTheme="minorHAnsi" w:cs="Arial"/>
                <w:sz w:val="22"/>
                <w:szCs w:val="22"/>
              </w:rPr>
              <w:t>ust. 1a pkt 1, 2, 3 i 5 Prawa oświatowego</w:t>
            </w:r>
            <w:r>
              <w:rPr>
                <w:rFonts w:asciiTheme="minorHAnsi" w:hAnsiTheme="minorHAnsi" w:cs="Arial"/>
                <w:sz w:val="22"/>
                <w:szCs w:val="22"/>
              </w:rPr>
              <w:t>;</w:t>
            </w:r>
          </w:p>
          <w:p w14:paraId="7437CB89" w14:textId="0B06A230"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zawodowe</w:t>
            </w:r>
            <w:r w:rsidR="007843FC" w:rsidRPr="00334FE3">
              <w:rPr>
                <w:rFonts w:asciiTheme="minorHAnsi" w:hAnsiTheme="minorHAnsi" w:cs="Arial"/>
                <w:sz w:val="22"/>
                <w:szCs w:val="22"/>
              </w:rPr>
              <w:t>;</w:t>
            </w:r>
          </w:p>
          <w:p w14:paraId="1B882B67"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51F5BFCC" w14:textId="1888B1BB"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w:t>
            </w:r>
            <w:r w:rsidR="00AF4408">
              <w:rPr>
                <w:rFonts w:asciiTheme="minorHAnsi" w:hAnsiTheme="minorHAnsi" w:cs="Arial"/>
                <w:sz w:val="22"/>
                <w:szCs w:val="22"/>
              </w:rPr>
              <w:t>nych</w:t>
            </w:r>
            <w:r w:rsidR="00C35139" w:rsidRPr="00334FE3">
              <w:rPr>
                <w:rFonts w:asciiTheme="minorHAnsi" w:hAnsiTheme="minorHAnsi" w:cs="Arial"/>
                <w:sz w:val="22"/>
                <w:szCs w:val="22"/>
              </w:rPr>
              <w:t xml:space="preserve"> zawodów;</w:t>
            </w:r>
          </w:p>
          <w:p w14:paraId="5BCBC37C" w14:textId="77777777"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331745BD" w14:textId="77777777" w:rsidR="00DD15E3" w:rsidRPr="009C68D2"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1EDB2766" w14:textId="77777777" w:rsidR="009C68D2" w:rsidRPr="00334FE3"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Pr>
                <w:rFonts w:eastAsia="Calibri" w:cs="Times New Roman"/>
                <w:lang w:eastAsia="pl-PL"/>
              </w:rPr>
              <w:t>wdrożenie nowych, innowacyjnych form kształcenia zawodowego;</w:t>
            </w:r>
          </w:p>
          <w:p w14:paraId="58832F52"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14:paraId="3BBB50A1"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1C110349"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53B7D658" w14:textId="77777777" w:rsidR="00FB0345" w:rsidRPr="00334FE3" w:rsidRDefault="00FB0345" w:rsidP="009F0CDD">
            <w:pPr>
              <w:autoSpaceDE w:val="0"/>
              <w:autoSpaceDN w:val="0"/>
              <w:adjustRightInd w:val="0"/>
              <w:spacing w:after="0"/>
              <w:jc w:val="both"/>
              <w:rPr>
                <w:rFonts w:asciiTheme="minorHAnsi" w:hAnsiTheme="minorHAnsi" w:cs="Arial"/>
                <w:b/>
              </w:rPr>
            </w:pPr>
          </w:p>
          <w:p w14:paraId="4EA6CB1B"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6FCA9C2E"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4AD67497" w14:textId="405267D8"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2043A3A4" w14:textId="77777777"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5DE99BCD"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660ADD6A"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49DD1276" w14:textId="77777777"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411A025F" w14:textId="77777777"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1DD9D79F" w14:textId="77777777" w:rsidR="00415CEA" w:rsidRPr="00334FE3" w:rsidRDefault="00415CEA" w:rsidP="009F0CDD">
            <w:pPr>
              <w:autoSpaceDE w:val="0"/>
              <w:autoSpaceDN w:val="0"/>
              <w:adjustRightInd w:val="0"/>
              <w:spacing w:after="0"/>
              <w:jc w:val="both"/>
              <w:rPr>
                <w:rFonts w:asciiTheme="minorHAnsi" w:hAnsiTheme="minorHAnsi" w:cs="Arial"/>
              </w:rPr>
            </w:pPr>
          </w:p>
          <w:p w14:paraId="4931B1D3"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127FB4EF"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484D0107" w14:textId="3466A27C"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w:t>
            </w:r>
            <w:r w:rsidR="00A53CF8">
              <w:rPr>
                <w:rFonts w:cs="Arial"/>
              </w:rPr>
              <w:t xml:space="preserve">utworzenia CKZ, </w:t>
            </w:r>
            <w:r w:rsidRPr="00334FE3">
              <w:rPr>
                <w:rFonts w:cs="Arial"/>
              </w:rPr>
              <w:t xml:space="preserve">CKZiU lub innego zespołu realizującego zadania </w:t>
            </w:r>
            <w:r w:rsidR="00A53CF8">
              <w:rPr>
                <w:rFonts w:cs="Arial"/>
              </w:rPr>
              <w:t xml:space="preserve">CKZ lub </w:t>
            </w:r>
            <w:r w:rsidRPr="00334FE3">
              <w:rPr>
                <w:rFonts w:cs="Arial"/>
              </w:rPr>
              <w:t>CKZiU dla określonej branży</w:t>
            </w:r>
            <w:r w:rsidR="00AE06CC" w:rsidRPr="00334FE3">
              <w:rPr>
                <w:rFonts w:cs="Arial"/>
              </w:rPr>
              <w:t>/zawodu</w:t>
            </w:r>
            <w:r w:rsidRPr="00334FE3">
              <w:rPr>
                <w:rFonts w:cs="Arial"/>
              </w:rPr>
              <w:t>;</w:t>
            </w:r>
          </w:p>
          <w:p w14:paraId="4D2D38F7"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w:t>
            </w:r>
            <w:r w:rsidR="00A53CF8">
              <w:rPr>
                <w:rFonts w:cs="Arial"/>
              </w:rPr>
              <w:t xml:space="preserve"> CKZ,</w:t>
            </w:r>
            <w:r w:rsidRPr="00334FE3">
              <w:rPr>
                <w:rFonts w:cs="Arial"/>
              </w:rPr>
              <w:t xml:space="preserve"> CKZiU lub inne zespoły realizujące zadania </w:t>
            </w:r>
            <w:r w:rsidR="00A53CF8">
              <w:rPr>
                <w:rFonts w:cs="Arial"/>
              </w:rPr>
              <w:t xml:space="preserve">CKZ lub </w:t>
            </w:r>
            <w:r w:rsidRPr="00334FE3">
              <w:rPr>
                <w:rFonts w:cs="Arial"/>
              </w:rPr>
              <w:t>CKZiU</w:t>
            </w:r>
            <w:r w:rsidR="00C35139" w:rsidRPr="00334FE3">
              <w:rPr>
                <w:rFonts w:cs="Arial"/>
              </w:rPr>
              <w:t>.</w:t>
            </w:r>
            <w:r w:rsidRPr="00334FE3">
              <w:rPr>
                <w:rFonts w:cs="Arial"/>
              </w:rPr>
              <w:t xml:space="preserve"> </w:t>
            </w:r>
          </w:p>
          <w:p w14:paraId="5AEF4A40" w14:textId="77777777" w:rsidR="00415CEA" w:rsidRPr="00334FE3" w:rsidRDefault="00415CEA" w:rsidP="009F0CDD">
            <w:pPr>
              <w:autoSpaceDE w:val="0"/>
              <w:autoSpaceDN w:val="0"/>
              <w:adjustRightInd w:val="0"/>
              <w:spacing w:after="0"/>
              <w:jc w:val="both"/>
              <w:rPr>
                <w:rFonts w:asciiTheme="minorHAnsi" w:hAnsiTheme="minorHAnsi"/>
              </w:rPr>
            </w:pPr>
          </w:p>
          <w:p w14:paraId="29005005"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0C0A9055"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0C4FCF6B"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6CD4FABC"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41A3E759"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47EF0E49" w14:textId="77777777" w:rsidR="008677A9" w:rsidRPr="00334FE3" w:rsidRDefault="008677A9" w:rsidP="009F0CDD">
            <w:pPr>
              <w:spacing w:after="0"/>
              <w:jc w:val="both"/>
              <w:rPr>
                <w:rFonts w:asciiTheme="minorHAnsi" w:hAnsiTheme="minorHAnsi" w:cs="Arial"/>
                <w:b/>
              </w:rPr>
            </w:pPr>
          </w:p>
          <w:p w14:paraId="3903CEE7"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6225393A"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 xml:space="preserve">instruktorów praktycznej nauki zawodu </w:t>
            </w:r>
            <w:r w:rsidR="00A53CF8">
              <w:rPr>
                <w:rFonts w:asciiTheme="minorHAnsi" w:hAnsiTheme="minorHAnsi" w:cs="Arial"/>
                <w:sz w:val="22"/>
                <w:szCs w:val="22"/>
              </w:rPr>
              <w:t xml:space="preserve">w zakresie przedmiotów zawodowych lub praktycznej nauki zawodu </w:t>
            </w:r>
            <w:r w:rsidRPr="00334FE3">
              <w:rPr>
                <w:rFonts w:asciiTheme="minorHAnsi" w:hAnsiTheme="minorHAnsi" w:cs="Arial"/>
                <w:sz w:val="22"/>
                <w:szCs w:val="22"/>
              </w:rPr>
              <w:t>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35E77E27" w14:textId="3F80B6E5" w:rsidR="009F0CDD" w:rsidRPr="00690FDC"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 tym organizowane i prowadzone przez kadrę ośrodków doskonalenia nauczycieli lub trenerów przeszkolonych w ramach PO WER;</w:t>
            </w:r>
            <w:r w:rsidRPr="00690FDC">
              <w:rPr>
                <w:rFonts w:eastAsia="Calibri" w:cs="Arial"/>
              </w:rPr>
              <w:t>praktyki lub staże w instytucjach z otoczenia społeczno-gospodarczego szkół lub placówek systemu oświaty prowadzących kształcenie zawodowe, w tym</w:t>
            </w:r>
            <w:r w:rsidR="00690FDC" w:rsidRPr="00690FDC">
              <w:rPr>
                <w:rFonts w:eastAsia="Calibri" w:cs="Arial"/>
              </w:rPr>
              <w:t xml:space="preserve"> szkolenia branżowe o których mowa w art. 3 pkt 7 oraz art.70c Karty nauczyciela</w:t>
            </w:r>
            <w:r w:rsidRPr="00690FDC">
              <w:rPr>
                <w:rFonts w:eastAsia="Calibri" w:cs="Arial"/>
              </w:rPr>
              <w:t xml:space="preserve"> </w:t>
            </w:r>
            <w:r w:rsidR="00690FDC" w:rsidRPr="00690FDC">
              <w:rPr>
                <w:rFonts w:eastAsia="Calibri" w:cs="Arial"/>
              </w:rPr>
              <w:t>realizowane</w:t>
            </w:r>
            <w:r w:rsidR="00690FDC">
              <w:rPr>
                <w:rFonts w:eastAsia="Calibri" w:cs="Arial"/>
              </w:rPr>
              <w:t xml:space="preserve"> </w:t>
            </w:r>
            <w:r w:rsidR="00690FDC" w:rsidRPr="00690FDC">
              <w:rPr>
                <w:rFonts w:eastAsia="Calibri" w:cs="Arial"/>
              </w:rPr>
              <w:t>odpowiednio u pracodawców lub w indywidualnych gospodarstwach rolnych, których</w:t>
            </w:r>
            <w:r w:rsidR="00690FDC">
              <w:rPr>
                <w:rFonts w:eastAsia="Calibri" w:cs="Arial"/>
              </w:rPr>
              <w:t xml:space="preserve"> </w:t>
            </w:r>
            <w:r w:rsidR="00690FDC" w:rsidRPr="00690FDC">
              <w:rPr>
                <w:rFonts w:eastAsia="Calibri" w:cs="Arial"/>
              </w:rPr>
              <w:t>działalność jest związana z nauczanym zawodem lub branżą;</w:t>
            </w:r>
            <w:r w:rsidRPr="00690FDC">
              <w:rPr>
                <w:rFonts w:eastAsia="Calibri" w:cs="Arial"/>
              </w:rPr>
              <w:t>;</w:t>
            </w:r>
          </w:p>
          <w:p w14:paraId="0CDF78D6"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14:paraId="742B54F9" w14:textId="77777777"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3D67CD3E" w14:textId="47F546A2" w:rsidR="00690FDC"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690FDC">
              <w:rPr>
                <w:rFonts w:eastAsia="Calibri" w:cs="Arial"/>
              </w:rPr>
              <w:t>;</w:t>
            </w:r>
          </w:p>
          <w:p w14:paraId="523995DE" w14:textId="27A38DB8"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06375765"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r w:rsidR="00690FDC">
              <w:rPr>
                <w:rFonts w:eastAsia="Calibri" w:cs="Arial"/>
              </w:rPr>
              <w:t xml:space="preserve"> oraz w latach 2014-2020 w ramach POWER</w:t>
            </w:r>
            <w:r w:rsidRPr="00334FE3">
              <w:rPr>
                <w:rFonts w:eastAsia="Calibri" w:cs="Arial"/>
              </w:rPr>
              <w:t>.</w:t>
            </w:r>
          </w:p>
          <w:p w14:paraId="142066D4" w14:textId="77777777" w:rsidR="00E6261C" w:rsidRPr="00334FE3" w:rsidRDefault="00E6261C" w:rsidP="009F0CDD">
            <w:pPr>
              <w:pStyle w:val="Default"/>
              <w:jc w:val="both"/>
              <w:rPr>
                <w:rFonts w:asciiTheme="minorHAnsi" w:hAnsiTheme="minorHAnsi" w:cs="Arial"/>
                <w:b/>
                <w:color w:val="auto"/>
                <w:sz w:val="22"/>
                <w:szCs w:val="22"/>
              </w:rPr>
            </w:pPr>
          </w:p>
          <w:p w14:paraId="3A15A224"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6AFA11B9" w14:textId="48808FA7" w:rsidR="00415CEA"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1686CD76" w14:textId="77777777" w:rsidR="00503531" w:rsidRPr="00334FE3" w:rsidRDefault="00503531" w:rsidP="009F0CDD">
            <w:pPr>
              <w:pStyle w:val="Default"/>
              <w:jc w:val="both"/>
              <w:rPr>
                <w:rFonts w:asciiTheme="minorHAnsi" w:hAnsiTheme="minorHAnsi" w:cs="Arial"/>
                <w:color w:val="auto"/>
                <w:sz w:val="22"/>
                <w:szCs w:val="22"/>
              </w:rPr>
            </w:pPr>
          </w:p>
          <w:p w14:paraId="4C84E708"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219FFC78" w14:textId="77777777"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11A543EA" w14:textId="77777777"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0C2B23F4" w14:textId="77777777"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14:paraId="6E0F071A" w14:textId="77777777"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51906AE1" w14:textId="77777777"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2E2D3E" w:rsidRPr="00334FE3" w14:paraId="7021B5A0" w14:textId="77777777" w:rsidTr="00D30B54">
        <w:trPr>
          <w:trHeight w:val="20"/>
        </w:trPr>
        <w:tc>
          <w:tcPr>
            <w:tcW w:w="1320" w:type="pct"/>
            <w:vMerge/>
            <w:shd w:val="clear" w:color="auto" w:fill="auto"/>
            <w:vAlign w:val="center"/>
          </w:tcPr>
          <w:p w14:paraId="2219735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6BD3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48AE93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2540480" w14:textId="77777777" w:rsidTr="00D30B54">
        <w:trPr>
          <w:trHeight w:val="20"/>
        </w:trPr>
        <w:tc>
          <w:tcPr>
            <w:tcW w:w="1320" w:type="pct"/>
            <w:vMerge/>
            <w:shd w:val="clear" w:color="auto" w:fill="auto"/>
            <w:vAlign w:val="center"/>
          </w:tcPr>
          <w:p w14:paraId="5841A26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FF22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D7A7F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0EBE815" w14:textId="77777777" w:rsidTr="00D30B54">
        <w:trPr>
          <w:trHeight w:val="20"/>
        </w:trPr>
        <w:tc>
          <w:tcPr>
            <w:tcW w:w="1320" w:type="pct"/>
            <w:vMerge/>
            <w:shd w:val="clear" w:color="auto" w:fill="auto"/>
            <w:vAlign w:val="center"/>
          </w:tcPr>
          <w:p w14:paraId="7C3D84C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1CB8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BE525E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FC4712B" w14:textId="77777777" w:rsidTr="004C434A">
        <w:trPr>
          <w:trHeight w:val="20"/>
        </w:trPr>
        <w:tc>
          <w:tcPr>
            <w:tcW w:w="1320" w:type="pct"/>
            <w:vMerge/>
            <w:shd w:val="clear" w:color="auto" w:fill="auto"/>
            <w:vAlign w:val="center"/>
          </w:tcPr>
          <w:p w14:paraId="05334D7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C2F8DE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764595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4C27F5F" w14:textId="77777777" w:rsidTr="004C434A">
        <w:trPr>
          <w:trHeight w:val="20"/>
        </w:trPr>
        <w:tc>
          <w:tcPr>
            <w:tcW w:w="1320" w:type="pct"/>
            <w:vMerge w:val="restart"/>
            <w:shd w:val="clear" w:color="auto" w:fill="auto"/>
            <w:vAlign w:val="center"/>
          </w:tcPr>
          <w:p w14:paraId="7E363D2F"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D6279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FBA8F79"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031EDBD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51E4B181"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D7A7902"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6E8115B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692B256F" w14:textId="77777777"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3747FB40" w14:textId="77777777"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5F7E9D9D"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14:paraId="1771884C"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7986938A" w14:textId="77777777"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3AD6FD5C" w14:textId="77777777" w:rsidR="00AB4B55" w:rsidRPr="00334FE3" w:rsidRDefault="00AB4B55" w:rsidP="00CC27BE">
            <w:pPr>
              <w:pStyle w:val="Default"/>
              <w:ind w:right="113"/>
              <w:rPr>
                <w:rFonts w:asciiTheme="minorHAnsi" w:hAnsiTheme="minorHAnsi" w:cs="Arial"/>
                <w:color w:val="auto"/>
                <w:sz w:val="22"/>
                <w:szCs w:val="22"/>
              </w:rPr>
            </w:pPr>
          </w:p>
        </w:tc>
      </w:tr>
      <w:tr w:rsidR="002E2D3E" w:rsidRPr="00334FE3" w14:paraId="276712EE" w14:textId="77777777" w:rsidTr="00D30B54">
        <w:trPr>
          <w:trHeight w:val="20"/>
        </w:trPr>
        <w:tc>
          <w:tcPr>
            <w:tcW w:w="1320" w:type="pct"/>
            <w:vMerge/>
            <w:shd w:val="clear" w:color="auto" w:fill="auto"/>
            <w:vAlign w:val="center"/>
          </w:tcPr>
          <w:p w14:paraId="149D4E4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FFF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3816E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9E1D55" w14:textId="77777777" w:rsidTr="00D30B54">
        <w:trPr>
          <w:trHeight w:val="20"/>
        </w:trPr>
        <w:tc>
          <w:tcPr>
            <w:tcW w:w="1320" w:type="pct"/>
            <w:vMerge/>
            <w:shd w:val="clear" w:color="auto" w:fill="auto"/>
            <w:vAlign w:val="center"/>
          </w:tcPr>
          <w:p w14:paraId="384E0F2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A710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262D2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07D3E88" w14:textId="77777777" w:rsidTr="00D30B54">
        <w:trPr>
          <w:trHeight w:val="20"/>
        </w:trPr>
        <w:tc>
          <w:tcPr>
            <w:tcW w:w="1320" w:type="pct"/>
            <w:vMerge/>
            <w:shd w:val="clear" w:color="auto" w:fill="auto"/>
            <w:vAlign w:val="center"/>
          </w:tcPr>
          <w:p w14:paraId="70D8379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DA9E6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AFBFF4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88CCD2F" w14:textId="77777777" w:rsidTr="004C434A">
        <w:trPr>
          <w:trHeight w:val="20"/>
        </w:trPr>
        <w:tc>
          <w:tcPr>
            <w:tcW w:w="1320" w:type="pct"/>
            <w:vMerge/>
            <w:shd w:val="clear" w:color="auto" w:fill="auto"/>
            <w:vAlign w:val="center"/>
          </w:tcPr>
          <w:p w14:paraId="7FD4A4EB"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BC7D0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B946FA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FE008DB" w14:textId="77777777" w:rsidTr="004C434A">
        <w:trPr>
          <w:trHeight w:val="20"/>
        </w:trPr>
        <w:tc>
          <w:tcPr>
            <w:tcW w:w="1320" w:type="pct"/>
            <w:vMerge w:val="restart"/>
            <w:shd w:val="clear" w:color="auto" w:fill="auto"/>
            <w:vAlign w:val="center"/>
          </w:tcPr>
          <w:p w14:paraId="7CA86AA6"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641055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1B45D03"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5F6123A4"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2CA12578"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3D272CBC"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22EBEE5B"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5023EC87"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0D35DE39" w14:textId="77777777"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669AE8C0" w14:textId="77777777"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2E2D3E" w:rsidRPr="00334FE3" w14:paraId="61A3A9CF" w14:textId="77777777" w:rsidTr="00D30B54">
        <w:trPr>
          <w:trHeight w:val="20"/>
        </w:trPr>
        <w:tc>
          <w:tcPr>
            <w:tcW w:w="1320" w:type="pct"/>
            <w:vMerge/>
            <w:shd w:val="clear" w:color="auto" w:fill="auto"/>
            <w:vAlign w:val="center"/>
          </w:tcPr>
          <w:p w14:paraId="30C0A41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6484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04AD3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E060A0" w14:textId="77777777" w:rsidTr="00D30B54">
        <w:trPr>
          <w:trHeight w:val="20"/>
        </w:trPr>
        <w:tc>
          <w:tcPr>
            <w:tcW w:w="1320" w:type="pct"/>
            <w:vMerge/>
            <w:shd w:val="clear" w:color="auto" w:fill="auto"/>
            <w:vAlign w:val="center"/>
          </w:tcPr>
          <w:p w14:paraId="5EB64A4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4B9A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975AFA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644390C" w14:textId="77777777" w:rsidTr="00D30B54">
        <w:trPr>
          <w:trHeight w:val="20"/>
        </w:trPr>
        <w:tc>
          <w:tcPr>
            <w:tcW w:w="1320" w:type="pct"/>
            <w:vMerge/>
            <w:shd w:val="clear" w:color="auto" w:fill="auto"/>
            <w:vAlign w:val="center"/>
          </w:tcPr>
          <w:p w14:paraId="64E7B49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06DB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A1A83E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478910E" w14:textId="77777777" w:rsidTr="00D30B54">
        <w:trPr>
          <w:trHeight w:val="20"/>
        </w:trPr>
        <w:tc>
          <w:tcPr>
            <w:tcW w:w="1320" w:type="pct"/>
            <w:vMerge/>
            <w:tcBorders>
              <w:bottom w:val="nil"/>
            </w:tcBorders>
            <w:shd w:val="clear" w:color="auto" w:fill="auto"/>
            <w:vAlign w:val="center"/>
          </w:tcPr>
          <w:p w14:paraId="124D574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1B0B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74A54C9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EBE4597" w14:textId="77777777" w:rsidTr="00D30B54">
        <w:trPr>
          <w:trHeight w:val="20"/>
        </w:trPr>
        <w:tc>
          <w:tcPr>
            <w:tcW w:w="1320" w:type="pct"/>
            <w:vMerge w:val="restart"/>
            <w:tcBorders>
              <w:top w:val="single" w:sz="4" w:space="0" w:color="auto"/>
            </w:tcBorders>
            <w:shd w:val="clear" w:color="auto" w:fill="auto"/>
            <w:vAlign w:val="center"/>
          </w:tcPr>
          <w:p w14:paraId="20618926"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8D7401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4C25831" w14:textId="77777777" w:rsidR="00AB4B55" w:rsidRPr="00334FE3" w:rsidRDefault="00AB4B55" w:rsidP="00176DB4">
            <w:pPr>
              <w:spacing w:before="40" w:after="40"/>
              <w:rPr>
                <w:rFonts w:asciiTheme="minorHAnsi" w:hAnsiTheme="minorHAnsi" w:cs="Arial"/>
              </w:rPr>
            </w:pPr>
          </w:p>
        </w:tc>
      </w:tr>
      <w:tr w:rsidR="002E2D3E" w:rsidRPr="00334FE3" w14:paraId="6B2F164C" w14:textId="77777777" w:rsidTr="00D30B54">
        <w:trPr>
          <w:trHeight w:val="20"/>
        </w:trPr>
        <w:tc>
          <w:tcPr>
            <w:tcW w:w="1320" w:type="pct"/>
            <w:vMerge/>
            <w:shd w:val="clear" w:color="auto" w:fill="auto"/>
            <w:vAlign w:val="center"/>
          </w:tcPr>
          <w:p w14:paraId="24807A03"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D59BD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0C9076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457B89F" w14:textId="77777777" w:rsidTr="00D30B54">
        <w:trPr>
          <w:trHeight w:val="20"/>
        </w:trPr>
        <w:tc>
          <w:tcPr>
            <w:tcW w:w="1320" w:type="pct"/>
            <w:vMerge/>
            <w:shd w:val="clear" w:color="auto" w:fill="auto"/>
            <w:vAlign w:val="center"/>
          </w:tcPr>
          <w:p w14:paraId="08774DE2"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39CB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3CFC22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17B57615" w14:textId="77777777" w:rsidTr="00D30B54">
        <w:trPr>
          <w:trHeight w:val="20"/>
        </w:trPr>
        <w:tc>
          <w:tcPr>
            <w:tcW w:w="1320" w:type="pct"/>
            <w:vMerge/>
            <w:shd w:val="clear" w:color="auto" w:fill="auto"/>
            <w:vAlign w:val="center"/>
          </w:tcPr>
          <w:p w14:paraId="5452618F"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7594D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74DB2F6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2DC8113B" w14:textId="77777777" w:rsidTr="00D30B54">
        <w:trPr>
          <w:trHeight w:val="20"/>
        </w:trPr>
        <w:tc>
          <w:tcPr>
            <w:tcW w:w="1320" w:type="pct"/>
            <w:vMerge/>
            <w:tcBorders>
              <w:bottom w:val="single" w:sz="4" w:space="0" w:color="auto"/>
            </w:tcBorders>
            <w:shd w:val="clear" w:color="auto" w:fill="auto"/>
            <w:vAlign w:val="center"/>
          </w:tcPr>
          <w:p w14:paraId="277FAF04"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69E67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1BA93E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6D453BE" w14:textId="77777777" w:rsidTr="00D30B54">
        <w:trPr>
          <w:trHeight w:val="20"/>
        </w:trPr>
        <w:tc>
          <w:tcPr>
            <w:tcW w:w="1320" w:type="pct"/>
            <w:vMerge w:val="restart"/>
            <w:tcBorders>
              <w:top w:val="single" w:sz="4" w:space="0" w:color="auto"/>
            </w:tcBorders>
            <w:shd w:val="clear" w:color="auto" w:fill="auto"/>
            <w:vAlign w:val="center"/>
          </w:tcPr>
          <w:p w14:paraId="6F49CCE3" w14:textId="77777777"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D46131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457C95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0CFAA2C" w14:textId="77777777" w:rsidTr="00D30B54">
        <w:trPr>
          <w:trHeight w:val="20"/>
        </w:trPr>
        <w:tc>
          <w:tcPr>
            <w:tcW w:w="1320" w:type="pct"/>
            <w:vMerge/>
            <w:shd w:val="clear" w:color="auto" w:fill="auto"/>
            <w:vAlign w:val="center"/>
          </w:tcPr>
          <w:p w14:paraId="0A9D75E5"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C08BC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6C0783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B7929D" w14:textId="77777777" w:rsidTr="00D30B54">
        <w:trPr>
          <w:trHeight w:val="20"/>
        </w:trPr>
        <w:tc>
          <w:tcPr>
            <w:tcW w:w="1320" w:type="pct"/>
            <w:vMerge/>
            <w:shd w:val="clear" w:color="auto" w:fill="auto"/>
            <w:vAlign w:val="center"/>
          </w:tcPr>
          <w:p w14:paraId="29C02092"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AE389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8BCB6A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7075F179" w14:textId="77777777" w:rsidTr="00D30B54">
        <w:trPr>
          <w:trHeight w:val="20"/>
        </w:trPr>
        <w:tc>
          <w:tcPr>
            <w:tcW w:w="1320" w:type="pct"/>
            <w:vMerge/>
            <w:shd w:val="clear" w:color="auto" w:fill="auto"/>
            <w:vAlign w:val="center"/>
          </w:tcPr>
          <w:p w14:paraId="0F804D22"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1BB86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A7DA027"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05B49AF7" w14:textId="77777777" w:rsidTr="00D30B54">
        <w:trPr>
          <w:trHeight w:val="20"/>
        </w:trPr>
        <w:tc>
          <w:tcPr>
            <w:tcW w:w="1320" w:type="pct"/>
            <w:vMerge/>
            <w:tcBorders>
              <w:bottom w:val="single" w:sz="4" w:space="0" w:color="auto"/>
            </w:tcBorders>
            <w:shd w:val="clear" w:color="auto" w:fill="auto"/>
            <w:vAlign w:val="center"/>
          </w:tcPr>
          <w:p w14:paraId="77BDB214"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365A4A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D6B3A9E"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09004DFD" w14:textId="77777777" w:rsidTr="004C434A">
        <w:trPr>
          <w:trHeight w:val="736"/>
        </w:trPr>
        <w:tc>
          <w:tcPr>
            <w:tcW w:w="1320" w:type="pct"/>
            <w:vMerge w:val="restart"/>
            <w:tcBorders>
              <w:top w:val="single" w:sz="4" w:space="0" w:color="auto"/>
            </w:tcBorders>
            <w:shd w:val="clear" w:color="auto" w:fill="auto"/>
            <w:vAlign w:val="center"/>
          </w:tcPr>
          <w:p w14:paraId="7CA9A7DB"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13996A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F8E1674"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2E2D3E" w:rsidRPr="00334FE3" w14:paraId="4616A149" w14:textId="77777777" w:rsidTr="00D30B54">
        <w:trPr>
          <w:trHeight w:val="20"/>
        </w:trPr>
        <w:tc>
          <w:tcPr>
            <w:tcW w:w="1320" w:type="pct"/>
            <w:vMerge/>
            <w:shd w:val="clear" w:color="auto" w:fill="auto"/>
            <w:vAlign w:val="center"/>
          </w:tcPr>
          <w:p w14:paraId="6BBCA17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8B927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B7FEF93"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2E2D3E" w:rsidRPr="00334FE3" w14:paraId="652D8EF5" w14:textId="77777777" w:rsidTr="00D30B54">
        <w:trPr>
          <w:trHeight w:val="20"/>
        </w:trPr>
        <w:tc>
          <w:tcPr>
            <w:tcW w:w="1320" w:type="pct"/>
            <w:vMerge/>
            <w:shd w:val="clear" w:color="auto" w:fill="auto"/>
            <w:vAlign w:val="center"/>
          </w:tcPr>
          <w:p w14:paraId="6D3640E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65313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61DED83"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2E2D3E" w:rsidRPr="00334FE3" w14:paraId="42255491" w14:textId="77777777" w:rsidTr="00D30B54">
        <w:trPr>
          <w:trHeight w:val="20"/>
        </w:trPr>
        <w:tc>
          <w:tcPr>
            <w:tcW w:w="1320" w:type="pct"/>
            <w:vMerge/>
            <w:shd w:val="clear" w:color="auto" w:fill="auto"/>
            <w:vAlign w:val="center"/>
          </w:tcPr>
          <w:p w14:paraId="1FD23B1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311B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9EE32F2"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2E2D3E" w:rsidRPr="00334FE3" w14:paraId="054B06C6" w14:textId="77777777" w:rsidTr="00D30B54">
        <w:trPr>
          <w:trHeight w:val="20"/>
        </w:trPr>
        <w:tc>
          <w:tcPr>
            <w:tcW w:w="1320" w:type="pct"/>
            <w:vMerge/>
            <w:shd w:val="clear" w:color="auto" w:fill="auto"/>
            <w:vAlign w:val="center"/>
          </w:tcPr>
          <w:p w14:paraId="2D2A12D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20DB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18FD0D4"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41A123BD" w14:textId="77777777" w:rsidTr="004C434A">
        <w:trPr>
          <w:trHeight w:val="20"/>
        </w:trPr>
        <w:tc>
          <w:tcPr>
            <w:tcW w:w="1320" w:type="pct"/>
            <w:vMerge w:val="restart"/>
            <w:shd w:val="clear" w:color="auto" w:fill="auto"/>
            <w:vAlign w:val="center"/>
          </w:tcPr>
          <w:p w14:paraId="2A4F7E6C"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6B1C5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CFEAF8B"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2E2D3E" w:rsidRPr="00334FE3" w14:paraId="41D7F128" w14:textId="77777777" w:rsidTr="00D30B54">
        <w:trPr>
          <w:trHeight w:val="20"/>
        </w:trPr>
        <w:tc>
          <w:tcPr>
            <w:tcW w:w="1320" w:type="pct"/>
            <w:vMerge/>
            <w:shd w:val="clear" w:color="auto" w:fill="auto"/>
            <w:vAlign w:val="center"/>
          </w:tcPr>
          <w:p w14:paraId="5DE4E4F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31F49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80F2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24D95E" w14:textId="77777777" w:rsidTr="00D30B54">
        <w:trPr>
          <w:trHeight w:val="20"/>
        </w:trPr>
        <w:tc>
          <w:tcPr>
            <w:tcW w:w="1320" w:type="pct"/>
            <w:vMerge/>
            <w:shd w:val="clear" w:color="auto" w:fill="auto"/>
            <w:vAlign w:val="center"/>
          </w:tcPr>
          <w:p w14:paraId="144B5D9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51CC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F2442D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0898F33" w14:textId="77777777" w:rsidTr="00D30B54">
        <w:trPr>
          <w:trHeight w:val="20"/>
        </w:trPr>
        <w:tc>
          <w:tcPr>
            <w:tcW w:w="1320" w:type="pct"/>
            <w:vMerge/>
            <w:shd w:val="clear" w:color="auto" w:fill="auto"/>
            <w:vAlign w:val="center"/>
          </w:tcPr>
          <w:p w14:paraId="19B3CBE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A163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77A0E7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C9B8E15" w14:textId="77777777" w:rsidTr="00D30B54">
        <w:trPr>
          <w:trHeight w:val="20"/>
        </w:trPr>
        <w:tc>
          <w:tcPr>
            <w:tcW w:w="1320" w:type="pct"/>
            <w:vMerge/>
            <w:shd w:val="clear" w:color="auto" w:fill="auto"/>
            <w:vAlign w:val="center"/>
          </w:tcPr>
          <w:p w14:paraId="2847523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292A9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D54E32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595E5FF" w14:textId="77777777" w:rsidTr="004C434A">
        <w:trPr>
          <w:trHeight w:val="20"/>
        </w:trPr>
        <w:tc>
          <w:tcPr>
            <w:tcW w:w="1320" w:type="pct"/>
            <w:vMerge w:val="restart"/>
            <w:shd w:val="clear" w:color="auto" w:fill="auto"/>
            <w:vAlign w:val="center"/>
          </w:tcPr>
          <w:p w14:paraId="26A6B4F1"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47838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30A1A0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5D33C50" w14:textId="77777777" w:rsidTr="00D30B54">
        <w:trPr>
          <w:trHeight w:val="20"/>
        </w:trPr>
        <w:tc>
          <w:tcPr>
            <w:tcW w:w="1320" w:type="pct"/>
            <w:vMerge/>
            <w:shd w:val="clear" w:color="auto" w:fill="auto"/>
            <w:vAlign w:val="center"/>
          </w:tcPr>
          <w:p w14:paraId="42A544E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51F1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7990E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48444E1" w14:textId="77777777" w:rsidTr="00D30B54">
        <w:trPr>
          <w:trHeight w:val="20"/>
        </w:trPr>
        <w:tc>
          <w:tcPr>
            <w:tcW w:w="1320" w:type="pct"/>
            <w:vMerge/>
            <w:shd w:val="clear" w:color="auto" w:fill="auto"/>
            <w:vAlign w:val="center"/>
          </w:tcPr>
          <w:p w14:paraId="13BD8C4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BB30A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D461444"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63C5D493" w14:textId="77777777" w:rsidTr="00D30B54">
        <w:trPr>
          <w:trHeight w:val="20"/>
        </w:trPr>
        <w:tc>
          <w:tcPr>
            <w:tcW w:w="1320" w:type="pct"/>
            <w:vMerge/>
            <w:shd w:val="clear" w:color="auto" w:fill="auto"/>
            <w:vAlign w:val="center"/>
          </w:tcPr>
          <w:p w14:paraId="31532CD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EC7B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13BF229"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408A5EC" w14:textId="77777777" w:rsidTr="00D30B54">
        <w:trPr>
          <w:trHeight w:val="20"/>
        </w:trPr>
        <w:tc>
          <w:tcPr>
            <w:tcW w:w="1320" w:type="pct"/>
            <w:vMerge/>
            <w:shd w:val="clear" w:color="auto" w:fill="auto"/>
            <w:vAlign w:val="center"/>
          </w:tcPr>
          <w:p w14:paraId="377908C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51CF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2A160B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3D9F4B0B" w14:textId="77777777" w:rsidTr="004C434A">
        <w:trPr>
          <w:trHeight w:val="783"/>
        </w:trPr>
        <w:tc>
          <w:tcPr>
            <w:tcW w:w="1320" w:type="pct"/>
            <w:vMerge w:val="restart"/>
            <w:shd w:val="clear" w:color="auto" w:fill="auto"/>
            <w:vAlign w:val="center"/>
          </w:tcPr>
          <w:p w14:paraId="6AD22D3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C1D990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6859484"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2E2D3E" w:rsidRPr="00334FE3" w14:paraId="1A7A0529" w14:textId="77777777" w:rsidTr="00D30B54">
        <w:trPr>
          <w:trHeight w:val="783"/>
        </w:trPr>
        <w:tc>
          <w:tcPr>
            <w:tcW w:w="1320" w:type="pct"/>
            <w:vMerge/>
            <w:shd w:val="clear" w:color="auto" w:fill="auto"/>
            <w:vAlign w:val="center"/>
          </w:tcPr>
          <w:p w14:paraId="230EBC9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65AD4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2B5F82D"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79FEBFB2"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3D0CF857"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359FF201"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5413E661"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3558D3D2" w14:textId="77777777" w:rsidTr="00D30B54">
        <w:trPr>
          <w:trHeight w:val="783"/>
        </w:trPr>
        <w:tc>
          <w:tcPr>
            <w:tcW w:w="1320" w:type="pct"/>
            <w:vMerge/>
            <w:shd w:val="clear" w:color="auto" w:fill="auto"/>
            <w:vAlign w:val="center"/>
          </w:tcPr>
          <w:p w14:paraId="5624BB4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31744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6468755"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4AC2A2EB"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27F0DF73"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5EB8FC97"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79BF276F"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08B529EB" w14:textId="77777777" w:rsidTr="00D30B54">
        <w:trPr>
          <w:trHeight w:val="783"/>
        </w:trPr>
        <w:tc>
          <w:tcPr>
            <w:tcW w:w="1320" w:type="pct"/>
            <w:vMerge/>
            <w:shd w:val="clear" w:color="auto" w:fill="auto"/>
            <w:vAlign w:val="center"/>
          </w:tcPr>
          <w:p w14:paraId="2BC2FAE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21358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107228"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34F86630"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38750A71"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14:paraId="7D1E6411"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11F1EA46"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2A0FD098" w14:textId="77777777" w:rsidTr="00DB07D7">
        <w:trPr>
          <w:trHeight w:val="526"/>
        </w:trPr>
        <w:tc>
          <w:tcPr>
            <w:tcW w:w="1320" w:type="pct"/>
            <w:vMerge/>
            <w:tcBorders>
              <w:bottom w:val="single" w:sz="4" w:space="0" w:color="auto"/>
            </w:tcBorders>
            <w:shd w:val="clear" w:color="auto" w:fill="auto"/>
            <w:vAlign w:val="center"/>
          </w:tcPr>
          <w:p w14:paraId="2915CF79"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4C52A2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AEEE1CC"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195941D4"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103F1904"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5FAF6E5E"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6829E3AA"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rsidDel="00FE3C38" w14:paraId="2CF075F4" w14:textId="77777777" w:rsidTr="00D30B54">
        <w:trPr>
          <w:trHeight w:val="20"/>
        </w:trPr>
        <w:tc>
          <w:tcPr>
            <w:tcW w:w="1320" w:type="pct"/>
            <w:vMerge w:val="restart"/>
            <w:tcBorders>
              <w:top w:val="single" w:sz="4" w:space="0" w:color="auto"/>
            </w:tcBorders>
            <w:shd w:val="clear" w:color="auto" w:fill="auto"/>
            <w:vAlign w:val="center"/>
          </w:tcPr>
          <w:p w14:paraId="3BC216E9"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FF5AB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EB7C8D0"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5B9F9220" w14:textId="77777777" w:rsidR="009F0CDD" w:rsidRPr="00334FE3" w:rsidRDefault="009F0CDD" w:rsidP="009F0CDD">
            <w:pPr>
              <w:spacing w:after="0"/>
              <w:jc w:val="both"/>
              <w:rPr>
                <w:rFonts w:asciiTheme="minorHAnsi" w:hAnsiTheme="minorHAnsi" w:cs="Arial"/>
              </w:rPr>
            </w:pPr>
          </w:p>
          <w:p w14:paraId="13B5C92B"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3FF32D8B" w14:textId="77777777" w:rsidR="00940B4D" w:rsidRPr="00334FE3" w:rsidRDefault="00940B4D" w:rsidP="009F0CDD">
            <w:pPr>
              <w:spacing w:after="0"/>
              <w:jc w:val="both"/>
              <w:rPr>
                <w:rFonts w:asciiTheme="minorHAnsi" w:hAnsiTheme="minorHAnsi" w:cs="Arial"/>
              </w:rPr>
            </w:pPr>
          </w:p>
          <w:p w14:paraId="6F270CCD"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14:paraId="48231679" w14:textId="77777777" w:rsidR="00415CEA" w:rsidRPr="00334FE3" w:rsidRDefault="00415CEA" w:rsidP="009F0CDD">
            <w:pPr>
              <w:spacing w:after="0"/>
              <w:jc w:val="both"/>
              <w:rPr>
                <w:rFonts w:asciiTheme="minorHAnsi" w:hAnsiTheme="minorHAnsi"/>
              </w:rPr>
            </w:pPr>
          </w:p>
          <w:p w14:paraId="0521FF7F"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04534EF5" w14:textId="77777777" w:rsidR="0051559E" w:rsidRPr="00334FE3" w:rsidRDefault="0051559E" w:rsidP="0051559E">
            <w:pPr>
              <w:spacing w:after="0"/>
              <w:jc w:val="both"/>
              <w:rPr>
                <w:rFonts w:asciiTheme="minorHAnsi" w:hAnsiTheme="minorHAnsi"/>
              </w:rPr>
            </w:pPr>
          </w:p>
          <w:p w14:paraId="0B08B9BD" w14:textId="77777777"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68CA4BFE" w14:textId="77777777" w:rsidR="00631534" w:rsidRPr="00334FE3" w:rsidRDefault="00631534" w:rsidP="009F0CDD">
            <w:pPr>
              <w:spacing w:after="0"/>
              <w:jc w:val="both"/>
              <w:rPr>
                <w:rFonts w:asciiTheme="minorHAnsi" w:hAnsiTheme="minorHAnsi" w:cs="Arial"/>
              </w:rPr>
            </w:pPr>
          </w:p>
          <w:p w14:paraId="33D2424A"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2445E3C1" w14:textId="77777777" w:rsidR="007843FC" w:rsidRPr="00334FE3" w:rsidRDefault="007843FC" w:rsidP="009F0CDD">
            <w:pPr>
              <w:spacing w:after="0"/>
              <w:jc w:val="both"/>
              <w:rPr>
                <w:rFonts w:asciiTheme="minorHAnsi" w:hAnsiTheme="minorHAnsi" w:cs="Arial"/>
              </w:rPr>
            </w:pPr>
          </w:p>
          <w:p w14:paraId="283F38E8"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1C76F54C" w14:textId="77777777" w:rsidR="00F405C7" w:rsidRPr="00334FE3" w:rsidRDefault="00F405C7" w:rsidP="00637E3E">
            <w:pPr>
              <w:pStyle w:val="Akapitzlist"/>
              <w:numPr>
                <w:ilvl w:val="0"/>
                <w:numId w:val="284"/>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1AAD365C" w14:textId="77777777" w:rsidR="00631534" w:rsidRPr="00334FE3" w:rsidRDefault="007843FC" w:rsidP="00637E3E">
            <w:pPr>
              <w:pStyle w:val="Akapitzlist"/>
              <w:numPr>
                <w:ilvl w:val="0"/>
                <w:numId w:val="284"/>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020B216C" w14:textId="77777777" w:rsidR="007843FC" w:rsidRPr="00334FE3" w:rsidRDefault="007843FC" w:rsidP="009F0CDD">
            <w:pPr>
              <w:spacing w:after="0"/>
              <w:jc w:val="both"/>
              <w:rPr>
                <w:rFonts w:asciiTheme="minorHAnsi" w:hAnsiTheme="minorHAnsi"/>
              </w:rPr>
            </w:pPr>
          </w:p>
          <w:p w14:paraId="000DCFFB"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2E2D3E" w:rsidRPr="00334FE3" w:rsidDel="00FE3C38" w14:paraId="50B28C1A" w14:textId="77777777" w:rsidTr="00D30B54">
        <w:trPr>
          <w:trHeight w:val="20"/>
        </w:trPr>
        <w:tc>
          <w:tcPr>
            <w:tcW w:w="1320" w:type="pct"/>
            <w:vMerge/>
            <w:tcBorders>
              <w:top w:val="single" w:sz="4" w:space="0" w:color="auto"/>
            </w:tcBorders>
            <w:shd w:val="clear" w:color="auto" w:fill="auto"/>
            <w:vAlign w:val="center"/>
          </w:tcPr>
          <w:p w14:paraId="1FE9CABC"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13408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89FACB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63E24617" w14:textId="77777777" w:rsidTr="00D30B54">
        <w:trPr>
          <w:trHeight w:val="20"/>
        </w:trPr>
        <w:tc>
          <w:tcPr>
            <w:tcW w:w="1320" w:type="pct"/>
            <w:vMerge/>
            <w:tcBorders>
              <w:top w:val="single" w:sz="4" w:space="0" w:color="auto"/>
            </w:tcBorders>
            <w:shd w:val="clear" w:color="auto" w:fill="auto"/>
            <w:vAlign w:val="center"/>
          </w:tcPr>
          <w:p w14:paraId="6CB5992F"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C294D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CD3C96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06F56D83" w14:textId="77777777" w:rsidTr="00D30B54">
        <w:trPr>
          <w:trHeight w:val="20"/>
        </w:trPr>
        <w:tc>
          <w:tcPr>
            <w:tcW w:w="1320" w:type="pct"/>
            <w:vMerge/>
            <w:tcBorders>
              <w:top w:val="single" w:sz="4" w:space="0" w:color="auto"/>
            </w:tcBorders>
            <w:shd w:val="clear" w:color="auto" w:fill="auto"/>
            <w:vAlign w:val="center"/>
          </w:tcPr>
          <w:p w14:paraId="7AA7B9E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93625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43100B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2BB5B3A1" w14:textId="77777777" w:rsidTr="00D30B54">
        <w:trPr>
          <w:trHeight w:val="20"/>
        </w:trPr>
        <w:tc>
          <w:tcPr>
            <w:tcW w:w="1320" w:type="pct"/>
            <w:vMerge/>
            <w:tcBorders>
              <w:top w:val="single" w:sz="4" w:space="0" w:color="auto"/>
            </w:tcBorders>
            <w:shd w:val="clear" w:color="auto" w:fill="auto"/>
            <w:vAlign w:val="center"/>
          </w:tcPr>
          <w:p w14:paraId="1076E5D4" w14:textId="77777777"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5BA21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265854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67ECA655" w14:textId="77777777" w:rsidTr="00D30B54">
        <w:trPr>
          <w:trHeight w:val="20"/>
        </w:trPr>
        <w:tc>
          <w:tcPr>
            <w:tcW w:w="1320" w:type="pct"/>
            <w:vMerge w:val="restart"/>
            <w:shd w:val="clear" w:color="auto" w:fill="auto"/>
            <w:vAlign w:val="center"/>
          </w:tcPr>
          <w:p w14:paraId="74B8F6FC"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6E817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0C886EA"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2E2D3E" w:rsidRPr="00334FE3" w14:paraId="32B6B539" w14:textId="77777777" w:rsidTr="00D30B54">
        <w:trPr>
          <w:trHeight w:val="20"/>
        </w:trPr>
        <w:tc>
          <w:tcPr>
            <w:tcW w:w="1320" w:type="pct"/>
            <w:vMerge/>
            <w:shd w:val="clear" w:color="auto" w:fill="auto"/>
            <w:vAlign w:val="center"/>
          </w:tcPr>
          <w:p w14:paraId="7CB5F73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DA38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DB9246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97AAC8" w14:textId="77777777" w:rsidTr="00D30B54">
        <w:trPr>
          <w:trHeight w:val="20"/>
        </w:trPr>
        <w:tc>
          <w:tcPr>
            <w:tcW w:w="1320" w:type="pct"/>
            <w:vMerge/>
            <w:shd w:val="clear" w:color="auto" w:fill="auto"/>
            <w:vAlign w:val="center"/>
          </w:tcPr>
          <w:p w14:paraId="265326D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051B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1F66BE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562F195" w14:textId="77777777" w:rsidTr="00D30B54">
        <w:trPr>
          <w:trHeight w:val="20"/>
        </w:trPr>
        <w:tc>
          <w:tcPr>
            <w:tcW w:w="1320" w:type="pct"/>
            <w:vMerge/>
            <w:shd w:val="clear" w:color="auto" w:fill="auto"/>
            <w:vAlign w:val="center"/>
          </w:tcPr>
          <w:p w14:paraId="667F974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DAF9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690358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0FE8AFB" w14:textId="77777777" w:rsidTr="00D30B54">
        <w:trPr>
          <w:trHeight w:val="20"/>
        </w:trPr>
        <w:tc>
          <w:tcPr>
            <w:tcW w:w="1320" w:type="pct"/>
            <w:vMerge/>
            <w:shd w:val="clear" w:color="auto" w:fill="auto"/>
            <w:vAlign w:val="center"/>
          </w:tcPr>
          <w:p w14:paraId="4FDAC40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69F5E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AEA7E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4917A7" w14:textId="77777777" w:rsidTr="00D30B54">
        <w:trPr>
          <w:trHeight w:val="530"/>
        </w:trPr>
        <w:tc>
          <w:tcPr>
            <w:tcW w:w="1320" w:type="pct"/>
            <w:vMerge w:val="restart"/>
            <w:shd w:val="clear" w:color="auto" w:fill="auto"/>
            <w:vAlign w:val="center"/>
          </w:tcPr>
          <w:p w14:paraId="102686E5"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3111AC2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E06070C" w14:textId="77777777" w:rsidR="00AB4B55" w:rsidRPr="00334FE3" w:rsidRDefault="00415CEA" w:rsidP="00AA08EB">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2E2D3E" w:rsidRPr="00334FE3" w14:paraId="1A821D82" w14:textId="77777777" w:rsidTr="00D30B54">
        <w:trPr>
          <w:trHeight w:val="530"/>
        </w:trPr>
        <w:tc>
          <w:tcPr>
            <w:tcW w:w="1320" w:type="pct"/>
            <w:vMerge/>
            <w:shd w:val="clear" w:color="auto" w:fill="auto"/>
            <w:vAlign w:val="center"/>
          </w:tcPr>
          <w:p w14:paraId="471D0F4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E0C83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A6D347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92A470" w14:textId="77777777" w:rsidTr="00D30B54">
        <w:trPr>
          <w:trHeight w:val="530"/>
        </w:trPr>
        <w:tc>
          <w:tcPr>
            <w:tcW w:w="1320" w:type="pct"/>
            <w:vMerge/>
            <w:shd w:val="clear" w:color="auto" w:fill="auto"/>
            <w:vAlign w:val="center"/>
          </w:tcPr>
          <w:p w14:paraId="0CB2D62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CD51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6BE9CD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42609F4" w14:textId="77777777" w:rsidTr="00D30B54">
        <w:trPr>
          <w:trHeight w:val="530"/>
        </w:trPr>
        <w:tc>
          <w:tcPr>
            <w:tcW w:w="1320" w:type="pct"/>
            <w:vMerge/>
            <w:shd w:val="clear" w:color="auto" w:fill="auto"/>
            <w:vAlign w:val="center"/>
          </w:tcPr>
          <w:p w14:paraId="19BB447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3E52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1F5F78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030A2F" w14:textId="77777777" w:rsidTr="00D30B54">
        <w:trPr>
          <w:trHeight w:val="530"/>
        </w:trPr>
        <w:tc>
          <w:tcPr>
            <w:tcW w:w="1320" w:type="pct"/>
            <w:vMerge/>
            <w:shd w:val="clear" w:color="auto" w:fill="auto"/>
            <w:vAlign w:val="center"/>
          </w:tcPr>
          <w:p w14:paraId="02589E8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C7309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09FA82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8E9254F" w14:textId="77777777" w:rsidTr="00D30B54">
        <w:trPr>
          <w:trHeight w:val="20"/>
        </w:trPr>
        <w:tc>
          <w:tcPr>
            <w:tcW w:w="1320" w:type="pct"/>
            <w:vMerge w:val="restart"/>
            <w:shd w:val="clear" w:color="auto" w:fill="auto"/>
            <w:vAlign w:val="center"/>
          </w:tcPr>
          <w:p w14:paraId="17AA6606"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F18A97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029A69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241AA0B" w14:textId="77777777" w:rsidTr="00D30B54">
        <w:trPr>
          <w:trHeight w:val="20"/>
        </w:trPr>
        <w:tc>
          <w:tcPr>
            <w:tcW w:w="1320" w:type="pct"/>
            <w:vMerge/>
            <w:shd w:val="clear" w:color="auto" w:fill="auto"/>
            <w:vAlign w:val="center"/>
          </w:tcPr>
          <w:p w14:paraId="73490690"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8DAB5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CF3DBB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8A37DA1" w14:textId="77777777" w:rsidTr="00D30B54">
        <w:trPr>
          <w:trHeight w:val="20"/>
        </w:trPr>
        <w:tc>
          <w:tcPr>
            <w:tcW w:w="1320" w:type="pct"/>
            <w:vMerge/>
            <w:shd w:val="clear" w:color="auto" w:fill="auto"/>
            <w:vAlign w:val="center"/>
          </w:tcPr>
          <w:p w14:paraId="1C252D7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4DA39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289B9A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18A7E2F4" w14:textId="77777777" w:rsidTr="00D30B54">
        <w:trPr>
          <w:trHeight w:val="20"/>
        </w:trPr>
        <w:tc>
          <w:tcPr>
            <w:tcW w:w="1320" w:type="pct"/>
            <w:vMerge/>
            <w:shd w:val="clear" w:color="auto" w:fill="auto"/>
            <w:vAlign w:val="center"/>
          </w:tcPr>
          <w:p w14:paraId="4317540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0FFF99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7162C2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66A82A39" w14:textId="77777777" w:rsidTr="00D30B54">
        <w:trPr>
          <w:trHeight w:val="20"/>
        </w:trPr>
        <w:tc>
          <w:tcPr>
            <w:tcW w:w="1320" w:type="pct"/>
            <w:vMerge/>
            <w:tcBorders>
              <w:bottom w:val="single" w:sz="4" w:space="0" w:color="auto"/>
            </w:tcBorders>
            <w:shd w:val="clear" w:color="auto" w:fill="auto"/>
            <w:vAlign w:val="center"/>
          </w:tcPr>
          <w:p w14:paraId="7BBA72D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AD5B2B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3372C3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27AE05F0"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5C68AA4B"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659D4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F295B55"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60A18679"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2FB0AB72"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2E0CB6CF" w14:textId="77777777" w:rsidTr="00D30B54">
        <w:trPr>
          <w:trHeight w:val="20"/>
        </w:trPr>
        <w:tc>
          <w:tcPr>
            <w:tcW w:w="1320" w:type="pct"/>
            <w:vMerge/>
            <w:tcBorders>
              <w:right w:val="single" w:sz="4" w:space="0" w:color="auto"/>
            </w:tcBorders>
            <w:shd w:val="clear" w:color="auto" w:fill="auto"/>
            <w:vAlign w:val="center"/>
          </w:tcPr>
          <w:p w14:paraId="5A2693A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FAD1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53284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D9EFC0" w14:textId="77777777" w:rsidTr="00D30B54">
        <w:trPr>
          <w:trHeight w:val="20"/>
        </w:trPr>
        <w:tc>
          <w:tcPr>
            <w:tcW w:w="1320" w:type="pct"/>
            <w:vMerge/>
            <w:tcBorders>
              <w:right w:val="single" w:sz="4" w:space="0" w:color="auto"/>
            </w:tcBorders>
            <w:shd w:val="clear" w:color="auto" w:fill="auto"/>
            <w:vAlign w:val="center"/>
          </w:tcPr>
          <w:p w14:paraId="38CDE09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2CEB7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F516D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19CEBE" w14:textId="77777777" w:rsidTr="00D30B54">
        <w:trPr>
          <w:trHeight w:val="20"/>
        </w:trPr>
        <w:tc>
          <w:tcPr>
            <w:tcW w:w="1320" w:type="pct"/>
            <w:vMerge/>
            <w:tcBorders>
              <w:right w:val="single" w:sz="4" w:space="0" w:color="auto"/>
            </w:tcBorders>
            <w:shd w:val="clear" w:color="auto" w:fill="auto"/>
            <w:vAlign w:val="center"/>
          </w:tcPr>
          <w:p w14:paraId="20CF39A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E33E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0EDBA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EA0B84" w14:textId="77777777" w:rsidTr="00D30B54">
        <w:trPr>
          <w:trHeight w:val="20"/>
        </w:trPr>
        <w:tc>
          <w:tcPr>
            <w:tcW w:w="1320" w:type="pct"/>
            <w:vMerge/>
            <w:tcBorders>
              <w:right w:val="single" w:sz="4" w:space="0" w:color="auto"/>
            </w:tcBorders>
            <w:shd w:val="clear" w:color="auto" w:fill="auto"/>
            <w:vAlign w:val="center"/>
          </w:tcPr>
          <w:p w14:paraId="381D38F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1F7C2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6EAB9E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9DD4F2"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7EC8767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B7546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D1DF7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7F277C8" w14:textId="77777777" w:rsidTr="002B26F2">
        <w:trPr>
          <w:trHeight w:val="420"/>
        </w:trPr>
        <w:tc>
          <w:tcPr>
            <w:tcW w:w="1320" w:type="pct"/>
            <w:vMerge/>
            <w:tcBorders>
              <w:right w:val="single" w:sz="4" w:space="0" w:color="auto"/>
            </w:tcBorders>
            <w:shd w:val="clear" w:color="auto" w:fill="auto"/>
            <w:vAlign w:val="center"/>
          </w:tcPr>
          <w:p w14:paraId="2EFF37B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08F4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2A7BC6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2BC4B94" w14:textId="77777777" w:rsidTr="002B26F2">
        <w:trPr>
          <w:trHeight w:val="412"/>
        </w:trPr>
        <w:tc>
          <w:tcPr>
            <w:tcW w:w="1320" w:type="pct"/>
            <w:vMerge/>
            <w:tcBorders>
              <w:right w:val="single" w:sz="4" w:space="0" w:color="auto"/>
            </w:tcBorders>
            <w:shd w:val="clear" w:color="auto" w:fill="auto"/>
            <w:vAlign w:val="center"/>
          </w:tcPr>
          <w:p w14:paraId="6BEA036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90844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22F116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7EF8C1D" w14:textId="77777777" w:rsidTr="002B26F2">
        <w:trPr>
          <w:trHeight w:val="417"/>
        </w:trPr>
        <w:tc>
          <w:tcPr>
            <w:tcW w:w="1320" w:type="pct"/>
            <w:vMerge/>
            <w:tcBorders>
              <w:right w:val="single" w:sz="4" w:space="0" w:color="auto"/>
            </w:tcBorders>
            <w:shd w:val="clear" w:color="auto" w:fill="auto"/>
            <w:vAlign w:val="center"/>
          </w:tcPr>
          <w:p w14:paraId="2CAC437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A4BF6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6500C2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DC96E59"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7BDEFAB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34462C6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032356E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511FDDC" w14:textId="77777777" w:rsidTr="00D30B54">
        <w:trPr>
          <w:trHeight w:val="20"/>
        </w:trPr>
        <w:tc>
          <w:tcPr>
            <w:tcW w:w="1320" w:type="pct"/>
            <w:vMerge w:val="restart"/>
            <w:tcBorders>
              <w:top w:val="single" w:sz="4" w:space="0" w:color="auto"/>
            </w:tcBorders>
            <w:shd w:val="clear" w:color="auto" w:fill="auto"/>
            <w:vAlign w:val="center"/>
          </w:tcPr>
          <w:p w14:paraId="339B4066"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66026165"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045F3F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51C2BD85" w14:textId="77777777" w:rsidTr="00D30B54">
        <w:trPr>
          <w:trHeight w:val="20"/>
        </w:trPr>
        <w:tc>
          <w:tcPr>
            <w:tcW w:w="1320" w:type="pct"/>
            <w:vMerge/>
            <w:shd w:val="clear" w:color="auto" w:fill="auto"/>
            <w:vAlign w:val="center"/>
          </w:tcPr>
          <w:p w14:paraId="2E44CE0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A05B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42DA74E1"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527245A4" w14:textId="77777777" w:rsidTr="00D30B54">
        <w:trPr>
          <w:trHeight w:val="20"/>
        </w:trPr>
        <w:tc>
          <w:tcPr>
            <w:tcW w:w="1320" w:type="pct"/>
            <w:vMerge/>
            <w:shd w:val="clear" w:color="auto" w:fill="auto"/>
            <w:vAlign w:val="center"/>
          </w:tcPr>
          <w:p w14:paraId="36ED72B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573A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36B9C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9EFD12" w14:textId="77777777" w:rsidTr="00D30B54">
        <w:trPr>
          <w:trHeight w:val="20"/>
        </w:trPr>
        <w:tc>
          <w:tcPr>
            <w:tcW w:w="1320" w:type="pct"/>
            <w:vMerge/>
            <w:shd w:val="clear" w:color="auto" w:fill="auto"/>
            <w:vAlign w:val="center"/>
          </w:tcPr>
          <w:p w14:paraId="04E6731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DA94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76F586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41F71AA" w14:textId="77777777" w:rsidTr="00D30B54">
        <w:trPr>
          <w:trHeight w:val="20"/>
        </w:trPr>
        <w:tc>
          <w:tcPr>
            <w:tcW w:w="1320" w:type="pct"/>
            <w:vMerge/>
            <w:shd w:val="clear" w:color="auto" w:fill="auto"/>
            <w:vAlign w:val="center"/>
          </w:tcPr>
          <w:p w14:paraId="7F5F885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FE1B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565F97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0AB2F93" w14:textId="77777777" w:rsidTr="00D30B54">
        <w:trPr>
          <w:trHeight w:val="20"/>
        </w:trPr>
        <w:tc>
          <w:tcPr>
            <w:tcW w:w="1320" w:type="pct"/>
            <w:vMerge/>
            <w:shd w:val="clear" w:color="auto" w:fill="auto"/>
            <w:vAlign w:val="center"/>
          </w:tcPr>
          <w:p w14:paraId="75586C2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394B6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D0EED1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FD4B202" w14:textId="77777777" w:rsidTr="004C434A">
        <w:trPr>
          <w:trHeight w:val="1441"/>
        </w:trPr>
        <w:tc>
          <w:tcPr>
            <w:tcW w:w="1320" w:type="pct"/>
            <w:vMerge w:val="restart"/>
            <w:shd w:val="clear" w:color="auto" w:fill="auto"/>
            <w:vAlign w:val="center"/>
          </w:tcPr>
          <w:p w14:paraId="224D038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F8D25C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4F0793F"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78685A3F" w14:textId="77777777" w:rsidR="00415CEA" w:rsidRPr="00334FE3" w:rsidRDefault="00415CEA" w:rsidP="00415CEA">
            <w:pPr>
              <w:spacing w:line="276" w:lineRule="auto"/>
              <w:contextualSpacing/>
              <w:jc w:val="both"/>
              <w:rPr>
                <w:rFonts w:asciiTheme="minorHAnsi" w:eastAsia="Calibri" w:hAnsiTheme="minorHAnsi"/>
                <w:lang w:eastAsia="en-US"/>
              </w:rPr>
            </w:pPr>
          </w:p>
          <w:p w14:paraId="565B2676" w14:textId="77777777"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14:paraId="01DF5536"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2E2D3E" w:rsidRPr="00334FE3" w14:paraId="1745E8E1" w14:textId="77777777" w:rsidTr="002B26F2">
        <w:trPr>
          <w:trHeight w:val="625"/>
        </w:trPr>
        <w:tc>
          <w:tcPr>
            <w:tcW w:w="1320" w:type="pct"/>
            <w:vMerge/>
            <w:shd w:val="clear" w:color="auto" w:fill="auto"/>
            <w:vAlign w:val="center"/>
          </w:tcPr>
          <w:p w14:paraId="4DBDFC2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80281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B8E90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E778D7" w14:textId="77777777" w:rsidTr="002B26F2">
        <w:trPr>
          <w:trHeight w:val="550"/>
        </w:trPr>
        <w:tc>
          <w:tcPr>
            <w:tcW w:w="1320" w:type="pct"/>
            <w:vMerge/>
            <w:shd w:val="clear" w:color="auto" w:fill="auto"/>
            <w:vAlign w:val="center"/>
          </w:tcPr>
          <w:p w14:paraId="7003BB1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2CE9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07F64CA8"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2AE009C0" w14:textId="77777777" w:rsidTr="002B26F2">
        <w:trPr>
          <w:trHeight w:val="430"/>
        </w:trPr>
        <w:tc>
          <w:tcPr>
            <w:tcW w:w="1320" w:type="pct"/>
            <w:vMerge/>
            <w:shd w:val="clear" w:color="auto" w:fill="auto"/>
            <w:vAlign w:val="center"/>
          </w:tcPr>
          <w:p w14:paraId="61137F3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0504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82E035"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7C17C629" w14:textId="77777777" w:rsidTr="00D30B54">
        <w:trPr>
          <w:trHeight w:val="20"/>
        </w:trPr>
        <w:tc>
          <w:tcPr>
            <w:tcW w:w="1320" w:type="pct"/>
            <w:vMerge/>
            <w:shd w:val="clear" w:color="auto" w:fill="auto"/>
            <w:vAlign w:val="center"/>
          </w:tcPr>
          <w:p w14:paraId="6FE2E2F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2909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75968D7"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3CAAD88A" w14:textId="77777777" w:rsidTr="004C434A">
        <w:trPr>
          <w:trHeight w:val="756"/>
        </w:trPr>
        <w:tc>
          <w:tcPr>
            <w:tcW w:w="1320" w:type="pct"/>
            <w:vMerge w:val="restart"/>
            <w:shd w:val="clear" w:color="auto" w:fill="auto"/>
            <w:vAlign w:val="center"/>
          </w:tcPr>
          <w:p w14:paraId="371A0CBB"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r w:rsidR="002B26F2">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D6722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8B29789"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766C55C8" w14:textId="77777777" w:rsidR="00415CEA" w:rsidRPr="00334FE3" w:rsidRDefault="00415CEA" w:rsidP="00415CEA">
            <w:pPr>
              <w:spacing w:line="276" w:lineRule="auto"/>
              <w:contextualSpacing/>
              <w:jc w:val="both"/>
              <w:rPr>
                <w:rFonts w:asciiTheme="minorHAnsi" w:eastAsia="Calibri" w:hAnsiTheme="minorHAnsi"/>
                <w:lang w:eastAsia="en-US"/>
              </w:rPr>
            </w:pPr>
          </w:p>
          <w:p w14:paraId="3523D2F7" w14:textId="77777777"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14:paraId="3A612A91"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2E2D3E" w:rsidRPr="00334FE3" w14:paraId="09934EE5" w14:textId="77777777" w:rsidTr="00D30B54">
        <w:trPr>
          <w:trHeight w:val="20"/>
        </w:trPr>
        <w:tc>
          <w:tcPr>
            <w:tcW w:w="1320" w:type="pct"/>
            <w:vMerge/>
            <w:shd w:val="clear" w:color="auto" w:fill="auto"/>
            <w:vAlign w:val="center"/>
          </w:tcPr>
          <w:p w14:paraId="0141F42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3F999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4F301A7"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524EE162" w14:textId="77777777" w:rsidTr="00D30B54">
        <w:trPr>
          <w:trHeight w:val="20"/>
        </w:trPr>
        <w:tc>
          <w:tcPr>
            <w:tcW w:w="1320" w:type="pct"/>
            <w:vMerge/>
            <w:shd w:val="clear" w:color="auto" w:fill="auto"/>
            <w:vAlign w:val="center"/>
          </w:tcPr>
          <w:p w14:paraId="734657E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A6C89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69AE41"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32F37E8E" w14:textId="77777777" w:rsidTr="00D30B54">
        <w:trPr>
          <w:trHeight w:val="20"/>
        </w:trPr>
        <w:tc>
          <w:tcPr>
            <w:tcW w:w="1320" w:type="pct"/>
            <w:vMerge/>
            <w:shd w:val="clear" w:color="auto" w:fill="auto"/>
            <w:vAlign w:val="center"/>
          </w:tcPr>
          <w:p w14:paraId="37294A6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1887D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62134C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8CEA099" w14:textId="77777777" w:rsidTr="00D30B54">
        <w:trPr>
          <w:trHeight w:val="20"/>
        </w:trPr>
        <w:tc>
          <w:tcPr>
            <w:tcW w:w="1320" w:type="pct"/>
            <w:vMerge/>
            <w:shd w:val="clear" w:color="auto" w:fill="auto"/>
            <w:vAlign w:val="center"/>
          </w:tcPr>
          <w:p w14:paraId="424ADE8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4701A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817817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235D0054" w14:textId="77777777" w:rsidTr="004C434A">
        <w:trPr>
          <w:trHeight w:val="1049"/>
        </w:trPr>
        <w:tc>
          <w:tcPr>
            <w:tcW w:w="1320" w:type="pct"/>
            <w:vMerge w:val="restart"/>
            <w:shd w:val="clear" w:color="auto" w:fill="auto"/>
            <w:vAlign w:val="center"/>
          </w:tcPr>
          <w:p w14:paraId="29F3FCC7" w14:textId="77777777" w:rsidR="00A545BC" w:rsidRPr="00334FE3" w:rsidRDefault="00A545BC" w:rsidP="00B716D7">
            <w:pPr>
              <w:numPr>
                <w:ilvl w:val="0"/>
                <w:numId w:val="147"/>
              </w:numPr>
              <w:suppressAutoHyphens/>
              <w:spacing w:before="40" w:after="40"/>
              <w:rPr>
                <w:rFonts w:asciiTheme="minorHAnsi" w:hAnsiTheme="minorHAnsi" w:cs="Arial"/>
              </w:rPr>
            </w:pPr>
            <w:bookmarkStart w:id="93" w:name="_Hlk20825797"/>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035270D"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bookmarkEnd w:id="93"/>
            <w:r w:rsidRPr="00334FE3">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6227DF8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EB66A80"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Minimalna wartość projektu 5</w:t>
            </w:r>
            <w:r w:rsidR="00503531">
              <w:rPr>
                <w:rFonts w:asciiTheme="minorHAnsi" w:hAnsiTheme="minorHAnsi" w:cs="Arial"/>
                <w:sz w:val="22"/>
                <w:szCs w:val="22"/>
              </w:rPr>
              <w:t>5</w:t>
            </w:r>
            <w:r w:rsidRPr="00334FE3">
              <w:rPr>
                <w:rFonts w:asciiTheme="minorHAnsi" w:hAnsiTheme="minorHAnsi" w:cs="Arial"/>
                <w:sz w:val="22"/>
                <w:szCs w:val="22"/>
              </w:rPr>
              <w:t xml:space="preserve">0 000,00 zł. </w:t>
            </w:r>
          </w:p>
          <w:p w14:paraId="2720760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75F517E6" w14:textId="77777777" w:rsidTr="00D30B54">
        <w:trPr>
          <w:trHeight w:val="20"/>
        </w:trPr>
        <w:tc>
          <w:tcPr>
            <w:tcW w:w="1320" w:type="pct"/>
            <w:vMerge/>
            <w:shd w:val="clear" w:color="auto" w:fill="auto"/>
            <w:vAlign w:val="center"/>
          </w:tcPr>
          <w:p w14:paraId="41E24DD0"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D0005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3AA43BA"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1401E81B" w14:textId="77777777" w:rsidTr="00D30B54">
        <w:trPr>
          <w:trHeight w:val="20"/>
        </w:trPr>
        <w:tc>
          <w:tcPr>
            <w:tcW w:w="1320" w:type="pct"/>
            <w:vMerge/>
            <w:shd w:val="clear" w:color="auto" w:fill="auto"/>
            <w:vAlign w:val="center"/>
          </w:tcPr>
          <w:p w14:paraId="56A2D0E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34518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28A9AB"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48F6F28D" w14:textId="77777777" w:rsidTr="00D30B54">
        <w:trPr>
          <w:trHeight w:val="20"/>
        </w:trPr>
        <w:tc>
          <w:tcPr>
            <w:tcW w:w="1320" w:type="pct"/>
            <w:vMerge/>
            <w:shd w:val="clear" w:color="auto" w:fill="auto"/>
            <w:vAlign w:val="center"/>
          </w:tcPr>
          <w:p w14:paraId="2832054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00B0A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F86FF2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01231079" w14:textId="77777777" w:rsidTr="004C434A">
        <w:trPr>
          <w:trHeight w:val="20"/>
        </w:trPr>
        <w:tc>
          <w:tcPr>
            <w:tcW w:w="1320" w:type="pct"/>
            <w:vMerge/>
            <w:shd w:val="clear" w:color="auto" w:fill="auto"/>
            <w:vAlign w:val="center"/>
          </w:tcPr>
          <w:p w14:paraId="44C3E95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ADB411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85DCA3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41E7348C" w14:textId="77777777" w:rsidTr="004C434A">
        <w:trPr>
          <w:trHeight w:val="756"/>
        </w:trPr>
        <w:tc>
          <w:tcPr>
            <w:tcW w:w="1320" w:type="pct"/>
            <w:vMerge w:val="restart"/>
            <w:shd w:val="clear" w:color="auto" w:fill="auto"/>
            <w:vAlign w:val="center"/>
          </w:tcPr>
          <w:p w14:paraId="393BB4CB"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293AA7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6003B1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0D766F" w14:textId="77777777" w:rsidTr="00D30B54">
        <w:trPr>
          <w:trHeight w:val="20"/>
        </w:trPr>
        <w:tc>
          <w:tcPr>
            <w:tcW w:w="1320" w:type="pct"/>
            <w:vMerge/>
            <w:shd w:val="clear" w:color="auto" w:fill="auto"/>
            <w:vAlign w:val="center"/>
          </w:tcPr>
          <w:p w14:paraId="5DD7C73C"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03239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579F73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05029C2D" w14:textId="77777777" w:rsidTr="00D30B54">
        <w:trPr>
          <w:trHeight w:val="20"/>
        </w:trPr>
        <w:tc>
          <w:tcPr>
            <w:tcW w:w="1320" w:type="pct"/>
            <w:vMerge/>
            <w:shd w:val="clear" w:color="auto" w:fill="auto"/>
            <w:vAlign w:val="center"/>
          </w:tcPr>
          <w:p w14:paraId="4685536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DE1A9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AAE1FB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3BC95E2E" w14:textId="77777777" w:rsidTr="00D30B54">
        <w:trPr>
          <w:trHeight w:val="20"/>
        </w:trPr>
        <w:tc>
          <w:tcPr>
            <w:tcW w:w="1320" w:type="pct"/>
            <w:vMerge/>
            <w:shd w:val="clear" w:color="auto" w:fill="auto"/>
            <w:vAlign w:val="center"/>
          </w:tcPr>
          <w:p w14:paraId="502E19E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A5800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F2E3C3A"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1E3D9CB7" w14:textId="77777777" w:rsidTr="00D30B54">
        <w:trPr>
          <w:trHeight w:val="20"/>
        </w:trPr>
        <w:tc>
          <w:tcPr>
            <w:tcW w:w="1320" w:type="pct"/>
            <w:vMerge/>
            <w:shd w:val="clear" w:color="auto" w:fill="auto"/>
            <w:vAlign w:val="center"/>
          </w:tcPr>
          <w:p w14:paraId="372ECDC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998EE3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AF759D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1233175A" w14:textId="77777777" w:rsidTr="004C434A">
        <w:trPr>
          <w:trHeight w:val="1545"/>
        </w:trPr>
        <w:tc>
          <w:tcPr>
            <w:tcW w:w="1320" w:type="pct"/>
            <w:shd w:val="clear" w:color="auto" w:fill="auto"/>
            <w:vAlign w:val="center"/>
          </w:tcPr>
          <w:p w14:paraId="3CB1E0A3"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F03A3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9B6BB1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4D13968F" w14:textId="77777777" w:rsidR="00D30B54" w:rsidRPr="00334FE3" w:rsidRDefault="00D30B54">
      <w:pPr>
        <w:spacing w:after="200" w:line="276" w:lineRule="auto"/>
        <w:rPr>
          <w:rFonts w:asciiTheme="minorHAnsi" w:hAnsiTheme="minorHAnsi"/>
          <w:b/>
        </w:rPr>
      </w:pPr>
    </w:p>
    <w:p w14:paraId="0383D501" w14:textId="77777777" w:rsidR="00B43889" w:rsidRPr="00334FE3" w:rsidRDefault="00B43889" w:rsidP="00945319">
      <w:pPr>
        <w:pStyle w:val="Nagwek2"/>
        <w:rPr>
          <w:rFonts w:asciiTheme="minorHAnsi" w:hAnsiTheme="minorHAnsi"/>
        </w:rPr>
      </w:pPr>
      <w:bookmarkStart w:id="94" w:name="_Toc534813915"/>
      <w:r w:rsidRPr="00334FE3">
        <w:rPr>
          <w:rFonts w:asciiTheme="minorHAnsi" w:hAnsiTheme="minorHAnsi"/>
        </w:rPr>
        <w:t>Oś priorytetowa 11 Pomoc techniczna</w:t>
      </w:r>
      <w:bookmarkEnd w:id="94"/>
    </w:p>
    <w:p w14:paraId="738F2DCC" w14:textId="77777777" w:rsidR="00B43889" w:rsidRPr="00334FE3" w:rsidRDefault="00B43889" w:rsidP="00870FEE">
      <w:pPr>
        <w:jc w:val="both"/>
        <w:rPr>
          <w:rFonts w:asciiTheme="minorHAnsi" w:hAnsiTheme="minorHAnsi"/>
          <w:b/>
        </w:rPr>
      </w:pPr>
    </w:p>
    <w:p w14:paraId="56DCF247"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54781B4"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5347D684"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5FD772C"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67D19811"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6EC3B02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44971D4"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6BE92DCE" w14:textId="77777777" w:rsidTr="004C434A">
        <w:trPr>
          <w:trHeight w:val="20"/>
        </w:trPr>
        <w:tc>
          <w:tcPr>
            <w:tcW w:w="1429" w:type="pct"/>
            <w:vMerge w:val="restart"/>
            <w:shd w:val="clear" w:color="auto" w:fill="auto"/>
          </w:tcPr>
          <w:p w14:paraId="70A0AB8D"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5EE242BF"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9278369"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7F7DF753" w14:textId="77777777" w:rsidTr="004C434A">
        <w:trPr>
          <w:trHeight w:val="20"/>
        </w:trPr>
        <w:tc>
          <w:tcPr>
            <w:tcW w:w="1429" w:type="pct"/>
            <w:vMerge/>
            <w:shd w:val="clear" w:color="auto" w:fill="auto"/>
          </w:tcPr>
          <w:p w14:paraId="6B8F2FCB"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F29779A"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4DE4EB3"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0EF27AB7" w14:textId="77777777" w:rsidTr="004C434A">
        <w:trPr>
          <w:trHeight w:val="20"/>
        </w:trPr>
        <w:tc>
          <w:tcPr>
            <w:tcW w:w="1429" w:type="pct"/>
            <w:shd w:val="clear" w:color="auto" w:fill="auto"/>
          </w:tcPr>
          <w:p w14:paraId="1E86243D"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B290005"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75A691E" w14:textId="77777777" w:rsidR="00E139DA" w:rsidRPr="00334FE3" w:rsidRDefault="00E139DA" w:rsidP="00870FEE">
      <w:pPr>
        <w:jc w:val="both"/>
        <w:rPr>
          <w:rFonts w:asciiTheme="minorHAnsi" w:hAnsiTheme="minorHAnsi"/>
          <w:b/>
        </w:rPr>
      </w:pPr>
    </w:p>
    <w:p w14:paraId="327F64F0" w14:textId="77777777" w:rsidR="00B43889" w:rsidRPr="00334FE3" w:rsidRDefault="00B9162B" w:rsidP="00E24B6B">
      <w:pPr>
        <w:pStyle w:val="Nagwek3"/>
        <w:rPr>
          <w:rFonts w:asciiTheme="minorHAnsi" w:hAnsiTheme="minorHAnsi"/>
        </w:rPr>
      </w:pPr>
      <w:bookmarkStart w:id="95" w:name="_Toc53481391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5"/>
    </w:p>
    <w:p w14:paraId="5C501823"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334FE3" w14:paraId="2801A52D" w14:textId="77777777" w:rsidTr="004C434A">
        <w:trPr>
          <w:trHeight w:val="20"/>
        </w:trPr>
        <w:tc>
          <w:tcPr>
            <w:tcW w:w="5000" w:type="pct"/>
            <w:gridSpan w:val="3"/>
            <w:tcBorders>
              <w:top w:val="single" w:sz="4" w:space="0" w:color="auto"/>
            </w:tcBorders>
            <w:shd w:val="clear" w:color="auto" w:fill="E6E6E6"/>
            <w:vAlign w:val="center"/>
          </w:tcPr>
          <w:p w14:paraId="07BAE576"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6C6E3B5C" w14:textId="77777777" w:rsidTr="002872EC">
        <w:trPr>
          <w:trHeight w:val="20"/>
        </w:trPr>
        <w:tc>
          <w:tcPr>
            <w:tcW w:w="1387" w:type="pct"/>
            <w:tcBorders>
              <w:top w:val="single" w:sz="4" w:space="0" w:color="auto"/>
            </w:tcBorders>
            <w:shd w:val="clear" w:color="auto" w:fill="auto"/>
            <w:vAlign w:val="center"/>
          </w:tcPr>
          <w:p w14:paraId="622A89DC"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4F7A6F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BCC6C9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2E2D3E" w:rsidRPr="00334FE3" w14:paraId="2476F5B5" w14:textId="77777777" w:rsidTr="002872EC">
        <w:trPr>
          <w:trHeight w:val="20"/>
        </w:trPr>
        <w:tc>
          <w:tcPr>
            <w:tcW w:w="1387" w:type="pct"/>
            <w:tcBorders>
              <w:top w:val="single" w:sz="4" w:space="0" w:color="auto"/>
            </w:tcBorders>
            <w:shd w:val="clear" w:color="auto" w:fill="auto"/>
            <w:vAlign w:val="center"/>
          </w:tcPr>
          <w:p w14:paraId="5BE83148"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75B7708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9657916"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14:paraId="64E30CBE"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756CC75C" w14:textId="77777777" w:rsidR="00B317EC" w:rsidRPr="00334FE3" w:rsidRDefault="00B317EC" w:rsidP="004F0125">
            <w:pPr>
              <w:spacing w:before="40" w:after="40"/>
              <w:jc w:val="both"/>
              <w:rPr>
                <w:rFonts w:asciiTheme="minorHAnsi" w:hAnsiTheme="minorHAnsi" w:cs="Arial"/>
              </w:rPr>
            </w:pPr>
          </w:p>
          <w:p w14:paraId="69291BAA"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14:paraId="691743B7"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3C8DA018" w14:textId="77777777" w:rsidR="00B317EC" w:rsidRPr="00334FE3" w:rsidRDefault="00B317EC" w:rsidP="004F0125">
            <w:pPr>
              <w:spacing w:before="40" w:after="40"/>
              <w:jc w:val="both"/>
              <w:rPr>
                <w:rFonts w:asciiTheme="minorHAnsi" w:hAnsiTheme="minorHAnsi" w:cs="Arial"/>
              </w:rPr>
            </w:pPr>
          </w:p>
          <w:p w14:paraId="20437FAE"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5885EA36" w14:textId="77777777" w:rsidR="00B317EC" w:rsidRPr="002B26F2" w:rsidRDefault="00B317EC" w:rsidP="002B26F2">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tc>
      </w:tr>
      <w:tr w:rsidR="002E2D3E" w:rsidRPr="00334FE3" w14:paraId="48202B3E" w14:textId="77777777" w:rsidTr="002872EC">
        <w:trPr>
          <w:trHeight w:val="20"/>
        </w:trPr>
        <w:tc>
          <w:tcPr>
            <w:tcW w:w="1387" w:type="pct"/>
            <w:tcBorders>
              <w:top w:val="single" w:sz="4" w:space="0" w:color="auto"/>
            </w:tcBorders>
            <w:shd w:val="clear" w:color="auto" w:fill="auto"/>
            <w:vAlign w:val="center"/>
          </w:tcPr>
          <w:p w14:paraId="02BCDD4D"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22827D7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313CAFA"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295E784B"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14:paraId="283993D1"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43E876BE"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17299E92" w14:textId="77777777" w:rsidTr="004C434A">
        <w:trPr>
          <w:trHeight w:val="5571"/>
        </w:trPr>
        <w:tc>
          <w:tcPr>
            <w:tcW w:w="1387" w:type="pct"/>
            <w:shd w:val="clear" w:color="auto" w:fill="auto"/>
            <w:vAlign w:val="center"/>
          </w:tcPr>
          <w:p w14:paraId="1527C9A9"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32700D9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FC658B6"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14:paraId="47460573"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644BE39E"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4E68123E"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14:paraId="0990B94E"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14:paraId="1021A494"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14:paraId="75B380ED"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14:paraId="02660906"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14:paraId="1F74E7A6"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14:paraId="62E7952F"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14:paraId="695320A9"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3518E583" w14:textId="77777777" w:rsidR="00B317EC" w:rsidRPr="00334FE3" w:rsidRDefault="00B317EC" w:rsidP="00D33D48">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2E2D3E" w:rsidRPr="00334FE3" w14:paraId="262D81B4" w14:textId="77777777" w:rsidTr="002872EC">
        <w:trPr>
          <w:trHeight w:val="20"/>
        </w:trPr>
        <w:tc>
          <w:tcPr>
            <w:tcW w:w="1387" w:type="pct"/>
            <w:shd w:val="clear" w:color="auto" w:fill="auto"/>
            <w:vAlign w:val="center"/>
          </w:tcPr>
          <w:p w14:paraId="32B5018F"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65099F7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D37943D"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183EB33E"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386F0526"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1625626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333D4DA8"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51D8F501"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0B3C1270"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1A9C1BD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71E4058D" w14:textId="77777777" w:rsidR="00D4584F" w:rsidRDefault="00B317EC" w:rsidP="00D33D48">
            <w:pPr>
              <w:pStyle w:val="Default"/>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53B5F040" w14:textId="77777777" w:rsidR="00B317EC" w:rsidRPr="00334FE3" w:rsidRDefault="00B317EC" w:rsidP="00D33D48">
            <w:pPr>
              <w:pStyle w:val="Default"/>
              <w:numPr>
                <w:ilvl w:val="0"/>
                <w:numId w:val="332"/>
              </w:numPr>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05CEB52C" w14:textId="77777777" w:rsidR="00B317EC" w:rsidRPr="00334FE3" w:rsidRDefault="00B317EC" w:rsidP="00D33D48">
            <w:pPr>
              <w:pStyle w:val="Default"/>
              <w:numPr>
                <w:ilvl w:val="0"/>
                <w:numId w:val="33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66091E5E" w14:textId="77777777" w:rsidR="002B26F2" w:rsidRDefault="00B317EC" w:rsidP="00D33D48">
            <w:pPr>
              <w:pStyle w:val="Default"/>
              <w:numPr>
                <w:ilvl w:val="0"/>
                <w:numId w:val="33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Pr>
                <w:rFonts w:asciiTheme="minorHAnsi" w:hAnsiTheme="minorHAnsi" w:cs="Arial"/>
                <w:color w:val="auto"/>
                <w:sz w:val="22"/>
                <w:szCs w:val="22"/>
              </w:rPr>
              <w:t>m efektywne wykonywanie zadań);</w:t>
            </w:r>
          </w:p>
          <w:p w14:paraId="06DEDDA2" w14:textId="77777777" w:rsidR="00B317EC" w:rsidRPr="002B26F2" w:rsidRDefault="00B317EC" w:rsidP="00D33D48">
            <w:pPr>
              <w:pStyle w:val="Default"/>
              <w:numPr>
                <w:ilvl w:val="0"/>
                <w:numId w:val="33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finansowania usług zleconych w ramach zadań IZ/IP RPO związanych z RPO WD 2014-2020</w:t>
            </w:r>
          </w:p>
          <w:p w14:paraId="2EE94F64" w14:textId="77777777" w:rsidR="00B317EC" w:rsidRPr="00334FE3" w:rsidRDefault="00B317EC" w:rsidP="00D33D48">
            <w:pPr>
              <w:pStyle w:val="Default"/>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47978A5E"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w:t>
            </w:r>
            <w:r w:rsidR="002B26F2">
              <w:rPr>
                <w:rFonts w:asciiTheme="minorHAnsi" w:hAnsiTheme="minorHAnsi" w:cs="Arial"/>
                <w:color w:val="auto"/>
                <w:sz w:val="22"/>
                <w:szCs w:val="22"/>
              </w:rPr>
              <w:t xml:space="preserve">łowego 3 będą finansowane m.in. </w:t>
            </w:r>
            <w:r w:rsidRPr="00334FE3">
              <w:rPr>
                <w:rFonts w:asciiTheme="minorHAnsi" w:hAnsiTheme="minorHAnsi" w:cs="Arial"/>
                <w:color w:val="auto"/>
                <w:sz w:val="22"/>
                <w:szCs w:val="22"/>
              </w:rPr>
              <w:t>następujące typy operacji:</w:t>
            </w:r>
          </w:p>
          <w:p w14:paraId="1BA4063A" w14:textId="77777777" w:rsidR="00B317EC" w:rsidRPr="00334FE3" w:rsidRDefault="00B317EC" w:rsidP="00D33D48">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7E8F9CE2" w14:textId="77777777" w:rsidR="00B317EC" w:rsidRPr="00334FE3" w:rsidRDefault="00B317EC" w:rsidP="00D33D48">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668284AF" w14:textId="77777777" w:rsidR="00A47C2E" w:rsidRPr="00334FE3" w:rsidRDefault="00B317EC" w:rsidP="00D33D48">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38290DB5" w14:textId="77777777" w:rsidR="00A47C2E" w:rsidRPr="00334FE3" w:rsidRDefault="00B317EC" w:rsidP="00D33D48">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19FFB452" w14:textId="77777777" w:rsidR="00B317EC" w:rsidRPr="00334FE3" w:rsidRDefault="00B317EC" w:rsidP="00D33D48">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01B55FEC"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59EBD902" w14:textId="77777777" w:rsidTr="004C434A">
        <w:trPr>
          <w:trHeight w:val="20"/>
        </w:trPr>
        <w:tc>
          <w:tcPr>
            <w:tcW w:w="1387" w:type="pct"/>
            <w:shd w:val="clear" w:color="auto" w:fill="auto"/>
            <w:vAlign w:val="center"/>
          </w:tcPr>
          <w:p w14:paraId="3AD5AD3C"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3263B54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362E66DF"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2D2D391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3AF3735B"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289D41A7"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33EC641B"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0EC941BE"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65282859" w14:textId="77777777" w:rsidTr="004C434A">
        <w:trPr>
          <w:trHeight w:val="20"/>
        </w:trPr>
        <w:tc>
          <w:tcPr>
            <w:tcW w:w="1387" w:type="pct"/>
            <w:shd w:val="clear" w:color="auto" w:fill="auto"/>
            <w:vAlign w:val="center"/>
          </w:tcPr>
          <w:p w14:paraId="47F10A67"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0528E1B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C690514"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33F47595"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444F9A23"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3CD915B8"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6F2307FC"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2DF64E14"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5D1E0EBC"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2E2D3E" w:rsidRPr="00334FE3" w14:paraId="6FAE7D6A" w14:textId="77777777" w:rsidTr="002872EC">
        <w:trPr>
          <w:trHeight w:val="20"/>
        </w:trPr>
        <w:tc>
          <w:tcPr>
            <w:tcW w:w="1387" w:type="pct"/>
            <w:tcBorders>
              <w:top w:val="single" w:sz="4" w:space="0" w:color="auto"/>
            </w:tcBorders>
            <w:shd w:val="clear" w:color="auto" w:fill="auto"/>
            <w:vAlign w:val="center"/>
          </w:tcPr>
          <w:p w14:paraId="50A0C74E"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30AE78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4613156"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5A99B95F" w14:textId="77777777" w:rsidTr="002872EC">
        <w:trPr>
          <w:trHeight w:val="20"/>
        </w:trPr>
        <w:tc>
          <w:tcPr>
            <w:tcW w:w="1387" w:type="pct"/>
            <w:tcBorders>
              <w:top w:val="single" w:sz="4" w:space="0" w:color="auto"/>
            </w:tcBorders>
            <w:shd w:val="clear" w:color="auto" w:fill="auto"/>
            <w:vAlign w:val="center"/>
          </w:tcPr>
          <w:p w14:paraId="140E4F29"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3FF90E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E67439C"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4ABB027" w14:textId="77777777" w:rsidTr="004C434A">
        <w:trPr>
          <w:trHeight w:val="1154"/>
        </w:trPr>
        <w:tc>
          <w:tcPr>
            <w:tcW w:w="1387" w:type="pct"/>
            <w:tcBorders>
              <w:top w:val="single" w:sz="4" w:space="0" w:color="auto"/>
            </w:tcBorders>
            <w:shd w:val="clear" w:color="auto" w:fill="auto"/>
            <w:vAlign w:val="center"/>
          </w:tcPr>
          <w:p w14:paraId="56695B89"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22E9716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0B180EB" w14:textId="77777777" w:rsidR="00B317EC" w:rsidRPr="00334FE3" w:rsidRDefault="00FA5DA6" w:rsidP="00D33D48">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5B0E092D" w14:textId="77777777" w:rsidTr="004C434A">
        <w:trPr>
          <w:trHeight w:val="20"/>
        </w:trPr>
        <w:tc>
          <w:tcPr>
            <w:tcW w:w="1387" w:type="pct"/>
            <w:shd w:val="clear" w:color="auto" w:fill="auto"/>
            <w:vAlign w:val="center"/>
          </w:tcPr>
          <w:p w14:paraId="2991C0E1"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14:paraId="57A1431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098A565"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541B61F6" w14:textId="77777777" w:rsidTr="004C434A">
        <w:trPr>
          <w:trHeight w:val="20"/>
        </w:trPr>
        <w:tc>
          <w:tcPr>
            <w:tcW w:w="1387" w:type="pct"/>
            <w:shd w:val="clear" w:color="auto" w:fill="auto"/>
            <w:vAlign w:val="center"/>
          </w:tcPr>
          <w:p w14:paraId="4482FC5B"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7018164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71CBA13"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4041C48" w14:textId="77777777" w:rsidTr="004C434A">
        <w:trPr>
          <w:trHeight w:val="402"/>
        </w:trPr>
        <w:tc>
          <w:tcPr>
            <w:tcW w:w="1387" w:type="pct"/>
            <w:shd w:val="clear" w:color="auto" w:fill="auto"/>
            <w:vAlign w:val="center"/>
          </w:tcPr>
          <w:p w14:paraId="398A0C42"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00051D6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5F463263"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2307F9BA" w14:textId="77777777" w:rsidR="00B317EC" w:rsidRPr="00334FE3" w:rsidRDefault="00B317EC" w:rsidP="00D33D48">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2E2D3E" w:rsidRPr="00334FE3" w:rsidDel="00FE3C38" w14:paraId="2BFEDA21" w14:textId="77777777" w:rsidTr="002872EC">
        <w:trPr>
          <w:trHeight w:val="20"/>
        </w:trPr>
        <w:tc>
          <w:tcPr>
            <w:tcW w:w="1387" w:type="pct"/>
            <w:tcBorders>
              <w:top w:val="single" w:sz="4" w:space="0" w:color="auto"/>
            </w:tcBorders>
            <w:shd w:val="clear" w:color="auto" w:fill="auto"/>
            <w:vAlign w:val="center"/>
          </w:tcPr>
          <w:p w14:paraId="2CBDA31D"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22768C7"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CEB5A95" w14:textId="77777777" w:rsidR="00B317EC" w:rsidRPr="00334FE3" w:rsidRDefault="00B317EC" w:rsidP="00D33D48">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2E2D3E" w:rsidRPr="00334FE3" w14:paraId="420E3F60" w14:textId="77777777" w:rsidTr="002872EC">
        <w:trPr>
          <w:trHeight w:val="20"/>
        </w:trPr>
        <w:tc>
          <w:tcPr>
            <w:tcW w:w="1387" w:type="pct"/>
            <w:shd w:val="clear" w:color="auto" w:fill="auto"/>
            <w:vAlign w:val="center"/>
          </w:tcPr>
          <w:p w14:paraId="6B02DFDB"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852B36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7B9E836"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33D1C05E" w14:textId="77777777" w:rsidTr="002872EC">
        <w:trPr>
          <w:trHeight w:val="20"/>
        </w:trPr>
        <w:tc>
          <w:tcPr>
            <w:tcW w:w="1387" w:type="pct"/>
            <w:shd w:val="clear" w:color="auto" w:fill="auto"/>
            <w:vAlign w:val="center"/>
          </w:tcPr>
          <w:p w14:paraId="37A224F6"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6270B81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95382E8"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22CF8909" w14:textId="77777777" w:rsidTr="002872EC">
        <w:trPr>
          <w:trHeight w:val="20"/>
        </w:trPr>
        <w:tc>
          <w:tcPr>
            <w:tcW w:w="1387" w:type="pct"/>
            <w:shd w:val="clear" w:color="auto" w:fill="auto"/>
            <w:vAlign w:val="center"/>
          </w:tcPr>
          <w:p w14:paraId="10CDB7EF"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F1600E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A2C5BEE"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4C1C4A02" w14:textId="77777777" w:rsidTr="002872EC">
        <w:trPr>
          <w:trHeight w:val="20"/>
        </w:trPr>
        <w:tc>
          <w:tcPr>
            <w:tcW w:w="1387" w:type="pct"/>
            <w:tcBorders>
              <w:top w:val="single" w:sz="4" w:space="0" w:color="auto"/>
              <w:right w:val="single" w:sz="4" w:space="0" w:color="auto"/>
            </w:tcBorders>
            <w:shd w:val="clear" w:color="auto" w:fill="auto"/>
            <w:vAlign w:val="center"/>
          </w:tcPr>
          <w:p w14:paraId="0EC8F45E"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E53624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FEF5853"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7C8BC5B1" w14:textId="77777777" w:rsidTr="002872EC">
        <w:trPr>
          <w:trHeight w:val="335"/>
        </w:trPr>
        <w:tc>
          <w:tcPr>
            <w:tcW w:w="1387" w:type="pct"/>
            <w:tcBorders>
              <w:top w:val="single" w:sz="4" w:space="0" w:color="auto"/>
              <w:right w:val="single" w:sz="4" w:space="0" w:color="auto"/>
            </w:tcBorders>
            <w:shd w:val="clear" w:color="auto" w:fill="auto"/>
            <w:vAlign w:val="center"/>
          </w:tcPr>
          <w:p w14:paraId="74501141"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EB2E55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0154F30"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16B8B7E" w14:textId="77777777" w:rsidTr="004C434A">
        <w:trPr>
          <w:trHeight w:val="2050"/>
        </w:trPr>
        <w:tc>
          <w:tcPr>
            <w:tcW w:w="1387" w:type="pct"/>
            <w:tcBorders>
              <w:top w:val="single" w:sz="4" w:space="0" w:color="auto"/>
            </w:tcBorders>
            <w:shd w:val="clear" w:color="auto" w:fill="auto"/>
            <w:vAlign w:val="center"/>
          </w:tcPr>
          <w:p w14:paraId="192C0ED0"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A41109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3D2722B7" w14:textId="77777777" w:rsidR="00B317EC" w:rsidRPr="00334FE3" w:rsidRDefault="00B317EC" w:rsidP="00D33D48">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67494F36" w14:textId="77777777" w:rsidTr="004C434A">
        <w:trPr>
          <w:trHeight w:val="4108"/>
        </w:trPr>
        <w:tc>
          <w:tcPr>
            <w:tcW w:w="1387" w:type="pct"/>
            <w:shd w:val="clear" w:color="auto" w:fill="auto"/>
            <w:vAlign w:val="center"/>
          </w:tcPr>
          <w:p w14:paraId="35D31F6A"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F68F9A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93E54D4" w14:textId="77777777" w:rsidR="00B317EC" w:rsidRPr="00334FE3" w:rsidRDefault="00533290" w:rsidP="00D33D48">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082E5225" w14:textId="77777777" w:rsidTr="004C434A">
        <w:trPr>
          <w:trHeight w:val="1434"/>
        </w:trPr>
        <w:tc>
          <w:tcPr>
            <w:tcW w:w="1387" w:type="pct"/>
            <w:shd w:val="clear" w:color="auto" w:fill="auto"/>
            <w:vAlign w:val="center"/>
          </w:tcPr>
          <w:p w14:paraId="0270B0C0"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383958F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B16E3D0" w14:textId="77777777" w:rsidR="00B317EC" w:rsidRPr="00334FE3" w:rsidRDefault="00B317EC" w:rsidP="00D33D48">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505DB39E" w14:textId="77777777" w:rsidTr="004C434A">
        <w:trPr>
          <w:trHeight w:val="1194"/>
        </w:trPr>
        <w:tc>
          <w:tcPr>
            <w:tcW w:w="1387" w:type="pct"/>
            <w:shd w:val="clear" w:color="auto" w:fill="auto"/>
            <w:vAlign w:val="center"/>
          </w:tcPr>
          <w:p w14:paraId="74121607"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4E3FA6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90A6F53"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769BD81" w14:textId="77777777" w:rsidTr="004C434A">
        <w:trPr>
          <w:trHeight w:val="1691"/>
        </w:trPr>
        <w:tc>
          <w:tcPr>
            <w:tcW w:w="1387" w:type="pct"/>
            <w:shd w:val="clear" w:color="auto" w:fill="auto"/>
            <w:vAlign w:val="center"/>
          </w:tcPr>
          <w:p w14:paraId="35C0A6E4"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ACF414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3C0859CC"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945E71D" w14:textId="77777777" w:rsidTr="004C434A">
        <w:trPr>
          <w:trHeight w:val="1423"/>
        </w:trPr>
        <w:tc>
          <w:tcPr>
            <w:tcW w:w="1387" w:type="pct"/>
            <w:shd w:val="clear" w:color="auto" w:fill="auto"/>
            <w:vAlign w:val="center"/>
          </w:tcPr>
          <w:p w14:paraId="1E97C1E7"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EF66BB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E8E6F06" w14:textId="77777777" w:rsidR="00B317EC" w:rsidRPr="00334FE3" w:rsidRDefault="00B317EC" w:rsidP="00D33D48">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59C00446" w14:textId="77777777" w:rsidR="00E139DA" w:rsidRPr="00334FE3" w:rsidRDefault="00E139DA" w:rsidP="00870FEE">
      <w:pPr>
        <w:jc w:val="both"/>
        <w:rPr>
          <w:rFonts w:asciiTheme="minorHAnsi" w:hAnsiTheme="minorHAnsi"/>
          <w:b/>
        </w:rPr>
      </w:pPr>
    </w:p>
    <w:p w14:paraId="3670C8DF"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1FD6EBE1" w14:textId="77777777" w:rsidR="00F01684" w:rsidRPr="00334FE3" w:rsidRDefault="00F01684" w:rsidP="00B716D7">
      <w:pPr>
        <w:pStyle w:val="Nagwek1"/>
        <w:numPr>
          <w:ilvl w:val="0"/>
          <w:numId w:val="211"/>
        </w:numPr>
        <w:rPr>
          <w:rFonts w:asciiTheme="minorHAnsi" w:hAnsiTheme="minorHAnsi"/>
        </w:rPr>
      </w:pPr>
      <w:bookmarkStart w:id="96" w:name="_Toc534813917"/>
      <w:r w:rsidRPr="00334FE3">
        <w:rPr>
          <w:rFonts w:asciiTheme="minorHAnsi" w:hAnsiTheme="minorHAnsi"/>
        </w:rPr>
        <w:t>Indykatywny plan finansowy</w:t>
      </w:r>
      <w:bookmarkEnd w:id="96"/>
    </w:p>
    <w:p w14:paraId="1323DA8D" w14:textId="77777777" w:rsidR="002047F8" w:rsidRPr="00334FE3" w:rsidRDefault="002047F8" w:rsidP="00D711C2">
      <w:pPr>
        <w:jc w:val="both"/>
        <w:rPr>
          <w:rFonts w:asciiTheme="minorHAnsi" w:hAnsiTheme="minorHAnsi"/>
          <w:i/>
        </w:rPr>
      </w:pPr>
      <w:bookmarkStart w:id="97" w:name="RANGE!A1:S138"/>
      <w:bookmarkStart w:id="98" w:name="RANGE!A1:T138"/>
      <w:bookmarkEnd w:id="97"/>
      <w:bookmarkEnd w:id="98"/>
    </w:p>
    <w:tbl>
      <w:tblPr>
        <w:tblW w:w="9072" w:type="dxa"/>
        <w:tblInd w:w="70" w:type="dxa"/>
        <w:tblCellMar>
          <w:left w:w="70" w:type="dxa"/>
          <w:right w:w="70" w:type="dxa"/>
        </w:tblCellMar>
        <w:tblLook w:val="04A0" w:firstRow="1" w:lastRow="0" w:firstColumn="1" w:lastColumn="0" w:noHBand="0" w:noVBand="1"/>
      </w:tblPr>
      <w:tblGrid>
        <w:gridCol w:w="1506"/>
        <w:gridCol w:w="1316"/>
        <w:gridCol w:w="323"/>
        <w:gridCol w:w="660"/>
        <w:gridCol w:w="441"/>
        <w:gridCol w:w="613"/>
        <w:gridCol w:w="613"/>
        <w:gridCol w:w="664"/>
        <w:gridCol w:w="617"/>
        <w:gridCol w:w="613"/>
        <w:gridCol w:w="613"/>
        <w:gridCol w:w="613"/>
        <w:gridCol w:w="613"/>
        <w:gridCol w:w="613"/>
        <w:gridCol w:w="678"/>
        <w:gridCol w:w="707"/>
        <w:gridCol w:w="870"/>
        <w:gridCol w:w="900"/>
        <w:gridCol w:w="323"/>
        <w:gridCol w:w="984"/>
        <w:gridCol w:w="786"/>
      </w:tblGrid>
      <w:tr w:rsidR="007752A1" w:rsidRPr="007752A1" w14:paraId="0B463F2E" w14:textId="77777777" w:rsidTr="007752A1">
        <w:trPr>
          <w:trHeight w:val="450"/>
        </w:trPr>
        <w:tc>
          <w:tcPr>
            <w:tcW w:w="885" w:type="dxa"/>
            <w:vMerge w:val="restart"/>
            <w:tcBorders>
              <w:top w:val="nil"/>
              <w:left w:val="nil"/>
              <w:bottom w:val="nil"/>
              <w:right w:val="nil"/>
            </w:tcBorders>
            <w:shd w:val="clear" w:color="auto" w:fill="auto"/>
            <w:vAlign w:val="center"/>
            <w:hideMark/>
          </w:tcPr>
          <w:p w14:paraId="71A3250F" w14:textId="77777777" w:rsidR="007752A1" w:rsidRPr="007752A1" w:rsidRDefault="007752A1" w:rsidP="007752A1">
            <w:pPr>
              <w:spacing w:after="0"/>
              <w:rPr>
                <w:sz w:val="20"/>
                <w:szCs w:val="20"/>
              </w:rPr>
            </w:pPr>
            <w:bookmarkStart w:id="99" w:name="RANGE!A1:U138"/>
            <w:bookmarkStart w:id="100" w:name="RANGE!A1:S137"/>
            <w:bookmarkEnd w:id="99"/>
            <w:bookmarkEnd w:id="100"/>
          </w:p>
        </w:tc>
        <w:tc>
          <w:tcPr>
            <w:tcW w:w="7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AD1AAF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Priorytet inwestycyjny</w:t>
            </w:r>
          </w:p>
        </w:tc>
        <w:tc>
          <w:tcPr>
            <w:tcW w:w="1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898523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Kategoria regionu (*)</w:t>
            </w:r>
          </w:p>
        </w:tc>
        <w:tc>
          <w:tcPr>
            <w:tcW w:w="1227" w:type="dxa"/>
            <w:gridSpan w:val="4"/>
            <w:tcBorders>
              <w:top w:val="single" w:sz="4" w:space="0" w:color="auto"/>
              <w:left w:val="nil"/>
              <w:bottom w:val="single" w:sz="4" w:space="0" w:color="auto"/>
              <w:right w:val="single" w:sz="4" w:space="0" w:color="000000"/>
            </w:tcBorders>
            <w:shd w:val="clear" w:color="auto" w:fill="auto"/>
            <w:vAlign w:val="center"/>
            <w:hideMark/>
          </w:tcPr>
          <w:p w14:paraId="0697FB2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Wsparcie UE</w:t>
            </w:r>
          </w:p>
        </w:tc>
        <w:tc>
          <w:tcPr>
            <w:tcW w:w="358" w:type="dxa"/>
            <w:tcBorders>
              <w:top w:val="single" w:sz="4" w:space="0" w:color="auto"/>
              <w:left w:val="nil"/>
              <w:bottom w:val="single" w:sz="4" w:space="0" w:color="auto"/>
              <w:right w:val="nil"/>
            </w:tcBorders>
            <w:shd w:val="clear" w:color="auto" w:fill="auto"/>
            <w:vAlign w:val="center"/>
            <w:hideMark/>
          </w:tcPr>
          <w:p w14:paraId="0F8BC17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Wkład krajowy</w:t>
            </w:r>
          </w:p>
        </w:tc>
        <w:tc>
          <w:tcPr>
            <w:tcW w:w="1307" w:type="dxa"/>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7F8AD7E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Krajowe środki publiczne</w:t>
            </w:r>
          </w:p>
        </w:tc>
        <w:tc>
          <w:tcPr>
            <w:tcW w:w="326" w:type="dxa"/>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0C8AF1E0"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Krajowe środki prywatne</w:t>
            </w:r>
          </w:p>
        </w:tc>
        <w:tc>
          <w:tcPr>
            <w:tcW w:w="32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96DD034"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Finansowanie ogółem</w:t>
            </w:r>
          </w:p>
        </w:tc>
        <w:tc>
          <w:tcPr>
            <w:tcW w:w="3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4D92CB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Szacowany</w:t>
            </w:r>
            <w:r w:rsidRPr="007752A1">
              <w:rPr>
                <w:rFonts w:ascii="Arial" w:hAnsi="Arial" w:cs="Arial"/>
                <w:sz w:val="16"/>
                <w:szCs w:val="16"/>
              </w:rPr>
              <w:br/>
              <w:t xml:space="preserve">poziom </w:t>
            </w:r>
            <w:r w:rsidRPr="007752A1">
              <w:rPr>
                <w:rFonts w:ascii="Arial" w:hAnsi="Arial" w:cs="Arial"/>
                <w:sz w:val="16"/>
                <w:szCs w:val="16"/>
              </w:rPr>
              <w:br/>
              <w:t>cross-financingu (%)</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6A95297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Główna alokacja (**)</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3C06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Rezerwa wykonania</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8D58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Udział</w:t>
            </w:r>
            <w:r w:rsidRPr="007752A1">
              <w:rPr>
                <w:rFonts w:ascii="Arial" w:hAnsi="Arial" w:cs="Arial"/>
                <w:sz w:val="16"/>
                <w:szCs w:val="16"/>
              </w:rPr>
              <w:br/>
              <w:t xml:space="preserve">rezerwy wykonania </w:t>
            </w:r>
            <w:r w:rsidRPr="007752A1">
              <w:rPr>
                <w:rFonts w:ascii="Arial" w:hAnsi="Arial" w:cs="Arial"/>
                <w:sz w:val="16"/>
                <w:szCs w:val="16"/>
              </w:rPr>
              <w:br/>
              <w:t xml:space="preserve">w stos. do </w:t>
            </w:r>
            <w:r w:rsidRPr="007752A1">
              <w:rPr>
                <w:rFonts w:ascii="Arial" w:hAnsi="Arial" w:cs="Arial"/>
                <w:sz w:val="16"/>
                <w:szCs w:val="16"/>
              </w:rPr>
              <w:br/>
              <w:t xml:space="preserve">całkowitej kwoty </w:t>
            </w:r>
            <w:r w:rsidRPr="007752A1">
              <w:rPr>
                <w:rFonts w:ascii="Arial" w:hAnsi="Arial" w:cs="Arial"/>
                <w:sz w:val="16"/>
                <w:szCs w:val="16"/>
              </w:rPr>
              <w:br/>
              <w:t xml:space="preserve">wsparcia UE </w:t>
            </w:r>
          </w:p>
        </w:tc>
        <w:tc>
          <w:tcPr>
            <w:tcW w:w="1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18593F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Wkład EBI</w:t>
            </w:r>
          </w:p>
        </w:tc>
        <w:tc>
          <w:tcPr>
            <w:tcW w:w="1015" w:type="dxa"/>
            <w:tcBorders>
              <w:top w:val="nil"/>
              <w:left w:val="nil"/>
              <w:bottom w:val="nil"/>
              <w:right w:val="nil"/>
            </w:tcBorders>
            <w:shd w:val="clear" w:color="auto" w:fill="auto"/>
            <w:noWrap/>
            <w:vAlign w:val="bottom"/>
            <w:hideMark/>
          </w:tcPr>
          <w:p w14:paraId="3C8A0302" w14:textId="77777777" w:rsidR="007752A1" w:rsidRPr="007752A1" w:rsidRDefault="007752A1" w:rsidP="007752A1">
            <w:pPr>
              <w:spacing w:after="0"/>
              <w:jc w:val="cente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5A237E0" w14:textId="77777777" w:rsidR="007752A1" w:rsidRPr="007752A1" w:rsidRDefault="007752A1" w:rsidP="007752A1">
            <w:pPr>
              <w:spacing w:after="0"/>
              <w:rPr>
                <w:sz w:val="20"/>
                <w:szCs w:val="20"/>
              </w:rPr>
            </w:pPr>
          </w:p>
        </w:tc>
      </w:tr>
      <w:tr w:rsidR="007752A1" w:rsidRPr="007752A1" w14:paraId="12468FDB" w14:textId="77777777" w:rsidTr="007752A1">
        <w:trPr>
          <w:trHeight w:val="795"/>
        </w:trPr>
        <w:tc>
          <w:tcPr>
            <w:tcW w:w="885" w:type="dxa"/>
            <w:vMerge/>
            <w:tcBorders>
              <w:top w:val="nil"/>
              <w:left w:val="nil"/>
              <w:bottom w:val="nil"/>
              <w:right w:val="nil"/>
            </w:tcBorders>
            <w:vAlign w:val="center"/>
            <w:hideMark/>
          </w:tcPr>
          <w:p w14:paraId="20F28109" w14:textId="77777777" w:rsidR="007752A1" w:rsidRPr="007752A1" w:rsidRDefault="007752A1" w:rsidP="007752A1">
            <w:pPr>
              <w:spacing w:after="0"/>
              <w:rPr>
                <w:sz w:val="20"/>
                <w:szCs w:val="20"/>
              </w:rPr>
            </w:pPr>
          </w:p>
        </w:tc>
        <w:tc>
          <w:tcPr>
            <w:tcW w:w="767" w:type="dxa"/>
            <w:vMerge/>
            <w:tcBorders>
              <w:top w:val="single" w:sz="4" w:space="0" w:color="auto"/>
              <w:left w:val="single" w:sz="4" w:space="0" w:color="auto"/>
              <w:bottom w:val="single" w:sz="4" w:space="0" w:color="000000"/>
              <w:right w:val="single" w:sz="4" w:space="0" w:color="auto"/>
            </w:tcBorders>
            <w:vAlign w:val="center"/>
            <w:hideMark/>
          </w:tcPr>
          <w:p w14:paraId="124CE806" w14:textId="77777777" w:rsidR="007752A1" w:rsidRPr="007752A1" w:rsidRDefault="007752A1" w:rsidP="007752A1">
            <w:pPr>
              <w:spacing w:after="0"/>
              <w:rPr>
                <w:rFonts w:ascii="Arial" w:hAnsi="Arial" w:cs="Arial"/>
                <w:sz w:val="16"/>
                <w:szCs w:val="16"/>
              </w:rPr>
            </w:pPr>
          </w:p>
        </w:tc>
        <w:tc>
          <w:tcPr>
            <w:tcW w:w="148" w:type="dxa"/>
            <w:vMerge/>
            <w:tcBorders>
              <w:top w:val="single" w:sz="4" w:space="0" w:color="auto"/>
              <w:left w:val="single" w:sz="4" w:space="0" w:color="auto"/>
              <w:bottom w:val="single" w:sz="4" w:space="0" w:color="000000"/>
              <w:right w:val="single" w:sz="4" w:space="0" w:color="auto"/>
            </w:tcBorders>
            <w:vAlign w:val="center"/>
            <w:hideMark/>
          </w:tcPr>
          <w:p w14:paraId="2B6DF909" w14:textId="77777777" w:rsidR="007752A1" w:rsidRPr="007752A1" w:rsidRDefault="007752A1" w:rsidP="007752A1">
            <w:pPr>
              <w:spacing w:after="0"/>
              <w:rPr>
                <w:rFonts w:ascii="Arial" w:hAnsi="Arial" w:cs="Arial"/>
                <w:sz w:val="16"/>
                <w:szCs w:val="16"/>
              </w:rPr>
            </w:pPr>
          </w:p>
        </w:tc>
        <w:tc>
          <w:tcPr>
            <w:tcW w:w="356" w:type="dxa"/>
            <w:tcBorders>
              <w:top w:val="nil"/>
              <w:left w:val="nil"/>
              <w:bottom w:val="single" w:sz="4" w:space="0" w:color="auto"/>
              <w:right w:val="single" w:sz="4" w:space="0" w:color="auto"/>
            </w:tcBorders>
            <w:shd w:val="clear" w:color="auto" w:fill="auto"/>
            <w:textDirection w:val="btLr"/>
            <w:vAlign w:val="center"/>
            <w:hideMark/>
          </w:tcPr>
          <w:p w14:paraId="34F7935B"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ogółem</w:t>
            </w:r>
          </w:p>
        </w:tc>
        <w:tc>
          <w:tcPr>
            <w:tcW w:w="219" w:type="dxa"/>
            <w:tcBorders>
              <w:top w:val="nil"/>
              <w:left w:val="nil"/>
              <w:bottom w:val="single" w:sz="4" w:space="0" w:color="auto"/>
              <w:right w:val="single" w:sz="4" w:space="0" w:color="auto"/>
            </w:tcBorders>
            <w:shd w:val="clear" w:color="auto" w:fill="auto"/>
            <w:textDirection w:val="btLr"/>
            <w:vAlign w:val="center"/>
            <w:hideMark/>
          </w:tcPr>
          <w:p w14:paraId="18DCCFA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FS</w:t>
            </w:r>
          </w:p>
        </w:tc>
        <w:tc>
          <w:tcPr>
            <w:tcW w:w="326" w:type="dxa"/>
            <w:tcBorders>
              <w:top w:val="nil"/>
              <w:left w:val="nil"/>
              <w:bottom w:val="single" w:sz="4" w:space="0" w:color="auto"/>
              <w:right w:val="single" w:sz="4" w:space="0" w:color="auto"/>
            </w:tcBorders>
            <w:shd w:val="clear" w:color="auto" w:fill="auto"/>
            <w:textDirection w:val="btLr"/>
            <w:vAlign w:val="center"/>
            <w:hideMark/>
          </w:tcPr>
          <w:p w14:paraId="6A17A324"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EFRR</w:t>
            </w:r>
          </w:p>
        </w:tc>
        <w:tc>
          <w:tcPr>
            <w:tcW w:w="326" w:type="dxa"/>
            <w:tcBorders>
              <w:top w:val="nil"/>
              <w:left w:val="nil"/>
              <w:bottom w:val="single" w:sz="4" w:space="0" w:color="auto"/>
              <w:right w:val="single" w:sz="4" w:space="0" w:color="auto"/>
            </w:tcBorders>
            <w:shd w:val="clear" w:color="auto" w:fill="auto"/>
            <w:textDirection w:val="btLr"/>
            <w:vAlign w:val="center"/>
            <w:hideMark/>
          </w:tcPr>
          <w:p w14:paraId="27DA9BFC"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EFS ***</w:t>
            </w:r>
          </w:p>
        </w:tc>
        <w:tc>
          <w:tcPr>
            <w:tcW w:w="358" w:type="dxa"/>
            <w:tcBorders>
              <w:top w:val="nil"/>
              <w:left w:val="nil"/>
              <w:bottom w:val="single" w:sz="4" w:space="0" w:color="auto"/>
              <w:right w:val="nil"/>
            </w:tcBorders>
            <w:shd w:val="clear" w:color="auto" w:fill="auto"/>
            <w:textDirection w:val="btLr"/>
            <w:vAlign w:val="center"/>
            <w:hideMark/>
          </w:tcPr>
          <w:p w14:paraId="089EC85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ogółem</w:t>
            </w:r>
          </w:p>
        </w:tc>
        <w:tc>
          <w:tcPr>
            <w:tcW w:w="329" w:type="dxa"/>
            <w:tcBorders>
              <w:top w:val="nil"/>
              <w:left w:val="dotted" w:sz="4" w:space="0" w:color="auto"/>
              <w:bottom w:val="single" w:sz="4" w:space="0" w:color="auto"/>
              <w:right w:val="single" w:sz="4" w:space="0" w:color="auto"/>
            </w:tcBorders>
            <w:shd w:val="clear" w:color="auto" w:fill="auto"/>
            <w:textDirection w:val="btLr"/>
            <w:vAlign w:val="center"/>
            <w:hideMark/>
          </w:tcPr>
          <w:p w14:paraId="4E78C1D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ogółem</w:t>
            </w:r>
          </w:p>
        </w:tc>
        <w:tc>
          <w:tcPr>
            <w:tcW w:w="326" w:type="dxa"/>
            <w:tcBorders>
              <w:top w:val="nil"/>
              <w:left w:val="dotted" w:sz="4" w:space="0" w:color="auto"/>
              <w:bottom w:val="single" w:sz="4" w:space="0" w:color="auto"/>
              <w:right w:val="single" w:sz="4" w:space="0" w:color="auto"/>
            </w:tcBorders>
            <w:shd w:val="clear" w:color="auto" w:fill="auto"/>
            <w:textDirection w:val="btLr"/>
            <w:vAlign w:val="center"/>
            <w:hideMark/>
          </w:tcPr>
          <w:p w14:paraId="09B14833"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budżet</w:t>
            </w:r>
            <w:r w:rsidRPr="007752A1">
              <w:rPr>
                <w:rFonts w:ascii="Arial" w:hAnsi="Arial" w:cs="Arial"/>
                <w:color w:val="00B050"/>
                <w:sz w:val="16"/>
                <w:szCs w:val="16"/>
              </w:rPr>
              <w:br/>
              <w:t>państwa</w:t>
            </w:r>
          </w:p>
        </w:tc>
        <w:tc>
          <w:tcPr>
            <w:tcW w:w="326" w:type="dxa"/>
            <w:tcBorders>
              <w:top w:val="nil"/>
              <w:left w:val="dotted" w:sz="4" w:space="0" w:color="auto"/>
              <w:bottom w:val="single" w:sz="4" w:space="0" w:color="auto"/>
              <w:right w:val="single" w:sz="4" w:space="0" w:color="auto"/>
            </w:tcBorders>
            <w:shd w:val="clear" w:color="auto" w:fill="auto"/>
            <w:textDirection w:val="btLr"/>
            <w:vAlign w:val="center"/>
            <w:hideMark/>
          </w:tcPr>
          <w:p w14:paraId="712B8000"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budżety JST</w:t>
            </w:r>
          </w:p>
        </w:tc>
        <w:tc>
          <w:tcPr>
            <w:tcW w:w="326" w:type="dxa"/>
            <w:tcBorders>
              <w:top w:val="nil"/>
              <w:left w:val="dotted" w:sz="4" w:space="0" w:color="auto"/>
              <w:bottom w:val="single" w:sz="4" w:space="0" w:color="auto"/>
              <w:right w:val="single" w:sz="4" w:space="0" w:color="auto"/>
            </w:tcBorders>
            <w:shd w:val="clear" w:color="auto" w:fill="auto"/>
            <w:textDirection w:val="btLr"/>
            <w:vAlign w:val="center"/>
            <w:hideMark/>
          </w:tcPr>
          <w:p w14:paraId="2CDA7809"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inne</w:t>
            </w:r>
          </w:p>
        </w:tc>
        <w:tc>
          <w:tcPr>
            <w:tcW w:w="326" w:type="dxa"/>
            <w:vMerge/>
            <w:tcBorders>
              <w:top w:val="single" w:sz="4" w:space="0" w:color="auto"/>
              <w:left w:val="dotted" w:sz="4" w:space="0" w:color="auto"/>
              <w:bottom w:val="single" w:sz="4" w:space="0" w:color="000000"/>
              <w:right w:val="single" w:sz="4" w:space="0" w:color="auto"/>
            </w:tcBorders>
            <w:vAlign w:val="center"/>
            <w:hideMark/>
          </w:tcPr>
          <w:p w14:paraId="543BCACF" w14:textId="77777777" w:rsidR="007752A1" w:rsidRPr="007752A1" w:rsidRDefault="007752A1" w:rsidP="007752A1">
            <w:pPr>
              <w:spacing w:after="0"/>
              <w:rPr>
                <w:rFonts w:ascii="Arial" w:hAnsi="Arial" w:cs="Arial"/>
                <w:color w:val="00B050"/>
                <w:sz w:val="16"/>
                <w:szCs w:val="16"/>
              </w:rPr>
            </w:pPr>
          </w:p>
        </w:tc>
        <w:tc>
          <w:tcPr>
            <w:tcW w:w="326" w:type="dxa"/>
            <w:vMerge/>
            <w:tcBorders>
              <w:top w:val="single" w:sz="4" w:space="0" w:color="auto"/>
              <w:left w:val="single" w:sz="4" w:space="0" w:color="auto"/>
              <w:bottom w:val="single" w:sz="4" w:space="0" w:color="000000"/>
              <w:right w:val="single" w:sz="4" w:space="0" w:color="auto"/>
            </w:tcBorders>
            <w:vAlign w:val="center"/>
            <w:hideMark/>
          </w:tcPr>
          <w:p w14:paraId="14E0435D" w14:textId="77777777" w:rsidR="007752A1" w:rsidRPr="007752A1" w:rsidRDefault="007752A1" w:rsidP="007752A1">
            <w:pPr>
              <w:spacing w:after="0"/>
              <w:rPr>
                <w:rFonts w:ascii="Arial" w:hAnsi="Arial" w:cs="Arial"/>
                <w:sz w:val="16"/>
                <w:szCs w:val="16"/>
              </w:rPr>
            </w:pPr>
          </w:p>
        </w:tc>
        <w:tc>
          <w:tcPr>
            <w:tcW w:w="376" w:type="dxa"/>
            <w:vMerge/>
            <w:tcBorders>
              <w:top w:val="single" w:sz="4" w:space="0" w:color="auto"/>
              <w:left w:val="single" w:sz="4" w:space="0" w:color="auto"/>
              <w:bottom w:val="single" w:sz="4" w:space="0" w:color="000000"/>
              <w:right w:val="single" w:sz="4" w:space="0" w:color="auto"/>
            </w:tcBorders>
            <w:vAlign w:val="center"/>
            <w:hideMark/>
          </w:tcPr>
          <w:p w14:paraId="7A850A4B" w14:textId="77777777" w:rsidR="007752A1" w:rsidRPr="007752A1" w:rsidRDefault="007752A1" w:rsidP="007752A1">
            <w:pPr>
              <w:spacing w:after="0"/>
              <w:rPr>
                <w:rFonts w:ascii="Arial" w:hAnsi="Arial" w:cs="Arial"/>
                <w:sz w:val="16"/>
                <w:szCs w:val="16"/>
              </w:rPr>
            </w:pPr>
          </w:p>
        </w:tc>
        <w:tc>
          <w:tcPr>
            <w:tcW w:w="385" w:type="dxa"/>
            <w:tcBorders>
              <w:top w:val="nil"/>
              <w:left w:val="nil"/>
              <w:bottom w:val="single" w:sz="4" w:space="0" w:color="auto"/>
              <w:right w:val="single" w:sz="4" w:space="0" w:color="auto"/>
            </w:tcBorders>
            <w:shd w:val="clear" w:color="auto" w:fill="auto"/>
            <w:textDirection w:val="btLr"/>
            <w:vAlign w:val="center"/>
            <w:hideMark/>
          </w:tcPr>
          <w:p w14:paraId="5CE8D25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Wsparcie</w:t>
            </w:r>
            <w:r w:rsidRPr="007752A1">
              <w:rPr>
                <w:rFonts w:ascii="Arial" w:hAnsi="Arial" w:cs="Arial"/>
                <w:sz w:val="16"/>
                <w:szCs w:val="16"/>
              </w:rPr>
              <w:br/>
              <w:t>UE</w:t>
            </w:r>
          </w:p>
        </w:tc>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6ADA0714"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xml:space="preserve">Wsparcie </w:t>
            </w:r>
            <w:r w:rsidRPr="007752A1">
              <w:rPr>
                <w:rFonts w:ascii="Arial" w:hAnsi="Arial" w:cs="Arial"/>
                <w:sz w:val="16"/>
                <w:szCs w:val="16"/>
              </w:rPr>
              <w:br/>
              <w:t>UE</w:t>
            </w:r>
          </w:p>
        </w:tc>
        <w:tc>
          <w:tcPr>
            <w:tcW w:w="506" w:type="dxa"/>
            <w:vMerge/>
            <w:tcBorders>
              <w:top w:val="single" w:sz="4" w:space="0" w:color="auto"/>
              <w:left w:val="single" w:sz="4" w:space="0" w:color="auto"/>
              <w:bottom w:val="single" w:sz="4" w:space="0" w:color="auto"/>
              <w:right w:val="single" w:sz="4" w:space="0" w:color="auto"/>
            </w:tcBorders>
            <w:vAlign w:val="center"/>
            <w:hideMark/>
          </w:tcPr>
          <w:p w14:paraId="494E824D" w14:textId="77777777" w:rsidR="007752A1" w:rsidRPr="007752A1" w:rsidRDefault="007752A1" w:rsidP="007752A1">
            <w:pPr>
              <w:spacing w:after="0"/>
              <w:rPr>
                <w:rFonts w:ascii="Arial" w:hAnsi="Arial" w:cs="Arial"/>
                <w:sz w:val="16"/>
                <w:szCs w:val="16"/>
              </w:rPr>
            </w:pPr>
          </w:p>
        </w:tc>
        <w:tc>
          <w:tcPr>
            <w:tcW w:w="148" w:type="dxa"/>
            <w:vMerge/>
            <w:tcBorders>
              <w:top w:val="single" w:sz="4" w:space="0" w:color="auto"/>
              <w:left w:val="single" w:sz="4" w:space="0" w:color="auto"/>
              <w:bottom w:val="single" w:sz="4" w:space="0" w:color="000000"/>
              <w:right w:val="single" w:sz="4" w:space="0" w:color="auto"/>
            </w:tcBorders>
            <w:vAlign w:val="center"/>
            <w:hideMark/>
          </w:tcPr>
          <w:p w14:paraId="63E99D83" w14:textId="77777777" w:rsidR="007752A1" w:rsidRPr="007752A1" w:rsidRDefault="007752A1" w:rsidP="007752A1">
            <w:pPr>
              <w:spacing w:after="0"/>
              <w:rPr>
                <w:rFonts w:ascii="Arial" w:hAnsi="Arial" w:cs="Arial"/>
                <w:sz w:val="16"/>
                <w:szCs w:val="16"/>
              </w:rPr>
            </w:pPr>
          </w:p>
        </w:tc>
        <w:tc>
          <w:tcPr>
            <w:tcW w:w="1015" w:type="dxa"/>
            <w:tcBorders>
              <w:top w:val="nil"/>
              <w:left w:val="nil"/>
              <w:bottom w:val="nil"/>
              <w:right w:val="nil"/>
            </w:tcBorders>
            <w:shd w:val="clear" w:color="auto" w:fill="auto"/>
            <w:noWrap/>
            <w:vAlign w:val="bottom"/>
            <w:hideMark/>
          </w:tcPr>
          <w:p w14:paraId="144C86C1" w14:textId="77777777" w:rsidR="007752A1" w:rsidRPr="007752A1" w:rsidRDefault="007752A1" w:rsidP="007752A1">
            <w:pPr>
              <w:spacing w:after="0"/>
              <w:jc w:val="cente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6DA5D9F" w14:textId="77777777" w:rsidR="007752A1" w:rsidRPr="007752A1" w:rsidRDefault="007752A1" w:rsidP="007752A1">
            <w:pPr>
              <w:spacing w:after="0"/>
              <w:rPr>
                <w:sz w:val="20"/>
                <w:szCs w:val="20"/>
              </w:rPr>
            </w:pPr>
          </w:p>
        </w:tc>
      </w:tr>
      <w:tr w:rsidR="007752A1" w:rsidRPr="007752A1" w14:paraId="7E747ECA" w14:textId="77777777" w:rsidTr="007752A1">
        <w:trPr>
          <w:trHeight w:val="285"/>
        </w:trPr>
        <w:tc>
          <w:tcPr>
            <w:tcW w:w="885" w:type="dxa"/>
            <w:tcBorders>
              <w:top w:val="nil"/>
              <w:left w:val="nil"/>
              <w:bottom w:val="nil"/>
              <w:right w:val="nil"/>
            </w:tcBorders>
            <w:shd w:val="clear" w:color="auto" w:fill="auto"/>
            <w:vAlign w:val="center"/>
            <w:hideMark/>
          </w:tcPr>
          <w:p w14:paraId="38097809" w14:textId="77777777" w:rsidR="007752A1" w:rsidRPr="007752A1" w:rsidRDefault="007752A1" w:rsidP="007752A1">
            <w:pPr>
              <w:spacing w:after="0"/>
              <w:rPr>
                <w:sz w:val="20"/>
                <w:szCs w:val="20"/>
              </w:rPr>
            </w:pPr>
          </w:p>
        </w:tc>
        <w:tc>
          <w:tcPr>
            <w:tcW w:w="767" w:type="dxa"/>
            <w:vMerge/>
            <w:tcBorders>
              <w:top w:val="single" w:sz="4" w:space="0" w:color="auto"/>
              <w:left w:val="single" w:sz="4" w:space="0" w:color="auto"/>
              <w:bottom w:val="single" w:sz="4" w:space="0" w:color="000000"/>
              <w:right w:val="single" w:sz="4" w:space="0" w:color="auto"/>
            </w:tcBorders>
            <w:vAlign w:val="center"/>
            <w:hideMark/>
          </w:tcPr>
          <w:p w14:paraId="5E4EC2F1" w14:textId="77777777" w:rsidR="007752A1" w:rsidRPr="007752A1" w:rsidRDefault="007752A1" w:rsidP="007752A1">
            <w:pPr>
              <w:spacing w:after="0"/>
              <w:rPr>
                <w:rFonts w:ascii="Arial" w:hAnsi="Arial" w:cs="Arial"/>
                <w:sz w:val="16"/>
                <w:szCs w:val="16"/>
              </w:rPr>
            </w:pPr>
          </w:p>
        </w:tc>
        <w:tc>
          <w:tcPr>
            <w:tcW w:w="148" w:type="dxa"/>
            <w:vMerge/>
            <w:tcBorders>
              <w:top w:val="single" w:sz="4" w:space="0" w:color="auto"/>
              <w:left w:val="single" w:sz="4" w:space="0" w:color="auto"/>
              <w:bottom w:val="single" w:sz="4" w:space="0" w:color="000000"/>
              <w:right w:val="single" w:sz="4" w:space="0" w:color="auto"/>
            </w:tcBorders>
            <w:vAlign w:val="center"/>
            <w:hideMark/>
          </w:tcPr>
          <w:p w14:paraId="0E9970F2" w14:textId="77777777" w:rsidR="007752A1" w:rsidRPr="007752A1" w:rsidRDefault="007752A1" w:rsidP="007752A1">
            <w:pPr>
              <w:spacing w:after="0"/>
              <w:rPr>
                <w:rFonts w:ascii="Arial" w:hAnsi="Arial" w:cs="Arial"/>
                <w:sz w:val="16"/>
                <w:szCs w:val="16"/>
              </w:rPr>
            </w:pPr>
          </w:p>
        </w:tc>
        <w:tc>
          <w:tcPr>
            <w:tcW w:w="356" w:type="dxa"/>
            <w:tcBorders>
              <w:top w:val="nil"/>
              <w:left w:val="nil"/>
              <w:bottom w:val="single" w:sz="4" w:space="0" w:color="auto"/>
              <w:right w:val="single" w:sz="4" w:space="0" w:color="auto"/>
            </w:tcBorders>
            <w:shd w:val="clear" w:color="auto" w:fill="auto"/>
            <w:vAlign w:val="center"/>
            <w:hideMark/>
          </w:tcPr>
          <w:p w14:paraId="2F8E9BC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a</w:t>
            </w:r>
          </w:p>
        </w:tc>
        <w:tc>
          <w:tcPr>
            <w:tcW w:w="219" w:type="dxa"/>
            <w:tcBorders>
              <w:top w:val="nil"/>
              <w:left w:val="nil"/>
              <w:bottom w:val="single" w:sz="4" w:space="0" w:color="auto"/>
              <w:right w:val="single" w:sz="4" w:space="0" w:color="auto"/>
            </w:tcBorders>
            <w:shd w:val="clear" w:color="auto" w:fill="auto"/>
            <w:vAlign w:val="center"/>
            <w:hideMark/>
          </w:tcPr>
          <w:p w14:paraId="0CFAED0D"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b</w:t>
            </w:r>
          </w:p>
        </w:tc>
        <w:tc>
          <w:tcPr>
            <w:tcW w:w="326" w:type="dxa"/>
            <w:tcBorders>
              <w:top w:val="nil"/>
              <w:left w:val="nil"/>
              <w:bottom w:val="single" w:sz="4" w:space="0" w:color="auto"/>
              <w:right w:val="single" w:sz="4" w:space="0" w:color="auto"/>
            </w:tcBorders>
            <w:shd w:val="clear" w:color="auto" w:fill="auto"/>
            <w:vAlign w:val="center"/>
            <w:hideMark/>
          </w:tcPr>
          <w:p w14:paraId="1164B15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c</w:t>
            </w:r>
          </w:p>
        </w:tc>
        <w:tc>
          <w:tcPr>
            <w:tcW w:w="326" w:type="dxa"/>
            <w:tcBorders>
              <w:top w:val="nil"/>
              <w:left w:val="nil"/>
              <w:bottom w:val="single" w:sz="4" w:space="0" w:color="auto"/>
              <w:right w:val="single" w:sz="4" w:space="0" w:color="auto"/>
            </w:tcBorders>
            <w:shd w:val="clear" w:color="auto" w:fill="auto"/>
            <w:vAlign w:val="center"/>
            <w:hideMark/>
          </w:tcPr>
          <w:p w14:paraId="5EF4111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d</w:t>
            </w:r>
          </w:p>
        </w:tc>
        <w:tc>
          <w:tcPr>
            <w:tcW w:w="358" w:type="dxa"/>
            <w:tcBorders>
              <w:top w:val="nil"/>
              <w:left w:val="nil"/>
              <w:bottom w:val="single" w:sz="4" w:space="0" w:color="auto"/>
              <w:right w:val="nil"/>
            </w:tcBorders>
            <w:shd w:val="clear" w:color="auto" w:fill="auto"/>
            <w:vAlign w:val="center"/>
            <w:hideMark/>
          </w:tcPr>
          <w:p w14:paraId="5441CD2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e</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B67DA1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f</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26491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g</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9CE11A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h</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189076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i</w:t>
            </w:r>
          </w:p>
        </w:tc>
        <w:tc>
          <w:tcPr>
            <w:tcW w:w="326" w:type="dxa"/>
            <w:tcBorders>
              <w:top w:val="nil"/>
              <w:left w:val="nil"/>
              <w:bottom w:val="single" w:sz="4" w:space="0" w:color="auto"/>
              <w:right w:val="nil"/>
            </w:tcBorders>
            <w:shd w:val="clear" w:color="auto" w:fill="auto"/>
            <w:vAlign w:val="center"/>
            <w:hideMark/>
          </w:tcPr>
          <w:p w14:paraId="40ED769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j</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0EB9B4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k</w:t>
            </w:r>
          </w:p>
        </w:tc>
        <w:tc>
          <w:tcPr>
            <w:tcW w:w="376" w:type="dxa"/>
            <w:tcBorders>
              <w:top w:val="nil"/>
              <w:left w:val="nil"/>
              <w:bottom w:val="single" w:sz="4" w:space="0" w:color="auto"/>
              <w:right w:val="single" w:sz="4" w:space="0" w:color="auto"/>
            </w:tcBorders>
            <w:shd w:val="clear" w:color="auto" w:fill="auto"/>
            <w:vAlign w:val="center"/>
            <w:hideMark/>
          </w:tcPr>
          <w:p w14:paraId="19B1E35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l</w:t>
            </w:r>
          </w:p>
        </w:tc>
        <w:tc>
          <w:tcPr>
            <w:tcW w:w="385" w:type="dxa"/>
            <w:tcBorders>
              <w:top w:val="nil"/>
              <w:left w:val="nil"/>
              <w:bottom w:val="single" w:sz="4" w:space="0" w:color="auto"/>
              <w:right w:val="single" w:sz="4" w:space="0" w:color="auto"/>
            </w:tcBorders>
            <w:shd w:val="clear" w:color="auto" w:fill="auto"/>
            <w:vAlign w:val="center"/>
            <w:hideMark/>
          </w:tcPr>
          <w:p w14:paraId="586C538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m</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ECC6B3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n</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339A6F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o</w:t>
            </w:r>
          </w:p>
        </w:tc>
        <w:tc>
          <w:tcPr>
            <w:tcW w:w="148" w:type="dxa"/>
            <w:tcBorders>
              <w:top w:val="nil"/>
              <w:left w:val="nil"/>
              <w:bottom w:val="single" w:sz="4" w:space="0" w:color="auto"/>
              <w:right w:val="single" w:sz="4" w:space="0" w:color="auto"/>
            </w:tcBorders>
            <w:shd w:val="clear" w:color="auto" w:fill="auto"/>
            <w:vAlign w:val="center"/>
            <w:hideMark/>
          </w:tcPr>
          <w:p w14:paraId="25C671D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w:t>
            </w:r>
          </w:p>
        </w:tc>
        <w:tc>
          <w:tcPr>
            <w:tcW w:w="1015" w:type="dxa"/>
            <w:tcBorders>
              <w:top w:val="nil"/>
              <w:left w:val="nil"/>
              <w:bottom w:val="nil"/>
              <w:right w:val="nil"/>
            </w:tcBorders>
            <w:shd w:val="clear" w:color="auto" w:fill="auto"/>
            <w:noWrap/>
            <w:vAlign w:val="bottom"/>
            <w:hideMark/>
          </w:tcPr>
          <w:p w14:paraId="4909724F" w14:textId="77777777" w:rsidR="007752A1" w:rsidRPr="007752A1" w:rsidRDefault="007752A1" w:rsidP="007752A1">
            <w:pPr>
              <w:spacing w:after="0"/>
              <w:jc w:val="cente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A73258E" w14:textId="77777777" w:rsidR="007752A1" w:rsidRPr="007752A1" w:rsidRDefault="007752A1" w:rsidP="007752A1">
            <w:pPr>
              <w:spacing w:after="0"/>
              <w:rPr>
                <w:sz w:val="20"/>
                <w:szCs w:val="20"/>
              </w:rPr>
            </w:pPr>
          </w:p>
        </w:tc>
      </w:tr>
      <w:tr w:rsidR="007752A1" w:rsidRPr="007752A1" w14:paraId="78A63A6D" w14:textId="77777777" w:rsidTr="007752A1">
        <w:trPr>
          <w:trHeight w:val="285"/>
        </w:trPr>
        <w:tc>
          <w:tcPr>
            <w:tcW w:w="885" w:type="dxa"/>
            <w:tcBorders>
              <w:top w:val="nil"/>
              <w:left w:val="nil"/>
              <w:bottom w:val="nil"/>
              <w:right w:val="nil"/>
            </w:tcBorders>
            <w:shd w:val="clear" w:color="auto" w:fill="auto"/>
            <w:vAlign w:val="center"/>
            <w:hideMark/>
          </w:tcPr>
          <w:p w14:paraId="56311327" w14:textId="77777777" w:rsidR="007752A1" w:rsidRPr="007752A1" w:rsidRDefault="007752A1" w:rsidP="007752A1">
            <w:pPr>
              <w:spacing w:after="0"/>
              <w:rPr>
                <w:sz w:val="20"/>
                <w:szCs w:val="20"/>
              </w:rPr>
            </w:pPr>
          </w:p>
        </w:tc>
        <w:tc>
          <w:tcPr>
            <w:tcW w:w="767" w:type="dxa"/>
            <w:vMerge/>
            <w:tcBorders>
              <w:top w:val="single" w:sz="4" w:space="0" w:color="auto"/>
              <w:left w:val="single" w:sz="4" w:space="0" w:color="auto"/>
              <w:bottom w:val="single" w:sz="4" w:space="0" w:color="000000"/>
              <w:right w:val="single" w:sz="4" w:space="0" w:color="auto"/>
            </w:tcBorders>
            <w:vAlign w:val="center"/>
            <w:hideMark/>
          </w:tcPr>
          <w:p w14:paraId="33B89E1A" w14:textId="77777777" w:rsidR="007752A1" w:rsidRPr="007752A1" w:rsidRDefault="007752A1" w:rsidP="007752A1">
            <w:pPr>
              <w:spacing w:after="0"/>
              <w:rPr>
                <w:rFonts w:ascii="Arial" w:hAnsi="Arial" w:cs="Arial"/>
                <w:sz w:val="16"/>
                <w:szCs w:val="16"/>
              </w:rPr>
            </w:pPr>
          </w:p>
        </w:tc>
        <w:tc>
          <w:tcPr>
            <w:tcW w:w="148" w:type="dxa"/>
            <w:vMerge/>
            <w:tcBorders>
              <w:top w:val="single" w:sz="4" w:space="0" w:color="auto"/>
              <w:left w:val="single" w:sz="4" w:space="0" w:color="auto"/>
              <w:bottom w:val="single" w:sz="4" w:space="0" w:color="000000"/>
              <w:right w:val="single" w:sz="4" w:space="0" w:color="auto"/>
            </w:tcBorders>
            <w:vAlign w:val="center"/>
            <w:hideMark/>
          </w:tcPr>
          <w:p w14:paraId="4C962A9B" w14:textId="77777777" w:rsidR="007752A1" w:rsidRPr="007752A1" w:rsidRDefault="007752A1" w:rsidP="007752A1">
            <w:pPr>
              <w:spacing w:after="0"/>
              <w:rPr>
                <w:rFonts w:ascii="Arial" w:hAnsi="Arial" w:cs="Arial"/>
                <w:sz w:val="16"/>
                <w:szCs w:val="16"/>
              </w:rPr>
            </w:pPr>
          </w:p>
        </w:tc>
        <w:tc>
          <w:tcPr>
            <w:tcW w:w="356" w:type="dxa"/>
            <w:tcBorders>
              <w:top w:val="nil"/>
              <w:left w:val="nil"/>
              <w:bottom w:val="nil"/>
              <w:right w:val="single" w:sz="4" w:space="0" w:color="auto"/>
            </w:tcBorders>
            <w:shd w:val="clear" w:color="auto" w:fill="auto"/>
            <w:vAlign w:val="center"/>
            <w:hideMark/>
          </w:tcPr>
          <w:p w14:paraId="37ED4A0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=b+c+d</w:t>
            </w:r>
          </w:p>
        </w:tc>
        <w:tc>
          <w:tcPr>
            <w:tcW w:w="219" w:type="dxa"/>
            <w:tcBorders>
              <w:top w:val="nil"/>
              <w:left w:val="nil"/>
              <w:bottom w:val="nil"/>
              <w:right w:val="single" w:sz="4" w:space="0" w:color="auto"/>
            </w:tcBorders>
            <w:shd w:val="clear" w:color="auto" w:fill="auto"/>
            <w:vAlign w:val="center"/>
            <w:hideMark/>
          </w:tcPr>
          <w:p w14:paraId="253D166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326" w:type="dxa"/>
            <w:tcBorders>
              <w:top w:val="nil"/>
              <w:left w:val="nil"/>
              <w:bottom w:val="nil"/>
              <w:right w:val="single" w:sz="4" w:space="0" w:color="auto"/>
            </w:tcBorders>
            <w:shd w:val="clear" w:color="auto" w:fill="auto"/>
            <w:vAlign w:val="center"/>
            <w:hideMark/>
          </w:tcPr>
          <w:p w14:paraId="33923C6C"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326" w:type="dxa"/>
            <w:tcBorders>
              <w:top w:val="nil"/>
              <w:left w:val="nil"/>
              <w:bottom w:val="nil"/>
              <w:right w:val="single" w:sz="4" w:space="0" w:color="auto"/>
            </w:tcBorders>
            <w:shd w:val="clear" w:color="auto" w:fill="auto"/>
            <w:vAlign w:val="center"/>
            <w:hideMark/>
          </w:tcPr>
          <w:p w14:paraId="0C24D97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358" w:type="dxa"/>
            <w:tcBorders>
              <w:top w:val="nil"/>
              <w:left w:val="nil"/>
              <w:bottom w:val="nil"/>
              <w:right w:val="nil"/>
            </w:tcBorders>
            <w:shd w:val="clear" w:color="auto" w:fill="auto"/>
            <w:vAlign w:val="center"/>
            <w:hideMark/>
          </w:tcPr>
          <w:p w14:paraId="7CB8A3F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=f+j</w:t>
            </w:r>
          </w:p>
        </w:tc>
        <w:tc>
          <w:tcPr>
            <w:tcW w:w="329" w:type="dxa"/>
            <w:tcBorders>
              <w:top w:val="nil"/>
              <w:left w:val="dotted" w:sz="4" w:space="0" w:color="auto"/>
              <w:bottom w:val="nil"/>
              <w:right w:val="single" w:sz="4" w:space="0" w:color="auto"/>
            </w:tcBorders>
            <w:shd w:val="clear" w:color="auto" w:fill="auto"/>
            <w:vAlign w:val="center"/>
            <w:hideMark/>
          </w:tcPr>
          <w:p w14:paraId="5276475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=g+h+i</w:t>
            </w:r>
          </w:p>
        </w:tc>
        <w:tc>
          <w:tcPr>
            <w:tcW w:w="326" w:type="dxa"/>
            <w:tcBorders>
              <w:top w:val="nil"/>
              <w:left w:val="dotted" w:sz="4" w:space="0" w:color="auto"/>
              <w:bottom w:val="nil"/>
              <w:right w:val="single" w:sz="4" w:space="0" w:color="auto"/>
            </w:tcBorders>
            <w:shd w:val="clear" w:color="auto" w:fill="auto"/>
            <w:vAlign w:val="center"/>
            <w:hideMark/>
          </w:tcPr>
          <w:p w14:paraId="1E9BB8F0"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326" w:type="dxa"/>
            <w:tcBorders>
              <w:top w:val="nil"/>
              <w:left w:val="dotted" w:sz="4" w:space="0" w:color="auto"/>
              <w:bottom w:val="nil"/>
              <w:right w:val="single" w:sz="4" w:space="0" w:color="auto"/>
            </w:tcBorders>
            <w:shd w:val="clear" w:color="auto" w:fill="auto"/>
            <w:vAlign w:val="center"/>
            <w:hideMark/>
          </w:tcPr>
          <w:p w14:paraId="57128AF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326" w:type="dxa"/>
            <w:tcBorders>
              <w:top w:val="nil"/>
              <w:left w:val="dotted" w:sz="4" w:space="0" w:color="auto"/>
              <w:bottom w:val="nil"/>
              <w:right w:val="single" w:sz="4" w:space="0" w:color="auto"/>
            </w:tcBorders>
            <w:shd w:val="clear" w:color="auto" w:fill="auto"/>
            <w:vAlign w:val="center"/>
            <w:hideMark/>
          </w:tcPr>
          <w:p w14:paraId="7D6A971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326" w:type="dxa"/>
            <w:tcBorders>
              <w:top w:val="nil"/>
              <w:left w:val="nil"/>
              <w:bottom w:val="nil"/>
              <w:right w:val="nil"/>
            </w:tcBorders>
            <w:shd w:val="clear" w:color="auto" w:fill="auto"/>
            <w:vAlign w:val="center"/>
            <w:hideMark/>
          </w:tcPr>
          <w:p w14:paraId="7D32903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326" w:type="dxa"/>
            <w:tcBorders>
              <w:top w:val="nil"/>
              <w:left w:val="single" w:sz="4" w:space="0" w:color="auto"/>
              <w:bottom w:val="nil"/>
              <w:right w:val="single" w:sz="4" w:space="0" w:color="auto"/>
            </w:tcBorders>
            <w:shd w:val="clear" w:color="auto" w:fill="auto"/>
            <w:vAlign w:val="center"/>
            <w:hideMark/>
          </w:tcPr>
          <w:p w14:paraId="17D35F6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=a+e</w:t>
            </w:r>
          </w:p>
        </w:tc>
        <w:tc>
          <w:tcPr>
            <w:tcW w:w="376" w:type="dxa"/>
            <w:tcBorders>
              <w:top w:val="nil"/>
              <w:left w:val="nil"/>
              <w:bottom w:val="nil"/>
              <w:right w:val="single" w:sz="4" w:space="0" w:color="auto"/>
            </w:tcBorders>
            <w:shd w:val="clear" w:color="auto" w:fill="auto"/>
            <w:vAlign w:val="center"/>
            <w:hideMark/>
          </w:tcPr>
          <w:p w14:paraId="2300C38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385" w:type="dxa"/>
            <w:tcBorders>
              <w:top w:val="nil"/>
              <w:left w:val="nil"/>
              <w:bottom w:val="nil"/>
              <w:right w:val="single" w:sz="4" w:space="0" w:color="auto"/>
            </w:tcBorders>
            <w:shd w:val="clear" w:color="auto" w:fill="auto"/>
            <w:vAlign w:val="center"/>
            <w:hideMark/>
          </w:tcPr>
          <w:p w14:paraId="6F59A6D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=a-n</w:t>
            </w:r>
          </w:p>
        </w:tc>
        <w:tc>
          <w:tcPr>
            <w:tcW w:w="488" w:type="dxa"/>
            <w:tcBorders>
              <w:top w:val="nil"/>
              <w:left w:val="single" w:sz="4" w:space="0" w:color="auto"/>
              <w:bottom w:val="nil"/>
              <w:right w:val="single" w:sz="4" w:space="0" w:color="auto"/>
            </w:tcBorders>
            <w:shd w:val="clear" w:color="auto" w:fill="auto"/>
            <w:vAlign w:val="center"/>
            <w:hideMark/>
          </w:tcPr>
          <w:p w14:paraId="5D63A5E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nil"/>
              <w:right w:val="single" w:sz="4" w:space="0" w:color="auto"/>
            </w:tcBorders>
            <w:shd w:val="clear" w:color="auto" w:fill="auto"/>
            <w:vAlign w:val="center"/>
            <w:hideMark/>
          </w:tcPr>
          <w:p w14:paraId="52DFA61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=n/a*100%</w:t>
            </w:r>
          </w:p>
        </w:tc>
        <w:tc>
          <w:tcPr>
            <w:tcW w:w="148" w:type="dxa"/>
            <w:tcBorders>
              <w:top w:val="nil"/>
              <w:left w:val="nil"/>
              <w:bottom w:val="nil"/>
              <w:right w:val="single" w:sz="4" w:space="0" w:color="auto"/>
            </w:tcBorders>
            <w:shd w:val="clear" w:color="auto" w:fill="auto"/>
            <w:vAlign w:val="center"/>
            <w:hideMark/>
          </w:tcPr>
          <w:p w14:paraId="68F3BC2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9856740" w14:textId="77777777" w:rsidR="007752A1" w:rsidRPr="007752A1" w:rsidRDefault="007752A1" w:rsidP="007752A1">
            <w:pPr>
              <w:spacing w:after="0"/>
              <w:jc w:val="cente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DD6E89A" w14:textId="77777777" w:rsidR="007752A1" w:rsidRPr="007752A1" w:rsidRDefault="007752A1" w:rsidP="007752A1">
            <w:pPr>
              <w:spacing w:after="0"/>
              <w:rPr>
                <w:sz w:val="20"/>
                <w:szCs w:val="20"/>
              </w:rPr>
            </w:pPr>
          </w:p>
        </w:tc>
      </w:tr>
      <w:tr w:rsidR="007752A1" w:rsidRPr="007752A1" w14:paraId="1E29354D" w14:textId="77777777" w:rsidTr="007752A1">
        <w:trPr>
          <w:trHeight w:val="450"/>
        </w:trPr>
        <w:tc>
          <w:tcPr>
            <w:tcW w:w="885" w:type="dxa"/>
            <w:tcBorders>
              <w:top w:val="single" w:sz="4" w:space="0" w:color="auto"/>
              <w:left w:val="single" w:sz="4" w:space="0" w:color="auto"/>
              <w:bottom w:val="single" w:sz="4" w:space="0" w:color="auto"/>
              <w:right w:val="nil"/>
            </w:tcBorders>
            <w:shd w:val="clear" w:color="000000" w:fill="FFFF00"/>
            <w:vAlign w:val="center"/>
            <w:hideMark/>
          </w:tcPr>
          <w:p w14:paraId="1C1C69AD"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oś priorytetowa nr 1</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090ED1EA"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xml:space="preserve">Przedsiębiorstwa i innowacje </w:t>
            </w:r>
          </w:p>
        </w:tc>
        <w:tc>
          <w:tcPr>
            <w:tcW w:w="148" w:type="dxa"/>
            <w:vMerge w:val="restart"/>
            <w:tcBorders>
              <w:top w:val="nil"/>
              <w:left w:val="nil"/>
              <w:bottom w:val="single" w:sz="4" w:space="0" w:color="000000"/>
              <w:right w:val="single" w:sz="4" w:space="0" w:color="auto"/>
            </w:tcBorders>
            <w:shd w:val="clear" w:color="auto" w:fill="auto"/>
            <w:textDirection w:val="btLr"/>
            <w:vAlign w:val="center"/>
            <w:hideMark/>
          </w:tcPr>
          <w:p w14:paraId="1897BD1A"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region słabiej rozwiniety</w:t>
            </w: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03E3FA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395 846 718,00</w:t>
            </w:r>
          </w:p>
        </w:tc>
        <w:tc>
          <w:tcPr>
            <w:tcW w:w="219" w:type="dxa"/>
            <w:tcBorders>
              <w:top w:val="single" w:sz="4" w:space="0" w:color="auto"/>
              <w:left w:val="nil"/>
              <w:bottom w:val="single" w:sz="4" w:space="0" w:color="auto"/>
              <w:right w:val="single" w:sz="4" w:space="0" w:color="auto"/>
            </w:tcBorders>
            <w:shd w:val="clear" w:color="000000" w:fill="FFFF00"/>
            <w:vAlign w:val="center"/>
            <w:hideMark/>
          </w:tcPr>
          <w:p w14:paraId="3F1D904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C3522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395 846 718,00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D777F2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C54D77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69 855 304,00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DDA350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15 720 911,00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731879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7 464 546,00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22B863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7 138 401,00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AC8EE6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1 117 964,00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96FD4D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54 134 393,00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246197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465 702 022,00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64CF6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419D472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372 095 915,00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9BEF7B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23 750 803,00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E31CD7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17A451F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5E8E3E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27C85E4" w14:textId="77777777" w:rsidR="007752A1" w:rsidRPr="007752A1" w:rsidRDefault="007752A1" w:rsidP="007752A1">
            <w:pPr>
              <w:spacing w:after="0"/>
              <w:rPr>
                <w:sz w:val="20"/>
                <w:szCs w:val="20"/>
              </w:rPr>
            </w:pPr>
          </w:p>
        </w:tc>
      </w:tr>
      <w:tr w:rsidR="007752A1" w:rsidRPr="007752A1" w14:paraId="174F61C4"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DEE8AAA"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 xml:space="preserve">Działanie 1.1.Wzmacnianie potencjału B+R i wdrożeniowego uczelni i jednostek naukowych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A5E5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(1.1)</w:t>
            </w:r>
          </w:p>
        </w:tc>
        <w:tc>
          <w:tcPr>
            <w:tcW w:w="148" w:type="dxa"/>
            <w:vMerge/>
            <w:tcBorders>
              <w:top w:val="nil"/>
              <w:left w:val="nil"/>
              <w:bottom w:val="single" w:sz="4" w:space="0" w:color="000000"/>
              <w:right w:val="single" w:sz="4" w:space="0" w:color="auto"/>
            </w:tcBorders>
            <w:vAlign w:val="center"/>
            <w:hideMark/>
          </w:tcPr>
          <w:p w14:paraId="4713285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4FF9CE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36 550 000,00</w:t>
            </w:r>
          </w:p>
        </w:tc>
        <w:tc>
          <w:tcPr>
            <w:tcW w:w="219" w:type="dxa"/>
            <w:tcBorders>
              <w:top w:val="nil"/>
              <w:left w:val="nil"/>
              <w:bottom w:val="single" w:sz="4" w:space="0" w:color="auto"/>
              <w:right w:val="single" w:sz="4" w:space="0" w:color="auto"/>
            </w:tcBorders>
            <w:shd w:val="clear" w:color="auto" w:fill="auto"/>
            <w:vAlign w:val="center"/>
            <w:hideMark/>
          </w:tcPr>
          <w:p w14:paraId="1D32F0B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464A133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36 550 000,00</w:t>
            </w:r>
          </w:p>
        </w:tc>
        <w:tc>
          <w:tcPr>
            <w:tcW w:w="326" w:type="dxa"/>
            <w:tcBorders>
              <w:top w:val="nil"/>
              <w:left w:val="nil"/>
              <w:bottom w:val="single" w:sz="4" w:space="0" w:color="auto"/>
              <w:right w:val="single" w:sz="4" w:space="0" w:color="auto"/>
            </w:tcBorders>
            <w:shd w:val="clear" w:color="auto" w:fill="auto"/>
            <w:vAlign w:val="center"/>
            <w:hideMark/>
          </w:tcPr>
          <w:p w14:paraId="22D02AA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2701244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6 450 000,00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1DAA3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860 000,00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BCA8C5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75FD1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430 000,00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D7AD9A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430 000,00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FBEED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5 590 000,00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807C4B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43 000 000,00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D137DE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FD0AD7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39BF68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14CED9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F435FD9"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6C0BED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B65B14B" w14:textId="77777777" w:rsidR="007752A1" w:rsidRPr="007752A1" w:rsidRDefault="007752A1" w:rsidP="007752A1">
            <w:pPr>
              <w:spacing w:after="0"/>
              <w:rPr>
                <w:sz w:val="20"/>
                <w:szCs w:val="20"/>
              </w:rPr>
            </w:pPr>
          </w:p>
        </w:tc>
      </w:tr>
      <w:tr w:rsidR="007752A1" w:rsidRPr="007752A1" w14:paraId="2609F8F1"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B6655AC"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 xml:space="preserve">Działanie 1.2. Innowacyjne przedsiębiorstwa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18D8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(1.2)</w:t>
            </w:r>
          </w:p>
        </w:tc>
        <w:tc>
          <w:tcPr>
            <w:tcW w:w="148" w:type="dxa"/>
            <w:vMerge/>
            <w:tcBorders>
              <w:top w:val="nil"/>
              <w:left w:val="nil"/>
              <w:bottom w:val="single" w:sz="4" w:space="0" w:color="000000"/>
              <w:right w:val="single" w:sz="4" w:space="0" w:color="auto"/>
            </w:tcBorders>
            <w:vAlign w:val="center"/>
            <w:hideMark/>
          </w:tcPr>
          <w:p w14:paraId="70CFA9BE"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9AFCA4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116 953 787,00</w:t>
            </w:r>
          </w:p>
        </w:tc>
        <w:tc>
          <w:tcPr>
            <w:tcW w:w="219" w:type="dxa"/>
            <w:tcBorders>
              <w:top w:val="nil"/>
              <w:left w:val="nil"/>
              <w:bottom w:val="single" w:sz="4" w:space="0" w:color="auto"/>
              <w:right w:val="single" w:sz="4" w:space="0" w:color="auto"/>
            </w:tcBorders>
            <w:shd w:val="clear" w:color="auto" w:fill="auto"/>
            <w:vAlign w:val="center"/>
            <w:hideMark/>
          </w:tcPr>
          <w:p w14:paraId="17F08B3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219B35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116 953 787,00</w:t>
            </w:r>
          </w:p>
        </w:tc>
        <w:tc>
          <w:tcPr>
            <w:tcW w:w="326" w:type="dxa"/>
            <w:tcBorders>
              <w:top w:val="nil"/>
              <w:left w:val="nil"/>
              <w:bottom w:val="single" w:sz="4" w:space="0" w:color="auto"/>
              <w:right w:val="single" w:sz="4" w:space="0" w:color="auto"/>
            </w:tcBorders>
            <w:shd w:val="clear" w:color="auto" w:fill="auto"/>
            <w:vAlign w:val="center"/>
            <w:hideMark/>
          </w:tcPr>
          <w:p w14:paraId="2F02F6B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1FBE9A1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20 638 904,00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E2AB1F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6 939 427,00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6F9EE0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2D5D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6 251 463,00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0606BC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687 964,00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E14467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13 699 477,00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ADFA5B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137 592 691,00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0E5099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DADED6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7479527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D5CCAE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BE225D7"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DD27C0D"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EEDDB7C" w14:textId="77777777" w:rsidR="007752A1" w:rsidRPr="007752A1" w:rsidRDefault="007752A1" w:rsidP="007752A1">
            <w:pPr>
              <w:spacing w:after="0"/>
              <w:rPr>
                <w:sz w:val="20"/>
                <w:szCs w:val="20"/>
              </w:rPr>
            </w:pPr>
          </w:p>
        </w:tc>
      </w:tr>
      <w:tr w:rsidR="007752A1" w:rsidRPr="007752A1" w14:paraId="736F2CE6"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7A007AC"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1.2.1 Innowacyjne przedsiębiorstwa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32E53"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 </w:t>
            </w:r>
          </w:p>
        </w:tc>
        <w:tc>
          <w:tcPr>
            <w:tcW w:w="148" w:type="dxa"/>
            <w:vMerge/>
            <w:tcBorders>
              <w:top w:val="nil"/>
              <w:left w:val="nil"/>
              <w:bottom w:val="single" w:sz="4" w:space="0" w:color="000000"/>
              <w:right w:val="single" w:sz="4" w:space="0" w:color="auto"/>
            </w:tcBorders>
            <w:vAlign w:val="center"/>
            <w:hideMark/>
          </w:tcPr>
          <w:p w14:paraId="6F24DBA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40B63A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101 465 147,00</w:t>
            </w:r>
          </w:p>
        </w:tc>
        <w:tc>
          <w:tcPr>
            <w:tcW w:w="219" w:type="dxa"/>
            <w:tcBorders>
              <w:top w:val="nil"/>
              <w:left w:val="nil"/>
              <w:bottom w:val="single" w:sz="4" w:space="0" w:color="auto"/>
              <w:right w:val="single" w:sz="4" w:space="0" w:color="auto"/>
            </w:tcBorders>
            <w:shd w:val="clear" w:color="auto" w:fill="auto"/>
            <w:vAlign w:val="center"/>
            <w:hideMark/>
          </w:tcPr>
          <w:p w14:paraId="73FB7FF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268454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101 465 147,00</w:t>
            </w:r>
          </w:p>
        </w:tc>
        <w:tc>
          <w:tcPr>
            <w:tcW w:w="326" w:type="dxa"/>
            <w:tcBorders>
              <w:top w:val="nil"/>
              <w:left w:val="nil"/>
              <w:bottom w:val="single" w:sz="4" w:space="0" w:color="auto"/>
              <w:right w:val="single" w:sz="4" w:space="0" w:color="auto"/>
            </w:tcBorders>
            <w:shd w:val="clear" w:color="auto" w:fill="auto"/>
            <w:vAlign w:val="center"/>
            <w:hideMark/>
          </w:tcPr>
          <w:p w14:paraId="4535761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F0092B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17 905 615,00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4097D6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6 020 412,00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1D9D9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A34296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5 423 558,00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26774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596 854,00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4BA53E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11 885 203,00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B329E5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119 370 762,00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FF1310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2F2564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5E3890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50C98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0F4BE07B"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6CEF780B"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39DD2207" w14:textId="77777777" w:rsidR="007752A1" w:rsidRPr="007752A1" w:rsidRDefault="007752A1" w:rsidP="007752A1">
            <w:pPr>
              <w:spacing w:after="0"/>
              <w:rPr>
                <w:sz w:val="20"/>
                <w:szCs w:val="20"/>
              </w:rPr>
            </w:pPr>
          </w:p>
        </w:tc>
      </w:tr>
      <w:tr w:rsidR="007752A1" w:rsidRPr="007752A1" w14:paraId="0C021294"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B1A62E7"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1.2.2 Innowacyjne przedsiębiorstwa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0E866" w14:textId="77777777" w:rsidR="007752A1" w:rsidRPr="007752A1" w:rsidRDefault="007752A1" w:rsidP="007752A1">
            <w:pPr>
              <w:spacing w:after="0"/>
              <w:jc w:val="center"/>
              <w:rPr>
                <w:rFonts w:ascii="Arial" w:hAnsi="Arial" w:cs="Arial"/>
                <w:color w:val="00B050"/>
                <w:sz w:val="16"/>
                <w:szCs w:val="16"/>
              </w:rPr>
            </w:pPr>
            <w:r w:rsidRPr="007752A1">
              <w:rPr>
                <w:rFonts w:ascii="Arial" w:hAnsi="Arial" w:cs="Arial"/>
                <w:color w:val="00B050"/>
                <w:sz w:val="16"/>
                <w:szCs w:val="16"/>
              </w:rPr>
              <w:t> </w:t>
            </w:r>
          </w:p>
        </w:tc>
        <w:tc>
          <w:tcPr>
            <w:tcW w:w="148" w:type="dxa"/>
            <w:vMerge/>
            <w:tcBorders>
              <w:top w:val="nil"/>
              <w:left w:val="nil"/>
              <w:bottom w:val="single" w:sz="4" w:space="0" w:color="000000"/>
              <w:right w:val="single" w:sz="4" w:space="0" w:color="auto"/>
            </w:tcBorders>
            <w:vAlign w:val="center"/>
            <w:hideMark/>
          </w:tcPr>
          <w:p w14:paraId="50F0588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F81648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15 488 640,00</w:t>
            </w:r>
          </w:p>
        </w:tc>
        <w:tc>
          <w:tcPr>
            <w:tcW w:w="219" w:type="dxa"/>
            <w:tcBorders>
              <w:top w:val="nil"/>
              <w:left w:val="nil"/>
              <w:bottom w:val="single" w:sz="4" w:space="0" w:color="auto"/>
              <w:right w:val="single" w:sz="4" w:space="0" w:color="auto"/>
            </w:tcBorders>
            <w:shd w:val="clear" w:color="auto" w:fill="auto"/>
            <w:vAlign w:val="center"/>
            <w:hideMark/>
          </w:tcPr>
          <w:p w14:paraId="11FB347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D18786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15 488 640,00</w:t>
            </w:r>
          </w:p>
        </w:tc>
        <w:tc>
          <w:tcPr>
            <w:tcW w:w="326" w:type="dxa"/>
            <w:tcBorders>
              <w:top w:val="nil"/>
              <w:left w:val="nil"/>
              <w:bottom w:val="single" w:sz="4" w:space="0" w:color="auto"/>
              <w:right w:val="single" w:sz="4" w:space="0" w:color="auto"/>
            </w:tcBorders>
            <w:shd w:val="clear" w:color="auto" w:fill="auto"/>
            <w:vAlign w:val="center"/>
            <w:hideMark/>
          </w:tcPr>
          <w:p w14:paraId="5ECF994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D370F1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2 733 289,00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44A628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919 015,00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B1F2D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9BCEA6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827 905,00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787CC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91 110,00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56D91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1 814 274,00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AD2632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18 221 929,00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43394E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9E36C4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4BDD94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24456F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2C874EE"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7F3AA154"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074C0FAD" w14:textId="77777777" w:rsidR="007752A1" w:rsidRPr="007752A1" w:rsidRDefault="007752A1" w:rsidP="007752A1">
            <w:pPr>
              <w:spacing w:after="0"/>
              <w:rPr>
                <w:sz w:val="20"/>
                <w:szCs w:val="20"/>
              </w:rPr>
            </w:pPr>
          </w:p>
        </w:tc>
      </w:tr>
      <w:tr w:rsidR="007752A1" w:rsidRPr="007752A1" w14:paraId="3ABA7784"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68F6A1E" w14:textId="77777777" w:rsidR="007752A1" w:rsidRPr="007752A1" w:rsidRDefault="007752A1" w:rsidP="007752A1">
            <w:pPr>
              <w:spacing w:after="0"/>
              <w:rPr>
                <w:rFonts w:ascii="Arial" w:hAnsi="Arial" w:cs="Arial"/>
                <w:color w:val="000000"/>
                <w:sz w:val="16"/>
                <w:szCs w:val="16"/>
              </w:rPr>
            </w:pPr>
            <w:r w:rsidRPr="007752A1">
              <w:rPr>
                <w:rFonts w:ascii="Arial" w:hAnsi="Arial" w:cs="Arial"/>
                <w:color w:val="000000"/>
                <w:sz w:val="16"/>
                <w:szCs w:val="16"/>
              </w:rPr>
              <w:t>Działanie 1.3.  Rozwój przedsiębiorczości</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6DD24"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(3.1)</w:t>
            </w:r>
          </w:p>
        </w:tc>
        <w:tc>
          <w:tcPr>
            <w:tcW w:w="148" w:type="dxa"/>
            <w:vMerge/>
            <w:tcBorders>
              <w:top w:val="nil"/>
              <w:left w:val="nil"/>
              <w:bottom w:val="single" w:sz="4" w:space="0" w:color="000000"/>
              <w:right w:val="single" w:sz="4" w:space="0" w:color="auto"/>
            </w:tcBorders>
            <w:vAlign w:val="center"/>
            <w:hideMark/>
          </w:tcPr>
          <w:p w14:paraId="61BE523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D6410C5"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53 052 104,00</w:t>
            </w:r>
          </w:p>
        </w:tc>
        <w:tc>
          <w:tcPr>
            <w:tcW w:w="219" w:type="dxa"/>
            <w:tcBorders>
              <w:top w:val="nil"/>
              <w:left w:val="nil"/>
              <w:bottom w:val="single" w:sz="4" w:space="0" w:color="auto"/>
              <w:right w:val="single" w:sz="4" w:space="0" w:color="auto"/>
            </w:tcBorders>
            <w:shd w:val="clear" w:color="auto" w:fill="auto"/>
            <w:vAlign w:val="center"/>
            <w:hideMark/>
          </w:tcPr>
          <w:p w14:paraId="62E42FC7"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709D9CE"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53 052 104,00</w:t>
            </w:r>
          </w:p>
        </w:tc>
        <w:tc>
          <w:tcPr>
            <w:tcW w:w="326" w:type="dxa"/>
            <w:tcBorders>
              <w:top w:val="nil"/>
              <w:left w:val="nil"/>
              <w:bottom w:val="single" w:sz="4" w:space="0" w:color="auto"/>
              <w:right w:val="single" w:sz="4" w:space="0" w:color="auto"/>
            </w:tcBorders>
            <w:shd w:val="clear" w:color="auto" w:fill="auto"/>
            <w:vAlign w:val="center"/>
            <w:hideMark/>
          </w:tcPr>
          <w:p w14:paraId="7FF59EFB"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0,00</w:t>
            </w:r>
          </w:p>
        </w:tc>
        <w:tc>
          <w:tcPr>
            <w:tcW w:w="358" w:type="dxa"/>
            <w:tcBorders>
              <w:top w:val="nil"/>
              <w:left w:val="nil"/>
              <w:bottom w:val="single" w:sz="4" w:space="0" w:color="auto"/>
              <w:right w:val="nil"/>
            </w:tcBorders>
            <w:shd w:val="clear" w:color="auto" w:fill="auto"/>
            <w:vAlign w:val="center"/>
            <w:hideMark/>
          </w:tcPr>
          <w:p w14:paraId="0CE0F9A6"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9 362 136,00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DD60F87"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1E66B1"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1565411"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E3D9C2"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25A930"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9 362 136,00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ED87BBE"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62 414 240,00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20FF1AE"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78B768E3"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F3FD403"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EB54132"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 </w:t>
            </w:r>
          </w:p>
        </w:tc>
        <w:tc>
          <w:tcPr>
            <w:tcW w:w="148" w:type="dxa"/>
            <w:tcBorders>
              <w:top w:val="nil"/>
              <w:left w:val="nil"/>
              <w:bottom w:val="single" w:sz="4" w:space="0" w:color="auto"/>
              <w:right w:val="single" w:sz="4" w:space="0" w:color="auto"/>
            </w:tcBorders>
            <w:shd w:val="clear" w:color="auto" w:fill="auto"/>
            <w:hideMark/>
          </w:tcPr>
          <w:p w14:paraId="4A92E74A" w14:textId="77777777" w:rsidR="007752A1" w:rsidRPr="007752A1" w:rsidRDefault="007752A1" w:rsidP="007752A1">
            <w:pPr>
              <w:spacing w:after="0"/>
              <w:jc w:val="both"/>
              <w:rPr>
                <w:rFonts w:ascii="Arial" w:hAnsi="Arial" w:cs="Arial"/>
                <w:color w:val="000000"/>
                <w:sz w:val="16"/>
                <w:szCs w:val="16"/>
              </w:rPr>
            </w:pPr>
            <w:r w:rsidRPr="007752A1">
              <w:rPr>
                <w:rFonts w:ascii="Arial" w:hAnsi="Arial" w:cs="Arial"/>
                <w:color w:val="000000"/>
                <w:sz w:val="16"/>
                <w:szCs w:val="16"/>
              </w:rPr>
              <w:t> </w:t>
            </w:r>
          </w:p>
        </w:tc>
        <w:tc>
          <w:tcPr>
            <w:tcW w:w="1015" w:type="dxa"/>
            <w:tcBorders>
              <w:top w:val="nil"/>
              <w:left w:val="nil"/>
              <w:bottom w:val="nil"/>
              <w:right w:val="nil"/>
            </w:tcBorders>
            <w:shd w:val="clear" w:color="auto" w:fill="auto"/>
            <w:noWrap/>
            <w:vAlign w:val="bottom"/>
            <w:hideMark/>
          </w:tcPr>
          <w:p w14:paraId="00BFF0B5" w14:textId="77777777" w:rsidR="007752A1" w:rsidRPr="007752A1" w:rsidRDefault="007752A1" w:rsidP="007752A1">
            <w:pPr>
              <w:spacing w:after="0"/>
              <w:jc w:val="both"/>
              <w:rPr>
                <w:rFonts w:ascii="Arial" w:hAnsi="Arial" w:cs="Arial"/>
                <w:color w:val="000000"/>
                <w:sz w:val="16"/>
                <w:szCs w:val="16"/>
              </w:rPr>
            </w:pPr>
          </w:p>
        </w:tc>
        <w:tc>
          <w:tcPr>
            <w:tcW w:w="810" w:type="dxa"/>
            <w:tcBorders>
              <w:top w:val="nil"/>
              <w:left w:val="nil"/>
              <w:bottom w:val="nil"/>
              <w:right w:val="nil"/>
            </w:tcBorders>
            <w:shd w:val="clear" w:color="auto" w:fill="auto"/>
            <w:noWrap/>
            <w:vAlign w:val="bottom"/>
            <w:hideMark/>
          </w:tcPr>
          <w:p w14:paraId="5E81F5AB" w14:textId="77777777" w:rsidR="007752A1" w:rsidRPr="007752A1" w:rsidRDefault="007752A1" w:rsidP="007752A1">
            <w:pPr>
              <w:spacing w:after="0"/>
              <w:rPr>
                <w:sz w:val="20"/>
                <w:szCs w:val="20"/>
              </w:rPr>
            </w:pPr>
          </w:p>
        </w:tc>
      </w:tr>
      <w:tr w:rsidR="007752A1" w:rsidRPr="007752A1" w14:paraId="14663ABF"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E87D274"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1.3.1 Rozwój przedsiębiorczości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17B4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D02B25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B80E79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17 808 381,00</w:t>
            </w:r>
          </w:p>
        </w:tc>
        <w:tc>
          <w:tcPr>
            <w:tcW w:w="219" w:type="dxa"/>
            <w:tcBorders>
              <w:top w:val="nil"/>
              <w:left w:val="nil"/>
              <w:bottom w:val="single" w:sz="4" w:space="0" w:color="auto"/>
              <w:right w:val="single" w:sz="4" w:space="0" w:color="auto"/>
            </w:tcBorders>
            <w:shd w:val="clear" w:color="auto" w:fill="auto"/>
            <w:vAlign w:val="center"/>
            <w:hideMark/>
          </w:tcPr>
          <w:p w14:paraId="2B41248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D225FD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17 808 381,00</w:t>
            </w:r>
          </w:p>
        </w:tc>
        <w:tc>
          <w:tcPr>
            <w:tcW w:w="326" w:type="dxa"/>
            <w:tcBorders>
              <w:top w:val="nil"/>
              <w:left w:val="nil"/>
              <w:bottom w:val="single" w:sz="4" w:space="0" w:color="auto"/>
              <w:right w:val="single" w:sz="4" w:space="0" w:color="auto"/>
            </w:tcBorders>
            <w:shd w:val="clear" w:color="auto" w:fill="auto"/>
            <w:vAlign w:val="center"/>
            <w:hideMark/>
          </w:tcPr>
          <w:p w14:paraId="2AC3F2C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A44B7B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3 142 656,00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949E7D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50DC1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017E08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F0D7F2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D3A20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3 142 656,00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8FCD75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20 951 037,00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6DDFF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DAAEAC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0FCF06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29FE78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B82EC49"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8AF5AC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A39545C" w14:textId="77777777" w:rsidR="007752A1" w:rsidRPr="007752A1" w:rsidRDefault="007752A1" w:rsidP="007752A1">
            <w:pPr>
              <w:spacing w:after="0"/>
              <w:rPr>
                <w:sz w:val="20"/>
                <w:szCs w:val="20"/>
              </w:rPr>
            </w:pPr>
          </w:p>
        </w:tc>
      </w:tr>
      <w:tr w:rsidR="007752A1" w:rsidRPr="007752A1" w14:paraId="6C756C38"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0E86563"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1.3.2 Rozwój przedsiębiorczości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6630D"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492CCA0"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EC10D5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20 101 685,00</w:t>
            </w:r>
          </w:p>
        </w:tc>
        <w:tc>
          <w:tcPr>
            <w:tcW w:w="219" w:type="dxa"/>
            <w:tcBorders>
              <w:top w:val="nil"/>
              <w:left w:val="nil"/>
              <w:bottom w:val="single" w:sz="4" w:space="0" w:color="auto"/>
              <w:right w:val="single" w:sz="4" w:space="0" w:color="auto"/>
            </w:tcBorders>
            <w:shd w:val="clear" w:color="auto" w:fill="auto"/>
            <w:vAlign w:val="center"/>
            <w:hideMark/>
          </w:tcPr>
          <w:p w14:paraId="7F2975B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495761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20 101 685,00</w:t>
            </w:r>
          </w:p>
        </w:tc>
        <w:tc>
          <w:tcPr>
            <w:tcW w:w="326" w:type="dxa"/>
            <w:tcBorders>
              <w:top w:val="nil"/>
              <w:left w:val="nil"/>
              <w:bottom w:val="single" w:sz="4" w:space="0" w:color="auto"/>
              <w:right w:val="single" w:sz="4" w:space="0" w:color="auto"/>
            </w:tcBorders>
            <w:shd w:val="clear" w:color="auto" w:fill="auto"/>
            <w:vAlign w:val="center"/>
            <w:hideMark/>
          </w:tcPr>
          <w:p w14:paraId="24E072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19E14B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3 547 356,00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88DDE2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90CCB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F0B8CE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929921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D69F8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3 547 356,00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6B3AF3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23 649 041,00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656171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FC0B11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E5669C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42456B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011EEA6C"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1A13D919"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067C5FD7" w14:textId="77777777" w:rsidR="007752A1" w:rsidRPr="007752A1" w:rsidRDefault="007752A1" w:rsidP="007752A1">
            <w:pPr>
              <w:spacing w:after="0"/>
              <w:rPr>
                <w:sz w:val="20"/>
                <w:szCs w:val="20"/>
              </w:rPr>
            </w:pPr>
          </w:p>
        </w:tc>
      </w:tr>
      <w:tr w:rsidR="007752A1" w:rsidRPr="007752A1" w14:paraId="4DC48AF3"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FC58FDF"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1.3.3 Rozwój przedsiębiorczości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D596C"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BCC3E0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57387E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6 237 807,00</w:t>
            </w:r>
          </w:p>
        </w:tc>
        <w:tc>
          <w:tcPr>
            <w:tcW w:w="219" w:type="dxa"/>
            <w:tcBorders>
              <w:top w:val="nil"/>
              <w:left w:val="nil"/>
              <w:bottom w:val="single" w:sz="4" w:space="0" w:color="auto"/>
              <w:right w:val="single" w:sz="4" w:space="0" w:color="auto"/>
            </w:tcBorders>
            <w:shd w:val="clear" w:color="auto" w:fill="auto"/>
            <w:vAlign w:val="center"/>
            <w:hideMark/>
          </w:tcPr>
          <w:p w14:paraId="4C32679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4BCD33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6 237 807,00</w:t>
            </w:r>
          </w:p>
        </w:tc>
        <w:tc>
          <w:tcPr>
            <w:tcW w:w="326" w:type="dxa"/>
            <w:tcBorders>
              <w:top w:val="nil"/>
              <w:left w:val="nil"/>
              <w:bottom w:val="single" w:sz="4" w:space="0" w:color="auto"/>
              <w:right w:val="single" w:sz="4" w:space="0" w:color="auto"/>
            </w:tcBorders>
            <w:shd w:val="clear" w:color="auto" w:fill="auto"/>
            <w:vAlign w:val="center"/>
            <w:hideMark/>
          </w:tcPr>
          <w:p w14:paraId="1AFEAF4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79724A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1 100 789,00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C6565F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906A6E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3CC4E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95AB07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311B0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1 100 789,00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1E5B14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7 338 596,00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3CFE32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94A966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D78C6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D6721D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88900AE"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AEBDE10"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5B2F742" w14:textId="77777777" w:rsidR="007752A1" w:rsidRPr="007752A1" w:rsidRDefault="007752A1" w:rsidP="007752A1">
            <w:pPr>
              <w:spacing w:after="0"/>
              <w:rPr>
                <w:sz w:val="20"/>
                <w:szCs w:val="20"/>
              </w:rPr>
            </w:pPr>
          </w:p>
        </w:tc>
      </w:tr>
      <w:tr w:rsidR="007752A1" w:rsidRPr="007752A1" w14:paraId="12150930"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8135C4E"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1.3.4 Rozwój przedsiębiorczości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8CF8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7CDB0C0"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9029FA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8 904 231,00</w:t>
            </w:r>
          </w:p>
        </w:tc>
        <w:tc>
          <w:tcPr>
            <w:tcW w:w="219" w:type="dxa"/>
            <w:tcBorders>
              <w:top w:val="nil"/>
              <w:left w:val="nil"/>
              <w:bottom w:val="single" w:sz="4" w:space="0" w:color="auto"/>
              <w:right w:val="single" w:sz="4" w:space="0" w:color="auto"/>
            </w:tcBorders>
            <w:shd w:val="clear" w:color="auto" w:fill="auto"/>
            <w:vAlign w:val="center"/>
            <w:hideMark/>
          </w:tcPr>
          <w:p w14:paraId="44B289D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05F4A0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8 904 231,00</w:t>
            </w:r>
          </w:p>
        </w:tc>
        <w:tc>
          <w:tcPr>
            <w:tcW w:w="326" w:type="dxa"/>
            <w:tcBorders>
              <w:top w:val="nil"/>
              <w:left w:val="nil"/>
              <w:bottom w:val="single" w:sz="4" w:space="0" w:color="auto"/>
              <w:right w:val="single" w:sz="4" w:space="0" w:color="auto"/>
            </w:tcBorders>
            <w:shd w:val="clear" w:color="auto" w:fill="auto"/>
            <w:vAlign w:val="center"/>
            <w:hideMark/>
          </w:tcPr>
          <w:p w14:paraId="32A80CF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40552F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1 571 335,00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B4BB5C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895F0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101B5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3F5934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F1FC6E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1 571 335,00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11DBFD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10 475 566,00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D56737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7898E24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C2D278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B52B51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EF94881"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C5F7C5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6310837" w14:textId="77777777" w:rsidR="007752A1" w:rsidRPr="007752A1" w:rsidRDefault="007752A1" w:rsidP="007752A1">
            <w:pPr>
              <w:spacing w:after="0"/>
              <w:rPr>
                <w:sz w:val="20"/>
                <w:szCs w:val="20"/>
              </w:rPr>
            </w:pPr>
          </w:p>
        </w:tc>
      </w:tr>
      <w:tr w:rsidR="007752A1" w:rsidRPr="007752A1" w14:paraId="7BD989C8"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C0E3CCB"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Działanie 1.4. Internacjonalizacja przedsiębiorstw</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F271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(3.2)</w:t>
            </w:r>
          </w:p>
        </w:tc>
        <w:tc>
          <w:tcPr>
            <w:tcW w:w="148" w:type="dxa"/>
            <w:vMerge/>
            <w:tcBorders>
              <w:top w:val="nil"/>
              <w:left w:val="nil"/>
              <w:bottom w:val="single" w:sz="4" w:space="0" w:color="000000"/>
              <w:right w:val="single" w:sz="4" w:space="0" w:color="auto"/>
            </w:tcBorders>
            <w:vAlign w:val="center"/>
            <w:hideMark/>
          </w:tcPr>
          <w:p w14:paraId="66CB740C"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62FD04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9 709 935,00</w:t>
            </w:r>
          </w:p>
        </w:tc>
        <w:tc>
          <w:tcPr>
            <w:tcW w:w="219" w:type="dxa"/>
            <w:tcBorders>
              <w:top w:val="nil"/>
              <w:left w:val="nil"/>
              <w:bottom w:val="single" w:sz="4" w:space="0" w:color="auto"/>
              <w:right w:val="single" w:sz="4" w:space="0" w:color="auto"/>
            </w:tcBorders>
            <w:shd w:val="clear" w:color="auto" w:fill="auto"/>
            <w:vAlign w:val="center"/>
            <w:hideMark/>
          </w:tcPr>
          <w:p w14:paraId="1355AD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8F6770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9 709 935,00</w:t>
            </w:r>
          </w:p>
        </w:tc>
        <w:tc>
          <w:tcPr>
            <w:tcW w:w="326" w:type="dxa"/>
            <w:tcBorders>
              <w:top w:val="nil"/>
              <w:left w:val="nil"/>
              <w:bottom w:val="single" w:sz="4" w:space="0" w:color="auto"/>
              <w:right w:val="single" w:sz="4" w:space="0" w:color="auto"/>
            </w:tcBorders>
            <w:shd w:val="clear" w:color="auto" w:fill="auto"/>
            <w:vAlign w:val="center"/>
            <w:hideMark/>
          </w:tcPr>
          <w:p w14:paraId="024267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58" w:type="dxa"/>
            <w:tcBorders>
              <w:top w:val="nil"/>
              <w:left w:val="nil"/>
              <w:bottom w:val="single" w:sz="4" w:space="0" w:color="auto"/>
              <w:right w:val="nil"/>
            </w:tcBorders>
            <w:shd w:val="clear" w:color="auto" w:fill="auto"/>
            <w:vAlign w:val="center"/>
            <w:hideMark/>
          </w:tcPr>
          <w:p w14:paraId="48770C3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1 713 518,00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A1CC5A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456 938,00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D71AB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329AFA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456 938,00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144A88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203385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1 256 580,00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095128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11 423 453,00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1F4DCB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9C38B1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7DBB661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9495D4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E8D02B4"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72AD81EA"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055DD5A3" w14:textId="77777777" w:rsidR="007752A1" w:rsidRPr="007752A1" w:rsidRDefault="007752A1" w:rsidP="007752A1">
            <w:pPr>
              <w:spacing w:after="0"/>
              <w:rPr>
                <w:sz w:val="20"/>
                <w:szCs w:val="20"/>
              </w:rPr>
            </w:pPr>
          </w:p>
        </w:tc>
      </w:tr>
      <w:tr w:rsidR="007752A1" w:rsidRPr="007752A1" w14:paraId="1E141963"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387A70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1.4.1 Internacjonalizacja przedsiębiorstw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EBA30"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3D9A1B3"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F1D16D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8 257 908,00</w:t>
            </w:r>
          </w:p>
        </w:tc>
        <w:tc>
          <w:tcPr>
            <w:tcW w:w="219" w:type="dxa"/>
            <w:tcBorders>
              <w:top w:val="nil"/>
              <w:left w:val="nil"/>
              <w:bottom w:val="single" w:sz="4" w:space="0" w:color="auto"/>
              <w:right w:val="single" w:sz="4" w:space="0" w:color="auto"/>
            </w:tcBorders>
            <w:shd w:val="clear" w:color="auto" w:fill="auto"/>
            <w:vAlign w:val="center"/>
            <w:hideMark/>
          </w:tcPr>
          <w:p w14:paraId="6A01DC2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46841F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8 257 908,00</w:t>
            </w:r>
          </w:p>
        </w:tc>
        <w:tc>
          <w:tcPr>
            <w:tcW w:w="326" w:type="dxa"/>
            <w:tcBorders>
              <w:top w:val="nil"/>
              <w:left w:val="nil"/>
              <w:bottom w:val="single" w:sz="4" w:space="0" w:color="auto"/>
              <w:right w:val="single" w:sz="4" w:space="0" w:color="auto"/>
            </w:tcBorders>
            <w:shd w:val="clear" w:color="auto" w:fill="auto"/>
            <w:vAlign w:val="center"/>
            <w:hideMark/>
          </w:tcPr>
          <w:p w14:paraId="0EB6E97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A261F3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1 457 278,00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3885D4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388 607,00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16FD7B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AB28C2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388 607,00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EB7686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2CB55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1 068 671,00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734E15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9 715 186,00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2B54BE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02E98F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6AF1BD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6CCC8D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9420552"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4D3087B"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EF953E3" w14:textId="77777777" w:rsidR="007752A1" w:rsidRPr="007752A1" w:rsidRDefault="007752A1" w:rsidP="007752A1">
            <w:pPr>
              <w:spacing w:after="0"/>
              <w:rPr>
                <w:sz w:val="20"/>
                <w:szCs w:val="20"/>
              </w:rPr>
            </w:pPr>
          </w:p>
        </w:tc>
      </w:tr>
      <w:tr w:rsidR="007752A1" w:rsidRPr="007752A1" w14:paraId="786A47E8"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41EB05A"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1.4.2 Internacjonalizacja przedsiębiorstw – ZIT WrOF</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27D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BE43C7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DF07C4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1 452 027,00</w:t>
            </w:r>
          </w:p>
        </w:tc>
        <w:tc>
          <w:tcPr>
            <w:tcW w:w="219" w:type="dxa"/>
            <w:tcBorders>
              <w:top w:val="nil"/>
              <w:left w:val="nil"/>
              <w:bottom w:val="single" w:sz="4" w:space="0" w:color="auto"/>
              <w:right w:val="single" w:sz="4" w:space="0" w:color="auto"/>
            </w:tcBorders>
            <w:shd w:val="clear" w:color="auto" w:fill="auto"/>
            <w:vAlign w:val="center"/>
            <w:hideMark/>
          </w:tcPr>
          <w:p w14:paraId="1DDC312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356164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1 452 027,00</w:t>
            </w:r>
          </w:p>
        </w:tc>
        <w:tc>
          <w:tcPr>
            <w:tcW w:w="326" w:type="dxa"/>
            <w:tcBorders>
              <w:top w:val="nil"/>
              <w:left w:val="nil"/>
              <w:bottom w:val="single" w:sz="4" w:space="0" w:color="auto"/>
              <w:right w:val="single" w:sz="4" w:space="0" w:color="auto"/>
            </w:tcBorders>
            <w:shd w:val="clear" w:color="auto" w:fill="auto"/>
            <w:vAlign w:val="center"/>
            <w:hideMark/>
          </w:tcPr>
          <w:p w14:paraId="38A0B63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87A7C4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256 240,00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DFF4B2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68 331,00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5F3AF7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9FA2A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68 331,00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2FB78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9FE41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187 909,00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CFD6B5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1 708 267,00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10AE80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A743A1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7E4A31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951D8C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13F59326"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4F1AD845"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53E7A323" w14:textId="77777777" w:rsidR="007752A1" w:rsidRPr="007752A1" w:rsidRDefault="007752A1" w:rsidP="007752A1">
            <w:pPr>
              <w:spacing w:after="0"/>
              <w:rPr>
                <w:sz w:val="20"/>
                <w:szCs w:val="20"/>
              </w:rPr>
            </w:pPr>
          </w:p>
        </w:tc>
      </w:tr>
      <w:tr w:rsidR="007752A1" w:rsidRPr="007752A1" w14:paraId="2CDEF1E1"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0559974"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 xml:space="preserve">Działanie 1.5. Rozwój produktów i usług w MŚP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CA88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(3.3)</w:t>
            </w:r>
          </w:p>
        </w:tc>
        <w:tc>
          <w:tcPr>
            <w:tcW w:w="148" w:type="dxa"/>
            <w:vMerge/>
            <w:tcBorders>
              <w:top w:val="nil"/>
              <w:left w:val="nil"/>
              <w:bottom w:val="single" w:sz="4" w:space="0" w:color="000000"/>
              <w:right w:val="single" w:sz="4" w:space="0" w:color="auto"/>
            </w:tcBorders>
            <w:vAlign w:val="center"/>
            <w:hideMark/>
          </w:tcPr>
          <w:p w14:paraId="2809C4B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9CB93F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179 580 892,00</w:t>
            </w:r>
          </w:p>
        </w:tc>
        <w:tc>
          <w:tcPr>
            <w:tcW w:w="219" w:type="dxa"/>
            <w:tcBorders>
              <w:top w:val="nil"/>
              <w:left w:val="nil"/>
              <w:bottom w:val="single" w:sz="4" w:space="0" w:color="auto"/>
              <w:right w:val="single" w:sz="4" w:space="0" w:color="auto"/>
            </w:tcBorders>
            <w:shd w:val="clear" w:color="auto" w:fill="auto"/>
            <w:vAlign w:val="center"/>
            <w:hideMark/>
          </w:tcPr>
          <w:p w14:paraId="31F93B0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1599D5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179 580 892,00</w:t>
            </w:r>
          </w:p>
        </w:tc>
        <w:tc>
          <w:tcPr>
            <w:tcW w:w="326" w:type="dxa"/>
            <w:tcBorders>
              <w:top w:val="nil"/>
              <w:left w:val="nil"/>
              <w:bottom w:val="single" w:sz="4" w:space="0" w:color="auto"/>
              <w:right w:val="single" w:sz="4" w:space="0" w:color="auto"/>
            </w:tcBorders>
            <w:shd w:val="clear" w:color="auto" w:fill="auto"/>
            <w:vAlign w:val="center"/>
            <w:hideMark/>
          </w:tcPr>
          <w:p w14:paraId="25F69FE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01610D5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31 690 746,00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34A048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7 464 546,00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99C3F7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7 464 546,00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3B220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994A8A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716E72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24 226 200,00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4AED73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211 271 638,00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283A2E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F0DB27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B854A3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37C100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9805276"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AE831E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8CEB411" w14:textId="77777777" w:rsidR="007752A1" w:rsidRPr="007752A1" w:rsidRDefault="007752A1" w:rsidP="007752A1">
            <w:pPr>
              <w:spacing w:after="0"/>
              <w:rPr>
                <w:sz w:val="20"/>
                <w:szCs w:val="20"/>
              </w:rPr>
            </w:pPr>
          </w:p>
        </w:tc>
      </w:tr>
      <w:tr w:rsidR="007752A1" w:rsidRPr="007752A1" w14:paraId="30A46726"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FF2086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1.5.1 Rozwój produktów i usług w MŚP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90BB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E836397"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190783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167 080 892,00</w:t>
            </w:r>
          </w:p>
        </w:tc>
        <w:tc>
          <w:tcPr>
            <w:tcW w:w="219" w:type="dxa"/>
            <w:tcBorders>
              <w:top w:val="nil"/>
              <w:left w:val="nil"/>
              <w:bottom w:val="single" w:sz="4" w:space="0" w:color="auto"/>
              <w:right w:val="nil"/>
            </w:tcBorders>
            <w:shd w:val="clear" w:color="auto" w:fill="auto"/>
            <w:vAlign w:val="center"/>
            <w:hideMark/>
          </w:tcPr>
          <w:p w14:paraId="2E60B71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F5CB06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167 080 892,00</w:t>
            </w:r>
          </w:p>
        </w:tc>
        <w:tc>
          <w:tcPr>
            <w:tcW w:w="326" w:type="dxa"/>
            <w:tcBorders>
              <w:top w:val="nil"/>
              <w:left w:val="nil"/>
              <w:bottom w:val="single" w:sz="4" w:space="0" w:color="auto"/>
              <w:right w:val="single" w:sz="4" w:space="0" w:color="auto"/>
            </w:tcBorders>
            <w:shd w:val="clear" w:color="auto" w:fill="auto"/>
            <w:vAlign w:val="center"/>
            <w:hideMark/>
          </w:tcPr>
          <w:p w14:paraId="31E8C22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96D1E5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29 484 864,00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A32F1E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7 464 546,00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F784C5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7 464 546,00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515A2D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A13CD0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4AE03C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22 020 318,00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2D3A89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196 565 756,00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CF82EC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8286F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241CA7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101972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51099C8"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8E8715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85143D8" w14:textId="77777777" w:rsidR="007752A1" w:rsidRPr="007752A1" w:rsidRDefault="007752A1" w:rsidP="007752A1">
            <w:pPr>
              <w:spacing w:after="0"/>
              <w:rPr>
                <w:sz w:val="20"/>
                <w:szCs w:val="20"/>
              </w:rPr>
            </w:pPr>
          </w:p>
        </w:tc>
      </w:tr>
      <w:tr w:rsidR="007752A1" w:rsidRPr="007752A1" w14:paraId="2382753B"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E15E0B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1.5.2 Rozwój produktów i usług w MŚP – ZIT AW</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9AF8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3AED37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4F3296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12 500 000,00</w:t>
            </w:r>
          </w:p>
        </w:tc>
        <w:tc>
          <w:tcPr>
            <w:tcW w:w="219" w:type="dxa"/>
            <w:tcBorders>
              <w:top w:val="nil"/>
              <w:left w:val="nil"/>
              <w:bottom w:val="single" w:sz="4" w:space="0" w:color="auto"/>
              <w:right w:val="nil"/>
            </w:tcBorders>
            <w:shd w:val="clear" w:color="auto" w:fill="auto"/>
            <w:vAlign w:val="center"/>
            <w:hideMark/>
          </w:tcPr>
          <w:p w14:paraId="1F888F4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4EDE42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12 500 000,00</w:t>
            </w:r>
          </w:p>
        </w:tc>
        <w:tc>
          <w:tcPr>
            <w:tcW w:w="326" w:type="dxa"/>
            <w:tcBorders>
              <w:top w:val="nil"/>
              <w:left w:val="nil"/>
              <w:bottom w:val="single" w:sz="4" w:space="0" w:color="auto"/>
              <w:right w:val="single" w:sz="4" w:space="0" w:color="auto"/>
            </w:tcBorders>
            <w:shd w:val="clear" w:color="auto" w:fill="auto"/>
            <w:vAlign w:val="center"/>
            <w:hideMark/>
          </w:tcPr>
          <w:p w14:paraId="4557411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F69697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2 205 882,00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A00176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08FB3F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F734B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AE163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A980B9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2 205 882,00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602B2A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14 705 882,00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08D372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48944E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1264B0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519535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79E030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3E5DB4B"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41ACEF5" w14:textId="77777777" w:rsidR="007752A1" w:rsidRPr="007752A1" w:rsidRDefault="007752A1" w:rsidP="007752A1">
            <w:pPr>
              <w:spacing w:after="0"/>
              <w:rPr>
                <w:sz w:val="20"/>
                <w:szCs w:val="20"/>
              </w:rPr>
            </w:pPr>
          </w:p>
        </w:tc>
      </w:tr>
      <w:tr w:rsidR="007752A1" w:rsidRPr="007752A1" w14:paraId="6B50E455" w14:textId="77777777" w:rsidTr="007752A1">
        <w:trPr>
          <w:trHeight w:val="450"/>
        </w:trPr>
        <w:tc>
          <w:tcPr>
            <w:tcW w:w="885" w:type="dxa"/>
            <w:tcBorders>
              <w:top w:val="single" w:sz="4" w:space="0" w:color="auto"/>
              <w:left w:val="single" w:sz="4" w:space="0" w:color="auto"/>
              <w:bottom w:val="single" w:sz="4" w:space="0" w:color="auto"/>
              <w:right w:val="nil"/>
            </w:tcBorders>
            <w:shd w:val="clear" w:color="000000" w:fill="FFFF00"/>
            <w:vAlign w:val="center"/>
            <w:hideMark/>
          </w:tcPr>
          <w:p w14:paraId="5ED8254F"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oś priorytetowa nr 2</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251C2F7A"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Technologie informacyjno-komunikacyjne</w:t>
            </w:r>
          </w:p>
        </w:tc>
        <w:tc>
          <w:tcPr>
            <w:tcW w:w="148" w:type="dxa"/>
            <w:vMerge/>
            <w:tcBorders>
              <w:top w:val="nil"/>
              <w:left w:val="nil"/>
              <w:bottom w:val="single" w:sz="4" w:space="0" w:color="000000"/>
              <w:right w:val="single" w:sz="4" w:space="0" w:color="auto"/>
            </w:tcBorders>
            <w:vAlign w:val="center"/>
            <w:hideMark/>
          </w:tcPr>
          <w:p w14:paraId="455624C0"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4CCB3E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66 386 308,00</w:t>
            </w:r>
          </w:p>
        </w:tc>
        <w:tc>
          <w:tcPr>
            <w:tcW w:w="219" w:type="dxa"/>
            <w:tcBorders>
              <w:top w:val="single" w:sz="4" w:space="0" w:color="auto"/>
              <w:left w:val="nil"/>
              <w:bottom w:val="single" w:sz="4" w:space="0" w:color="auto"/>
              <w:right w:val="single" w:sz="4" w:space="0" w:color="auto"/>
            </w:tcBorders>
            <w:shd w:val="clear" w:color="000000" w:fill="FFFF00"/>
            <w:vAlign w:val="center"/>
            <w:hideMark/>
          </w:tcPr>
          <w:p w14:paraId="0C1DF90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4E6B0F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66 386 308,00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120F65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78980B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11 715 231,00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BFC276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10 056 750,00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38142C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0EAF54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10 056 750,00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0D1693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CBEE9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1 658 481,00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314ABB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78 101 539,00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B0D2F9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43E8EF5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62 403 130,00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A3354F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3 983 178,00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E50736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6F693706"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270C8F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BDA2883" w14:textId="77777777" w:rsidR="007752A1" w:rsidRPr="007752A1" w:rsidRDefault="007752A1" w:rsidP="007752A1">
            <w:pPr>
              <w:spacing w:after="0"/>
              <w:rPr>
                <w:sz w:val="20"/>
                <w:szCs w:val="20"/>
              </w:rPr>
            </w:pPr>
          </w:p>
        </w:tc>
      </w:tr>
      <w:tr w:rsidR="007752A1" w:rsidRPr="007752A1" w14:paraId="74EFD0CA" w14:textId="77777777" w:rsidTr="007752A1">
        <w:trPr>
          <w:trHeight w:val="28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9547A4E"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2.1.E-usługi publiczne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4CBB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(2.3)</w:t>
            </w:r>
          </w:p>
        </w:tc>
        <w:tc>
          <w:tcPr>
            <w:tcW w:w="148" w:type="dxa"/>
            <w:vMerge/>
            <w:tcBorders>
              <w:top w:val="nil"/>
              <w:left w:val="nil"/>
              <w:bottom w:val="single" w:sz="4" w:space="0" w:color="000000"/>
              <w:right w:val="single" w:sz="4" w:space="0" w:color="auto"/>
            </w:tcBorders>
            <w:vAlign w:val="center"/>
            <w:hideMark/>
          </w:tcPr>
          <w:p w14:paraId="5C67187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A22A54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66 386 308,00</w:t>
            </w:r>
          </w:p>
        </w:tc>
        <w:tc>
          <w:tcPr>
            <w:tcW w:w="219" w:type="dxa"/>
            <w:tcBorders>
              <w:top w:val="nil"/>
              <w:left w:val="nil"/>
              <w:bottom w:val="single" w:sz="4" w:space="0" w:color="auto"/>
              <w:right w:val="single" w:sz="4" w:space="0" w:color="auto"/>
            </w:tcBorders>
            <w:shd w:val="clear" w:color="auto" w:fill="auto"/>
            <w:vAlign w:val="center"/>
            <w:hideMark/>
          </w:tcPr>
          <w:p w14:paraId="1E2AC3D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69A9154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66 386 308,00</w:t>
            </w:r>
          </w:p>
        </w:tc>
        <w:tc>
          <w:tcPr>
            <w:tcW w:w="326" w:type="dxa"/>
            <w:tcBorders>
              <w:top w:val="nil"/>
              <w:left w:val="nil"/>
              <w:bottom w:val="single" w:sz="4" w:space="0" w:color="auto"/>
              <w:right w:val="single" w:sz="4" w:space="0" w:color="auto"/>
            </w:tcBorders>
            <w:shd w:val="clear" w:color="auto" w:fill="auto"/>
            <w:vAlign w:val="center"/>
            <w:hideMark/>
          </w:tcPr>
          <w:p w14:paraId="16A1574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469CF6A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11 715 231,00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EAF850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10 056 750,00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E8EB93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63D60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10 056 750,00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17D31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0A0AC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1 658 481,00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24D0E1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78 101 539,00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122B4B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B7ABB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E75F9C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EFB315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5A014EE"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94FD38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671C06D" w14:textId="77777777" w:rsidR="007752A1" w:rsidRPr="007752A1" w:rsidRDefault="007752A1" w:rsidP="007752A1">
            <w:pPr>
              <w:spacing w:after="0"/>
              <w:rPr>
                <w:sz w:val="20"/>
                <w:szCs w:val="20"/>
              </w:rPr>
            </w:pPr>
          </w:p>
        </w:tc>
      </w:tr>
      <w:tr w:rsidR="007752A1" w:rsidRPr="007752A1" w14:paraId="5D518F83"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F29C24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2.1.1 E-usługi publiczne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E0E9A"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65325B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EDB2D1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48 596 785,00</w:t>
            </w:r>
          </w:p>
        </w:tc>
        <w:tc>
          <w:tcPr>
            <w:tcW w:w="219" w:type="dxa"/>
            <w:tcBorders>
              <w:top w:val="nil"/>
              <w:left w:val="nil"/>
              <w:bottom w:val="single" w:sz="4" w:space="0" w:color="auto"/>
              <w:right w:val="nil"/>
            </w:tcBorders>
            <w:shd w:val="clear" w:color="auto" w:fill="auto"/>
            <w:vAlign w:val="center"/>
            <w:hideMark/>
          </w:tcPr>
          <w:p w14:paraId="595E4B29"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176426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48 596 785,00</w:t>
            </w:r>
          </w:p>
        </w:tc>
        <w:tc>
          <w:tcPr>
            <w:tcW w:w="326" w:type="dxa"/>
            <w:tcBorders>
              <w:top w:val="nil"/>
              <w:left w:val="nil"/>
              <w:bottom w:val="single" w:sz="4" w:space="0" w:color="auto"/>
              <w:right w:val="single" w:sz="4" w:space="0" w:color="auto"/>
            </w:tcBorders>
            <w:shd w:val="clear" w:color="auto" w:fill="auto"/>
            <w:vAlign w:val="center"/>
            <w:hideMark/>
          </w:tcPr>
          <w:p w14:paraId="00DD5EF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79076B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8 575 903,00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C26BCD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7 361 845,00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278D8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96D2C7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7 361 845,00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4FA27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618121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1 214 058,00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47A969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57 172 688,00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DEF9BA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C3276F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70A7E6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8A10B3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53915BA"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A034FFF"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C20B1CC" w14:textId="77777777" w:rsidR="007752A1" w:rsidRPr="007752A1" w:rsidRDefault="007752A1" w:rsidP="007752A1">
            <w:pPr>
              <w:spacing w:after="0"/>
              <w:rPr>
                <w:sz w:val="20"/>
                <w:szCs w:val="20"/>
              </w:rPr>
            </w:pPr>
          </w:p>
        </w:tc>
      </w:tr>
      <w:tr w:rsidR="007752A1" w:rsidRPr="007752A1" w14:paraId="3A027229"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CFB7B78"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2.1.2 E-usługi publiczne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C6D2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5B3703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FE4D71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8 505 103,00</w:t>
            </w:r>
          </w:p>
        </w:tc>
        <w:tc>
          <w:tcPr>
            <w:tcW w:w="219" w:type="dxa"/>
            <w:tcBorders>
              <w:top w:val="nil"/>
              <w:left w:val="nil"/>
              <w:bottom w:val="single" w:sz="4" w:space="0" w:color="auto"/>
              <w:right w:val="nil"/>
            </w:tcBorders>
            <w:shd w:val="clear" w:color="auto" w:fill="auto"/>
            <w:vAlign w:val="center"/>
            <w:hideMark/>
          </w:tcPr>
          <w:p w14:paraId="491CFA94"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7C5DC7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8 505 103,00</w:t>
            </w:r>
          </w:p>
        </w:tc>
        <w:tc>
          <w:tcPr>
            <w:tcW w:w="326" w:type="dxa"/>
            <w:tcBorders>
              <w:top w:val="nil"/>
              <w:left w:val="nil"/>
              <w:bottom w:val="single" w:sz="4" w:space="0" w:color="auto"/>
              <w:right w:val="single" w:sz="4" w:space="0" w:color="auto"/>
            </w:tcBorders>
            <w:shd w:val="clear" w:color="auto" w:fill="auto"/>
            <w:vAlign w:val="center"/>
            <w:hideMark/>
          </w:tcPr>
          <w:p w14:paraId="7CA71C1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1EC8E6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1 500 901,00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B207B6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1 288 424,00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2B2B2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2295D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1 288 424,00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8DB0E7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6C65E9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212 477,00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326C63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10 006 004,00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18E977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654F97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4F2F6C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7F32CD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70C963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8EC835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47790FF" w14:textId="77777777" w:rsidR="007752A1" w:rsidRPr="007752A1" w:rsidRDefault="007752A1" w:rsidP="007752A1">
            <w:pPr>
              <w:spacing w:after="0"/>
              <w:rPr>
                <w:sz w:val="20"/>
                <w:szCs w:val="20"/>
              </w:rPr>
            </w:pPr>
          </w:p>
        </w:tc>
      </w:tr>
      <w:tr w:rsidR="007752A1" w:rsidRPr="007752A1" w14:paraId="5AD45160"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AE25B7A"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2.1.3 E-usługi publiczne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BFCDC"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A805DD7"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99CB36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2 884 420,00</w:t>
            </w:r>
          </w:p>
        </w:tc>
        <w:tc>
          <w:tcPr>
            <w:tcW w:w="219" w:type="dxa"/>
            <w:tcBorders>
              <w:top w:val="nil"/>
              <w:left w:val="nil"/>
              <w:bottom w:val="single" w:sz="4" w:space="0" w:color="auto"/>
              <w:right w:val="nil"/>
            </w:tcBorders>
            <w:shd w:val="clear" w:color="auto" w:fill="auto"/>
            <w:vAlign w:val="center"/>
            <w:hideMark/>
          </w:tcPr>
          <w:p w14:paraId="1B9A8BD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2F4B89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2 884 420,00</w:t>
            </w:r>
          </w:p>
        </w:tc>
        <w:tc>
          <w:tcPr>
            <w:tcW w:w="326" w:type="dxa"/>
            <w:tcBorders>
              <w:top w:val="nil"/>
              <w:left w:val="nil"/>
              <w:bottom w:val="single" w:sz="4" w:space="0" w:color="auto"/>
              <w:right w:val="single" w:sz="4" w:space="0" w:color="auto"/>
            </w:tcBorders>
            <w:shd w:val="clear" w:color="auto" w:fill="auto"/>
            <w:vAlign w:val="center"/>
            <w:hideMark/>
          </w:tcPr>
          <w:p w14:paraId="515B274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0FE397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509 015,00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3EE607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436 956,00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F6B85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60A29D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436 956,00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F4B15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4531D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72 059,00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5953AD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3 393 435,00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8FF96D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049665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AE78A4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FB0462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880B5F1"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CD09B9E"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9EED7A8" w14:textId="77777777" w:rsidR="007752A1" w:rsidRPr="007752A1" w:rsidRDefault="007752A1" w:rsidP="007752A1">
            <w:pPr>
              <w:spacing w:after="0"/>
              <w:rPr>
                <w:sz w:val="20"/>
                <w:szCs w:val="20"/>
              </w:rPr>
            </w:pPr>
          </w:p>
        </w:tc>
      </w:tr>
      <w:tr w:rsidR="007752A1" w:rsidRPr="007752A1" w14:paraId="62451137"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E42A7C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2.1.4 E-usługi publiczne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AE68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EDA276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2265EF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6 400 000,00</w:t>
            </w:r>
          </w:p>
        </w:tc>
        <w:tc>
          <w:tcPr>
            <w:tcW w:w="219" w:type="dxa"/>
            <w:tcBorders>
              <w:top w:val="nil"/>
              <w:left w:val="nil"/>
              <w:bottom w:val="single" w:sz="4" w:space="0" w:color="auto"/>
              <w:right w:val="nil"/>
            </w:tcBorders>
            <w:shd w:val="clear" w:color="auto" w:fill="auto"/>
            <w:vAlign w:val="center"/>
            <w:hideMark/>
          </w:tcPr>
          <w:p w14:paraId="35167E6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AFB15B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6 400 000,00</w:t>
            </w:r>
          </w:p>
        </w:tc>
        <w:tc>
          <w:tcPr>
            <w:tcW w:w="326" w:type="dxa"/>
            <w:tcBorders>
              <w:top w:val="nil"/>
              <w:left w:val="nil"/>
              <w:bottom w:val="single" w:sz="4" w:space="0" w:color="auto"/>
              <w:right w:val="single" w:sz="4" w:space="0" w:color="auto"/>
            </w:tcBorders>
            <w:shd w:val="clear" w:color="auto" w:fill="auto"/>
            <w:vAlign w:val="center"/>
            <w:hideMark/>
          </w:tcPr>
          <w:p w14:paraId="4D7E174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950D9C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1 129 412,00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DBFD4A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969 525,00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4ED6F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99FE6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969 525,00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C1772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04125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159 887,00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44170C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7 529 412,00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D90207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D3B3CF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49EBCC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8BBF6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DF05E8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966CF5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82DDB5C" w14:textId="77777777" w:rsidR="007752A1" w:rsidRPr="007752A1" w:rsidRDefault="007752A1" w:rsidP="007752A1">
            <w:pPr>
              <w:spacing w:after="0"/>
              <w:rPr>
                <w:sz w:val="20"/>
                <w:szCs w:val="20"/>
              </w:rPr>
            </w:pPr>
          </w:p>
        </w:tc>
      </w:tr>
      <w:tr w:rsidR="007752A1" w:rsidRPr="007752A1" w14:paraId="09BF0039" w14:textId="77777777" w:rsidTr="007752A1">
        <w:trPr>
          <w:trHeight w:val="285"/>
        </w:trPr>
        <w:tc>
          <w:tcPr>
            <w:tcW w:w="885" w:type="dxa"/>
            <w:tcBorders>
              <w:top w:val="single" w:sz="4" w:space="0" w:color="auto"/>
              <w:left w:val="single" w:sz="4" w:space="0" w:color="auto"/>
              <w:bottom w:val="single" w:sz="4" w:space="0" w:color="auto"/>
              <w:right w:val="nil"/>
            </w:tcBorders>
            <w:shd w:val="clear" w:color="000000" w:fill="FFFF00"/>
            <w:vAlign w:val="center"/>
            <w:hideMark/>
          </w:tcPr>
          <w:p w14:paraId="0EB25F0C"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oś priorytetowa nr 3</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6BF510B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xml:space="preserve">Gospodarka niskoemisyjna </w:t>
            </w:r>
          </w:p>
        </w:tc>
        <w:tc>
          <w:tcPr>
            <w:tcW w:w="148" w:type="dxa"/>
            <w:vMerge/>
            <w:tcBorders>
              <w:top w:val="nil"/>
              <w:left w:val="nil"/>
              <w:bottom w:val="single" w:sz="4" w:space="0" w:color="000000"/>
              <w:right w:val="single" w:sz="4" w:space="0" w:color="auto"/>
            </w:tcBorders>
            <w:vAlign w:val="center"/>
            <w:hideMark/>
          </w:tcPr>
          <w:p w14:paraId="338E657D"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8D84AB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405 873 024,00</w:t>
            </w:r>
          </w:p>
        </w:tc>
        <w:tc>
          <w:tcPr>
            <w:tcW w:w="219" w:type="dxa"/>
            <w:tcBorders>
              <w:top w:val="single" w:sz="4" w:space="0" w:color="auto"/>
              <w:left w:val="nil"/>
              <w:bottom w:val="single" w:sz="4" w:space="0" w:color="auto"/>
              <w:right w:val="single" w:sz="4" w:space="0" w:color="auto"/>
            </w:tcBorders>
            <w:shd w:val="clear" w:color="000000" w:fill="FFFF00"/>
            <w:vAlign w:val="center"/>
            <w:hideMark/>
          </w:tcPr>
          <w:p w14:paraId="1CB84F2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5C1C6B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405 873 024,00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5F126C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1F68B6D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71 624 652,00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F3C4D0D"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50 017 430,00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7649C8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4 663 180,00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9D4BDDC"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36 402 811,00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1844EDA"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8 951 439,00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BD1E84D"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21 607 222,00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EC9830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477 497 676,00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3B562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4093FEA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381 520 643,00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89DA85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24 352 381,00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3509AC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w:t>
            </w:r>
          </w:p>
        </w:tc>
        <w:tc>
          <w:tcPr>
            <w:tcW w:w="148" w:type="dxa"/>
            <w:tcBorders>
              <w:top w:val="single" w:sz="4" w:space="0" w:color="auto"/>
              <w:left w:val="nil"/>
              <w:bottom w:val="single" w:sz="4" w:space="0" w:color="auto"/>
              <w:right w:val="single" w:sz="4" w:space="0" w:color="auto"/>
            </w:tcBorders>
            <w:shd w:val="clear" w:color="auto" w:fill="auto"/>
            <w:hideMark/>
          </w:tcPr>
          <w:p w14:paraId="664E9776"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0157B8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330FF4E" w14:textId="77777777" w:rsidR="007752A1" w:rsidRPr="007752A1" w:rsidRDefault="007752A1" w:rsidP="007752A1">
            <w:pPr>
              <w:spacing w:after="0"/>
              <w:rPr>
                <w:sz w:val="20"/>
                <w:szCs w:val="20"/>
              </w:rPr>
            </w:pPr>
          </w:p>
        </w:tc>
      </w:tr>
      <w:tr w:rsidR="007752A1" w:rsidRPr="007752A1" w14:paraId="064AA7ED"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F78369D" w14:textId="77777777" w:rsidR="007752A1" w:rsidRPr="007752A1" w:rsidRDefault="007752A1" w:rsidP="007752A1">
            <w:pPr>
              <w:spacing w:after="0"/>
              <w:rPr>
                <w:rFonts w:ascii="Arial" w:hAnsi="Arial" w:cs="Arial"/>
                <w:sz w:val="16"/>
                <w:szCs w:val="16"/>
              </w:rPr>
            </w:pPr>
            <w:bookmarkStart w:id="101" w:name="RANGE!A28"/>
            <w:r w:rsidRPr="007752A1">
              <w:rPr>
                <w:rFonts w:ascii="Arial" w:hAnsi="Arial" w:cs="Arial"/>
                <w:sz w:val="16"/>
                <w:szCs w:val="16"/>
              </w:rPr>
              <w:t>Działanie 3.1. Produkcja i dystrybucja energii ze źródeł odnawialnych</w:t>
            </w:r>
            <w:bookmarkEnd w:id="101"/>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426CD"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(4.1)</w:t>
            </w:r>
          </w:p>
        </w:tc>
        <w:tc>
          <w:tcPr>
            <w:tcW w:w="148" w:type="dxa"/>
            <w:vMerge/>
            <w:tcBorders>
              <w:top w:val="nil"/>
              <w:left w:val="nil"/>
              <w:bottom w:val="single" w:sz="4" w:space="0" w:color="000000"/>
              <w:right w:val="single" w:sz="4" w:space="0" w:color="auto"/>
            </w:tcBorders>
            <w:vAlign w:val="center"/>
            <w:hideMark/>
          </w:tcPr>
          <w:p w14:paraId="02E16842"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C69610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55 608 280,00</w:t>
            </w:r>
          </w:p>
        </w:tc>
        <w:tc>
          <w:tcPr>
            <w:tcW w:w="219" w:type="dxa"/>
            <w:tcBorders>
              <w:top w:val="nil"/>
              <w:left w:val="nil"/>
              <w:bottom w:val="single" w:sz="4" w:space="0" w:color="auto"/>
              <w:right w:val="single" w:sz="4" w:space="0" w:color="auto"/>
            </w:tcBorders>
            <w:shd w:val="clear" w:color="auto" w:fill="auto"/>
            <w:vAlign w:val="center"/>
            <w:hideMark/>
          </w:tcPr>
          <w:p w14:paraId="11BC141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775BE9A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55 608 280,00</w:t>
            </w:r>
          </w:p>
        </w:tc>
        <w:tc>
          <w:tcPr>
            <w:tcW w:w="326" w:type="dxa"/>
            <w:tcBorders>
              <w:top w:val="nil"/>
              <w:left w:val="nil"/>
              <w:bottom w:val="single" w:sz="4" w:space="0" w:color="auto"/>
              <w:right w:val="single" w:sz="4" w:space="0" w:color="auto"/>
            </w:tcBorders>
            <w:shd w:val="clear" w:color="auto" w:fill="auto"/>
            <w:vAlign w:val="center"/>
            <w:hideMark/>
          </w:tcPr>
          <w:p w14:paraId="1C1FC56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09E58F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9 813 226,00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6C22EA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2 943 968,00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285A41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1 141 701,00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F5399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1 475 159,00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9AEF58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327 108,00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0EF5C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6 869 258,00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0F74E5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65 421 506,00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A85869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F8A56E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933DCC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5A91BC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39A78B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815771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A85B3AC" w14:textId="77777777" w:rsidR="007752A1" w:rsidRPr="007752A1" w:rsidRDefault="007752A1" w:rsidP="007752A1">
            <w:pPr>
              <w:spacing w:after="0"/>
              <w:rPr>
                <w:sz w:val="20"/>
                <w:szCs w:val="20"/>
              </w:rPr>
            </w:pPr>
          </w:p>
        </w:tc>
      </w:tr>
      <w:tr w:rsidR="007752A1" w:rsidRPr="007752A1" w14:paraId="65F4D84F"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918EBC9"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3.2.  Efektywność energetyczna w MŚP</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A832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(4.2)</w:t>
            </w:r>
          </w:p>
        </w:tc>
        <w:tc>
          <w:tcPr>
            <w:tcW w:w="148" w:type="dxa"/>
            <w:vMerge/>
            <w:tcBorders>
              <w:top w:val="nil"/>
              <w:left w:val="nil"/>
              <w:bottom w:val="single" w:sz="4" w:space="0" w:color="000000"/>
              <w:right w:val="single" w:sz="4" w:space="0" w:color="auto"/>
            </w:tcBorders>
            <w:vAlign w:val="center"/>
            <w:hideMark/>
          </w:tcPr>
          <w:p w14:paraId="3026D9EB"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D82E94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26 512 082,00</w:t>
            </w:r>
          </w:p>
        </w:tc>
        <w:tc>
          <w:tcPr>
            <w:tcW w:w="219" w:type="dxa"/>
            <w:tcBorders>
              <w:top w:val="nil"/>
              <w:left w:val="nil"/>
              <w:bottom w:val="single" w:sz="4" w:space="0" w:color="auto"/>
              <w:right w:val="single" w:sz="4" w:space="0" w:color="auto"/>
            </w:tcBorders>
            <w:shd w:val="clear" w:color="auto" w:fill="auto"/>
            <w:vAlign w:val="center"/>
            <w:hideMark/>
          </w:tcPr>
          <w:p w14:paraId="023C51F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F2220C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26 512 082,00</w:t>
            </w:r>
          </w:p>
        </w:tc>
        <w:tc>
          <w:tcPr>
            <w:tcW w:w="326" w:type="dxa"/>
            <w:tcBorders>
              <w:top w:val="nil"/>
              <w:left w:val="nil"/>
              <w:bottom w:val="single" w:sz="4" w:space="0" w:color="auto"/>
              <w:right w:val="single" w:sz="4" w:space="0" w:color="auto"/>
            </w:tcBorders>
            <w:shd w:val="clear" w:color="auto" w:fill="auto"/>
            <w:vAlign w:val="center"/>
            <w:hideMark/>
          </w:tcPr>
          <w:p w14:paraId="3B50C2F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24548FE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4 678 603,00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B21EC7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1 705 137,00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79264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1 705 137,00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5BE99E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24306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60C8D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2 973 466,00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304A9A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31 190 685,00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4ED608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19E0F3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7BA6C7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5E0405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711100A"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4A11F96"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44569B3" w14:textId="77777777" w:rsidR="007752A1" w:rsidRPr="007752A1" w:rsidRDefault="007752A1" w:rsidP="007752A1">
            <w:pPr>
              <w:spacing w:after="0"/>
              <w:rPr>
                <w:sz w:val="20"/>
                <w:szCs w:val="20"/>
              </w:rPr>
            </w:pPr>
          </w:p>
        </w:tc>
      </w:tr>
      <w:tr w:rsidR="007752A1" w:rsidRPr="007752A1" w14:paraId="1FB8A60B"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D1B3832"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Działanie 3.3.   Efektywność energetyczna w budynkach użyteczności publicznej i sektorze mieszkaniowym</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7CCC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(4.3)</w:t>
            </w:r>
          </w:p>
        </w:tc>
        <w:tc>
          <w:tcPr>
            <w:tcW w:w="148" w:type="dxa"/>
            <w:vMerge/>
            <w:tcBorders>
              <w:top w:val="nil"/>
              <w:left w:val="nil"/>
              <w:bottom w:val="single" w:sz="4" w:space="0" w:color="000000"/>
              <w:right w:val="single" w:sz="4" w:space="0" w:color="auto"/>
            </w:tcBorders>
            <w:vAlign w:val="center"/>
            <w:hideMark/>
          </w:tcPr>
          <w:p w14:paraId="1587B674"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26F308C"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179 229 070,00</w:t>
            </w:r>
          </w:p>
        </w:tc>
        <w:tc>
          <w:tcPr>
            <w:tcW w:w="219" w:type="dxa"/>
            <w:tcBorders>
              <w:top w:val="nil"/>
              <w:left w:val="nil"/>
              <w:bottom w:val="single" w:sz="4" w:space="0" w:color="auto"/>
              <w:right w:val="single" w:sz="4" w:space="0" w:color="auto"/>
            </w:tcBorders>
            <w:shd w:val="clear" w:color="auto" w:fill="auto"/>
            <w:vAlign w:val="center"/>
            <w:hideMark/>
          </w:tcPr>
          <w:p w14:paraId="4EA62B5F"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7DAC469"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179 229 070,00</w:t>
            </w:r>
          </w:p>
        </w:tc>
        <w:tc>
          <w:tcPr>
            <w:tcW w:w="326" w:type="dxa"/>
            <w:tcBorders>
              <w:top w:val="nil"/>
              <w:left w:val="nil"/>
              <w:bottom w:val="single" w:sz="4" w:space="0" w:color="auto"/>
              <w:right w:val="single" w:sz="4" w:space="0" w:color="auto"/>
            </w:tcBorders>
            <w:shd w:val="clear" w:color="auto" w:fill="auto"/>
            <w:vAlign w:val="center"/>
            <w:hideMark/>
          </w:tcPr>
          <w:p w14:paraId="7EADD55F"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0,00</w:t>
            </w:r>
          </w:p>
        </w:tc>
        <w:tc>
          <w:tcPr>
            <w:tcW w:w="358" w:type="dxa"/>
            <w:tcBorders>
              <w:top w:val="nil"/>
              <w:left w:val="nil"/>
              <w:bottom w:val="single" w:sz="4" w:space="0" w:color="auto"/>
              <w:right w:val="nil"/>
            </w:tcBorders>
            <w:shd w:val="clear" w:color="auto" w:fill="auto"/>
            <w:vAlign w:val="center"/>
            <w:hideMark/>
          </w:tcPr>
          <w:p w14:paraId="6DDF868F"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31 628 659,00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33A0F44"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23 092 137,00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5686C2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1 816 342,00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20A2D2C"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12 651 464,00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73C760"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8 624 331,00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B49846"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8 536 522,00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2428C92"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210 857 729,00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E17A06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B7116F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C8BA8A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4D1BFB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DB5DB4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4A9106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4E7E7EA" w14:textId="77777777" w:rsidR="007752A1" w:rsidRPr="007752A1" w:rsidRDefault="007752A1" w:rsidP="007752A1">
            <w:pPr>
              <w:spacing w:after="0"/>
              <w:rPr>
                <w:sz w:val="20"/>
                <w:szCs w:val="20"/>
              </w:rPr>
            </w:pPr>
          </w:p>
        </w:tc>
      </w:tr>
      <w:tr w:rsidR="007752A1" w:rsidRPr="007752A1" w14:paraId="30EDF5E3"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9C6CA04"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3.3.1 Efektywność energetyczna w budynkach użyteczności publicznej i sektorze mieszkaniowym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0C30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1860F7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F0C767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108 483 879,00</w:t>
            </w:r>
          </w:p>
        </w:tc>
        <w:tc>
          <w:tcPr>
            <w:tcW w:w="219" w:type="dxa"/>
            <w:tcBorders>
              <w:top w:val="nil"/>
              <w:left w:val="nil"/>
              <w:bottom w:val="single" w:sz="4" w:space="0" w:color="auto"/>
              <w:right w:val="single" w:sz="4" w:space="0" w:color="auto"/>
            </w:tcBorders>
            <w:shd w:val="clear" w:color="auto" w:fill="auto"/>
            <w:vAlign w:val="center"/>
            <w:hideMark/>
          </w:tcPr>
          <w:p w14:paraId="7C288C9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AA657E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108 483 879,00</w:t>
            </w:r>
          </w:p>
        </w:tc>
        <w:tc>
          <w:tcPr>
            <w:tcW w:w="326" w:type="dxa"/>
            <w:tcBorders>
              <w:top w:val="nil"/>
              <w:left w:val="nil"/>
              <w:bottom w:val="single" w:sz="4" w:space="0" w:color="auto"/>
              <w:right w:val="single" w:sz="4" w:space="0" w:color="auto"/>
            </w:tcBorders>
            <w:shd w:val="clear" w:color="auto" w:fill="auto"/>
            <w:vAlign w:val="center"/>
            <w:hideMark/>
          </w:tcPr>
          <w:p w14:paraId="1A86BA5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DA786C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19 144 214,00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EE96A3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13 977 223,00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9C7A2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1 816 342,00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05F5A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7 657 686,00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AE650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4 503 195,00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565C71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5 166 991,00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C9343C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127 628 093,00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89CDAC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481CCD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29B8DE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49F82D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66AC36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8D8003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18D3318" w14:textId="77777777" w:rsidR="007752A1" w:rsidRPr="007752A1" w:rsidRDefault="007752A1" w:rsidP="007752A1">
            <w:pPr>
              <w:spacing w:after="0"/>
              <w:rPr>
                <w:sz w:val="20"/>
                <w:szCs w:val="20"/>
              </w:rPr>
            </w:pPr>
          </w:p>
        </w:tc>
      </w:tr>
      <w:tr w:rsidR="007752A1" w:rsidRPr="007752A1" w14:paraId="13734D84" w14:textId="77777777" w:rsidTr="007752A1">
        <w:trPr>
          <w:trHeight w:val="13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3FEDAF6"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3.3.2 Efektywność energetyczna w budynkach użyteczności publicznej i sektorze mieszkaniowym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2CC8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90C7974"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E9C5C5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31 119 323,00</w:t>
            </w:r>
          </w:p>
        </w:tc>
        <w:tc>
          <w:tcPr>
            <w:tcW w:w="219" w:type="dxa"/>
            <w:tcBorders>
              <w:top w:val="nil"/>
              <w:left w:val="nil"/>
              <w:bottom w:val="single" w:sz="4" w:space="0" w:color="auto"/>
              <w:right w:val="single" w:sz="4" w:space="0" w:color="auto"/>
            </w:tcBorders>
            <w:shd w:val="clear" w:color="auto" w:fill="auto"/>
            <w:vAlign w:val="center"/>
            <w:hideMark/>
          </w:tcPr>
          <w:p w14:paraId="7F90341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A2C8F7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31 119 323,00</w:t>
            </w:r>
          </w:p>
        </w:tc>
        <w:tc>
          <w:tcPr>
            <w:tcW w:w="326" w:type="dxa"/>
            <w:tcBorders>
              <w:top w:val="nil"/>
              <w:left w:val="nil"/>
              <w:bottom w:val="single" w:sz="4" w:space="0" w:color="auto"/>
              <w:right w:val="single" w:sz="4" w:space="0" w:color="auto"/>
            </w:tcBorders>
            <w:shd w:val="clear" w:color="auto" w:fill="auto"/>
            <w:vAlign w:val="center"/>
            <w:hideMark/>
          </w:tcPr>
          <w:p w14:paraId="7A8861A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D164D6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5 491 645,00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BA55D3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4 009 459,00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F4C75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68F2FD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2 196 658,00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2B148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1 812 801,00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BFA5E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1 482 186,00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44CA2D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36 610 968,00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B0F67E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912987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96FA48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B07E20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877F518"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D029AF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80002AB" w14:textId="77777777" w:rsidR="007752A1" w:rsidRPr="007752A1" w:rsidRDefault="007752A1" w:rsidP="007752A1">
            <w:pPr>
              <w:spacing w:after="0"/>
              <w:rPr>
                <w:sz w:val="20"/>
                <w:szCs w:val="20"/>
              </w:rPr>
            </w:pPr>
          </w:p>
        </w:tc>
      </w:tr>
      <w:tr w:rsidR="007752A1" w:rsidRPr="007752A1" w14:paraId="531F1D68"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97169F0"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Poddziałanie 3.3.3 Efektywność energetyczna w budynkach użyteczności publicznej i sektorze mieszkaniowym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A03B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86E448C"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948955D"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15 614 554,00</w:t>
            </w:r>
          </w:p>
        </w:tc>
        <w:tc>
          <w:tcPr>
            <w:tcW w:w="219" w:type="dxa"/>
            <w:tcBorders>
              <w:top w:val="nil"/>
              <w:left w:val="nil"/>
              <w:bottom w:val="single" w:sz="4" w:space="0" w:color="auto"/>
              <w:right w:val="single" w:sz="4" w:space="0" w:color="auto"/>
            </w:tcBorders>
            <w:shd w:val="clear" w:color="auto" w:fill="auto"/>
            <w:vAlign w:val="center"/>
            <w:hideMark/>
          </w:tcPr>
          <w:p w14:paraId="3096D6D8"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5BCEFF1"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15 614 554,00</w:t>
            </w:r>
          </w:p>
        </w:tc>
        <w:tc>
          <w:tcPr>
            <w:tcW w:w="326" w:type="dxa"/>
            <w:tcBorders>
              <w:top w:val="nil"/>
              <w:left w:val="nil"/>
              <w:bottom w:val="single" w:sz="4" w:space="0" w:color="auto"/>
              <w:right w:val="single" w:sz="4" w:space="0" w:color="auto"/>
            </w:tcBorders>
            <w:shd w:val="clear" w:color="auto" w:fill="auto"/>
            <w:vAlign w:val="center"/>
            <w:hideMark/>
          </w:tcPr>
          <w:p w14:paraId="5C4DB15D"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58" w:type="dxa"/>
            <w:tcBorders>
              <w:top w:val="nil"/>
              <w:left w:val="nil"/>
              <w:bottom w:val="single" w:sz="4" w:space="0" w:color="auto"/>
              <w:right w:val="nil"/>
            </w:tcBorders>
            <w:shd w:val="clear" w:color="auto" w:fill="auto"/>
            <w:vAlign w:val="center"/>
            <w:hideMark/>
          </w:tcPr>
          <w:p w14:paraId="2B9A1B32"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2 755 509,00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21221E8"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2 011 802,00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ABABD5"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0EBC919"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1 102 204,00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08E78D4"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909 598,00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BE586D"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743 707,00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55312E8"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18 370 063,00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F0928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D6EDDC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13EA93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BEF0E0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CFA1B5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1F737D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426E4AA" w14:textId="77777777" w:rsidR="007752A1" w:rsidRPr="007752A1" w:rsidRDefault="007752A1" w:rsidP="007752A1">
            <w:pPr>
              <w:spacing w:after="0"/>
              <w:rPr>
                <w:sz w:val="20"/>
                <w:szCs w:val="20"/>
              </w:rPr>
            </w:pPr>
          </w:p>
        </w:tc>
      </w:tr>
      <w:tr w:rsidR="007752A1" w:rsidRPr="007752A1" w14:paraId="034E9F86"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BB7FBD7"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3.3.4 Efektywność energetyczna w budynkach użyteczności publicznej i sektorze mieszkaniowym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557E0"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B48EE1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7E2A74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24 011 314,00</w:t>
            </w:r>
          </w:p>
        </w:tc>
        <w:tc>
          <w:tcPr>
            <w:tcW w:w="219" w:type="dxa"/>
            <w:tcBorders>
              <w:top w:val="nil"/>
              <w:left w:val="nil"/>
              <w:bottom w:val="single" w:sz="4" w:space="0" w:color="auto"/>
              <w:right w:val="single" w:sz="4" w:space="0" w:color="auto"/>
            </w:tcBorders>
            <w:shd w:val="clear" w:color="auto" w:fill="auto"/>
            <w:vAlign w:val="center"/>
            <w:hideMark/>
          </w:tcPr>
          <w:p w14:paraId="6D38D84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8CD716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24 011 314,00</w:t>
            </w:r>
          </w:p>
        </w:tc>
        <w:tc>
          <w:tcPr>
            <w:tcW w:w="326" w:type="dxa"/>
            <w:tcBorders>
              <w:top w:val="nil"/>
              <w:left w:val="nil"/>
              <w:bottom w:val="single" w:sz="4" w:space="0" w:color="auto"/>
              <w:right w:val="single" w:sz="4" w:space="0" w:color="auto"/>
            </w:tcBorders>
            <w:shd w:val="clear" w:color="auto" w:fill="auto"/>
            <w:vAlign w:val="center"/>
            <w:hideMark/>
          </w:tcPr>
          <w:p w14:paraId="3C839DE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04EB1C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4 237 291,00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60775A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3 093 653,00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39C81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BDB8D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1 694 916,00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695A4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1 398 737,00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7B898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1 143 638,00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FC7EFF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28 248 605,00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44E7D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228C16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09006C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061A86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D8697FE"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F81B412"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DE5C8A1" w14:textId="77777777" w:rsidR="007752A1" w:rsidRPr="007752A1" w:rsidRDefault="007752A1" w:rsidP="007752A1">
            <w:pPr>
              <w:spacing w:after="0"/>
              <w:rPr>
                <w:sz w:val="20"/>
                <w:szCs w:val="20"/>
              </w:rPr>
            </w:pPr>
          </w:p>
        </w:tc>
      </w:tr>
      <w:tr w:rsidR="007752A1" w:rsidRPr="007752A1" w14:paraId="78619B6D"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A4A76FF"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 xml:space="preserve">Działanie 3.4. Wdrażanie strategii niskoemisyjnych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411F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(4.5)</w:t>
            </w:r>
          </w:p>
        </w:tc>
        <w:tc>
          <w:tcPr>
            <w:tcW w:w="148" w:type="dxa"/>
            <w:vMerge/>
            <w:tcBorders>
              <w:top w:val="nil"/>
              <w:left w:val="nil"/>
              <w:bottom w:val="single" w:sz="4" w:space="0" w:color="000000"/>
              <w:right w:val="single" w:sz="4" w:space="0" w:color="auto"/>
            </w:tcBorders>
            <w:vAlign w:val="center"/>
            <w:hideMark/>
          </w:tcPr>
          <w:p w14:paraId="1DF329B2"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493652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129 854 323,00</w:t>
            </w:r>
          </w:p>
        </w:tc>
        <w:tc>
          <w:tcPr>
            <w:tcW w:w="219" w:type="dxa"/>
            <w:tcBorders>
              <w:top w:val="nil"/>
              <w:left w:val="nil"/>
              <w:bottom w:val="single" w:sz="4" w:space="0" w:color="auto"/>
              <w:right w:val="single" w:sz="4" w:space="0" w:color="auto"/>
            </w:tcBorders>
            <w:shd w:val="clear" w:color="auto" w:fill="auto"/>
            <w:vAlign w:val="center"/>
            <w:hideMark/>
          </w:tcPr>
          <w:p w14:paraId="759BB086"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0D0097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129 854 323,00</w:t>
            </w:r>
          </w:p>
        </w:tc>
        <w:tc>
          <w:tcPr>
            <w:tcW w:w="326" w:type="dxa"/>
            <w:tcBorders>
              <w:top w:val="nil"/>
              <w:left w:val="nil"/>
              <w:bottom w:val="single" w:sz="4" w:space="0" w:color="auto"/>
              <w:right w:val="single" w:sz="4" w:space="0" w:color="auto"/>
            </w:tcBorders>
            <w:shd w:val="clear" w:color="auto" w:fill="auto"/>
            <w:vAlign w:val="center"/>
            <w:hideMark/>
          </w:tcPr>
          <w:p w14:paraId="78077BE2"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0,00</w:t>
            </w:r>
          </w:p>
        </w:tc>
        <w:tc>
          <w:tcPr>
            <w:tcW w:w="358" w:type="dxa"/>
            <w:tcBorders>
              <w:top w:val="nil"/>
              <w:left w:val="nil"/>
              <w:bottom w:val="single" w:sz="4" w:space="0" w:color="auto"/>
              <w:right w:val="nil"/>
            </w:tcBorders>
            <w:shd w:val="clear" w:color="auto" w:fill="auto"/>
            <w:vAlign w:val="center"/>
            <w:hideMark/>
          </w:tcPr>
          <w:p w14:paraId="522877B9"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22 915 469,00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585E05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19 860 073,00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BFBD47A"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7131DC4"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19 860 073,00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69D30D"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D27475"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3 055 396,00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DCAAB70"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152 769 792,00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31F8FC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CDB7F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BBA837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D52749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F5001E7"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B65B930"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87E17BD" w14:textId="77777777" w:rsidR="007752A1" w:rsidRPr="007752A1" w:rsidRDefault="007752A1" w:rsidP="007752A1">
            <w:pPr>
              <w:spacing w:after="0"/>
              <w:rPr>
                <w:sz w:val="20"/>
                <w:szCs w:val="20"/>
              </w:rPr>
            </w:pPr>
          </w:p>
        </w:tc>
      </w:tr>
      <w:tr w:rsidR="007752A1" w:rsidRPr="007752A1" w14:paraId="0B3D3B62"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394A8C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3.4.1 Wdrażanie strategii niskoemisyjnych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B774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DBC370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898365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45 323 538,00</w:t>
            </w:r>
          </w:p>
        </w:tc>
        <w:tc>
          <w:tcPr>
            <w:tcW w:w="219" w:type="dxa"/>
            <w:tcBorders>
              <w:top w:val="nil"/>
              <w:left w:val="nil"/>
              <w:bottom w:val="single" w:sz="4" w:space="0" w:color="auto"/>
              <w:right w:val="single" w:sz="4" w:space="0" w:color="auto"/>
            </w:tcBorders>
            <w:shd w:val="clear" w:color="auto" w:fill="auto"/>
            <w:vAlign w:val="center"/>
            <w:hideMark/>
          </w:tcPr>
          <w:p w14:paraId="4269EBB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483CCB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45 323 538,00</w:t>
            </w:r>
          </w:p>
        </w:tc>
        <w:tc>
          <w:tcPr>
            <w:tcW w:w="326" w:type="dxa"/>
            <w:tcBorders>
              <w:top w:val="nil"/>
              <w:left w:val="nil"/>
              <w:bottom w:val="single" w:sz="4" w:space="0" w:color="auto"/>
              <w:right w:val="single" w:sz="4" w:space="0" w:color="auto"/>
            </w:tcBorders>
            <w:shd w:val="clear" w:color="auto" w:fill="auto"/>
            <w:vAlign w:val="center"/>
            <w:hideMark/>
          </w:tcPr>
          <w:p w14:paraId="7F50E25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58" w:type="dxa"/>
            <w:tcBorders>
              <w:top w:val="nil"/>
              <w:left w:val="nil"/>
              <w:bottom w:val="single" w:sz="4" w:space="0" w:color="auto"/>
              <w:right w:val="nil"/>
            </w:tcBorders>
            <w:shd w:val="clear" w:color="auto" w:fill="auto"/>
            <w:vAlign w:val="center"/>
            <w:hideMark/>
          </w:tcPr>
          <w:p w14:paraId="5D08126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7 998 270,00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9B7ABF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6 931 834,00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64C66A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C0A617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6 931 834,00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54AF64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7D754B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1 066 436,00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AD9D68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53 321 808,00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208086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9365D7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5AB504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832B1C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BDB30FB"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2F2F2A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D532EF5" w14:textId="77777777" w:rsidR="007752A1" w:rsidRPr="007752A1" w:rsidRDefault="007752A1" w:rsidP="007752A1">
            <w:pPr>
              <w:spacing w:after="0"/>
              <w:rPr>
                <w:sz w:val="20"/>
                <w:szCs w:val="20"/>
              </w:rPr>
            </w:pPr>
          </w:p>
        </w:tc>
      </w:tr>
      <w:tr w:rsidR="007752A1" w:rsidRPr="007752A1" w14:paraId="743E049E"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71BD1ED"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3.4.2 Wdrażanie strategii niskoemisyjnych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15B3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9246ECB"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5BB559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50 080 677,00</w:t>
            </w:r>
          </w:p>
        </w:tc>
        <w:tc>
          <w:tcPr>
            <w:tcW w:w="219" w:type="dxa"/>
            <w:tcBorders>
              <w:top w:val="nil"/>
              <w:left w:val="nil"/>
              <w:bottom w:val="single" w:sz="4" w:space="0" w:color="auto"/>
              <w:right w:val="single" w:sz="4" w:space="0" w:color="auto"/>
            </w:tcBorders>
            <w:shd w:val="clear" w:color="auto" w:fill="auto"/>
            <w:vAlign w:val="center"/>
            <w:hideMark/>
          </w:tcPr>
          <w:p w14:paraId="7ECF2E6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D355B7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50 080 677,00</w:t>
            </w:r>
          </w:p>
        </w:tc>
        <w:tc>
          <w:tcPr>
            <w:tcW w:w="326" w:type="dxa"/>
            <w:tcBorders>
              <w:top w:val="nil"/>
              <w:left w:val="nil"/>
              <w:bottom w:val="single" w:sz="4" w:space="0" w:color="auto"/>
              <w:right w:val="single" w:sz="4" w:space="0" w:color="auto"/>
            </w:tcBorders>
            <w:shd w:val="clear" w:color="auto" w:fill="auto"/>
            <w:vAlign w:val="center"/>
            <w:hideMark/>
          </w:tcPr>
          <w:p w14:paraId="33021FD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58" w:type="dxa"/>
            <w:tcBorders>
              <w:top w:val="nil"/>
              <w:left w:val="nil"/>
              <w:bottom w:val="single" w:sz="4" w:space="0" w:color="auto"/>
              <w:right w:val="nil"/>
            </w:tcBorders>
            <w:shd w:val="clear" w:color="auto" w:fill="auto"/>
            <w:vAlign w:val="center"/>
            <w:hideMark/>
          </w:tcPr>
          <w:p w14:paraId="738B9B6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8 837 767,00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DD659C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7 659 398,00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3FBFC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ABFE0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7 659 398,00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43CD46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ADD51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1 178 369,00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3D5242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58 918 444,00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2D9DB7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AC54D8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E3B2FA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F9FA85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B0A759C"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B4ED7AF"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AB531A2" w14:textId="77777777" w:rsidR="007752A1" w:rsidRPr="007752A1" w:rsidRDefault="007752A1" w:rsidP="007752A1">
            <w:pPr>
              <w:spacing w:after="0"/>
              <w:rPr>
                <w:sz w:val="20"/>
                <w:szCs w:val="20"/>
              </w:rPr>
            </w:pPr>
          </w:p>
        </w:tc>
      </w:tr>
      <w:tr w:rsidR="007752A1" w:rsidRPr="007752A1" w14:paraId="526D4D75"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A440967"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Poddziałanie 3.4.3 Wdrażanie strategii niskoemisyjnych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96C6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330061B"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4670245"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12 885 446,00</w:t>
            </w:r>
          </w:p>
        </w:tc>
        <w:tc>
          <w:tcPr>
            <w:tcW w:w="219" w:type="dxa"/>
            <w:tcBorders>
              <w:top w:val="nil"/>
              <w:left w:val="nil"/>
              <w:bottom w:val="single" w:sz="4" w:space="0" w:color="auto"/>
              <w:right w:val="single" w:sz="4" w:space="0" w:color="auto"/>
            </w:tcBorders>
            <w:shd w:val="clear" w:color="auto" w:fill="auto"/>
            <w:vAlign w:val="center"/>
            <w:hideMark/>
          </w:tcPr>
          <w:p w14:paraId="7ECEB6FA"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B4E919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12 885 446,00</w:t>
            </w:r>
          </w:p>
        </w:tc>
        <w:tc>
          <w:tcPr>
            <w:tcW w:w="326" w:type="dxa"/>
            <w:tcBorders>
              <w:top w:val="nil"/>
              <w:left w:val="nil"/>
              <w:bottom w:val="single" w:sz="4" w:space="0" w:color="auto"/>
              <w:right w:val="single" w:sz="4" w:space="0" w:color="auto"/>
            </w:tcBorders>
            <w:shd w:val="clear" w:color="auto" w:fill="auto"/>
            <w:vAlign w:val="center"/>
            <w:hideMark/>
          </w:tcPr>
          <w:p w14:paraId="70339EDF"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58" w:type="dxa"/>
            <w:tcBorders>
              <w:top w:val="nil"/>
              <w:left w:val="nil"/>
              <w:bottom w:val="single" w:sz="4" w:space="0" w:color="auto"/>
              <w:right w:val="nil"/>
            </w:tcBorders>
            <w:shd w:val="clear" w:color="auto" w:fill="auto"/>
            <w:vAlign w:val="center"/>
            <w:hideMark/>
          </w:tcPr>
          <w:p w14:paraId="0762D57D"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2 273 903,00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5A4D547"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1 970 716,00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F96FFD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E12561"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1 970 716,00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E63F160"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B2FC285"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303 187,00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2464F92"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15 159 349,00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E67533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CEFD0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771CAE9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263608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97BDEF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0253FC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00BDEC1" w14:textId="77777777" w:rsidR="007752A1" w:rsidRPr="007752A1" w:rsidRDefault="007752A1" w:rsidP="007752A1">
            <w:pPr>
              <w:spacing w:after="0"/>
              <w:rPr>
                <w:sz w:val="20"/>
                <w:szCs w:val="20"/>
              </w:rPr>
            </w:pPr>
          </w:p>
        </w:tc>
      </w:tr>
      <w:tr w:rsidR="007752A1" w:rsidRPr="007752A1" w14:paraId="547CD319"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6416456"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3.4.4 Wdrażanie strategii niskoemisyjnych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3011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F3EDFD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A1E5CA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21 564 662,00</w:t>
            </w:r>
          </w:p>
        </w:tc>
        <w:tc>
          <w:tcPr>
            <w:tcW w:w="219" w:type="dxa"/>
            <w:tcBorders>
              <w:top w:val="nil"/>
              <w:left w:val="nil"/>
              <w:bottom w:val="single" w:sz="4" w:space="0" w:color="auto"/>
              <w:right w:val="single" w:sz="4" w:space="0" w:color="auto"/>
            </w:tcBorders>
            <w:shd w:val="clear" w:color="auto" w:fill="auto"/>
            <w:vAlign w:val="center"/>
            <w:hideMark/>
          </w:tcPr>
          <w:p w14:paraId="39D53DD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4B1823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21 564 662,00</w:t>
            </w:r>
          </w:p>
        </w:tc>
        <w:tc>
          <w:tcPr>
            <w:tcW w:w="326" w:type="dxa"/>
            <w:tcBorders>
              <w:top w:val="nil"/>
              <w:left w:val="nil"/>
              <w:bottom w:val="single" w:sz="4" w:space="0" w:color="auto"/>
              <w:right w:val="single" w:sz="4" w:space="0" w:color="auto"/>
            </w:tcBorders>
            <w:shd w:val="clear" w:color="auto" w:fill="auto"/>
            <w:vAlign w:val="center"/>
            <w:hideMark/>
          </w:tcPr>
          <w:p w14:paraId="68DE865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58" w:type="dxa"/>
            <w:tcBorders>
              <w:top w:val="nil"/>
              <w:left w:val="nil"/>
              <w:bottom w:val="single" w:sz="4" w:space="0" w:color="auto"/>
              <w:right w:val="nil"/>
            </w:tcBorders>
            <w:shd w:val="clear" w:color="auto" w:fill="auto"/>
            <w:vAlign w:val="center"/>
            <w:hideMark/>
          </w:tcPr>
          <w:p w14:paraId="3BD5E26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3 805 529,00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75B2E8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3 298 125,00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01407B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7802A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3 298 125,00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60B2D2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5CFA1C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507 404,00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97F52F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25 370 191,00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49EED1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FFAE5B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74AC30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A294D9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D93915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13AD85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98A94D6" w14:textId="77777777" w:rsidR="007752A1" w:rsidRPr="007752A1" w:rsidRDefault="007752A1" w:rsidP="007752A1">
            <w:pPr>
              <w:spacing w:after="0"/>
              <w:rPr>
                <w:sz w:val="20"/>
                <w:szCs w:val="20"/>
              </w:rPr>
            </w:pPr>
          </w:p>
        </w:tc>
      </w:tr>
      <w:tr w:rsidR="007752A1" w:rsidRPr="007752A1" w14:paraId="6D08973A"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3BB3B93"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Działanie 3.5. Wysokosprawna kogeneracja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959E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(4.7)</w:t>
            </w:r>
          </w:p>
        </w:tc>
        <w:tc>
          <w:tcPr>
            <w:tcW w:w="148" w:type="dxa"/>
            <w:vMerge/>
            <w:tcBorders>
              <w:top w:val="nil"/>
              <w:left w:val="nil"/>
              <w:bottom w:val="single" w:sz="4" w:space="0" w:color="000000"/>
              <w:right w:val="single" w:sz="4" w:space="0" w:color="auto"/>
            </w:tcBorders>
            <w:vAlign w:val="center"/>
            <w:hideMark/>
          </w:tcPr>
          <w:p w14:paraId="232AFB84"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2FFAF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14 669 269,00</w:t>
            </w:r>
          </w:p>
        </w:tc>
        <w:tc>
          <w:tcPr>
            <w:tcW w:w="219" w:type="dxa"/>
            <w:tcBorders>
              <w:top w:val="nil"/>
              <w:left w:val="nil"/>
              <w:bottom w:val="single" w:sz="4" w:space="0" w:color="auto"/>
              <w:right w:val="single" w:sz="4" w:space="0" w:color="auto"/>
            </w:tcBorders>
            <w:shd w:val="clear" w:color="auto" w:fill="auto"/>
            <w:vAlign w:val="center"/>
            <w:hideMark/>
          </w:tcPr>
          <w:p w14:paraId="65FAA6F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BE449E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14 669 269,00</w:t>
            </w:r>
          </w:p>
        </w:tc>
        <w:tc>
          <w:tcPr>
            <w:tcW w:w="326" w:type="dxa"/>
            <w:tcBorders>
              <w:top w:val="nil"/>
              <w:left w:val="nil"/>
              <w:bottom w:val="single" w:sz="4" w:space="0" w:color="auto"/>
              <w:right w:val="single" w:sz="4" w:space="0" w:color="auto"/>
            </w:tcBorders>
            <w:shd w:val="clear" w:color="auto" w:fill="auto"/>
            <w:vAlign w:val="center"/>
            <w:hideMark/>
          </w:tcPr>
          <w:p w14:paraId="5FF47D5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4179123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2 588 695,00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CBD079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2 416 115,00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D8575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89B5C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2 416 115,00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2FE80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E6603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172 580,00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C06E75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17 257 964,00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FE6C78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3808F3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602BAF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1CAB5D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8AE265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C00898D"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BA9D2CB" w14:textId="77777777" w:rsidR="007752A1" w:rsidRPr="007752A1" w:rsidRDefault="007752A1" w:rsidP="007752A1">
            <w:pPr>
              <w:spacing w:after="0"/>
              <w:rPr>
                <w:sz w:val="20"/>
                <w:szCs w:val="20"/>
              </w:rPr>
            </w:pPr>
          </w:p>
        </w:tc>
      </w:tr>
      <w:tr w:rsidR="007752A1" w:rsidRPr="007752A1" w14:paraId="53D4E3CC" w14:textId="77777777" w:rsidTr="007752A1">
        <w:trPr>
          <w:trHeight w:val="285"/>
        </w:trPr>
        <w:tc>
          <w:tcPr>
            <w:tcW w:w="885" w:type="dxa"/>
            <w:tcBorders>
              <w:top w:val="single" w:sz="4" w:space="0" w:color="auto"/>
              <w:left w:val="single" w:sz="4" w:space="0" w:color="auto"/>
              <w:bottom w:val="single" w:sz="4" w:space="0" w:color="auto"/>
              <w:right w:val="nil"/>
            </w:tcBorders>
            <w:shd w:val="clear" w:color="000000" w:fill="FFFF00"/>
            <w:vAlign w:val="center"/>
            <w:hideMark/>
          </w:tcPr>
          <w:p w14:paraId="7D9E720B"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oś priorytetowa nr 4</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428A187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xml:space="preserve">Środowisko i zasoby </w:t>
            </w:r>
          </w:p>
        </w:tc>
        <w:tc>
          <w:tcPr>
            <w:tcW w:w="148" w:type="dxa"/>
            <w:vMerge/>
            <w:tcBorders>
              <w:top w:val="nil"/>
              <w:left w:val="nil"/>
              <w:bottom w:val="single" w:sz="4" w:space="0" w:color="000000"/>
              <w:right w:val="single" w:sz="4" w:space="0" w:color="auto"/>
            </w:tcBorders>
            <w:vAlign w:val="center"/>
            <w:hideMark/>
          </w:tcPr>
          <w:p w14:paraId="46D8780C"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9824BC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176 504 689,00</w:t>
            </w:r>
          </w:p>
        </w:tc>
        <w:tc>
          <w:tcPr>
            <w:tcW w:w="2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6A144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3D8E83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176 504 689,00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350DF2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008E4B0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31 147 887,00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DE09C8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23 852 165,00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CE31E6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013000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18 339 445,00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3F4205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5 512 720,00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789C5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7 295 722,00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B5A8CC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207 652 576,00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BD843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62A64E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165 914 407,00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11C740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10 590 282,00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B9B4F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704905AE"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C6BDC6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0F2F605" w14:textId="77777777" w:rsidR="007752A1" w:rsidRPr="007752A1" w:rsidRDefault="007752A1" w:rsidP="007752A1">
            <w:pPr>
              <w:spacing w:after="0"/>
              <w:rPr>
                <w:sz w:val="20"/>
                <w:szCs w:val="20"/>
              </w:rPr>
            </w:pPr>
          </w:p>
        </w:tc>
      </w:tr>
      <w:tr w:rsidR="007752A1" w:rsidRPr="007752A1" w14:paraId="3913AA75"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933FBFA"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4.1 Gospodarka odpadami</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66AC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(6.1)</w:t>
            </w:r>
          </w:p>
        </w:tc>
        <w:tc>
          <w:tcPr>
            <w:tcW w:w="148" w:type="dxa"/>
            <w:vMerge/>
            <w:tcBorders>
              <w:top w:val="nil"/>
              <w:left w:val="nil"/>
              <w:bottom w:val="single" w:sz="4" w:space="0" w:color="000000"/>
              <w:right w:val="single" w:sz="4" w:space="0" w:color="auto"/>
            </w:tcBorders>
            <w:vAlign w:val="center"/>
            <w:hideMark/>
          </w:tcPr>
          <w:p w14:paraId="704A4C25"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D58261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31 342 772,00</w:t>
            </w:r>
          </w:p>
        </w:tc>
        <w:tc>
          <w:tcPr>
            <w:tcW w:w="219" w:type="dxa"/>
            <w:tcBorders>
              <w:top w:val="nil"/>
              <w:left w:val="nil"/>
              <w:bottom w:val="single" w:sz="4" w:space="0" w:color="auto"/>
              <w:right w:val="single" w:sz="4" w:space="0" w:color="auto"/>
            </w:tcBorders>
            <w:shd w:val="clear" w:color="auto" w:fill="auto"/>
            <w:vAlign w:val="center"/>
            <w:hideMark/>
          </w:tcPr>
          <w:p w14:paraId="69B9597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06AA8E8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31 342 772,00</w:t>
            </w:r>
          </w:p>
        </w:tc>
        <w:tc>
          <w:tcPr>
            <w:tcW w:w="326" w:type="dxa"/>
            <w:tcBorders>
              <w:top w:val="nil"/>
              <w:left w:val="nil"/>
              <w:bottom w:val="single" w:sz="4" w:space="0" w:color="auto"/>
              <w:right w:val="single" w:sz="4" w:space="0" w:color="auto"/>
            </w:tcBorders>
            <w:shd w:val="clear" w:color="auto" w:fill="auto"/>
            <w:vAlign w:val="center"/>
            <w:hideMark/>
          </w:tcPr>
          <w:p w14:paraId="582B093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060D6EF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5 531 078,00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C6656A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1 106 216,00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D17914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2DECC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553 108,00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E12B7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553 108,00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4C5AC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4 424 862,00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9435E2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36 873 850,00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87F100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D968F9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40EA25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076B65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53D7C5E"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2D929C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0243BB6" w14:textId="77777777" w:rsidR="007752A1" w:rsidRPr="007752A1" w:rsidRDefault="007752A1" w:rsidP="007752A1">
            <w:pPr>
              <w:spacing w:after="0"/>
              <w:rPr>
                <w:sz w:val="20"/>
                <w:szCs w:val="20"/>
              </w:rPr>
            </w:pPr>
          </w:p>
        </w:tc>
      </w:tr>
      <w:tr w:rsidR="007752A1" w:rsidRPr="007752A1" w14:paraId="41EEA875"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27F0F5D"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4.2 Gospodarka wodno-ściekowa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D39D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(6.2)</w:t>
            </w:r>
          </w:p>
        </w:tc>
        <w:tc>
          <w:tcPr>
            <w:tcW w:w="148" w:type="dxa"/>
            <w:vMerge/>
            <w:tcBorders>
              <w:top w:val="nil"/>
              <w:left w:val="nil"/>
              <w:bottom w:val="single" w:sz="4" w:space="0" w:color="000000"/>
              <w:right w:val="single" w:sz="4" w:space="0" w:color="auto"/>
            </w:tcBorders>
            <w:vAlign w:val="center"/>
            <w:hideMark/>
          </w:tcPr>
          <w:p w14:paraId="22213C9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01DF88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60 761 917,00</w:t>
            </w:r>
          </w:p>
        </w:tc>
        <w:tc>
          <w:tcPr>
            <w:tcW w:w="219" w:type="dxa"/>
            <w:tcBorders>
              <w:top w:val="nil"/>
              <w:left w:val="nil"/>
              <w:bottom w:val="single" w:sz="4" w:space="0" w:color="auto"/>
              <w:right w:val="single" w:sz="4" w:space="0" w:color="auto"/>
            </w:tcBorders>
            <w:shd w:val="clear" w:color="auto" w:fill="auto"/>
            <w:vAlign w:val="center"/>
            <w:hideMark/>
          </w:tcPr>
          <w:p w14:paraId="48D4D33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7B80CB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60 761 917,00</w:t>
            </w:r>
          </w:p>
        </w:tc>
        <w:tc>
          <w:tcPr>
            <w:tcW w:w="326" w:type="dxa"/>
            <w:tcBorders>
              <w:top w:val="nil"/>
              <w:left w:val="nil"/>
              <w:bottom w:val="single" w:sz="4" w:space="0" w:color="auto"/>
              <w:right w:val="single" w:sz="4" w:space="0" w:color="auto"/>
            </w:tcBorders>
            <w:shd w:val="clear" w:color="auto" w:fill="auto"/>
            <w:vAlign w:val="center"/>
            <w:hideMark/>
          </w:tcPr>
          <w:p w14:paraId="5ACDC97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23B6980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10 722 691,00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EF3D89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9 650 422,00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BC885E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6C5A41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8 581 631,00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35EB6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1 068 791,00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9422A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1 072 269,00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002843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71 484 608,00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B97DFA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C6B7B5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26837B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32F13C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0172D2F"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42D5E22"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B811426" w14:textId="77777777" w:rsidR="007752A1" w:rsidRPr="007752A1" w:rsidRDefault="007752A1" w:rsidP="007752A1">
            <w:pPr>
              <w:spacing w:after="0"/>
              <w:rPr>
                <w:sz w:val="20"/>
                <w:szCs w:val="20"/>
              </w:rPr>
            </w:pPr>
          </w:p>
        </w:tc>
      </w:tr>
      <w:tr w:rsidR="007752A1" w:rsidRPr="007752A1" w14:paraId="7F7BE4E4"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BC1623F"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Poddziałanie4.2.1 Gospodarka wodno-ściekowa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3119C"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62757ED"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E64F92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31 043 780,00</w:t>
            </w:r>
          </w:p>
        </w:tc>
        <w:tc>
          <w:tcPr>
            <w:tcW w:w="219" w:type="dxa"/>
            <w:tcBorders>
              <w:top w:val="nil"/>
              <w:left w:val="nil"/>
              <w:bottom w:val="single" w:sz="4" w:space="0" w:color="auto"/>
              <w:right w:val="single" w:sz="4" w:space="0" w:color="auto"/>
            </w:tcBorders>
            <w:shd w:val="clear" w:color="auto" w:fill="auto"/>
            <w:vAlign w:val="center"/>
            <w:hideMark/>
          </w:tcPr>
          <w:p w14:paraId="42B7807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4C86EF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31 043 780,00</w:t>
            </w:r>
          </w:p>
        </w:tc>
        <w:tc>
          <w:tcPr>
            <w:tcW w:w="326" w:type="dxa"/>
            <w:tcBorders>
              <w:top w:val="nil"/>
              <w:left w:val="nil"/>
              <w:bottom w:val="single" w:sz="4" w:space="0" w:color="auto"/>
              <w:right w:val="single" w:sz="4" w:space="0" w:color="auto"/>
            </w:tcBorders>
            <w:shd w:val="clear" w:color="auto" w:fill="auto"/>
            <w:vAlign w:val="center"/>
            <w:hideMark/>
          </w:tcPr>
          <w:p w14:paraId="685688E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ACEA0B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5 478 313,00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3F973E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4 930 482,00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3E0982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A39AFD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4 384 428,00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21C84C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546 054,00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B1DC74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547 831,00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073404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36 522 093,00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07651F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634417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DC00A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B62DCB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AB9D8C7"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6BE4002"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BAA4DE9" w14:textId="77777777" w:rsidR="007752A1" w:rsidRPr="007752A1" w:rsidRDefault="007752A1" w:rsidP="007752A1">
            <w:pPr>
              <w:spacing w:after="0"/>
              <w:rPr>
                <w:sz w:val="20"/>
                <w:szCs w:val="20"/>
              </w:rPr>
            </w:pPr>
          </w:p>
        </w:tc>
      </w:tr>
      <w:tr w:rsidR="007752A1" w:rsidRPr="007752A1" w14:paraId="5D162403"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F090BC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Poddziałanie4.2.2 Gospodarka wodno-ściekowa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551A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1EAE37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B24231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12 800 000,00</w:t>
            </w:r>
          </w:p>
        </w:tc>
        <w:tc>
          <w:tcPr>
            <w:tcW w:w="219" w:type="dxa"/>
            <w:tcBorders>
              <w:top w:val="nil"/>
              <w:left w:val="nil"/>
              <w:bottom w:val="single" w:sz="4" w:space="0" w:color="auto"/>
              <w:right w:val="single" w:sz="4" w:space="0" w:color="auto"/>
            </w:tcBorders>
            <w:shd w:val="clear" w:color="auto" w:fill="auto"/>
            <w:vAlign w:val="center"/>
            <w:hideMark/>
          </w:tcPr>
          <w:p w14:paraId="5464112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DF334E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12 800 000,00</w:t>
            </w:r>
          </w:p>
        </w:tc>
        <w:tc>
          <w:tcPr>
            <w:tcW w:w="326" w:type="dxa"/>
            <w:tcBorders>
              <w:top w:val="nil"/>
              <w:left w:val="nil"/>
              <w:bottom w:val="single" w:sz="4" w:space="0" w:color="auto"/>
              <w:right w:val="single" w:sz="4" w:space="0" w:color="auto"/>
            </w:tcBorders>
            <w:shd w:val="clear" w:color="auto" w:fill="auto"/>
            <w:vAlign w:val="center"/>
            <w:hideMark/>
          </w:tcPr>
          <w:p w14:paraId="16404D3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BDE262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2 258 824,00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46A2F0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2 032 942,00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9A4A3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21D64A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1 807 792,00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AAA07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225 150,00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DA307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225 882,00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58168F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15 058 824,00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0A5C17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1FC19B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F729A3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A9397B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B30F10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F9B31F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FD8D954" w14:textId="77777777" w:rsidR="007752A1" w:rsidRPr="007752A1" w:rsidRDefault="007752A1" w:rsidP="007752A1">
            <w:pPr>
              <w:spacing w:after="0"/>
              <w:rPr>
                <w:sz w:val="20"/>
                <w:szCs w:val="20"/>
              </w:rPr>
            </w:pPr>
          </w:p>
        </w:tc>
      </w:tr>
      <w:tr w:rsidR="007752A1" w:rsidRPr="007752A1" w14:paraId="08599A2E"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5705F48"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4.2.3 Gospodarka wodno-ściekowa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41EF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025442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0B42BC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9 244 113,00</w:t>
            </w:r>
          </w:p>
        </w:tc>
        <w:tc>
          <w:tcPr>
            <w:tcW w:w="219" w:type="dxa"/>
            <w:tcBorders>
              <w:top w:val="nil"/>
              <w:left w:val="nil"/>
              <w:bottom w:val="single" w:sz="4" w:space="0" w:color="auto"/>
              <w:right w:val="single" w:sz="4" w:space="0" w:color="auto"/>
            </w:tcBorders>
            <w:shd w:val="clear" w:color="auto" w:fill="auto"/>
            <w:vAlign w:val="center"/>
            <w:hideMark/>
          </w:tcPr>
          <w:p w14:paraId="4B00B0E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48EB97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9 244 113,00</w:t>
            </w:r>
          </w:p>
        </w:tc>
        <w:tc>
          <w:tcPr>
            <w:tcW w:w="326" w:type="dxa"/>
            <w:tcBorders>
              <w:top w:val="nil"/>
              <w:left w:val="nil"/>
              <w:bottom w:val="single" w:sz="4" w:space="0" w:color="auto"/>
              <w:right w:val="single" w:sz="4" w:space="0" w:color="auto"/>
            </w:tcBorders>
            <w:shd w:val="clear" w:color="auto" w:fill="auto"/>
            <w:vAlign w:val="center"/>
            <w:hideMark/>
          </w:tcPr>
          <w:p w14:paraId="226E3BF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9FF208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1 631 314,00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B8F1AC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1 468 182,00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023DF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D0F52F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1 305 580,00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FEEB6B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162 602,00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E4039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163 132,00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D6A766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10 875 427,00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84DDA6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DC0CB9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84EDA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411585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877772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A22A95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EC78C2E" w14:textId="77777777" w:rsidR="007752A1" w:rsidRPr="007752A1" w:rsidRDefault="007752A1" w:rsidP="007752A1">
            <w:pPr>
              <w:spacing w:after="0"/>
              <w:rPr>
                <w:sz w:val="20"/>
                <w:szCs w:val="20"/>
              </w:rPr>
            </w:pPr>
          </w:p>
        </w:tc>
      </w:tr>
      <w:tr w:rsidR="007752A1" w:rsidRPr="007752A1" w14:paraId="12ABAEFF"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07C858A"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4.2.4 Gospodarka wodno-ściekowa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BED20"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E64D75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DA6020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7 674 024,00</w:t>
            </w:r>
          </w:p>
        </w:tc>
        <w:tc>
          <w:tcPr>
            <w:tcW w:w="219" w:type="dxa"/>
            <w:tcBorders>
              <w:top w:val="nil"/>
              <w:left w:val="nil"/>
              <w:bottom w:val="single" w:sz="4" w:space="0" w:color="auto"/>
              <w:right w:val="single" w:sz="4" w:space="0" w:color="auto"/>
            </w:tcBorders>
            <w:shd w:val="clear" w:color="auto" w:fill="auto"/>
            <w:vAlign w:val="center"/>
            <w:hideMark/>
          </w:tcPr>
          <w:p w14:paraId="54A926F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848390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7 674 024,00</w:t>
            </w:r>
          </w:p>
        </w:tc>
        <w:tc>
          <w:tcPr>
            <w:tcW w:w="326" w:type="dxa"/>
            <w:tcBorders>
              <w:top w:val="nil"/>
              <w:left w:val="nil"/>
              <w:bottom w:val="single" w:sz="4" w:space="0" w:color="auto"/>
              <w:right w:val="single" w:sz="4" w:space="0" w:color="auto"/>
            </w:tcBorders>
            <w:shd w:val="clear" w:color="auto" w:fill="auto"/>
            <w:vAlign w:val="center"/>
            <w:hideMark/>
          </w:tcPr>
          <w:p w14:paraId="05BFB77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6ED99C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1 354 240,00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4307F4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1 218 816,00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390359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E64B76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1 083 831,00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DD94B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134 985,00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79EC1D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135 424,00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0801A8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9 028 264,00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D8634F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0AB8B2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00533D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2A2006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BF5D4E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0F5237F"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75F6B7F" w14:textId="77777777" w:rsidR="007752A1" w:rsidRPr="007752A1" w:rsidRDefault="007752A1" w:rsidP="007752A1">
            <w:pPr>
              <w:spacing w:after="0"/>
              <w:rPr>
                <w:sz w:val="20"/>
                <w:szCs w:val="20"/>
              </w:rPr>
            </w:pPr>
          </w:p>
        </w:tc>
      </w:tr>
      <w:tr w:rsidR="007752A1" w:rsidRPr="007752A1" w14:paraId="10E19F7C"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F652787"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 xml:space="preserve">Działanie nr 4.3 Dziedzictwo kulturowe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A5D6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(6.3)</w:t>
            </w:r>
          </w:p>
        </w:tc>
        <w:tc>
          <w:tcPr>
            <w:tcW w:w="148" w:type="dxa"/>
            <w:vMerge/>
            <w:tcBorders>
              <w:top w:val="nil"/>
              <w:left w:val="nil"/>
              <w:bottom w:val="single" w:sz="4" w:space="0" w:color="000000"/>
              <w:right w:val="single" w:sz="4" w:space="0" w:color="auto"/>
            </w:tcBorders>
            <w:vAlign w:val="center"/>
            <w:hideMark/>
          </w:tcPr>
          <w:p w14:paraId="10CE1FD2"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EA7883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32 000 000,00</w:t>
            </w:r>
          </w:p>
        </w:tc>
        <w:tc>
          <w:tcPr>
            <w:tcW w:w="219" w:type="dxa"/>
            <w:tcBorders>
              <w:top w:val="nil"/>
              <w:left w:val="nil"/>
              <w:bottom w:val="single" w:sz="4" w:space="0" w:color="auto"/>
              <w:right w:val="single" w:sz="4" w:space="0" w:color="auto"/>
            </w:tcBorders>
            <w:shd w:val="clear" w:color="auto" w:fill="auto"/>
            <w:vAlign w:val="center"/>
            <w:hideMark/>
          </w:tcPr>
          <w:p w14:paraId="0C227AE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1D1DB9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32 000 000,00</w:t>
            </w:r>
          </w:p>
        </w:tc>
        <w:tc>
          <w:tcPr>
            <w:tcW w:w="326" w:type="dxa"/>
            <w:tcBorders>
              <w:top w:val="nil"/>
              <w:left w:val="nil"/>
              <w:bottom w:val="single" w:sz="4" w:space="0" w:color="auto"/>
              <w:right w:val="single" w:sz="4" w:space="0" w:color="auto"/>
            </w:tcBorders>
            <w:shd w:val="clear" w:color="auto" w:fill="auto"/>
            <w:vAlign w:val="center"/>
            <w:hideMark/>
          </w:tcPr>
          <w:p w14:paraId="0AE20A5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1CB4A22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5 647 059,00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8BE4CA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5 086 115,00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78F4DE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AC695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1 505 882,00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5200F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3 580 233,00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FB5C1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560 944,00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E08DB2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37 647 059,00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4CD8B7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C6B412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9AF132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C7E18B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C8790C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7CB04A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27D6D94" w14:textId="77777777" w:rsidR="007752A1" w:rsidRPr="007752A1" w:rsidRDefault="007752A1" w:rsidP="007752A1">
            <w:pPr>
              <w:spacing w:after="0"/>
              <w:rPr>
                <w:sz w:val="20"/>
                <w:szCs w:val="20"/>
              </w:rPr>
            </w:pPr>
          </w:p>
        </w:tc>
      </w:tr>
      <w:tr w:rsidR="007752A1" w:rsidRPr="007752A1" w14:paraId="3212EE45"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AB00DEC"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4.3.1 Dziedzictwo kulturowe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2E13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256C39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59A2BB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20 500 000,00</w:t>
            </w:r>
          </w:p>
        </w:tc>
        <w:tc>
          <w:tcPr>
            <w:tcW w:w="219" w:type="dxa"/>
            <w:tcBorders>
              <w:top w:val="nil"/>
              <w:left w:val="nil"/>
              <w:bottom w:val="single" w:sz="4" w:space="0" w:color="auto"/>
              <w:right w:val="single" w:sz="4" w:space="0" w:color="auto"/>
            </w:tcBorders>
            <w:shd w:val="clear" w:color="auto" w:fill="auto"/>
            <w:vAlign w:val="center"/>
            <w:hideMark/>
          </w:tcPr>
          <w:p w14:paraId="768B8CE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2A9651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20 500 000,00</w:t>
            </w:r>
          </w:p>
        </w:tc>
        <w:tc>
          <w:tcPr>
            <w:tcW w:w="326" w:type="dxa"/>
            <w:tcBorders>
              <w:top w:val="nil"/>
              <w:left w:val="nil"/>
              <w:bottom w:val="single" w:sz="4" w:space="0" w:color="auto"/>
              <w:right w:val="single" w:sz="4" w:space="0" w:color="auto"/>
            </w:tcBorders>
            <w:shd w:val="clear" w:color="auto" w:fill="auto"/>
            <w:vAlign w:val="center"/>
            <w:hideMark/>
          </w:tcPr>
          <w:p w14:paraId="17970D6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8EAD6A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3 617 648,00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43AA10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3 258 293,00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3FB4B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F0505B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964 706,00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B9BFB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2 293 587,00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6FB73D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359 355,00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798D69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24 117 648,00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D6CB7D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ED4B4C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12806B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7958A5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EE83359"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D06A2B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29D27F7" w14:textId="77777777" w:rsidR="007752A1" w:rsidRPr="007752A1" w:rsidRDefault="007752A1" w:rsidP="007752A1">
            <w:pPr>
              <w:spacing w:after="0"/>
              <w:rPr>
                <w:sz w:val="20"/>
                <w:szCs w:val="20"/>
              </w:rPr>
            </w:pPr>
          </w:p>
        </w:tc>
      </w:tr>
      <w:tr w:rsidR="007752A1" w:rsidRPr="007752A1" w14:paraId="4FCE8912"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B4BA81B"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4.3.2 Dziedzictwo kulturowe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CE1E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1F27F4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F09C16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4 500 000,00</w:t>
            </w:r>
          </w:p>
        </w:tc>
        <w:tc>
          <w:tcPr>
            <w:tcW w:w="219" w:type="dxa"/>
            <w:tcBorders>
              <w:top w:val="nil"/>
              <w:left w:val="nil"/>
              <w:bottom w:val="single" w:sz="4" w:space="0" w:color="auto"/>
              <w:right w:val="single" w:sz="4" w:space="0" w:color="auto"/>
            </w:tcBorders>
            <w:shd w:val="clear" w:color="auto" w:fill="auto"/>
            <w:vAlign w:val="center"/>
            <w:hideMark/>
          </w:tcPr>
          <w:p w14:paraId="544C600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10C084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4 500 000,00</w:t>
            </w:r>
          </w:p>
        </w:tc>
        <w:tc>
          <w:tcPr>
            <w:tcW w:w="326" w:type="dxa"/>
            <w:tcBorders>
              <w:top w:val="nil"/>
              <w:left w:val="nil"/>
              <w:bottom w:val="single" w:sz="4" w:space="0" w:color="auto"/>
              <w:right w:val="single" w:sz="4" w:space="0" w:color="auto"/>
            </w:tcBorders>
            <w:shd w:val="clear" w:color="auto" w:fill="auto"/>
            <w:vAlign w:val="center"/>
            <w:hideMark/>
          </w:tcPr>
          <w:p w14:paraId="15A6D76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CA1453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794 118,00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1E8D91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715 235,00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CDD5B9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30E881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211 765,00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F87BFF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503 470,00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DBFF8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78 883,00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3E6E2F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5 294 118,00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B9E006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7829E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905879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430196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44A706F"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6C83634"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9D447AD" w14:textId="77777777" w:rsidR="007752A1" w:rsidRPr="007752A1" w:rsidRDefault="007752A1" w:rsidP="007752A1">
            <w:pPr>
              <w:spacing w:after="0"/>
              <w:rPr>
                <w:sz w:val="20"/>
                <w:szCs w:val="20"/>
              </w:rPr>
            </w:pPr>
          </w:p>
        </w:tc>
      </w:tr>
      <w:tr w:rsidR="007752A1" w:rsidRPr="007752A1" w14:paraId="6431A381"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16D4D7B"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4.3.3 Dziedzictwo kulturowe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4EA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FCF8CB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8564FF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4 000 000,00</w:t>
            </w:r>
          </w:p>
        </w:tc>
        <w:tc>
          <w:tcPr>
            <w:tcW w:w="219" w:type="dxa"/>
            <w:tcBorders>
              <w:top w:val="nil"/>
              <w:left w:val="nil"/>
              <w:bottom w:val="single" w:sz="4" w:space="0" w:color="auto"/>
              <w:right w:val="single" w:sz="4" w:space="0" w:color="auto"/>
            </w:tcBorders>
            <w:shd w:val="clear" w:color="auto" w:fill="auto"/>
            <w:vAlign w:val="center"/>
            <w:hideMark/>
          </w:tcPr>
          <w:p w14:paraId="224606B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37BF0B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4 000 000,00</w:t>
            </w:r>
          </w:p>
        </w:tc>
        <w:tc>
          <w:tcPr>
            <w:tcW w:w="326" w:type="dxa"/>
            <w:tcBorders>
              <w:top w:val="nil"/>
              <w:left w:val="nil"/>
              <w:bottom w:val="single" w:sz="4" w:space="0" w:color="auto"/>
              <w:right w:val="single" w:sz="4" w:space="0" w:color="auto"/>
            </w:tcBorders>
            <w:shd w:val="clear" w:color="auto" w:fill="auto"/>
            <w:vAlign w:val="center"/>
            <w:hideMark/>
          </w:tcPr>
          <w:p w14:paraId="74CFA28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C9C136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705 882,00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AA12CF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635 764,00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46AB5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627F78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188 235,00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64EF3F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447 529,00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DF23E5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70 118,00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14E9A3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4 705 882,00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F7F57E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35BC83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31C4ED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008EFF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1EB6FA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02698EE"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3C5BEB2" w14:textId="77777777" w:rsidR="007752A1" w:rsidRPr="007752A1" w:rsidRDefault="007752A1" w:rsidP="007752A1">
            <w:pPr>
              <w:spacing w:after="0"/>
              <w:rPr>
                <w:sz w:val="20"/>
                <w:szCs w:val="20"/>
              </w:rPr>
            </w:pPr>
          </w:p>
        </w:tc>
      </w:tr>
      <w:tr w:rsidR="007752A1" w:rsidRPr="007752A1" w14:paraId="620C6669"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F5A7AD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4.3.4 Dziedzictwo kulturowe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7179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FC0F05E"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7D2314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3 000 000,00</w:t>
            </w:r>
          </w:p>
        </w:tc>
        <w:tc>
          <w:tcPr>
            <w:tcW w:w="219" w:type="dxa"/>
            <w:tcBorders>
              <w:top w:val="nil"/>
              <w:left w:val="nil"/>
              <w:bottom w:val="single" w:sz="4" w:space="0" w:color="auto"/>
              <w:right w:val="single" w:sz="4" w:space="0" w:color="auto"/>
            </w:tcBorders>
            <w:shd w:val="clear" w:color="auto" w:fill="auto"/>
            <w:vAlign w:val="center"/>
            <w:hideMark/>
          </w:tcPr>
          <w:p w14:paraId="15BA00B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BBA004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3 000 000,00</w:t>
            </w:r>
          </w:p>
        </w:tc>
        <w:tc>
          <w:tcPr>
            <w:tcW w:w="326" w:type="dxa"/>
            <w:tcBorders>
              <w:top w:val="nil"/>
              <w:left w:val="nil"/>
              <w:bottom w:val="single" w:sz="4" w:space="0" w:color="auto"/>
              <w:right w:val="single" w:sz="4" w:space="0" w:color="auto"/>
            </w:tcBorders>
            <w:shd w:val="clear" w:color="auto" w:fill="auto"/>
            <w:vAlign w:val="center"/>
            <w:hideMark/>
          </w:tcPr>
          <w:p w14:paraId="49A8E26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F018D7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529 411,00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99DBD9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476 823,00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801BB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B3C94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141 176,00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03D1FB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335 647,00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3F6FD3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52 588,00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55DB86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3 529 411,00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777DB8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C2C8B0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3DF4B7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85FC51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D19C70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0F5E536"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46717E4" w14:textId="77777777" w:rsidR="007752A1" w:rsidRPr="007752A1" w:rsidRDefault="007752A1" w:rsidP="007752A1">
            <w:pPr>
              <w:spacing w:after="0"/>
              <w:rPr>
                <w:sz w:val="20"/>
                <w:szCs w:val="20"/>
              </w:rPr>
            </w:pPr>
          </w:p>
        </w:tc>
      </w:tr>
      <w:tr w:rsidR="007752A1" w:rsidRPr="007752A1" w14:paraId="72FCD33C"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0C1A928"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4.4. Ochrona i udostępnianie zasobów przyrodniczych</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3234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(6.4)</w:t>
            </w:r>
          </w:p>
        </w:tc>
        <w:tc>
          <w:tcPr>
            <w:tcW w:w="148" w:type="dxa"/>
            <w:vMerge/>
            <w:tcBorders>
              <w:top w:val="nil"/>
              <w:left w:val="nil"/>
              <w:bottom w:val="single" w:sz="4" w:space="0" w:color="000000"/>
              <w:right w:val="single" w:sz="4" w:space="0" w:color="auto"/>
            </w:tcBorders>
            <w:vAlign w:val="center"/>
            <w:hideMark/>
          </w:tcPr>
          <w:p w14:paraId="71EDE430"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E57EDA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26 400 000,00</w:t>
            </w:r>
          </w:p>
        </w:tc>
        <w:tc>
          <w:tcPr>
            <w:tcW w:w="219" w:type="dxa"/>
            <w:tcBorders>
              <w:top w:val="nil"/>
              <w:left w:val="nil"/>
              <w:bottom w:val="single" w:sz="4" w:space="0" w:color="auto"/>
              <w:right w:val="single" w:sz="4" w:space="0" w:color="auto"/>
            </w:tcBorders>
            <w:shd w:val="clear" w:color="auto" w:fill="auto"/>
            <w:vAlign w:val="center"/>
            <w:hideMark/>
          </w:tcPr>
          <w:p w14:paraId="1E455FB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675917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26 400 000,00</w:t>
            </w:r>
          </w:p>
        </w:tc>
        <w:tc>
          <w:tcPr>
            <w:tcW w:w="326" w:type="dxa"/>
            <w:tcBorders>
              <w:top w:val="nil"/>
              <w:left w:val="nil"/>
              <w:bottom w:val="single" w:sz="4" w:space="0" w:color="auto"/>
              <w:right w:val="single" w:sz="4" w:space="0" w:color="auto"/>
            </w:tcBorders>
            <w:shd w:val="clear" w:color="auto" w:fill="auto"/>
            <w:vAlign w:val="center"/>
            <w:hideMark/>
          </w:tcPr>
          <w:p w14:paraId="475BA0C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2134FFB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4 658 824,00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942D32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3 727 059,00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3AAE6B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62D89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3 416 471,00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1D1E2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310 588,00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51BC36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931 765,00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524D19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31 058 824,00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08A43A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3536DA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72A1D09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4CD256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D20986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683021B"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AF48E1D" w14:textId="77777777" w:rsidR="007752A1" w:rsidRPr="007752A1" w:rsidRDefault="007752A1" w:rsidP="007752A1">
            <w:pPr>
              <w:spacing w:after="0"/>
              <w:rPr>
                <w:sz w:val="20"/>
                <w:szCs w:val="20"/>
              </w:rPr>
            </w:pPr>
          </w:p>
        </w:tc>
      </w:tr>
      <w:tr w:rsidR="007752A1" w:rsidRPr="007752A1" w14:paraId="22CADE54"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840A9CB"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4.4.1 Ochrona i udostępnianie zasobów przyrodniczych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EBA7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70472C0"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0B2EB7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15 400 000,00</w:t>
            </w:r>
          </w:p>
        </w:tc>
        <w:tc>
          <w:tcPr>
            <w:tcW w:w="219" w:type="dxa"/>
            <w:tcBorders>
              <w:top w:val="nil"/>
              <w:left w:val="nil"/>
              <w:bottom w:val="single" w:sz="4" w:space="0" w:color="auto"/>
              <w:right w:val="single" w:sz="4" w:space="0" w:color="auto"/>
            </w:tcBorders>
            <w:shd w:val="clear" w:color="auto" w:fill="auto"/>
            <w:vAlign w:val="center"/>
            <w:hideMark/>
          </w:tcPr>
          <w:p w14:paraId="0B002B8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092476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15 400 000,00</w:t>
            </w:r>
          </w:p>
        </w:tc>
        <w:tc>
          <w:tcPr>
            <w:tcW w:w="326" w:type="dxa"/>
            <w:tcBorders>
              <w:top w:val="nil"/>
              <w:left w:val="nil"/>
              <w:bottom w:val="single" w:sz="4" w:space="0" w:color="auto"/>
              <w:right w:val="single" w:sz="4" w:space="0" w:color="auto"/>
            </w:tcBorders>
            <w:shd w:val="clear" w:color="auto" w:fill="auto"/>
            <w:vAlign w:val="center"/>
            <w:hideMark/>
          </w:tcPr>
          <w:p w14:paraId="26C9720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928B1A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2 717 647,00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933A96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2 174 117,00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F6E9E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47804B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1 992 941,00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B5959A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181 176,00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D1944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543 530,00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C32CA4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18 117 647,00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387C9A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B4F27A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6B0859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D02930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6CE655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7122AF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F06612E" w14:textId="77777777" w:rsidR="007752A1" w:rsidRPr="007752A1" w:rsidRDefault="007752A1" w:rsidP="007752A1">
            <w:pPr>
              <w:spacing w:after="0"/>
              <w:rPr>
                <w:sz w:val="20"/>
                <w:szCs w:val="20"/>
              </w:rPr>
            </w:pPr>
          </w:p>
        </w:tc>
      </w:tr>
      <w:tr w:rsidR="007752A1" w:rsidRPr="007752A1" w14:paraId="1C115DC2"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BC0145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4.4.2 Ochrona i udostępnianie zasobów przyrodniczych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8D63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39F1E47"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A594E0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4 500 000,00</w:t>
            </w:r>
          </w:p>
        </w:tc>
        <w:tc>
          <w:tcPr>
            <w:tcW w:w="219" w:type="dxa"/>
            <w:tcBorders>
              <w:top w:val="nil"/>
              <w:left w:val="nil"/>
              <w:bottom w:val="single" w:sz="4" w:space="0" w:color="auto"/>
              <w:right w:val="single" w:sz="4" w:space="0" w:color="auto"/>
            </w:tcBorders>
            <w:shd w:val="clear" w:color="auto" w:fill="auto"/>
            <w:vAlign w:val="center"/>
            <w:hideMark/>
          </w:tcPr>
          <w:p w14:paraId="1F1434C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539408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4 500 000,00</w:t>
            </w:r>
          </w:p>
        </w:tc>
        <w:tc>
          <w:tcPr>
            <w:tcW w:w="326" w:type="dxa"/>
            <w:tcBorders>
              <w:top w:val="nil"/>
              <w:left w:val="nil"/>
              <w:bottom w:val="single" w:sz="4" w:space="0" w:color="auto"/>
              <w:right w:val="single" w:sz="4" w:space="0" w:color="auto"/>
            </w:tcBorders>
            <w:shd w:val="clear" w:color="auto" w:fill="auto"/>
            <w:vAlign w:val="center"/>
            <w:hideMark/>
          </w:tcPr>
          <w:p w14:paraId="606E835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AB289B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794 118,00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E58E4E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635 294,00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53369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A61CDE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582 353,00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25776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52 941,00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9628BB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158 824,00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4981CB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5 294 118,00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A927BE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0A874E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999CB4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C17A12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18E50E1"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BC176F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7FCE606" w14:textId="77777777" w:rsidR="007752A1" w:rsidRPr="007752A1" w:rsidRDefault="007752A1" w:rsidP="007752A1">
            <w:pPr>
              <w:spacing w:after="0"/>
              <w:rPr>
                <w:sz w:val="20"/>
                <w:szCs w:val="20"/>
              </w:rPr>
            </w:pPr>
          </w:p>
        </w:tc>
      </w:tr>
      <w:tr w:rsidR="007752A1" w:rsidRPr="007752A1" w14:paraId="5F69A3B9"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1468C54"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4.4.3 Ochrona i udostępnianie zasobów przyrodniczych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5CD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630744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BE9AF4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3 500 000,00</w:t>
            </w:r>
          </w:p>
        </w:tc>
        <w:tc>
          <w:tcPr>
            <w:tcW w:w="219" w:type="dxa"/>
            <w:tcBorders>
              <w:top w:val="nil"/>
              <w:left w:val="nil"/>
              <w:bottom w:val="single" w:sz="4" w:space="0" w:color="auto"/>
              <w:right w:val="single" w:sz="4" w:space="0" w:color="auto"/>
            </w:tcBorders>
            <w:shd w:val="clear" w:color="auto" w:fill="auto"/>
            <w:vAlign w:val="center"/>
            <w:hideMark/>
          </w:tcPr>
          <w:p w14:paraId="3EF5BDF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486572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3 500 000,00</w:t>
            </w:r>
          </w:p>
        </w:tc>
        <w:tc>
          <w:tcPr>
            <w:tcW w:w="326" w:type="dxa"/>
            <w:tcBorders>
              <w:top w:val="nil"/>
              <w:left w:val="nil"/>
              <w:bottom w:val="single" w:sz="4" w:space="0" w:color="auto"/>
              <w:right w:val="single" w:sz="4" w:space="0" w:color="auto"/>
            </w:tcBorders>
            <w:shd w:val="clear" w:color="auto" w:fill="auto"/>
            <w:vAlign w:val="center"/>
            <w:hideMark/>
          </w:tcPr>
          <w:p w14:paraId="60CAF8A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5B28F4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617 646,00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E2EE0B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494 117,00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6EE0F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B8FE1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452 941,00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F9294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41 176,00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B0551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123 529,00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EBE23B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4 117 646,00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F6CBF5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9F5CF6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622E8A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445268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BE35E7C"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CAC8E4B"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2DBA585" w14:textId="77777777" w:rsidR="007752A1" w:rsidRPr="007752A1" w:rsidRDefault="007752A1" w:rsidP="007752A1">
            <w:pPr>
              <w:spacing w:after="0"/>
              <w:rPr>
                <w:sz w:val="20"/>
                <w:szCs w:val="20"/>
              </w:rPr>
            </w:pPr>
          </w:p>
        </w:tc>
      </w:tr>
      <w:tr w:rsidR="007752A1" w:rsidRPr="007752A1" w14:paraId="2C290B2C"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2BAEA30"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4.4.4 Ochrona i udostępnianie zasobów przyrodniczych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7288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89B7F7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075D4B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3 000 000,00</w:t>
            </w:r>
          </w:p>
        </w:tc>
        <w:tc>
          <w:tcPr>
            <w:tcW w:w="219" w:type="dxa"/>
            <w:tcBorders>
              <w:top w:val="nil"/>
              <w:left w:val="nil"/>
              <w:bottom w:val="single" w:sz="4" w:space="0" w:color="auto"/>
              <w:right w:val="single" w:sz="4" w:space="0" w:color="auto"/>
            </w:tcBorders>
            <w:shd w:val="clear" w:color="auto" w:fill="auto"/>
            <w:vAlign w:val="center"/>
            <w:hideMark/>
          </w:tcPr>
          <w:p w14:paraId="636D69A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77C412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3 000 000,00</w:t>
            </w:r>
          </w:p>
        </w:tc>
        <w:tc>
          <w:tcPr>
            <w:tcW w:w="326" w:type="dxa"/>
            <w:tcBorders>
              <w:top w:val="nil"/>
              <w:left w:val="nil"/>
              <w:bottom w:val="single" w:sz="4" w:space="0" w:color="auto"/>
              <w:right w:val="single" w:sz="4" w:space="0" w:color="auto"/>
            </w:tcBorders>
            <w:shd w:val="clear" w:color="auto" w:fill="auto"/>
            <w:vAlign w:val="center"/>
            <w:hideMark/>
          </w:tcPr>
          <w:p w14:paraId="74DD5D0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B477F6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529 413,00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0EEAD5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423 531,00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F7CBB3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F28352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388 236,00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8C0E2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35 295,00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06F6A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105 882,00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2316FB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3 529 413,00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D985DE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9585D1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DF8D98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EBD1E0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834D4AA"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DCF88D4"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DC0E54A" w14:textId="77777777" w:rsidR="007752A1" w:rsidRPr="007752A1" w:rsidRDefault="007752A1" w:rsidP="007752A1">
            <w:pPr>
              <w:spacing w:after="0"/>
              <w:rPr>
                <w:sz w:val="20"/>
                <w:szCs w:val="20"/>
              </w:rPr>
            </w:pPr>
          </w:p>
        </w:tc>
      </w:tr>
      <w:tr w:rsidR="007752A1" w:rsidRPr="007752A1" w14:paraId="5582B176" w14:textId="77777777" w:rsidTr="007752A1">
        <w:trPr>
          <w:trHeight w:val="28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D9E4ECE"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 xml:space="preserve">Działanie nr 4.5 Bezpieczeństwo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21B0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(5.2)</w:t>
            </w:r>
          </w:p>
        </w:tc>
        <w:tc>
          <w:tcPr>
            <w:tcW w:w="148" w:type="dxa"/>
            <w:vMerge/>
            <w:tcBorders>
              <w:top w:val="nil"/>
              <w:left w:val="nil"/>
              <w:bottom w:val="single" w:sz="4" w:space="0" w:color="000000"/>
              <w:right w:val="single" w:sz="4" w:space="0" w:color="auto"/>
            </w:tcBorders>
            <w:vAlign w:val="center"/>
            <w:hideMark/>
          </w:tcPr>
          <w:p w14:paraId="6C141F2E"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AFD0BB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26 000 000,00</w:t>
            </w:r>
          </w:p>
        </w:tc>
        <w:tc>
          <w:tcPr>
            <w:tcW w:w="219" w:type="dxa"/>
            <w:tcBorders>
              <w:top w:val="nil"/>
              <w:left w:val="nil"/>
              <w:bottom w:val="single" w:sz="4" w:space="0" w:color="auto"/>
              <w:right w:val="single" w:sz="4" w:space="0" w:color="auto"/>
            </w:tcBorders>
            <w:shd w:val="clear" w:color="auto" w:fill="auto"/>
            <w:vAlign w:val="center"/>
            <w:hideMark/>
          </w:tcPr>
          <w:p w14:paraId="38B83E6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F3DFE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26 000 000,00</w:t>
            </w:r>
          </w:p>
        </w:tc>
        <w:tc>
          <w:tcPr>
            <w:tcW w:w="326" w:type="dxa"/>
            <w:tcBorders>
              <w:top w:val="nil"/>
              <w:left w:val="nil"/>
              <w:bottom w:val="single" w:sz="4" w:space="0" w:color="auto"/>
              <w:right w:val="single" w:sz="4" w:space="0" w:color="auto"/>
            </w:tcBorders>
            <w:shd w:val="clear" w:color="auto" w:fill="auto"/>
            <w:vAlign w:val="center"/>
            <w:hideMark/>
          </w:tcPr>
          <w:p w14:paraId="585C70D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6D61083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4 588 235,00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E84532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4 282 353,00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578170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174E8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4 282 353,00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2CE19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D664E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305 882,00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7EA852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30 588 235,00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B02233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C0D17B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D52DC0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ED00CF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E8EA638"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18B6C3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CC24FF8" w14:textId="77777777" w:rsidR="007752A1" w:rsidRPr="007752A1" w:rsidRDefault="007752A1" w:rsidP="007752A1">
            <w:pPr>
              <w:spacing w:after="0"/>
              <w:rPr>
                <w:sz w:val="20"/>
                <w:szCs w:val="20"/>
              </w:rPr>
            </w:pPr>
          </w:p>
        </w:tc>
      </w:tr>
      <w:tr w:rsidR="007752A1" w:rsidRPr="007752A1" w14:paraId="1F450222"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1DEE9F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4.5.1 Bezpieczeństwo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16F8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ADFA77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12866E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20 500 000,00</w:t>
            </w:r>
          </w:p>
        </w:tc>
        <w:tc>
          <w:tcPr>
            <w:tcW w:w="219" w:type="dxa"/>
            <w:tcBorders>
              <w:top w:val="nil"/>
              <w:left w:val="nil"/>
              <w:bottom w:val="single" w:sz="4" w:space="0" w:color="auto"/>
              <w:right w:val="nil"/>
            </w:tcBorders>
            <w:shd w:val="clear" w:color="auto" w:fill="auto"/>
            <w:vAlign w:val="center"/>
            <w:hideMark/>
          </w:tcPr>
          <w:p w14:paraId="65FFC01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F794A5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20 500 000,00</w:t>
            </w:r>
          </w:p>
        </w:tc>
        <w:tc>
          <w:tcPr>
            <w:tcW w:w="326" w:type="dxa"/>
            <w:tcBorders>
              <w:top w:val="nil"/>
              <w:left w:val="nil"/>
              <w:bottom w:val="single" w:sz="4" w:space="0" w:color="auto"/>
              <w:right w:val="single" w:sz="4" w:space="0" w:color="auto"/>
            </w:tcBorders>
            <w:shd w:val="clear" w:color="auto" w:fill="auto"/>
            <w:vAlign w:val="center"/>
            <w:hideMark/>
          </w:tcPr>
          <w:p w14:paraId="0B24A0A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732F17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3 617 647,00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86740A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3 376 471,00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28CE6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83A0B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3 376 471,00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BA192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66494C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241 176,00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BABC64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24 117 647,00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7E21F3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8D3FB7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761C09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C2656F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5E23F9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3ADFD6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4DF8D85" w14:textId="77777777" w:rsidR="007752A1" w:rsidRPr="007752A1" w:rsidRDefault="007752A1" w:rsidP="007752A1">
            <w:pPr>
              <w:spacing w:after="0"/>
              <w:rPr>
                <w:sz w:val="20"/>
                <w:szCs w:val="20"/>
              </w:rPr>
            </w:pPr>
          </w:p>
        </w:tc>
      </w:tr>
      <w:tr w:rsidR="007752A1" w:rsidRPr="007752A1" w14:paraId="28B0157D"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56F8B86"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4.5.2 Bezpieczeństwo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85DDD"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A459404"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A4C482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5 500 000,00</w:t>
            </w:r>
          </w:p>
        </w:tc>
        <w:tc>
          <w:tcPr>
            <w:tcW w:w="219" w:type="dxa"/>
            <w:tcBorders>
              <w:top w:val="nil"/>
              <w:left w:val="nil"/>
              <w:bottom w:val="single" w:sz="4" w:space="0" w:color="auto"/>
              <w:right w:val="nil"/>
            </w:tcBorders>
            <w:shd w:val="clear" w:color="auto" w:fill="auto"/>
            <w:vAlign w:val="center"/>
            <w:hideMark/>
          </w:tcPr>
          <w:p w14:paraId="1B78CCD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456672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5 500 000,00</w:t>
            </w:r>
          </w:p>
        </w:tc>
        <w:tc>
          <w:tcPr>
            <w:tcW w:w="326" w:type="dxa"/>
            <w:tcBorders>
              <w:top w:val="nil"/>
              <w:left w:val="nil"/>
              <w:bottom w:val="single" w:sz="4" w:space="0" w:color="auto"/>
              <w:right w:val="single" w:sz="4" w:space="0" w:color="auto"/>
            </w:tcBorders>
            <w:shd w:val="clear" w:color="auto" w:fill="auto"/>
            <w:vAlign w:val="center"/>
            <w:hideMark/>
          </w:tcPr>
          <w:p w14:paraId="01C065B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D09E9F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970 588,00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061076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905 882,00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565585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BFA4F8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905 882,00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CAC78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A55C18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64 706,00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6EDAA4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6 470 588,00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6A9A6D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572E33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383B60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EEA3C5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B190E9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B50EFC0"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B0A6422" w14:textId="77777777" w:rsidR="007752A1" w:rsidRPr="007752A1" w:rsidRDefault="007752A1" w:rsidP="007752A1">
            <w:pPr>
              <w:spacing w:after="0"/>
              <w:rPr>
                <w:sz w:val="20"/>
                <w:szCs w:val="20"/>
              </w:rPr>
            </w:pPr>
          </w:p>
        </w:tc>
      </w:tr>
      <w:tr w:rsidR="007752A1" w:rsidRPr="007752A1" w14:paraId="04A5F216" w14:textId="77777777" w:rsidTr="007752A1">
        <w:trPr>
          <w:trHeight w:val="285"/>
        </w:trPr>
        <w:tc>
          <w:tcPr>
            <w:tcW w:w="885" w:type="dxa"/>
            <w:tcBorders>
              <w:top w:val="single" w:sz="4" w:space="0" w:color="auto"/>
              <w:left w:val="single" w:sz="4" w:space="0" w:color="auto"/>
              <w:bottom w:val="single" w:sz="4" w:space="0" w:color="auto"/>
              <w:right w:val="nil"/>
            </w:tcBorders>
            <w:shd w:val="clear" w:color="000000" w:fill="FFFF00"/>
            <w:vAlign w:val="center"/>
            <w:hideMark/>
          </w:tcPr>
          <w:p w14:paraId="06352B8A"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 xml:space="preserve">oś priorytetowa nr 5 </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40D3F96A"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Transport</w:t>
            </w:r>
          </w:p>
        </w:tc>
        <w:tc>
          <w:tcPr>
            <w:tcW w:w="148" w:type="dxa"/>
            <w:vMerge/>
            <w:tcBorders>
              <w:top w:val="nil"/>
              <w:left w:val="nil"/>
              <w:bottom w:val="single" w:sz="4" w:space="0" w:color="000000"/>
              <w:right w:val="single" w:sz="4" w:space="0" w:color="auto"/>
            </w:tcBorders>
            <w:vAlign w:val="center"/>
            <w:hideMark/>
          </w:tcPr>
          <w:p w14:paraId="1F143EC3"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6B87DD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340 626 305,00</w:t>
            </w:r>
          </w:p>
        </w:tc>
        <w:tc>
          <w:tcPr>
            <w:tcW w:w="2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EC10B2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ED6CEA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340 626 305,00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1C1FE6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3A49C8A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60 110 525,00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BA385A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51 114 353,00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B4B79D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16 533 074,00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98CFD1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22 629 658,00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0D68E6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11 951 621,00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22316D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8 996 172,00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72EDEE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400 736 830,00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C2A771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2426D2F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320 188 727,00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07931D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20 437 578,00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47AD2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36DA77E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6378D8B"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C3E1484" w14:textId="77777777" w:rsidR="007752A1" w:rsidRPr="007752A1" w:rsidRDefault="007752A1" w:rsidP="007752A1">
            <w:pPr>
              <w:spacing w:after="0"/>
              <w:rPr>
                <w:sz w:val="20"/>
                <w:szCs w:val="20"/>
              </w:rPr>
            </w:pPr>
          </w:p>
        </w:tc>
      </w:tr>
      <w:tr w:rsidR="007752A1" w:rsidRPr="007752A1" w14:paraId="65DFDC1F"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D44D935"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5.1 Drogowa dostępność transportowa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AE5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(7.2)</w:t>
            </w:r>
          </w:p>
        </w:tc>
        <w:tc>
          <w:tcPr>
            <w:tcW w:w="148" w:type="dxa"/>
            <w:vMerge/>
            <w:tcBorders>
              <w:top w:val="nil"/>
              <w:left w:val="nil"/>
              <w:bottom w:val="single" w:sz="4" w:space="0" w:color="000000"/>
              <w:right w:val="single" w:sz="4" w:space="0" w:color="auto"/>
            </w:tcBorders>
            <w:vAlign w:val="center"/>
            <w:hideMark/>
          </w:tcPr>
          <w:p w14:paraId="1025B1E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1266ED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191 075 661,00</w:t>
            </w:r>
          </w:p>
        </w:tc>
        <w:tc>
          <w:tcPr>
            <w:tcW w:w="219" w:type="dxa"/>
            <w:tcBorders>
              <w:top w:val="nil"/>
              <w:left w:val="nil"/>
              <w:bottom w:val="single" w:sz="4" w:space="0" w:color="auto"/>
              <w:right w:val="single" w:sz="4" w:space="0" w:color="auto"/>
            </w:tcBorders>
            <w:shd w:val="clear" w:color="auto" w:fill="auto"/>
            <w:vAlign w:val="center"/>
            <w:hideMark/>
          </w:tcPr>
          <w:p w14:paraId="0A760C7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6DC9D2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191 075 661,00</w:t>
            </w:r>
          </w:p>
        </w:tc>
        <w:tc>
          <w:tcPr>
            <w:tcW w:w="326" w:type="dxa"/>
            <w:tcBorders>
              <w:top w:val="nil"/>
              <w:left w:val="nil"/>
              <w:bottom w:val="single" w:sz="4" w:space="0" w:color="auto"/>
              <w:right w:val="single" w:sz="4" w:space="0" w:color="auto"/>
            </w:tcBorders>
            <w:shd w:val="clear" w:color="auto" w:fill="auto"/>
            <w:vAlign w:val="center"/>
            <w:hideMark/>
          </w:tcPr>
          <w:p w14:paraId="72A14AD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30C00AE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39 162 732,00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26FAED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39 162 732,00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9437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16 533 074,00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E2D229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22 629 658,00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495BFE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EF8C6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3E95D6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230 238 393,00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AB1DF9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4DA5D4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839F91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316927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3FDE3A1"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E126FC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45617E8" w14:textId="77777777" w:rsidR="007752A1" w:rsidRPr="007752A1" w:rsidRDefault="007752A1" w:rsidP="007752A1">
            <w:pPr>
              <w:spacing w:after="0"/>
              <w:rPr>
                <w:sz w:val="20"/>
                <w:szCs w:val="20"/>
              </w:rPr>
            </w:pPr>
          </w:p>
        </w:tc>
      </w:tr>
      <w:tr w:rsidR="007752A1" w:rsidRPr="007752A1" w14:paraId="0E1EDC12"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80C7DFB"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5.1.1 Drogowa dostępność transportowa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9F58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A5D12BD"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FA496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140 045 899,00</w:t>
            </w:r>
          </w:p>
        </w:tc>
        <w:tc>
          <w:tcPr>
            <w:tcW w:w="219" w:type="dxa"/>
            <w:tcBorders>
              <w:top w:val="nil"/>
              <w:left w:val="nil"/>
              <w:bottom w:val="single" w:sz="4" w:space="0" w:color="auto"/>
              <w:right w:val="single" w:sz="4" w:space="0" w:color="auto"/>
            </w:tcBorders>
            <w:shd w:val="clear" w:color="auto" w:fill="auto"/>
            <w:vAlign w:val="center"/>
            <w:hideMark/>
          </w:tcPr>
          <w:p w14:paraId="682615C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81E7A6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140 045 899,00</w:t>
            </w:r>
          </w:p>
        </w:tc>
        <w:tc>
          <w:tcPr>
            <w:tcW w:w="326" w:type="dxa"/>
            <w:tcBorders>
              <w:top w:val="nil"/>
              <w:left w:val="nil"/>
              <w:bottom w:val="single" w:sz="4" w:space="0" w:color="auto"/>
              <w:right w:val="single" w:sz="4" w:space="0" w:color="auto"/>
            </w:tcBorders>
            <w:shd w:val="clear" w:color="auto" w:fill="auto"/>
            <w:vAlign w:val="center"/>
            <w:hideMark/>
          </w:tcPr>
          <w:p w14:paraId="644A14E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9110C8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25 110 823,00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E1A87B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25 110 823,00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D6185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12 710 071,00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270310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12 400 752,00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166DB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87C66A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77A74E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165 156 722,00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FE374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404766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A3EFB0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D31ECF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F5C0E3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999B856"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9416DD1" w14:textId="77777777" w:rsidR="007752A1" w:rsidRPr="007752A1" w:rsidRDefault="007752A1" w:rsidP="007752A1">
            <w:pPr>
              <w:spacing w:after="0"/>
              <w:rPr>
                <w:sz w:val="20"/>
                <w:szCs w:val="20"/>
              </w:rPr>
            </w:pPr>
          </w:p>
        </w:tc>
      </w:tr>
      <w:tr w:rsidR="007752A1" w:rsidRPr="007752A1" w14:paraId="486BEC02"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0ED5CA7"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5.1.2 Drogowa dostępność transportowa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62C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5C1A27E"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083727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26 029 762,00</w:t>
            </w:r>
          </w:p>
        </w:tc>
        <w:tc>
          <w:tcPr>
            <w:tcW w:w="219" w:type="dxa"/>
            <w:tcBorders>
              <w:top w:val="nil"/>
              <w:left w:val="nil"/>
              <w:bottom w:val="single" w:sz="4" w:space="0" w:color="auto"/>
              <w:right w:val="single" w:sz="4" w:space="0" w:color="auto"/>
            </w:tcBorders>
            <w:shd w:val="clear" w:color="auto" w:fill="auto"/>
            <w:vAlign w:val="center"/>
            <w:hideMark/>
          </w:tcPr>
          <w:p w14:paraId="7DCB565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CBCEF7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26 029 762,00</w:t>
            </w:r>
          </w:p>
        </w:tc>
        <w:tc>
          <w:tcPr>
            <w:tcW w:w="326" w:type="dxa"/>
            <w:tcBorders>
              <w:top w:val="nil"/>
              <w:left w:val="nil"/>
              <w:bottom w:val="single" w:sz="4" w:space="0" w:color="auto"/>
              <w:right w:val="single" w:sz="4" w:space="0" w:color="auto"/>
            </w:tcBorders>
            <w:shd w:val="clear" w:color="auto" w:fill="auto"/>
            <w:vAlign w:val="center"/>
            <w:hideMark/>
          </w:tcPr>
          <w:p w14:paraId="773CC08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0B258A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8 373 836,00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4FFCA4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8 373 836,00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3FF9D8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1 516 341,00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4BCD9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6 857 495,00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1AE98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7CD6E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64E0C8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34 403 598,00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B42728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F2F76D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AEEBD8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3E95FA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B063B77"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92422DD"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A5A61F0" w14:textId="77777777" w:rsidR="007752A1" w:rsidRPr="007752A1" w:rsidRDefault="007752A1" w:rsidP="007752A1">
            <w:pPr>
              <w:spacing w:after="0"/>
              <w:rPr>
                <w:sz w:val="20"/>
                <w:szCs w:val="20"/>
              </w:rPr>
            </w:pPr>
          </w:p>
        </w:tc>
      </w:tr>
      <w:tr w:rsidR="007752A1" w:rsidRPr="007752A1" w14:paraId="5CB5E62E"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F49EEED"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5.1.3 Drogowa dostępność transportowa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FF10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5ADBDC2"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55581C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10 000 000,00</w:t>
            </w:r>
          </w:p>
        </w:tc>
        <w:tc>
          <w:tcPr>
            <w:tcW w:w="219" w:type="dxa"/>
            <w:tcBorders>
              <w:top w:val="nil"/>
              <w:left w:val="nil"/>
              <w:bottom w:val="single" w:sz="4" w:space="0" w:color="auto"/>
              <w:right w:val="single" w:sz="4" w:space="0" w:color="auto"/>
            </w:tcBorders>
            <w:shd w:val="clear" w:color="auto" w:fill="auto"/>
            <w:vAlign w:val="center"/>
            <w:hideMark/>
          </w:tcPr>
          <w:p w14:paraId="1C5FEED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75B194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10 000 000,00</w:t>
            </w:r>
          </w:p>
        </w:tc>
        <w:tc>
          <w:tcPr>
            <w:tcW w:w="326" w:type="dxa"/>
            <w:tcBorders>
              <w:top w:val="nil"/>
              <w:left w:val="nil"/>
              <w:bottom w:val="single" w:sz="4" w:space="0" w:color="auto"/>
              <w:right w:val="single" w:sz="4" w:space="0" w:color="auto"/>
            </w:tcBorders>
            <w:shd w:val="clear" w:color="auto" w:fill="auto"/>
            <w:vAlign w:val="center"/>
            <w:hideMark/>
          </w:tcPr>
          <w:p w14:paraId="6CE6A5B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76F67C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3 031 014,00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7ECBCC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3 031 014,00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12A0F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797 334,00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B6F86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2 233 680,00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7656A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BC487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A34265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13 031 014,00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DAEB04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1ADEFF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8DA70A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F1F8AE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821D75F"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55018EE"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CD90586" w14:textId="77777777" w:rsidR="007752A1" w:rsidRPr="007752A1" w:rsidRDefault="007752A1" w:rsidP="007752A1">
            <w:pPr>
              <w:spacing w:after="0"/>
              <w:rPr>
                <w:sz w:val="20"/>
                <w:szCs w:val="20"/>
              </w:rPr>
            </w:pPr>
          </w:p>
        </w:tc>
      </w:tr>
      <w:tr w:rsidR="007752A1" w:rsidRPr="007752A1" w14:paraId="1EFB191F"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94C605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5.1.4 Drogowa dostępność transportowa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86CC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E10F3B7"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B6297E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15 000 000,00</w:t>
            </w:r>
          </w:p>
        </w:tc>
        <w:tc>
          <w:tcPr>
            <w:tcW w:w="219" w:type="dxa"/>
            <w:tcBorders>
              <w:top w:val="nil"/>
              <w:left w:val="nil"/>
              <w:bottom w:val="single" w:sz="4" w:space="0" w:color="auto"/>
              <w:right w:val="single" w:sz="4" w:space="0" w:color="auto"/>
            </w:tcBorders>
            <w:shd w:val="clear" w:color="auto" w:fill="auto"/>
            <w:vAlign w:val="center"/>
            <w:hideMark/>
          </w:tcPr>
          <w:p w14:paraId="1069A23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F815EE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15 000 000,00</w:t>
            </w:r>
          </w:p>
        </w:tc>
        <w:tc>
          <w:tcPr>
            <w:tcW w:w="326" w:type="dxa"/>
            <w:tcBorders>
              <w:top w:val="nil"/>
              <w:left w:val="nil"/>
              <w:bottom w:val="single" w:sz="4" w:space="0" w:color="auto"/>
              <w:right w:val="single" w:sz="4" w:space="0" w:color="auto"/>
            </w:tcBorders>
            <w:shd w:val="clear" w:color="auto" w:fill="auto"/>
            <w:vAlign w:val="center"/>
            <w:hideMark/>
          </w:tcPr>
          <w:p w14:paraId="61231AA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AC2B59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2 647 059,00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ABC2BE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2 647 059,00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FEE226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1 509 328,00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DAA943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1 137 731,00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0426A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E4B51A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A89032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17 647 059,00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54A0C6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74CB08E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C21BAA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5022A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F1CB391"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B21B05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67704AD" w14:textId="77777777" w:rsidR="007752A1" w:rsidRPr="007752A1" w:rsidRDefault="007752A1" w:rsidP="007752A1">
            <w:pPr>
              <w:spacing w:after="0"/>
              <w:rPr>
                <w:sz w:val="20"/>
                <w:szCs w:val="20"/>
              </w:rPr>
            </w:pPr>
          </w:p>
        </w:tc>
      </w:tr>
      <w:tr w:rsidR="007752A1" w:rsidRPr="007752A1" w14:paraId="0BF92252"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1FF7D8D"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5.2 System transportu kolejowego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0420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(7.4)</w:t>
            </w:r>
          </w:p>
        </w:tc>
        <w:tc>
          <w:tcPr>
            <w:tcW w:w="148" w:type="dxa"/>
            <w:vMerge/>
            <w:tcBorders>
              <w:top w:val="nil"/>
              <w:left w:val="nil"/>
              <w:bottom w:val="single" w:sz="4" w:space="0" w:color="000000"/>
              <w:right w:val="single" w:sz="4" w:space="0" w:color="auto"/>
            </w:tcBorders>
            <w:vAlign w:val="center"/>
            <w:hideMark/>
          </w:tcPr>
          <w:p w14:paraId="10728634"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493231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149 550 644,00</w:t>
            </w:r>
          </w:p>
        </w:tc>
        <w:tc>
          <w:tcPr>
            <w:tcW w:w="219" w:type="dxa"/>
            <w:tcBorders>
              <w:top w:val="nil"/>
              <w:left w:val="nil"/>
              <w:bottom w:val="single" w:sz="4" w:space="0" w:color="auto"/>
              <w:right w:val="single" w:sz="4" w:space="0" w:color="auto"/>
            </w:tcBorders>
            <w:shd w:val="clear" w:color="auto" w:fill="auto"/>
            <w:vAlign w:val="center"/>
            <w:hideMark/>
          </w:tcPr>
          <w:p w14:paraId="6BB573D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B2A7E3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149 550 644,00</w:t>
            </w:r>
          </w:p>
        </w:tc>
        <w:tc>
          <w:tcPr>
            <w:tcW w:w="326" w:type="dxa"/>
            <w:tcBorders>
              <w:top w:val="nil"/>
              <w:left w:val="nil"/>
              <w:bottom w:val="single" w:sz="4" w:space="0" w:color="auto"/>
              <w:right w:val="single" w:sz="4" w:space="0" w:color="auto"/>
            </w:tcBorders>
            <w:shd w:val="clear" w:color="auto" w:fill="auto"/>
            <w:vAlign w:val="center"/>
            <w:hideMark/>
          </w:tcPr>
          <w:p w14:paraId="1839B05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782FE78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20 947 793,00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0D3118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11 951 621,00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53FA8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BFC7E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64596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11 951 621,00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C6D3F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8 996 172,00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EBF1EE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170 498 437,00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5121C4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2D484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DE3442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2BA540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1366271"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E6B50F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60EAC69" w14:textId="77777777" w:rsidR="007752A1" w:rsidRPr="007752A1" w:rsidRDefault="007752A1" w:rsidP="007752A1">
            <w:pPr>
              <w:spacing w:after="0"/>
              <w:rPr>
                <w:sz w:val="20"/>
                <w:szCs w:val="20"/>
              </w:rPr>
            </w:pPr>
          </w:p>
        </w:tc>
      </w:tr>
      <w:tr w:rsidR="007752A1" w:rsidRPr="007752A1" w14:paraId="72F5605E"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FA66606"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5.2.1 System transportu kolejowego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4E3E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9C7C1CD"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F62A7B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100 442 086,00</w:t>
            </w:r>
          </w:p>
        </w:tc>
        <w:tc>
          <w:tcPr>
            <w:tcW w:w="219" w:type="dxa"/>
            <w:tcBorders>
              <w:top w:val="nil"/>
              <w:left w:val="nil"/>
              <w:bottom w:val="single" w:sz="4" w:space="0" w:color="auto"/>
              <w:right w:val="nil"/>
            </w:tcBorders>
            <w:shd w:val="clear" w:color="auto" w:fill="auto"/>
            <w:vAlign w:val="center"/>
            <w:hideMark/>
          </w:tcPr>
          <w:p w14:paraId="26CA0EC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0A67BB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100 442 086,00</w:t>
            </w:r>
          </w:p>
        </w:tc>
        <w:tc>
          <w:tcPr>
            <w:tcW w:w="326" w:type="dxa"/>
            <w:tcBorders>
              <w:top w:val="nil"/>
              <w:left w:val="nil"/>
              <w:bottom w:val="single" w:sz="4" w:space="0" w:color="auto"/>
              <w:right w:val="single" w:sz="4" w:space="0" w:color="auto"/>
            </w:tcBorders>
            <w:shd w:val="clear" w:color="auto" w:fill="auto"/>
            <w:vAlign w:val="center"/>
            <w:hideMark/>
          </w:tcPr>
          <w:p w14:paraId="7DE583A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8F9A6B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15 373 205,00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C7E9CA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8 710 492,00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04D173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7FD98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C87C8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8 710 492,00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55F717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6 662 713,00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9908AE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115 815 291,00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92E250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A5028B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03772F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A41355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2A7D70C"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BF1A0AF"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FAE0B54" w14:textId="77777777" w:rsidR="007752A1" w:rsidRPr="007752A1" w:rsidRDefault="007752A1" w:rsidP="007752A1">
            <w:pPr>
              <w:spacing w:after="0"/>
              <w:rPr>
                <w:sz w:val="20"/>
                <w:szCs w:val="20"/>
              </w:rPr>
            </w:pPr>
          </w:p>
        </w:tc>
      </w:tr>
      <w:tr w:rsidR="007752A1" w:rsidRPr="007752A1" w14:paraId="7B9F6901"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A7EE198"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5.2.2 System transportu kolejowego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1705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C5F979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A4666F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23 532 968,00</w:t>
            </w:r>
          </w:p>
        </w:tc>
        <w:tc>
          <w:tcPr>
            <w:tcW w:w="219" w:type="dxa"/>
            <w:tcBorders>
              <w:top w:val="nil"/>
              <w:left w:val="nil"/>
              <w:bottom w:val="single" w:sz="4" w:space="0" w:color="auto"/>
              <w:right w:val="nil"/>
            </w:tcBorders>
            <w:shd w:val="clear" w:color="auto" w:fill="auto"/>
            <w:vAlign w:val="center"/>
            <w:hideMark/>
          </w:tcPr>
          <w:p w14:paraId="49E946D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54F343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23 532 968,00</w:t>
            </w:r>
          </w:p>
        </w:tc>
        <w:tc>
          <w:tcPr>
            <w:tcW w:w="326" w:type="dxa"/>
            <w:tcBorders>
              <w:top w:val="nil"/>
              <w:left w:val="nil"/>
              <w:bottom w:val="single" w:sz="4" w:space="0" w:color="auto"/>
              <w:right w:val="single" w:sz="4" w:space="0" w:color="auto"/>
            </w:tcBorders>
            <w:shd w:val="clear" w:color="auto" w:fill="auto"/>
            <w:vAlign w:val="center"/>
            <w:hideMark/>
          </w:tcPr>
          <w:p w14:paraId="1A921B5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22F7C6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2 407 377,00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2C50E5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1 402 612,00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C3974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68FC58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98B49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1 402 612,00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155C14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1 004 765,00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1E49D4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25 940 345,00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A71A62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4FFC9F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3F4B2A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D76459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D57E5E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01ABBAF"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C9F0568" w14:textId="77777777" w:rsidR="007752A1" w:rsidRPr="007752A1" w:rsidRDefault="007752A1" w:rsidP="007752A1">
            <w:pPr>
              <w:spacing w:after="0"/>
              <w:rPr>
                <w:sz w:val="20"/>
                <w:szCs w:val="20"/>
              </w:rPr>
            </w:pPr>
          </w:p>
        </w:tc>
      </w:tr>
      <w:tr w:rsidR="007752A1" w:rsidRPr="007752A1" w14:paraId="043632E9"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D8C3FE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5.2.3 System transportu kolejowego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B5F9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00F47A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53C87D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3 665 759,00</w:t>
            </w:r>
          </w:p>
        </w:tc>
        <w:tc>
          <w:tcPr>
            <w:tcW w:w="219" w:type="dxa"/>
            <w:tcBorders>
              <w:top w:val="nil"/>
              <w:left w:val="nil"/>
              <w:bottom w:val="single" w:sz="4" w:space="0" w:color="auto"/>
              <w:right w:val="nil"/>
            </w:tcBorders>
            <w:shd w:val="clear" w:color="auto" w:fill="auto"/>
            <w:vAlign w:val="center"/>
            <w:hideMark/>
          </w:tcPr>
          <w:p w14:paraId="0E34297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2274BF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3 665 759,00</w:t>
            </w:r>
          </w:p>
        </w:tc>
        <w:tc>
          <w:tcPr>
            <w:tcW w:w="326" w:type="dxa"/>
            <w:tcBorders>
              <w:top w:val="nil"/>
              <w:left w:val="nil"/>
              <w:bottom w:val="single" w:sz="4" w:space="0" w:color="auto"/>
              <w:right w:val="single" w:sz="4" w:space="0" w:color="auto"/>
            </w:tcBorders>
            <w:shd w:val="clear" w:color="auto" w:fill="auto"/>
            <w:vAlign w:val="center"/>
            <w:hideMark/>
          </w:tcPr>
          <w:p w14:paraId="389B04A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E0D2E3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565 271,00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AB1E3E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326 052,00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58096B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22D21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E337A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326 052,00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DB572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239 219,00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BAAC68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4 231 030,00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18E5F8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DF403B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53EF0A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AA3EB7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D8C6301"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DBF217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8738EB2" w14:textId="77777777" w:rsidR="007752A1" w:rsidRPr="007752A1" w:rsidRDefault="007752A1" w:rsidP="007752A1">
            <w:pPr>
              <w:spacing w:after="0"/>
              <w:rPr>
                <w:sz w:val="20"/>
                <w:szCs w:val="20"/>
              </w:rPr>
            </w:pPr>
          </w:p>
        </w:tc>
      </w:tr>
      <w:tr w:rsidR="007752A1" w:rsidRPr="007752A1" w14:paraId="050C15EE"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E4BCC0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5.2.4 System transportu kolejowego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E983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2821287"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30DA6C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21 909 831,00</w:t>
            </w:r>
          </w:p>
        </w:tc>
        <w:tc>
          <w:tcPr>
            <w:tcW w:w="219" w:type="dxa"/>
            <w:tcBorders>
              <w:top w:val="nil"/>
              <w:left w:val="nil"/>
              <w:bottom w:val="single" w:sz="4" w:space="0" w:color="auto"/>
              <w:right w:val="nil"/>
            </w:tcBorders>
            <w:shd w:val="clear" w:color="auto" w:fill="auto"/>
            <w:vAlign w:val="center"/>
            <w:hideMark/>
          </w:tcPr>
          <w:p w14:paraId="3DC2E83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95294D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21 909 831,00</w:t>
            </w:r>
          </w:p>
        </w:tc>
        <w:tc>
          <w:tcPr>
            <w:tcW w:w="326" w:type="dxa"/>
            <w:tcBorders>
              <w:top w:val="nil"/>
              <w:left w:val="nil"/>
              <w:bottom w:val="single" w:sz="4" w:space="0" w:color="auto"/>
              <w:right w:val="single" w:sz="4" w:space="0" w:color="auto"/>
            </w:tcBorders>
            <w:shd w:val="clear" w:color="auto" w:fill="auto"/>
            <w:vAlign w:val="center"/>
            <w:hideMark/>
          </w:tcPr>
          <w:p w14:paraId="7024E24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20AC13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2 601 940,00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1A471E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1 512 465,00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B30AA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AC910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45395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1 512 465,00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B479E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1 089 475,00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EB49D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24 511 771,00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213E57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70574B5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FF32B0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EC6189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0AA0E0E"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6EA079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B31801A" w14:textId="77777777" w:rsidR="007752A1" w:rsidRPr="007752A1" w:rsidRDefault="007752A1" w:rsidP="007752A1">
            <w:pPr>
              <w:spacing w:after="0"/>
              <w:rPr>
                <w:sz w:val="20"/>
                <w:szCs w:val="20"/>
              </w:rPr>
            </w:pPr>
          </w:p>
        </w:tc>
      </w:tr>
      <w:tr w:rsidR="007752A1" w:rsidRPr="007752A1" w14:paraId="241E1A63" w14:textId="77777777" w:rsidTr="007752A1">
        <w:trPr>
          <w:trHeight w:val="450"/>
        </w:trPr>
        <w:tc>
          <w:tcPr>
            <w:tcW w:w="885" w:type="dxa"/>
            <w:tcBorders>
              <w:top w:val="single" w:sz="4" w:space="0" w:color="auto"/>
              <w:left w:val="single" w:sz="4" w:space="0" w:color="auto"/>
              <w:bottom w:val="single" w:sz="4" w:space="0" w:color="auto"/>
              <w:right w:val="nil"/>
            </w:tcBorders>
            <w:shd w:val="clear" w:color="000000" w:fill="FFFF00"/>
            <w:vAlign w:val="center"/>
            <w:hideMark/>
          </w:tcPr>
          <w:p w14:paraId="3BB1EC94"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Oś priorytetowa nr 6</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33CDCE8C"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Infrastruktura spójności społecznej</w:t>
            </w:r>
          </w:p>
        </w:tc>
        <w:tc>
          <w:tcPr>
            <w:tcW w:w="148" w:type="dxa"/>
            <w:vMerge/>
            <w:tcBorders>
              <w:top w:val="nil"/>
              <w:left w:val="nil"/>
              <w:bottom w:val="single" w:sz="4" w:space="0" w:color="000000"/>
              <w:right w:val="single" w:sz="4" w:space="0" w:color="auto"/>
            </w:tcBorders>
            <w:vAlign w:val="center"/>
            <w:hideMark/>
          </w:tcPr>
          <w:p w14:paraId="79799018"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799F49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172 726 832,00</w:t>
            </w:r>
          </w:p>
        </w:tc>
        <w:tc>
          <w:tcPr>
            <w:tcW w:w="2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849E34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5A210F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172 726 832,00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57271E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4287B8E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30 481 206,00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BCC583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23 287 424,00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960427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8 179 734,00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CE1BF9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11 062 123,00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B7FFC3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4 045 567,00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7FAB2B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7 193 782,00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7A6612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203 208 038,00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4E9229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4EE1523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162 363 222,00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51B49B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10 363 610,00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2E7CD7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41C336B6"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916B92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7CA39F3" w14:textId="77777777" w:rsidR="007752A1" w:rsidRPr="007752A1" w:rsidRDefault="007752A1" w:rsidP="007752A1">
            <w:pPr>
              <w:spacing w:after="0"/>
              <w:rPr>
                <w:sz w:val="20"/>
                <w:szCs w:val="20"/>
              </w:rPr>
            </w:pPr>
          </w:p>
        </w:tc>
      </w:tr>
      <w:tr w:rsidR="007752A1" w:rsidRPr="007752A1" w14:paraId="24EE30E8"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1E70C3A"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6.1  Inwestycje w infrastrukturę społeczną</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CD2C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(9.1)</w:t>
            </w:r>
          </w:p>
        </w:tc>
        <w:tc>
          <w:tcPr>
            <w:tcW w:w="148" w:type="dxa"/>
            <w:vMerge/>
            <w:tcBorders>
              <w:top w:val="nil"/>
              <w:left w:val="nil"/>
              <w:bottom w:val="single" w:sz="4" w:space="0" w:color="000000"/>
              <w:right w:val="single" w:sz="4" w:space="0" w:color="auto"/>
            </w:tcBorders>
            <w:vAlign w:val="center"/>
            <w:hideMark/>
          </w:tcPr>
          <w:p w14:paraId="57BE0D1B"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1099A3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24 835 639,00</w:t>
            </w:r>
          </w:p>
        </w:tc>
        <w:tc>
          <w:tcPr>
            <w:tcW w:w="219" w:type="dxa"/>
            <w:tcBorders>
              <w:top w:val="nil"/>
              <w:left w:val="nil"/>
              <w:bottom w:val="single" w:sz="4" w:space="0" w:color="auto"/>
              <w:right w:val="single" w:sz="4" w:space="0" w:color="auto"/>
            </w:tcBorders>
            <w:shd w:val="clear" w:color="auto" w:fill="auto"/>
            <w:vAlign w:val="center"/>
            <w:hideMark/>
          </w:tcPr>
          <w:p w14:paraId="586E7F9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222243A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24 835 639,00</w:t>
            </w:r>
          </w:p>
        </w:tc>
        <w:tc>
          <w:tcPr>
            <w:tcW w:w="326" w:type="dxa"/>
            <w:tcBorders>
              <w:top w:val="nil"/>
              <w:left w:val="nil"/>
              <w:bottom w:val="single" w:sz="4" w:space="0" w:color="auto"/>
              <w:right w:val="single" w:sz="4" w:space="0" w:color="auto"/>
            </w:tcBorders>
            <w:shd w:val="clear" w:color="auto" w:fill="auto"/>
            <w:vAlign w:val="center"/>
            <w:hideMark/>
          </w:tcPr>
          <w:p w14:paraId="178A88E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38B1FB7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4 382 760,00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F08513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3 519 455,00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D201D5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412908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1 441 167,00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740A4C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2 078 288,00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5FD3BA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863 305,00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EE76B8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29 218 399,00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F1635A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2140B8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60AE9B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BB43F9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CF822E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65ECCD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DE5D375" w14:textId="77777777" w:rsidR="007752A1" w:rsidRPr="007752A1" w:rsidRDefault="007752A1" w:rsidP="007752A1">
            <w:pPr>
              <w:spacing w:after="0"/>
              <w:rPr>
                <w:sz w:val="20"/>
                <w:szCs w:val="20"/>
              </w:rPr>
            </w:pPr>
          </w:p>
        </w:tc>
      </w:tr>
      <w:tr w:rsidR="007752A1" w:rsidRPr="007752A1" w14:paraId="49D02E7E"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0D7026E"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6.1.1 Inwestycje w infrastrukturę społeczną-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5211C"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553FF4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274DA9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11 589 196,00</w:t>
            </w:r>
          </w:p>
        </w:tc>
        <w:tc>
          <w:tcPr>
            <w:tcW w:w="219" w:type="dxa"/>
            <w:tcBorders>
              <w:top w:val="nil"/>
              <w:left w:val="nil"/>
              <w:bottom w:val="single" w:sz="4" w:space="0" w:color="auto"/>
              <w:right w:val="single" w:sz="4" w:space="0" w:color="auto"/>
            </w:tcBorders>
            <w:shd w:val="clear" w:color="auto" w:fill="auto"/>
            <w:vAlign w:val="center"/>
            <w:hideMark/>
          </w:tcPr>
          <w:p w14:paraId="67F2117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C94064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11 589 196,00</w:t>
            </w:r>
          </w:p>
        </w:tc>
        <w:tc>
          <w:tcPr>
            <w:tcW w:w="326" w:type="dxa"/>
            <w:tcBorders>
              <w:top w:val="nil"/>
              <w:left w:val="nil"/>
              <w:bottom w:val="single" w:sz="4" w:space="0" w:color="auto"/>
              <w:right w:val="single" w:sz="4" w:space="0" w:color="auto"/>
            </w:tcBorders>
            <w:shd w:val="clear" w:color="auto" w:fill="auto"/>
            <w:vAlign w:val="center"/>
            <w:hideMark/>
          </w:tcPr>
          <w:p w14:paraId="65C2812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1E286F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2 045 152,00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A5FC57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1 636 122,00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2707B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F60257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672 704,00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68A173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963 418,00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AA9F37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409 030,00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4EE35E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13 634 348,00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196F41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71F55B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828709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27487F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B917F5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7CE7681"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6A52D85" w14:textId="77777777" w:rsidR="007752A1" w:rsidRPr="007752A1" w:rsidRDefault="007752A1" w:rsidP="007752A1">
            <w:pPr>
              <w:spacing w:after="0"/>
              <w:rPr>
                <w:sz w:val="20"/>
                <w:szCs w:val="20"/>
              </w:rPr>
            </w:pPr>
          </w:p>
        </w:tc>
      </w:tr>
      <w:tr w:rsidR="007752A1" w:rsidRPr="007752A1" w14:paraId="2806A9D1"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294762F"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6.1.2 Inwestycje w infrastrukturę społeczną-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6BDD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02CE57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56C380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6 401 822,00</w:t>
            </w:r>
          </w:p>
        </w:tc>
        <w:tc>
          <w:tcPr>
            <w:tcW w:w="219" w:type="dxa"/>
            <w:tcBorders>
              <w:top w:val="nil"/>
              <w:left w:val="nil"/>
              <w:bottom w:val="single" w:sz="4" w:space="0" w:color="auto"/>
              <w:right w:val="single" w:sz="4" w:space="0" w:color="auto"/>
            </w:tcBorders>
            <w:shd w:val="clear" w:color="auto" w:fill="auto"/>
            <w:vAlign w:val="center"/>
            <w:hideMark/>
          </w:tcPr>
          <w:p w14:paraId="13AE8C6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A4C60A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6 401 822,00</w:t>
            </w:r>
          </w:p>
        </w:tc>
        <w:tc>
          <w:tcPr>
            <w:tcW w:w="326" w:type="dxa"/>
            <w:tcBorders>
              <w:top w:val="nil"/>
              <w:left w:val="nil"/>
              <w:bottom w:val="single" w:sz="4" w:space="0" w:color="auto"/>
              <w:right w:val="single" w:sz="4" w:space="0" w:color="auto"/>
            </w:tcBorders>
            <w:shd w:val="clear" w:color="auto" w:fill="auto"/>
            <w:vAlign w:val="center"/>
            <w:hideMark/>
          </w:tcPr>
          <w:p w14:paraId="4F247A0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569269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1 129 734,00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DFA71D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903 787,00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EDBF5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AD220A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371 599,00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3C964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532 188,00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15D8D7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225 947,00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D09C5A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7 531 556,00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AEFAD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7EB2BB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3F83B8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510B18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C76D80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649DAD0"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A5C0A5F" w14:textId="77777777" w:rsidR="007752A1" w:rsidRPr="007752A1" w:rsidRDefault="007752A1" w:rsidP="007752A1">
            <w:pPr>
              <w:spacing w:after="0"/>
              <w:rPr>
                <w:sz w:val="20"/>
                <w:szCs w:val="20"/>
              </w:rPr>
            </w:pPr>
          </w:p>
        </w:tc>
      </w:tr>
      <w:tr w:rsidR="007752A1" w:rsidRPr="007752A1" w14:paraId="0A5AB93C"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2AD7F7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6.1.3 Inwestycje w infrastrukturę społeczną-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F7EB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8AE5E0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459D0B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1 776 346,00</w:t>
            </w:r>
          </w:p>
        </w:tc>
        <w:tc>
          <w:tcPr>
            <w:tcW w:w="219" w:type="dxa"/>
            <w:tcBorders>
              <w:top w:val="nil"/>
              <w:left w:val="nil"/>
              <w:bottom w:val="single" w:sz="4" w:space="0" w:color="auto"/>
              <w:right w:val="single" w:sz="4" w:space="0" w:color="auto"/>
            </w:tcBorders>
            <w:shd w:val="clear" w:color="auto" w:fill="auto"/>
            <w:vAlign w:val="center"/>
            <w:hideMark/>
          </w:tcPr>
          <w:p w14:paraId="24A9C438"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FD95ED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1 776 346,00</w:t>
            </w:r>
          </w:p>
        </w:tc>
        <w:tc>
          <w:tcPr>
            <w:tcW w:w="326" w:type="dxa"/>
            <w:tcBorders>
              <w:top w:val="nil"/>
              <w:left w:val="nil"/>
              <w:bottom w:val="single" w:sz="4" w:space="0" w:color="auto"/>
              <w:right w:val="single" w:sz="4" w:space="0" w:color="auto"/>
            </w:tcBorders>
            <w:shd w:val="clear" w:color="auto" w:fill="auto"/>
            <w:vAlign w:val="center"/>
            <w:hideMark/>
          </w:tcPr>
          <w:p w14:paraId="7118A81C"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58" w:type="dxa"/>
            <w:tcBorders>
              <w:top w:val="nil"/>
              <w:left w:val="nil"/>
              <w:bottom w:val="single" w:sz="4" w:space="0" w:color="auto"/>
              <w:right w:val="nil"/>
            </w:tcBorders>
            <w:shd w:val="clear" w:color="auto" w:fill="auto"/>
            <w:vAlign w:val="center"/>
            <w:hideMark/>
          </w:tcPr>
          <w:p w14:paraId="59F62EF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313 473,00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4755A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264 025,00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1542B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BAE2A8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102 672,00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A3073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161 353,00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579D7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49 448,00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C40E70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2 089 819,00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0ECAB2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26DB67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5FD53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2694FC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D258B0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452BB2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4E2581A" w14:textId="77777777" w:rsidR="007752A1" w:rsidRPr="007752A1" w:rsidRDefault="007752A1" w:rsidP="007752A1">
            <w:pPr>
              <w:spacing w:after="0"/>
              <w:rPr>
                <w:sz w:val="20"/>
                <w:szCs w:val="20"/>
              </w:rPr>
            </w:pPr>
          </w:p>
        </w:tc>
      </w:tr>
      <w:tr w:rsidR="007752A1" w:rsidRPr="007752A1" w14:paraId="2064FE54"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580F9D4"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6.1.4 Inwestycje w infrastrukturę społeczną-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D1B5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C0EFD4C"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6182FE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5 068 275,00</w:t>
            </w:r>
          </w:p>
        </w:tc>
        <w:tc>
          <w:tcPr>
            <w:tcW w:w="219" w:type="dxa"/>
            <w:tcBorders>
              <w:top w:val="nil"/>
              <w:left w:val="nil"/>
              <w:bottom w:val="single" w:sz="4" w:space="0" w:color="auto"/>
              <w:right w:val="single" w:sz="4" w:space="0" w:color="auto"/>
            </w:tcBorders>
            <w:shd w:val="clear" w:color="auto" w:fill="auto"/>
            <w:vAlign w:val="center"/>
            <w:hideMark/>
          </w:tcPr>
          <w:p w14:paraId="08F20B2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8A2C26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5 068 275,00</w:t>
            </w:r>
          </w:p>
        </w:tc>
        <w:tc>
          <w:tcPr>
            <w:tcW w:w="326" w:type="dxa"/>
            <w:tcBorders>
              <w:top w:val="nil"/>
              <w:left w:val="nil"/>
              <w:bottom w:val="single" w:sz="4" w:space="0" w:color="auto"/>
              <w:right w:val="single" w:sz="4" w:space="0" w:color="auto"/>
            </w:tcBorders>
            <w:shd w:val="clear" w:color="auto" w:fill="auto"/>
            <w:vAlign w:val="center"/>
            <w:hideMark/>
          </w:tcPr>
          <w:p w14:paraId="27084D6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48DF81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894 401,00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572EFA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715 521,00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61CCF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3FFEE2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294 192,00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6015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421 329,00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1D06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178 880,00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D9807C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5 962 676,00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C6F40F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31B741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F41203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07EE9D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FDD34DF"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442141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609C8B0" w14:textId="77777777" w:rsidR="007752A1" w:rsidRPr="007752A1" w:rsidRDefault="007752A1" w:rsidP="007752A1">
            <w:pPr>
              <w:spacing w:after="0"/>
              <w:rPr>
                <w:sz w:val="20"/>
                <w:szCs w:val="20"/>
              </w:rPr>
            </w:pPr>
          </w:p>
        </w:tc>
      </w:tr>
      <w:tr w:rsidR="007752A1" w:rsidRPr="007752A1" w14:paraId="768C534B"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D7D8FB1"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 xml:space="preserve">Działanie nr 6.2 Inwestycje w infrastrukturę zdrowotną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E557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(9.1)</w:t>
            </w:r>
          </w:p>
        </w:tc>
        <w:tc>
          <w:tcPr>
            <w:tcW w:w="148" w:type="dxa"/>
            <w:vMerge/>
            <w:tcBorders>
              <w:top w:val="nil"/>
              <w:left w:val="nil"/>
              <w:bottom w:val="single" w:sz="4" w:space="0" w:color="000000"/>
              <w:right w:val="single" w:sz="4" w:space="0" w:color="auto"/>
            </w:tcBorders>
            <w:vAlign w:val="center"/>
            <w:hideMark/>
          </w:tcPr>
          <w:p w14:paraId="1C2179BE"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B483AC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56 608 280,00</w:t>
            </w:r>
          </w:p>
        </w:tc>
        <w:tc>
          <w:tcPr>
            <w:tcW w:w="219" w:type="dxa"/>
            <w:tcBorders>
              <w:top w:val="nil"/>
              <w:left w:val="nil"/>
              <w:bottom w:val="single" w:sz="4" w:space="0" w:color="auto"/>
              <w:right w:val="single" w:sz="4" w:space="0" w:color="auto"/>
            </w:tcBorders>
            <w:shd w:val="clear" w:color="auto" w:fill="auto"/>
            <w:vAlign w:val="center"/>
            <w:hideMark/>
          </w:tcPr>
          <w:p w14:paraId="2D02B19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B63BF8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56 608 280,00</w:t>
            </w:r>
          </w:p>
        </w:tc>
        <w:tc>
          <w:tcPr>
            <w:tcW w:w="326" w:type="dxa"/>
            <w:tcBorders>
              <w:top w:val="nil"/>
              <w:left w:val="nil"/>
              <w:bottom w:val="single" w:sz="4" w:space="0" w:color="auto"/>
              <w:right w:val="single" w:sz="4" w:space="0" w:color="auto"/>
            </w:tcBorders>
            <w:shd w:val="clear" w:color="auto" w:fill="auto"/>
            <w:vAlign w:val="center"/>
            <w:hideMark/>
          </w:tcPr>
          <w:p w14:paraId="1CB7776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456DAB8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9 989 697,00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B5B0BF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7 944 813,00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EE741C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D40FF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6 612 853,00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7657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1 331 960,00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912DC6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2 044 884,00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39DB36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66 597 977,00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3F876C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DF1432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BAAE67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659651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E88CE3F"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15D1004"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A3C4E14" w14:textId="77777777" w:rsidR="007752A1" w:rsidRPr="007752A1" w:rsidRDefault="007752A1" w:rsidP="007752A1">
            <w:pPr>
              <w:spacing w:after="0"/>
              <w:rPr>
                <w:sz w:val="20"/>
                <w:szCs w:val="20"/>
              </w:rPr>
            </w:pPr>
          </w:p>
        </w:tc>
      </w:tr>
      <w:tr w:rsidR="007752A1" w:rsidRPr="007752A1" w14:paraId="08ABE6DD"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064522C"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6.3 Rewitalizacja zdegradowanych obszarów</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1011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(9.2)</w:t>
            </w:r>
          </w:p>
        </w:tc>
        <w:tc>
          <w:tcPr>
            <w:tcW w:w="148" w:type="dxa"/>
            <w:vMerge/>
            <w:tcBorders>
              <w:top w:val="nil"/>
              <w:left w:val="nil"/>
              <w:bottom w:val="single" w:sz="4" w:space="0" w:color="000000"/>
              <w:right w:val="single" w:sz="4" w:space="0" w:color="auto"/>
            </w:tcBorders>
            <w:vAlign w:val="center"/>
            <w:hideMark/>
          </w:tcPr>
          <w:p w14:paraId="588344B7"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EF010A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91 282 913,00</w:t>
            </w:r>
          </w:p>
        </w:tc>
        <w:tc>
          <w:tcPr>
            <w:tcW w:w="219" w:type="dxa"/>
            <w:tcBorders>
              <w:top w:val="nil"/>
              <w:left w:val="nil"/>
              <w:bottom w:val="single" w:sz="4" w:space="0" w:color="auto"/>
              <w:right w:val="single" w:sz="4" w:space="0" w:color="auto"/>
            </w:tcBorders>
            <w:shd w:val="clear" w:color="auto" w:fill="auto"/>
            <w:vAlign w:val="center"/>
            <w:hideMark/>
          </w:tcPr>
          <w:p w14:paraId="1ABB86E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733E4A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91 282 913,00</w:t>
            </w:r>
          </w:p>
        </w:tc>
        <w:tc>
          <w:tcPr>
            <w:tcW w:w="326" w:type="dxa"/>
            <w:tcBorders>
              <w:top w:val="nil"/>
              <w:left w:val="nil"/>
              <w:bottom w:val="single" w:sz="4" w:space="0" w:color="auto"/>
              <w:right w:val="single" w:sz="4" w:space="0" w:color="auto"/>
            </w:tcBorders>
            <w:shd w:val="clear" w:color="auto" w:fill="auto"/>
            <w:vAlign w:val="center"/>
            <w:hideMark/>
          </w:tcPr>
          <w:p w14:paraId="0CD88BA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6A715D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16 108 749,00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A20CD0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11 823 156,00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766C8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8 179 734,00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D1E4F3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3 008 103,00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ED1E1E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635 319,00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4D4042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4 285 593,00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4AF3C1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107 391 662,00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1A0C02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EF87F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E4B709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F2BA65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898AAF2"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3E2FC3A"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5F30FA3" w14:textId="77777777" w:rsidR="007752A1" w:rsidRPr="007752A1" w:rsidRDefault="007752A1" w:rsidP="007752A1">
            <w:pPr>
              <w:spacing w:after="0"/>
              <w:rPr>
                <w:sz w:val="20"/>
                <w:szCs w:val="20"/>
              </w:rPr>
            </w:pPr>
          </w:p>
        </w:tc>
      </w:tr>
      <w:tr w:rsidR="007752A1" w:rsidRPr="007752A1" w14:paraId="380743F3"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5C46F7F"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6.3.1 Rewitalizacja zdegradowanych obszarów-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6325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EF69105"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4263CF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44 029 356,00</w:t>
            </w:r>
          </w:p>
        </w:tc>
        <w:tc>
          <w:tcPr>
            <w:tcW w:w="219" w:type="dxa"/>
            <w:tcBorders>
              <w:top w:val="nil"/>
              <w:left w:val="nil"/>
              <w:bottom w:val="single" w:sz="4" w:space="0" w:color="auto"/>
              <w:right w:val="nil"/>
            </w:tcBorders>
            <w:shd w:val="clear" w:color="auto" w:fill="auto"/>
            <w:vAlign w:val="center"/>
            <w:hideMark/>
          </w:tcPr>
          <w:p w14:paraId="29FE9D6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7E8B2E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44 029 356,00</w:t>
            </w:r>
          </w:p>
        </w:tc>
        <w:tc>
          <w:tcPr>
            <w:tcW w:w="326" w:type="dxa"/>
            <w:tcBorders>
              <w:top w:val="nil"/>
              <w:left w:val="nil"/>
              <w:bottom w:val="single" w:sz="4" w:space="0" w:color="auto"/>
              <w:right w:val="single" w:sz="4" w:space="0" w:color="auto"/>
            </w:tcBorders>
            <w:shd w:val="clear" w:color="auto" w:fill="auto"/>
            <w:vAlign w:val="center"/>
            <w:hideMark/>
          </w:tcPr>
          <w:p w14:paraId="252372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BF50F4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7 769 886,00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357079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5 697 916,00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CB9AB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3 396 753,00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9FBAE1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2 042 167,00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53282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258 996,00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C388B6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2 071 970,00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047E3F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51 799 242,00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100C7B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5FA29D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9241B0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92EF54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9837A2F"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3F32010"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121C81F" w14:textId="77777777" w:rsidR="007752A1" w:rsidRPr="007752A1" w:rsidRDefault="007752A1" w:rsidP="007752A1">
            <w:pPr>
              <w:spacing w:after="0"/>
              <w:rPr>
                <w:sz w:val="20"/>
                <w:szCs w:val="20"/>
              </w:rPr>
            </w:pPr>
          </w:p>
        </w:tc>
      </w:tr>
      <w:tr w:rsidR="007752A1" w:rsidRPr="007752A1" w14:paraId="7962CFA4"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9C6905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 xml:space="preserve">Poddziałanie 6.3.2 Rewitalizacja zdegradowanych obszarów- ZIT Wrocławskiego Obszaru Funkcjonalnego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BB232"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D0FED2C"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70A95F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18 598 178,00</w:t>
            </w:r>
          </w:p>
        </w:tc>
        <w:tc>
          <w:tcPr>
            <w:tcW w:w="219" w:type="dxa"/>
            <w:tcBorders>
              <w:top w:val="nil"/>
              <w:left w:val="nil"/>
              <w:bottom w:val="single" w:sz="4" w:space="0" w:color="auto"/>
              <w:right w:val="nil"/>
            </w:tcBorders>
            <w:shd w:val="clear" w:color="auto" w:fill="auto"/>
            <w:vAlign w:val="center"/>
            <w:hideMark/>
          </w:tcPr>
          <w:p w14:paraId="0C28DF0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701F54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18 598 178,00</w:t>
            </w:r>
          </w:p>
        </w:tc>
        <w:tc>
          <w:tcPr>
            <w:tcW w:w="326" w:type="dxa"/>
            <w:tcBorders>
              <w:top w:val="nil"/>
              <w:left w:val="nil"/>
              <w:bottom w:val="single" w:sz="4" w:space="0" w:color="auto"/>
              <w:right w:val="single" w:sz="4" w:space="0" w:color="auto"/>
            </w:tcBorders>
            <w:shd w:val="clear" w:color="auto" w:fill="auto"/>
            <w:vAlign w:val="center"/>
            <w:hideMark/>
          </w:tcPr>
          <w:p w14:paraId="412A77E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547E3F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3 282 032,00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2005F6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2 416 897,00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358DDD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1 914 333,00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344534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327 020,00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F3AF20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175 544,00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62E0D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865 135,00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3584EB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21 880 210,00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DD11F5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AAD454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447460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D564BD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2A8540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EAC004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793BA66" w14:textId="77777777" w:rsidR="007752A1" w:rsidRPr="007752A1" w:rsidRDefault="007752A1" w:rsidP="007752A1">
            <w:pPr>
              <w:spacing w:after="0"/>
              <w:rPr>
                <w:sz w:val="20"/>
                <w:szCs w:val="20"/>
              </w:rPr>
            </w:pPr>
          </w:p>
        </w:tc>
      </w:tr>
      <w:tr w:rsidR="007752A1" w:rsidRPr="007752A1" w14:paraId="6345ECC0"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EC4B8B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6.3.3 Rewitalizacja zdegradowanych obszarów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E50B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09B6455"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464E1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10 723 654,00</w:t>
            </w:r>
          </w:p>
        </w:tc>
        <w:tc>
          <w:tcPr>
            <w:tcW w:w="219" w:type="dxa"/>
            <w:tcBorders>
              <w:top w:val="nil"/>
              <w:left w:val="nil"/>
              <w:bottom w:val="single" w:sz="4" w:space="0" w:color="auto"/>
              <w:right w:val="nil"/>
            </w:tcBorders>
            <w:shd w:val="clear" w:color="auto" w:fill="auto"/>
            <w:vAlign w:val="center"/>
            <w:hideMark/>
          </w:tcPr>
          <w:p w14:paraId="4D2336C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AFA911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10 723 654,00</w:t>
            </w:r>
          </w:p>
        </w:tc>
        <w:tc>
          <w:tcPr>
            <w:tcW w:w="326" w:type="dxa"/>
            <w:tcBorders>
              <w:top w:val="nil"/>
              <w:left w:val="nil"/>
              <w:bottom w:val="single" w:sz="4" w:space="0" w:color="auto"/>
              <w:right w:val="single" w:sz="4" w:space="0" w:color="auto"/>
            </w:tcBorders>
            <w:shd w:val="clear" w:color="auto" w:fill="auto"/>
            <w:vAlign w:val="center"/>
            <w:hideMark/>
          </w:tcPr>
          <w:p w14:paraId="599E17A5"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58" w:type="dxa"/>
            <w:tcBorders>
              <w:top w:val="nil"/>
              <w:left w:val="nil"/>
              <w:bottom w:val="single" w:sz="4" w:space="0" w:color="auto"/>
              <w:right w:val="nil"/>
            </w:tcBorders>
            <w:shd w:val="clear" w:color="auto" w:fill="auto"/>
            <w:vAlign w:val="center"/>
            <w:hideMark/>
          </w:tcPr>
          <w:p w14:paraId="20FDF66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1 892 409,00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9E3732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1 387 767,00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C4E0C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1 084 320,00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EF1A3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208 149,00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BCC879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95 298,00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07B8C9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504 642,00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ECE698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12 616 063,00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FB361F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FC23F9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A0E24D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BA7897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552949E"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C1C562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622E206" w14:textId="77777777" w:rsidR="007752A1" w:rsidRPr="007752A1" w:rsidRDefault="007752A1" w:rsidP="007752A1">
            <w:pPr>
              <w:spacing w:after="0"/>
              <w:rPr>
                <w:sz w:val="20"/>
                <w:szCs w:val="20"/>
              </w:rPr>
            </w:pPr>
          </w:p>
        </w:tc>
      </w:tr>
      <w:tr w:rsidR="007752A1" w:rsidRPr="007752A1" w14:paraId="74D21F30"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C986329"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6.3.4 Rewitalizacja zdegradowanych obszarów-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D47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F83B863"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B45A20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17 931 725,00</w:t>
            </w:r>
          </w:p>
        </w:tc>
        <w:tc>
          <w:tcPr>
            <w:tcW w:w="219" w:type="dxa"/>
            <w:tcBorders>
              <w:top w:val="nil"/>
              <w:left w:val="nil"/>
              <w:bottom w:val="single" w:sz="4" w:space="0" w:color="auto"/>
              <w:right w:val="nil"/>
            </w:tcBorders>
            <w:shd w:val="clear" w:color="auto" w:fill="auto"/>
            <w:vAlign w:val="center"/>
            <w:hideMark/>
          </w:tcPr>
          <w:p w14:paraId="3965CE5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1A8E94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17 931 725,00</w:t>
            </w:r>
          </w:p>
        </w:tc>
        <w:tc>
          <w:tcPr>
            <w:tcW w:w="326" w:type="dxa"/>
            <w:tcBorders>
              <w:top w:val="nil"/>
              <w:left w:val="nil"/>
              <w:bottom w:val="single" w:sz="4" w:space="0" w:color="auto"/>
              <w:right w:val="single" w:sz="4" w:space="0" w:color="auto"/>
            </w:tcBorders>
            <w:shd w:val="clear" w:color="auto" w:fill="auto"/>
            <w:vAlign w:val="center"/>
            <w:hideMark/>
          </w:tcPr>
          <w:p w14:paraId="180AC35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FF53D1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3 164 422,00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E36978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2 320 576,00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F607BD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1 784 328,00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7C113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430 767,00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AC6B3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105 481,00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69A758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843 846,00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E9B6D4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21 096 147,00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BBBD6D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702EE49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203EB3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B62802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CDB51B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4DA31D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1B701EF" w14:textId="77777777" w:rsidR="007752A1" w:rsidRPr="007752A1" w:rsidRDefault="007752A1" w:rsidP="007752A1">
            <w:pPr>
              <w:spacing w:after="0"/>
              <w:rPr>
                <w:sz w:val="20"/>
                <w:szCs w:val="20"/>
              </w:rPr>
            </w:pPr>
          </w:p>
        </w:tc>
      </w:tr>
      <w:tr w:rsidR="007752A1" w:rsidRPr="007752A1" w14:paraId="22433D2F" w14:textId="77777777" w:rsidTr="007752A1">
        <w:trPr>
          <w:trHeight w:val="285"/>
        </w:trPr>
        <w:tc>
          <w:tcPr>
            <w:tcW w:w="885" w:type="dxa"/>
            <w:tcBorders>
              <w:top w:val="single" w:sz="4" w:space="0" w:color="auto"/>
              <w:left w:val="single" w:sz="4" w:space="0" w:color="auto"/>
              <w:bottom w:val="single" w:sz="4" w:space="0" w:color="auto"/>
              <w:right w:val="nil"/>
            </w:tcBorders>
            <w:shd w:val="clear" w:color="000000" w:fill="FFFF00"/>
            <w:vAlign w:val="center"/>
            <w:hideMark/>
          </w:tcPr>
          <w:p w14:paraId="3C036DD2"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oś priorytetowa nr 7</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6A98F504"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xml:space="preserve">Infrastruktura edukacyjna </w:t>
            </w:r>
          </w:p>
        </w:tc>
        <w:tc>
          <w:tcPr>
            <w:tcW w:w="148" w:type="dxa"/>
            <w:vMerge/>
            <w:tcBorders>
              <w:top w:val="nil"/>
              <w:left w:val="nil"/>
              <w:bottom w:val="single" w:sz="4" w:space="0" w:color="000000"/>
              <w:right w:val="single" w:sz="4" w:space="0" w:color="auto"/>
            </w:tcBorders>
            <w:vAlign w:val="center"/>
            <w:hideMark/>
          </w:tcPr>
          <w:p w14:paraId="08FC9198"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C6A205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60 952 230,00</w:t>
            </w:r>
          </w:p>
        </w:tc>
        <w:tc>
          <w:tcPr>
            <w:tcW w:w="2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E67F60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555985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60 952 230,00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FC25E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3EA7C2B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10 756 276,00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4E639D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10 266 434,00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F4649B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68601E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10 266 434,00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E0436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29BE02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489 842,00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0F3233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71 708 506,00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A9BCAA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35BA4D4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57 295 096,00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734344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3 657 134,00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8C64F3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2AD93557"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9E00DF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384A1E2" w14:textId="77777777" w:rsidR="007752A1" w:rsidRPr="007752A1" w:rsidRDefault="007752A1" w:rsidP="007752A1">
            <w:pPr>
              <w:spacing w:after="0"/>
              <w:rPr>
                <w:sz w:val="20"/>
                <w:szCs w:val="20"/>
              </w:rPr>
            </w:pPr>
          </w:p>
        </w:tc>
      </w:tr>
      <w:tr w:rsidR="007752A1" w:rsidRPr="007752A1" w14:paraId="4F6584BA"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88F0500"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7.1 Inwestycje w edukację przedszkolną, podstawową i gimnazjalną</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F8B1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(10.4)</w:t>
            </w:r>
          </w:p>
        </w:tc>
        <w:tc>
          <w:tcPr>
            <w:tcW w:w="148" w:type="dxa"/>
            <w:vMerge/>
            <w:tcBorders>
              <w:top w:val="nil"/>
              <w:left w:val="nil"/>
              <w:bottom w:val="single" w:sz="4" w:space="0" w:color="000000"/>
              <w:right w:val="single" w:sz="4" w:space="0" w:color="auto"/>
            </w:tcBorders>
            <w:vAlign w:val="center"/>
            <w:hideMark/>
          </w:tcPr>
          <w:p w14:paraId="5C47029C"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B3C093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39 767 765,00</w:t>
            </w:r>
          </w:p>
        </w:tc>
        <w:tc>
          <w:tcPr>
            <w:tcW w:w="219" w:type="dxa"/>
            <w:tcBorders>
              <w:top w:val="nil"/>
              <w:left w:val="nil"/>
              <w:bottom w:val="single" w:sz="4" w:space="0" w:color="auto"/>
              <w:right w:val="single" w:sz="4" w:space="0" w:color="auto"/>
            </w:tcBorders>
            <w:shd w:val="clear" w:color="auto" w:fill="auto"/>
            <w:vAlign w:val="center"/>
            <w:hideMark/>
          </w:tcPr>
          <w:p w14:paraId="3939739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6C13688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39 767 765,00</w:t>
            </w:r>
          </w:p>
        </w:tc>
        <w:tc>
          <w:tcPr>
            <w:tcW w:w="326" w:type="dxa"/>
            <w:tcBorders>
              <w:top w:val="nil"/>
              <w:left w:val="nil"/>
              <w:bottom w:val="single" w:sz="4" w:space="0" w:color="auto"/>
              <w:right w:val="single" w:sz="4" w:space="0" w:color="auto"/>
            </w:tcBorders>
            <w:shd w:val="clear" w:color="auto" w:fill="auto"/>
            <w:vAlign w:val="center"/>
            <w:hideMark/>
          </w:tcPr>
          <w:p w14:paraId="3F9ED21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4AEFD47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7 017 841,00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DB7A87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6 713 734,00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C683A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FB6180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6 713 734,00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C3B2E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9B25DC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304 107,00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AC3337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46 785 606,00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D9A363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01EE1F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BCF1EC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3DCFA5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F7D6022"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7DDC17B"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154704F" w14:textId="77777777" w:rsidR="007752A1" w:rsidRPr="007752A1" w:rsidRDefault="007752A1" w:rsidP="007752A1">
            <w:pPr>
              <w:spacing w:after="0"/>
              <w:rPr>
                <w:sz w:val="20"/>
                <w:szCs w:val="20"/>
              </w:rPr>
            </w:pPr>
          </w:p>
        </w:tc>
      </w:tr>
      <w:tr w:rsidR="007752A1" w:rsidRPr="007752A1" w14:paraId="1ECE42E2"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4A1C17E"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7.1.1 Inwestycje w edukację przedszkolną, podstawową i gimnazjalną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C42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5DA1404"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A3E9CF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18 556 683,00</w:t>
            </w:r>
          </w:p>
        </w:tc>
        <w:tc>
          <w:tcPr>
            <w:tcW w:w="219" w:type="dxa"/>
            <w:tcBorders>
              <w:top w:val="nil"/>
              <w:left w:val="nil"/>
              <w:bottom w:val="single" w:sz="4" w:space="0" w:color="auto"/>
              <w:right w:val="single" w:sz="4" w:space="0" w:color="auto"/>
            </w:tcBorders>
            <w:shd w:val="clear" w:color="auto" w:fill="auto"/>
            <w:vAlign w:val="center"/>
            <w:hideMark/>
          </w:tcPr>
          <w:p w14:paraId="1F19975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3CEA62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18 556 683,00</w:t>
            </w:r>
          </w:p>
        </w:tc>
        <w:tc>
          <w:tcPr>
            <w:tcW w:w="326" w:type="dxa"/>
            <w:tcBorders>
              <w:top w:val="nil"/>
              <w:left w:val="nil"/>
              <w:bottom w:val="single" w:sz="4" w:space="0" w:color="auto"/>
              <w:right w:val="single" w:sz="4" w:space="0" w:color="auto"/>
            </w:tcBorders>
            <w:shd w:val="clear" w:color="auto" w:fill="auto"/>
            <w:vAlign w:val="center"/>
            <w:hideMark/>
          </w:tcPr>
          <w:p w14:paraId="19C870E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99FD56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3 274 710,00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3CAFD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3 132 805,00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63685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9A7438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3 132 805,00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0D73F8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AE016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141 905,00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A79A07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21 831 393,00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70CF3D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6F2F19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12C1FE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4D1A5A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79CD00B5"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48A1286C"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69989D0F" w14:textId="77777777" w:rsidR="007752A1" w:rsidRPr="007752A1" w:rsidRDefault="007752A1" w:rsidP="007752A1">
            <w:pPr>
              <w:spacing w:after="0"/>
              <w:rPr>
                <w:sz w:val="20"/>
                <w:szCs w:val="20"/>
              </w:rPr>
            </w:pPr>
          </w:p>
        </w:tc>
      </w:tr>
      <w:tr w:rsidR="007752A1" w:rsidRPr="007752A1" w14:paraId="2250EE5F"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9E8AA4C"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7.1.2 Inwestycje w edukację przedszkolną, podstawową i gimnazjalną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A096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0A7FF40"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7F808A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9 870 729,00</w:t>
            </w:r>
          </w:p>
        </w:tc>
        <w:tc>
          <w:tcPr>
            <w:tcW w:w="219" w:type="dxa"/>
            <w:tcBorders>
              <w:top w:val="nil"/>
              <w:left w:val="nil"/>
              <w:bottom w:val="single" w:sz="4" w:space="0" w:color="auto"/>
              <w:right w:val="single" w:sz="4" w:space="0" w:color="auto"/>
            </w:tcBorders>
            <w:shd w:val="clear" w:color="auto" w:fill="auto"/>
            <w:vAlign w:val="center"/>
            <w:hideMark/>
          </w:tcPr>
          <w:p w14:paraId="616FBBD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68504A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9 870 729,00</w:t>
            </w:r>
          </w:p>
        </w:tc>
        <w:tc>
          <w:tcPr>
            <w:tcW w:w="326" w:type="dxa"/>
            <w:tcBorders>
              <w:top w:val="nil"/>
              <w:left w:val="nil"/>
              <w:bottom w:val="single" w:sz="4" w:space="0" w:color="auto"/>
              <w:right w:val="single" w:sz="4" w:space="0" w:color="auto"/>
            </w:tcBorders>
            <w:shd w:val="clear" w:color="auto" w:fill="auto"/>
            <w:vAlign w:val="center"/>
            <w:hideMark/>
          </w:tcPr>
          <w:p w14:paraId="0810A90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2313F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1 741 893,00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64B759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1 666 411,00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7EBD6D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9EAA0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1 666 411,00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EEF01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B7E93A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75 482,00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1F4397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11 612 622,00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14CD64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BC64CE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180CFE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5B3805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324E8941"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09F456B0"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7DAE49C4" w14:textId="77777777" w:rsidR="007752A1" w:rsidRPr="007752A1" w:rsidRDefault="007752A1" w:rsidP="007752A1">
            <w:pPr>
              <w:spacing w:after="0"/>
              <w:rPr>
                <w:sz w:val="20"/>
                <w:szCs w:val="20"/>
              </w:rPr>
            </w:pPr>
          </w:p>
        </w:tc>
      </w:tr>
      <w:tr w:rsidR="007752A1" w:rsidRPr="007752A1" w14:paraId="6B0F5DB3"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5D58A4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7.1.3 Inwestycje w edukację przedszkolną, podstawową i gimnazjalną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5ADFD"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C909C9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2D483A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4 797 670,00</w:t>
            </w:r>
          </w:p>
        </w:tc>
        <w:tc>
          <w:tcPr>
            <w:tcW w:w="219" w:type="dxa"/>
            <w:tcBorders>
              <w:top w:val="nil"/>
              <w:left w:val="nil"/>
              <w:bottom w:val="single" w:sz="4" w:space="0" w:color="auto"/>
              <w:right w:val="single" w:sz="4" w:space="0" w:color="auto"/>
            </w:tcBorders>
            <w:shd w:val="clear" w:color="auto" w:fill="auto"/>
            <w:vAlign w:val="center"/>
            <w:hideMark/>
          </w:tcPr>
          <w:p w14:paraId="4DCC8BD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B1DAAF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4 797 670,00</w:t>
            </w:r>
          </w:p>
        </w:tc>
        <w:tc>
          <w:tcPr>
            <w:tcW w:w="326" w:type="dxa"/>
            <w:tcBorders>
              <w:top w:val="nil"/>
              <w:left w:val="nil"/>
              <w:bottom w:val="single" w:sz="4" w:space="0" w:color="auto"/>
              <w:right w:val="single" w:sz="4" w:space="0" w:color="auto"/>
            </w:tcBorders>
            <w:shd w:val="clear" w:color="auto" w:fill="auto"/>
            <w:vAlign w:val="center"/>
            <w:hideMark/>
          </w:tcPr>
          <w:p w14:paraId="7C33D8B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C0D8CF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846 647,00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EE4D6A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809 959,00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0CEF6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486D7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809 959,00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9BAF5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FA373C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36 688,00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C9D6FD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5 644 317,00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ED836B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7B7D96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31B425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7CCF73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D350399"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5D7DFC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5B06494" w14:textId="77777777" w:rsidR="007752A1" w:rsidRPr="007752A1" w:rsidRDefault="007752A1" w:rsidP="007752A1">
            <w:pPr>
              <w:spacing w:after="0"/>
              <w:rPr>
                <w:sz w:val="20"/>
                <w:szCs w:val="20"/>
              </w:rPr>
            </w:pPr>
          </w:p>
        </w:tc>
      </w:tr>
      <w:tr w:rsidR="007752A1" w:rsidRPr="007752A1" w14:paraId="5EA65705"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78A975C"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7.1.4 Inwestycje w edukację przedszkolną, podstawową i gimnazjalną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D7DAA"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E2AA30D"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4BDD75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6 542 683,00</w:t>
            </w:r>
          </w:p>
        </w:tc>
        <w:tc>
          <w:tcPr>
            <w:tcW w:w="219" w:type="dxa"/>
            <w:tcBorders>
              <w:top w:val="nil"/>
              <w:left w:val="nil"/>
              <w:bottom w:val="single" w:sz="4" w:space="0" w:color="auto"/>
              <w:right w:val="single" w:sz="4" w:space="0" w:color="auto"/>
            </w:tcBorders>
            <w:shd w:val="clear" w:color="auto" w:fill="auto"/>
            <w:vAlign w:val="center"/>
            <w:hideMark/>
          </w:tcPr>
          <w:p w14:paraId="51FB894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9CE9D7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6 542 683,00</w:t>
            </w:r>
          </w:p>
        </w:tc>
        <w:tc>
          <w:tcPr>
            <w:tcW w:w="326" w:type="dxa"/>
            <w:tcBorders>
              <w:top w:val="nil"/>
              <w:left w:val="nil"/>
              <w:bottom w:val="single" w:sz="4" w:space="0" w:color="auto"/>
              <w:right w:val="single" w:sz="4" w:space="0" w:color="auto"/>
            </w:tcBorders>
            <w:shd w:val="clear" w:color="auto" w:fill="auto"/>
            <w:vAlign w:val="center"/>
            <w:hideMark/>
          </w:tcPr>
          <w:p w14:paraId="467AF5C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633CB8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1 154 591,00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C14CE8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1 104 559,00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543862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7F5F9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1 104 559,00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382E54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FA2517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50 032,00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11D4F4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7 697 274,00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C771DF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0C5C8E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EB8170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758900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B9B567B"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1518E04"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0C2077E" w14:textId="77777777" w:rsidR="007752A1" w:rsidRPr="007752A1" w:rsidRDefault="007752A1" w:rsidP="007752A1">
            <w:pPr>
              <w:spacing w:after="0"/>
              <w:rPr>
                <w:sz w:val="20"/>
                <w:szCs w:val="20"/>
              </w:rPr>
            </w:pPr>
          </w:p>
        </w:tc>
      </w:tr>
      <w:tr w:rsidR="007752A1" w:rsidRPr="007752A1" w14:paraId="35447CC3"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E654A89"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7.2 Inwestycje w edukację ponadgimnazjalną, w tym zawodową</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3CF0"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(10.4)</w:t>
            </w:r>
          </w:p>
        </w:tc>
        <w:tc>
          <w:tcPr>
            <w:tcW w:w="148" w:type="dxa"/>
            <w:vMerge/>
            <w:tcBorders>
              <w:top w:val="nil"/>
              <w:left w:val="nil"/>
              <w:bottom w:val="single" w:sz="4" w:space="0" w:color="000000"/>
              <w:right w:val="single" w:sz="4" w:space="0" w:color="auto"/>
            </w:tcBorders>
            <w:vAlign w:val="center"/>
            <w:hideMark/>
          </w:tcPr>
          <w:p w14:paraId="54D3B4D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8CDFE2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21 184 465,00</w:t>
            </w:r>
          </w:p>
        </w:tc>
        <w:tc>
          <w:tcPr>
            <w:tcW w:w="219" w:type="dxa"/>
            <w:tcBorders>
              <w:top w:val="nil"/>
              <w:left w:val="nil"/>
              <w:bottom w:val="single" w:sz="4" w:space="0" w:color="auto"/>
              <w:right w:val="single" w:sz="4" w:space="0" w:color="auto"/>
            </w:tcBorders>
            <w:shd w:val="clear" w:color="auto" w:fill="auto"/>
            <w:vAlign w:val="center"/>
            <w:hideMark/>
          </w:tcPr>
          <w:p w14:paraId="719C6B7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8D3CF1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21 184 465,00</w:t>
            </w:r>
          </w:p>
        </w:tc>
        <w:tc>
          <w:tcPr>
            <w:tcW w:w="326" w:type="dxa"/>
            <w:tcBorders>
              <w:top w:val="nil"/>
              <w:left w:val="nil"/>
              <w:bottom w:val="single" w:sz="4" w:space="0" w:color="auto"/>
              <w:right w:val="single" w:sz="4" w:space="0" w:color="auto"/>
            </w:tcBorders>
            <w:shd w:val="clear" w:color="auto" w:fill="auto"/>
            <w:vAlign w:val="center"/>
            <w:hideMark/>
          </w:tcPr>
          <w:p w14:paraId="10BD2A0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44024BF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3 738 435,00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7296BD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3 552 700,00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1B15E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92365D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3 552 700,00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06510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360542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185 735,00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1898D1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24 922 900,00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4F5E61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88A136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416E54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D65C71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4941E2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15521E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A032238" w14:textId="77777777" w:rsidR="007752A1" w:rsidRPr="007752A1" w:rsidRDefault="007752A1" w:rsidP="007752A1">
            <w:pPr>
              <w:spacing w:after="0"/>
              <w:rPr>
                <w:sz w:val="20"/>
                <w:szCs w:val="20"/>
              </w:rPr>
            </w:pPr>
          </w:p>
        </w:tc>
      </w:tr>
      <w:tr w:rsidR="007752A1" w:rsidRPr="007752A1" w14:paraId="5616AABF"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F73041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7.2.1 Inwestycje w edukację ponadgimnazjalną w tym zawodową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058CC"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30B424E"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1FB8D0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14 395 547,00</w:t>
            </w:r>
          </w:p>
        </w:tc>
        <w:tc>
          <w:tcPr>
            <w:tcW w:w="219" w:type="dxa"/>
            <w:tcBorders>
              <w:top w:val="nil"/>
              <w:left w:val="nil"/>
              <w:bottom w:val="single" w:sz="4" w:space="0" w:color="auto"/>
              <w:right w:val="nil"/>
            </w:tcBorders>
            <w:shd w:val="clear" w:color="auto" w:fill="auto"/>
            <w:vAlign w:val="center"/>
            <w:hideMark/>
          </w:tcPr>
          <w:p w14:paraId="6A5DB4C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7EC5C4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14 395 547,00</w:t>
            </w:r>
          </w:p>
        </w:tc>
        <w:tc>
          <w:tcPr>
            <w:tcW w:w="326" w:type="dxa"/>
            <w:tcBorders>
              <w:top w:val="nil"/>
              <w:left w:val="nil"/>
              <w:bottom w:val="single" w:sz="4" w:space="0" w:color="auto"/>
              <w:right w:val="single" w:sz="4" w:space="0" w:color="auto"/>
            </w:tcBorders>
            <w:shd w:val="clear" w:color="auto" w:fill="auto"/>
            <w:vAlign w:val="center"/>
            <w:hideMark/>
          </w:tcPr>
          <w:p w14:paraId="319DF06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31C97F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2 540 391,00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AFF35A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2 414 178,00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B912D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159D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2 414 178,00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35C8D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67D6C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126 213,00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2A63F0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16 935 938,00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ECC704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3FCC00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26034D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FD7396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6EC2DBF8"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447D9CF9"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21FBDB3E" w14:textId="77777777" w:rsidR="007752A1" w:rsidRPr="007752A1" w:rsidRDefault="007752A1" w:rsidP="007752A1">
            <w:pPr>
              <w:spacing w:after="0"/>
              <w:rPr>
                <w:sz w:val="20"/>
                <w:szCs w:val="20"/>
              </w:rPr>
            </w:pPr>
          </w:p>
        </w:tc>
      </w:tr>
      <w:tr w:rsidR="007752A1" w:rsidRPr="007752A1" w14:paraId="38CFB3D3"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EA13754"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7.2.2 Inwestycje w edukację ponadgimnazjalną w tym zawodową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4787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71E5D1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2E6693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4 129 271,00</w:t>
            </w:r>
          </w:p>
        </w:tc>
        <w:tc>
          <w:tcPr>
            <w:tcW w:w="219" w:type="dxa"/>
            <w:tcBorders>
              <w:top w:val="nil"/>
              <w:left w:val="nil"/>
              <w:bottom w:val="single" w:sz="4" w:space="0" w:color="auto"/>
              <w:right w:val="nil"/>
            </w:tcBorders>
            <w:shd w:val="clear" w:color="auto" w:fill="auto"/>
            <w:vAlign w:val="center"/>
            <w:hideMark/>
          </w:tcPr>
          <w:p w14:paraId="3C5E3FD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6C4CA9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4 129 271,00</w:t>
            </w:r>
          </w:p>
        </w:tc>
        <w:tc>
          <w:tcPr>
            <w:tcW w:w="326" w:type="dxa"/>
            <w:tcBorders>
              <w:top w:val="nil"/>
              <w:left w:val="nil"/>
              <w:bottom w:val="single" w:sz="4" w:space="0" w:color="auto"/>
              <w:right w:val="single" w:sz="4" w:space="0" w:color="auto"/>
            </w:tcBorders>
            <w:shd w:val="clear" w:color="auto" w:fill="auto"/>
            <w:vAlign w:val="center"/>
            <w:hideMark/>
          </w:tcPr>
          <w:p w14:paraId="469BE8E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641CF2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728 694,00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5B5466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692 491,00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65B27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1FE8F4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692 491,00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CC8C3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B2CBF0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36 203,00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EA9323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4 857 965,00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BF8CE3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30CB49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9796BD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22BB0B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61261AA4" w14:textId="77777777" w:rsidR="007752A1" w:rsidRPr="007752A1" w:rsidRDefault="007752A1" w:rsidP="007752A1">
            <w:pPr>
              <w:spacing w:after="0"/>
              <w:jc w:val="both"/>
              <w:rPr>
                <w:rFonts w:ascii="Arial" w:hAnsi="Arial" w:cs="Arial"/>
                <w:color w:val="00B050"/>
                <w:sz w:val="16"/>
                <w:szCs w:val="16"/>
              </w:rPr>
            </w:pPr>
            <w:r w:rsidRPr="007752A1">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0DD8E318" w14:textId="77777777" w:rsidR="007752A1" w:rsidRPr="007752A1" w:rsidRDefault="007752A1" w:rsidP="007752A1">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548CCE35" w14:textId="77777777" w:rsidR="007752A1" w:rsidRPr="007752A1" w:rsidRDefault="007752A1" w:rsidP="007752A1">
            <w:pPr>
              <w:spacing w:after="0"/>
              <w:rPr>
                <w:sz w:val="20"/>
                <w:szCs w:val="20"/>
              </w:rPr>
            </w:pPr>
          </w:p>
        </w:tc>
      </w:tr>
      <w:tr w:rsidR="007752A1" w:rsidRPr="007752A1" w14:paraId="02DAC2DA"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3328710"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7.2.3 Inwestycje w edukację ponadgimnazjalną w tym zawodową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4296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76473C3"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3B9CD8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1 202 330,00</w:t>
            </w:r>
          </w:p>
        </w:tc>
        <w:tc>
          <w:tcPr>
            <w:tcW w:w="219" w:type="dxa"/>
            <w:tcBorders>
              <w:top w:val="nil"/>
              <w:left w:val="nil"/>
              <w:bottom w:val="single" w:sz="4" w:space="0" w:color="auto"/>
              <w:right w:val="nil"/>
            </w:tcBorders>
            <w:shd w:val="clear" w:color="auto" w:fill="auto"/>
            <w:vAlign w:val="center"/>
            <w:hideMark/>
          </w:tcPr>
          <w:p w14:paraId="3A0F0ED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EB8EA3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1 202 330,00</w:t>
            </w:r>
          </w:p>
        </w:tc>
        <w:tc>
          <w:tcPr>
            <w:tcW w:w="326" w:type="dxa"/>
            <w:tcBorders>
              <w:top w:val="nil"/>
              <w:left w:val="nil"/>
              <w:bottom w:val="single" w:sz="4" w:space="0" w:color="auto"/>
              <w:right w:val="single" w:sz="4" w:space="0" w:color="auto"/>
            </w:tcBorders>
            <w:shd w:val="clear" w:color="auto" w:fill="auto"/>
            <w:vAlign w:val="center"/>
            <w:hideMark/>
          </w:tcPr>
          <w:p w14:paraId="46FDAB2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C9BBE2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212 176,00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DD9ABF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201 634,00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2A7E50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08ED8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201 634,00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8DBE5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3CC0F8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10 542,00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67BCA6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1 414 506,00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61021D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3EF01D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326223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8FB900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5D0C2D7"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4CFA6B2"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D3AC66A" w14:textId="77777777" w:rsidR="007752A1" w:rsidRPr="007752A1" w:rsidRDefault="007752A1" w:rsidP="007752A1">
            <w:pPr>
              <w:spacing w:after="0"/>
              <w:rPr>
                <w:sz w:val="20"/>
                <w:szCs w:val="20"/>
              </w:rPr>
            </w:pPr>
          </w:p>
        </w:tc>
      </w:tr>
      <w:tr w:rsidR="007752A1" w:rsidRPr="007752A1" w14:paraId="3E51CE95"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D71DFDE"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7.2.4 Inwestycje w edukację ponadgimnazjalną w tym zawodową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603B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FEA746D"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08162B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1 457 317,00</w:t>
            </w:r>
          </w:p>
        </w:tc>
        <w:tc>
          <w:tcPr>
            <w:tcW w:w="219" w:type="dxa"/>
            <w:tcBorders>
              <w:top w:val="nil"/>
              <w:left w:val="nil"/>
              <w:bottom w:val="single" w:sz="4" w:space="0" w:color="auto"/>
              <w:right w:val="nil"/>
            </w:tcBorders>
            <w:shd w:val="clear" w:color="auto" w:fill="auto"/>
            <w:vAlign w:val="center"/>
            <w:hideMark/>
          </w:tcPr>
          <w:p w14:paraId="3EB526F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6A5218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1 457 317,00</w:t>
            </w:r>
          </w:p>
        </w:tc>
        <w:tc>
          <w:tcPr>
            <w:tcW w:w="326" w:type="dxa"/>
            <w:tcBorders>
              <w:top w:val="nil"/>
              <w:left w:val="nil"/>
              <w:bottom w:val="single" w:sz="4" w:space="0" w:color="auto"/>
              <w:right w:val="single" w:sz="4" w:space="0" w:color="auto"/>
            </w:tcBorders>
            <w:shd w:val="clear" w:color="auto" w:fill="auto"/>
            <w:vAlign w:val="center"/>
            <w:hideMark/>
          </w:tcPr>
          <w:p w14:paraId="4803462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0A71C6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257 174,00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5F9C49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244 397,00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F84DB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5C961E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244 397,00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9BDDC9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C5835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12 777,00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B4CC1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1 714 491,00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A95FF4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76E7F6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519CEE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A23813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F21A44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8A8FF1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64E8BB0" w14:textId="77777777" w:rsidR="007752A1" w:rsidRPr="007752A1" w:rsidRDefault="007752A1" w:rsidP="007752A1">
            <w:pPr>
              <w:spacing w:after="0"/>
              <w:rPr>
                <w:sz w:val="20"/>
                <w:szCs w:val="20"/>
              </w:rPr>
            </w:pPr>
          </w:p>
        </w:tc>
      </w:tr>
      <w:tr w:rsidR="007752A1" w:rsidRPr="007752A1" w14:paraId="53A0D317" w14:textId="77777777" w:rsidTr="007752A1">
        <w:trPr>
          <w:trHeight w:val="390"/>
        </w:trPr>
        <w:tc>
          <w:tcPr>
            <w:tcW w:w="885" w:type="dxa"/>
            <w:tcBorders>
              <w:top w:val="nil"/>
              <w:left w:val="single" w:sz="8" w:space="0" w:color="auto"/>
              <w:bottom w:val="single" w:sz="8" w:space="0" w:color="auto"/>
              <w:right w:val="nil"/>
            </w:tcBorders>
            <w:shd w:val="clear" w:color="000000" w:fill="FFC000"/>
            <w:vAlign w:val="center"/>
            <w:hideMark/>
          </w:tcPr>
          <w:p w14:paraId="636EF67B" w14:textId="77777777" w:rsidR="007752A1" w:rsidRPr="007752A1" w:rsidRDefault="007752A1" w:rsidP="007752A1">
            <w:pPr>
              <w:spacing w:after="0"/>
              <w:rPr>
                <w:rFonts w:ascii="Arial" w:hAnsi="Arial" w:cs="Arial"/>
                <w:color w:val="000000"/>
                <w:sz w:val="16"/>
                <w:szCs w:val="16"/>
              </w:rPr>
            </w:pPr>
            <w:r w:rsidRPr="007752A1">
              <w:rPr>
                <w:rFonts w:ascii="Arial" w:hAnsi="Arial" w:cs="Arial"/>
                <w:color w:val="000000"/>
                <w:sz w:val="16"/>
                <w:szCs w:val="16"/>
              </w:rPr>
              <w:t>oś priorytetowa nr 8</w:t>
            </w:r>
          </w:p>
        </w:tc>
        <w:tc>
          <w:tcPr>
            <w:tcW w:w="767" w:type="dxa"/>
            <w:tcBorders>
              <w:top w:val="nil"/>
              <w:left w:val="single" w:sz="4" w:space="0" w:color="auto"/>
              <w:bottom w:val="single" w:sz="4" w:space="0" w:color="auto"/>
              <w:right w:val="single" w:sz="4" w:space="0" w:color="auto"/>
            </w:tcBorders>
            <w:shd w:val="clear" w:color="000000" w:fill="FFC000"/>
            <w:vAlign w:val="center"/>
            <w:hideMark/>
          </w:tcPr>
          <w:p w14:paraId="32F2AA0C" w14:textId="77777777" w:rsidR="007752A1" w:rsidRPr="007752A1" w:rsidRDefault="007752A1" w:rsidP="007752A1">
            <w:pPr>
              <w:spacing w:after="0"/>
              <w:jc w:val="center"/>
              <w:rPr>
                <w:rFonts w:ascii="Arial" w:hAnsi="Arial" w:cs="Arial"/>
                <w:color w:val="000000"/>
                <w:sz w:val="16"/>
                <w:szCs w:val="16"/>
              </w:rPr>
            </w:pPr>
            <w:r w:rsidRPr="007752A1">
              <w:rPr>
                <w:rFonts w:ascii="Arial" w:hAnsi="Arial" w:cs="Arial"/>
                <w:color w:val="000000"/>
                <w:sz w:val="16"/>
                <w:szCs w:val="16"/>
              </w:rPr>
              <w:t xml:space="preserve">Rynek pracy </w:t>
            </w:r>
          </w:p>
        </w:tc>
        <w:tc>
          <w:tcPr>
            <w:tcW w:w="148" w:type="dxa"/>
            <w:vMerge/>
            <w:tcBorders>
              <w:top w:val="nil"/>
              <w:left w:val="nil"/>
              <w:bottom w:val="single" w:sz="4" w:space="0" w:color="000000"/>
              <w:right w:val="single" w:sz="4" w:space="0" w:color="auto"/>
            </w:tcBorders>
            <w:vAlign w:val="center"/>
            <w:hideMark/>
          </w:tcPr>
          <w:p w14:paraId="22724E46"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631AAF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254 323 171,00</w:t>
            </w:r>
          </w:p>
        </w:tc>
        <w:tc>
          <w:tcPr>
            <w:tcW w:w="219" w:type="dxa"/>
            <w:tcBorders>
              <w:top w:val="single" w:sz="4" w:space="0" w:color="auto"/>
              <w:left w:val="nil"/>
              <w:bottom w:val="single" w:sz="4" w:space="0" w:color="auto"/>
              <w:right w:val="single" w:sz="4" w:space="0" w:color="auto"/>
            </w:tcBorders>
            <w:shd w:val="clear" w:color="000000" w:fill="FFC000"/>
            <w:vAlign w:val="center"/>
            <w:hideMark/>
          </w:tcPr>
          <w:p w14:paraId="0A77E5C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4B5B67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A24CFA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254 323 171,00</w:t>
            </w:r>
          </w:p>
        </w:tc>
        <w:tc>
          <w:tcPr>
            <w:tcW w:w="358" w:type="dxa"/>
            <w:tcBorders>
              <w:top w:val="single" w:sz="4" w:space="0" w:color="auto"/>
              <w:left w:val="nil"/>
              <w:bottom w:val="single" w:sz="4" w:space="0" w:color="auto"/>
              <w:right w:val="nil"/>
            </w:tcBorders>
            <w:shd w:val="clear" w:color="000000" w:fill="FFC000"/>
            <w:vAlign w:val="center"/>
            <w:hideMark/>
          </w:tcPr>
          <w:p w14:paraId="313F729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44 880 560,00</w:t>
            </w:r>
          </w:p>
        </w:tc>
        <w:tc>
          <w:tcPr>
            <w:tcW w:w="32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6A1BEFC8"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34 606 422,00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4CCABF3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12 555 398,00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1915BE74"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6 474 447,00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7238211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15 576 577,00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6E5A24A1"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10 274 138,00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33C140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299 203 731,00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2D8F47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C000"/>
            <w:vAlign w:val="center"/>
            <w:hideMark/>
          </w:tcPr>
          <w:p w14:paraId="5826206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236 613 770,00</w:t>
            </w:r>
          </w:p>
        </w:tc>
        <w:tc>
          <w:tcPr>
            <w:tcW w:w="48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9B55C8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17 709 401,00</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DAC248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6,96%</w:t>
            </w:r>
          </w:p>
        </w:tc>
        <w:tc>
          <w:tcPr>
            <w:tcW w:w="148" w:type="dxa"/>
            <w:tcBorders>
              <w:top w:val="single" w:sz="4" w:space="0" w:color="auto"/>
              <w:left w:val="nil"/>
              <w:bottom w:val="single" w:sz="4" w:space="0" w:color="auto"/>
              <w:right w:val="single" w:sz="4" w:space="0" w:color="auto"/>
            </w:tcBorders>
            <w:shd w:val="clear" w:color="auto" w:fill="auto"/>
            <w:hideMark/>
          </w:tcPr>
          <w:p w14:paraId="6002155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AF8F98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C898ADB" w14:textId="77777777" w:rsidR="007752A1" w:rsidRPr="007752A1" w:rsidRDefault="007752A1" w:rsidP="007752A1">
            <w:pPr>
              <w:spacing w:after="0"/>
              <w:rPr>
                <w:sz w:val="20"/>
                <w:szCs w:val="20"/>
              </w:rPr>
            </w:pPr>
          </w:p>
        </w:tc>
      </w:tr>
      <w:tr w:rsidR="007752A1" w:rsidRPr="007752A1" w14:paraId="67ECAC73"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BCF09E5"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8.1. Projekty powiatowych urzędów pracy</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14:paraId="30BB8FA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(8.1)</w:t>
            </w:r>
          </w:p>
        </w:tc>
        <w:tc>
          <w:tcPr>
            <w:tcW w:w="148" w:type="dxa"/>
            <w:vMerge/>
            <w:tcBorders>
              <w:top w:val="nil"/>
              <w:left w:val="nil"/>
              <w:bottom w:val="single" w:sz="4" w:space="0" w:color="000000"/>
              <w:right w:val="single" w:sz="4" w:space="0" w:color="auto"/>
            </w:tcBorders>
            <w:vAlign w:val="center"/>
            <w:hideMark/>
          </w:tcPr>
          <w:p w14:paraId="2682BE0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0BFF90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86 313 071,00</w:t>
            </w:r>
          </w:p>
        </w:tc>
        <w:tc>
          <w:tcPr>
            <w:tcW w:w="219" w:type="dxa"/>
            <w:tcBorders>
              <w:top w:val="nil"/>
              <w:left w:val="nil"/>
              <w:bottom w:val="single" w:sz="4" w:space="0" w:color="auto"/>
              <w:right w:val="single" w:sz="4" w:space="0" w:color="auto"/>
            </w:tcBorders>
            <w:shd w:val="clear" w:color="auto" w:fill="auto"/>
            <w:vAlign w:val="center"/>
            <w:hideMark/>
          </w:tcPr>
          <w:p w14:paraId="5FC0E15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59102F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72AE26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86 313 071,00</w:t>
            </w:r>
          </w:p>
        </w:tc>
        <w:tc>
          <w:tcPr>
            <w:tcW w:w="358" w:type="dxa"/>
            <w:tcBorders>
              <w:top w:val="nil"/>
              <w:left w:val="nil"/>
              <w:bottom w:val="single" w:sz="4" w:space="0" w:color="auto"/>
              <w:right w:val="nil"/>
            </w:tcBorders>
            <w:shd w:val="clear" w:color="auto" w:fill="auto"/>
            <w:vAlign w:val="center"/>
            <w:hideMark/>
          </w:tcPr>
          <w:p w14:paraId="333C066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15 231 718,00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0CF2CE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15 231 718,00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F9B72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4F490A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55E8B6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15 231 718,00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716800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3A5A5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101 544 789,00</w:t>
            </w:r>
          </w:p>
        </w:tc>
        <w:tc>
          <w:tcPr>
            <w:tcW w:w="37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AA7C43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120712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4A22EA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CE480B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52A5089"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36054C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1A09122" w14:textId="77777777" w:rsidR="007752A1" w:rsidRPr="007752A1" w:rsidRDefault="007752A1" w:rsidP="007752A1">
            <w:pPr>
              <w:spacing w:after="0"/>
              <w:rPr>
                <w:sz w:val="20"/>
                <w:szCs w:val="20"/>
              </w:rPr>
            </w:pPr>
          </w:p>
        </w:tc>
      </w:tr>
      <w:tr w:rsidR="007752A1" w:rsidRPr="007752A1" w14:paraId="37479173"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DA0B594"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nr 8.2. Wsparcie osób poszukujących pracy</w:t>
            </w:r>
          </w:p>
        </w:tc>
        <w:tc>
          <w:tcPr>
            <w:tcW w:w="767" w:type="dxa"/>
            <w:vMerge/>
            <w:tcBorders>
              <w:top w:val="nil"/>
              <w:left w:val="single" w:sz="4" w:space="0" w:color="auto"/>
              <w:bottom w:val="single" w:sz="4" w:space="0" w:color="000000"/>
              <w:right w:val="single" w:sz="4" w:space="0" w:color="auto"/>
            </w:tcBorders>
            <w:vAlign w:val="center"/>
            <w:hideMark/>
          </w:tcPr>
          <w:p w14:paraId="1962EDFF" w14:textId="77777777" w:rsidR="007752A1" w:rsidRPr="007752A1" w:rsidRDefault="007752A1" w:rsidP="007752A1">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0351139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869A4C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21 578 268,00</w:t>
            </w:r>
          </w:p>
        </w:tc>
        <w:tc>
          <w:tcPr>
            <w:tcW w:w="219" w:type="dxa"/>
            <w:tcBorders>
              <w:top w:val="nil"/>
              <w:left w:val="nil"/>
              <w:bottom w:val="single" w:sz="4" w:space="0" w:color="auto"/>
              <w:right w:val="single" w:sz="4" w:space="0" w:color="auto"/>
            </w:tcBorders>
            <w:shd w:val="clear" w:color="auto" w:fill="auto"/>
            <w:vAlign w:val="center"/>
            <w:hideMark/>
          </w:tcPr>
          <w:p w14:paraId="67E2679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3ACF6C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D8411D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21 578 268,00</w:t>
            </w:r>
          </w:p>
        </w:tc>
        <w:tc>
          <w:tcPr>
            <w:tcW w:w="358" w:type="dxa"/>
            <w:tcBorders>
              <w:top w:val="nil"/>
              <w:left w:val="nil"/>
              <w:bottom w:val="single" w:sz="4" w:space="0" w:color="auto"/>
              <w:right w:val="nil"/>
            </w:tcBorders>
            <w:shd w:val="clear" w:color="auto" w:fill="auto"/>
            <w:vAlign w:val="center"/>
            <w:hideMark/>
          </w:tcPr>
          <w:p w14:paraId="5EAD9ED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3 807 931,00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5B3F60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3 137 040,00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F316E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2 538 619,00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C389D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598 421,00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B8CE89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7C37B4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670 891,00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15D93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25 386 199,00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DF3A2E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6BD67B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B408B4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62B2A2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0FD2FC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C1F9B32"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391B131" w14:textId="77777777" w:rsidR="007752A1" w:rsidRPr="007752A1" w:rsidRDefault="007752A1" w:rsidP="007752A1">
            <w:pPr>
              <w:spacing w:after="0"/>
              <w:rPr>
                <w:sz w:val="20"/>
                <w:szCs w:val="20"/>
              </w:rPr>
            </w:pPr>
          </w:p>
        </w:tc>
      </w:tr>
      <w:tr w:rsidR="007752A1" w:rsidRPr="007752A1" w14:paraId="6A678FD4"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FA3AAF0"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8.3. Samozatrudnienie, przedsiębiorczość oraz tworzenie nowych miejsc pracy</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1A1F0"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(8.2)</w:t>
            </w:r>
          </w:p>
        </w:tc>
        <w:tc>
          <w:tcPr>
            <w:tcW w:w="148" w:type="dxa"/>
            <w:vMerge/>
            <w:tcBorders>
              <w:top w:val="nil"/>
              <w:left w:val="nil"/>
              <w:bottom w:val="single" w:sz="4" w:space="0" w:color="000000"/>
              <w:right w:val="single" w:sz="4" w:space="0" w:color="auto"/>
            </w:tcBorders>
            <w:vAlign w:val="center"/>
            <w:hideMark/>
          </w:tcPr>
          <w:p w14:paraId="6F0E4B7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272789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60 000 000,00</w:t>
            </w:r>
          </w:p>
        </w:tc>
        <w:tc>
          <w:tcPr>
            <w:tcW w:w="219" w:type="dxa"/>
            <w:tcBorders>
              <w:top w:val="nil"/>
              <w:left w:val="nil"/>
              <w:bottom w:val="single" w:sz="4" w:space="0" w:color="auto"/>
              <w:right w:val="single" w:sz="4" w:space="0" w:color="auto"/>
            </w:tcBorders>
            <w:shd w:val="clear" w:color="auto" w:fill="auto"/>
            <w:vAlign w:val="center"/>
            <w:hideMark/>
          </w:tcPr>
          <w:p w14:paraId="4C89EB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20C92D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76A38D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60 000 000,00</w:t>
            </w:r>
          </w:p>
        </w:tc>
        <w:tc>
          <w:tcPr>
            <w:tcW w:w="358" w:type="dxa"/>
            <w:tcBorders>
              <w:top w:val="nil"/>
              <w:left w:val="nil"/>
              <w:bottom w:val="single" w:sz="4" w:space="0" w:color="auto"/>
              <w:right w:val="nil"/>
            </w:tcBorders>
            <w:shd w:val="clear" w:color="auto" w:fill="auto"/>
            <w:vAlign w:val="center"/>
            <w:hideMark/>
          </w:tcPr>
          <w:p w14:paraId="611472A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10 588 235,00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87FD1A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8 748 341,00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9BC59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8 101 080,00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F839B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647 261,00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1CA6DE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DE81E8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1 839 894,00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CE6E29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70 588 235,00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08F059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9D5F96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0CE8B6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EC7198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72C315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56D4E24"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D5B80C2" w14:textId="77777777" w:rsidR="007752A1" w:rsidRPr="007752A1" w:rsidRDefault="007752A1" w:rsidP="007752A1">
            <w:pPr>
              <w:spacing w:after="0"/>
              <w:rPr>
                <w:sz w:val="20"/>
                <w:szCs w:val="20"/>
              </w:rPr>
            </w:pPr>
          </w:p>
        </w:tc>
      </w:tr>
      <w:tr w:rsidR="007752A1" w:rsidRPr="007752A1" w14:paraId="24CD12E1"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205B3E0"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8.4. Godzenie życia zawodowego i prywatnego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25584"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(8.3)</w:t>
            </w:r>
          </w:p>
        </w:tc>
        <w:tc>
          <w:tcPr>
            <w:tcW w:w="148" w:type="dxa"/>
            <w:vMerge/>
            <w:tcBorders>
              <w:top w:val="nil"/>
              <w:left w:val="nil"/>
              <w:bottom w:val="single" w:sz="4" w:space="0" w:color="000000"/>
              <w:right w:val="single" w:sz="4" w:space="0" w:color="auto"/>
            </w:tcBorders>
            <w:vAlign w:val="center"/>
            <w:hideMark/>
          </w:tcPr>
          <w:p w14:paraId="53278B2F"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F1368EF"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39 143 944,00</w:t>
            </w:r>
          </w:p>
        </w:tc>
        <w:tc>
          <w:tcPr>
            <w:tcW w:w="219" w:type="dxa"/>
            <w:tcBorders>
              <w:top w:val="nil"/>
              <w:left w:val="nil"/>
              <w:bottom w:val="single" w:sz="4" w:space="0" w:color="auto"/>
              <w:right w:val="single" w:sz="4" w:space="0" w:color="auto"/>
            </w:tcBorders>
            <w:shd w:val="clear" w:color="auto" w:fill="auto"/>
            <w:vAlign w:val="center"/>
            <w:hideMark/>
          </w:tcPr>
          <w:p w14:paraId="16AD7105"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6D57847"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673FCC2"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39 143 944,00</w:t>
            </w:r>
          </w:p>
        </w:tc>
        <w:tc>
          <w:tcPr>
            <w:tcW w:w="358" w:type="dxa"/>
            <w:tcBorders>
              <w:top w:val="nil"/>
              <w:left w:val="nil"/>
              <w:bottom w:val="single" w:sz="4" w:space="0" w:color="auto"/>
              <w:right w:val="nil"/>
            </w:tcBorders>
            <w:shd w:val="clear" w:color="auto" w:fill="auto"/>
            <w:vAlign w:val="center"/>
            <w:hideMark/>
          </w:tcPr>
          <w:p w14:paraId="7AB46475"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6 907 755,00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57ECF5E"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5 155 739,00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E63486"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79B765"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5 155 739,00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7D78CE"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6904BE1"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1 752 016,00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8BBD6CB"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46 051 699,00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92C24B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D88EA1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888CF3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381610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574BF7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AE1CAE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3314912" w14:textId="77777777" w:rsidR="007752A1" w:rsidRPr="007752A1" w:rsidRDefault="007752A1" w:rsidP="007752A1">
            <w:pPr>
              <w:spacing w:after="0"/>
              <w:rPr>
                <w:sz w:val="20"/>
                <w:szCs w:val="20"/>
              </w:rPr>
            </w:pPr>
          </w:p>
        </w:tc>
      </w:tr>
      <w:tr w:rsidR="007752A1" w:rsidRPr="007752A1" w14:paraId="6A2FD80F"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A5A0552"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 xml:space="preserve">8.4.1 Godzenie życia zawodowego i prywatnego – konkursy horyzontalne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B14DA"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4AB9E8C"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6EE594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34 289 883,00</w:t>
            </w:r>
          </w:p>
        </w:tc>
        <w:tc>
          <w:tcPr>
            <w:tcW w:w="219" w:type="dxa"/>
            <w:tcBorders>
              <w:top w:val="nil"/>
              <w:left w:val="nil"/>
              <w:bottom w:val="single" w:sz="4" w:space="0" w:color="auto"/>
              <w:right w:val="single" w:sz="4" w:space="0" w:color="auto"/>
            </w:tcBorders>
            <w:shd w:val="clear" w:color="auto" w:fill="auto"/>
            <w:vAlign w:val="center"/>
            <w:hideMark/>
          </w:tcPr>
          <w:p w14:paraId="20E381F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2FC8DC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DD90BD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34 289 883,00</w:t>
            </w:r>
          </w:p>
        </w:tc>
        <w:tc>
          <w:tcPr>
            <w:tcW w:w="358" w:type="dxa"/>
            <w:tcBorders>
              <w:top w:val="nil"/>
              <w:left w:val="nil"/>
              <w:bottom w:val="single" w:sz="4" w:space="0" w:color="auto"/>
              <w:right w:val="nil"/>
            </w:tcBorders>
            <w:shd w:val="clear" w:color="auto" w:fill="auto"/>
            <w:vAlign w:val="center"/>
            <w:hideMark/>
          </w:tcPr>
          <w:p w14:paraId="4AA77E6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6 051 155,00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6A8628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4 516 399,00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D972B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13D3B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4 516 399,00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ADF48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08A280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1 534 756,00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F2F21C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40 341 038,00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E2F01A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C5FD01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2BDF8F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D03E4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951CBC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202619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066935B" w14:textId="77777777" w:rsidR="007752A1" w:rsidRPr="007752A1" w:rsidRDefault="007752A1" w:rsidP="007752A1">
            <w:pPr>
              <w:spacing w:after="0"/>
              <w:rPr>
                <w:sz w:val="20"/>
                <w:szCs w:val="20"/>
              </w:rPr>
            </w:pPr>
          </w:p>
        </w:tc>
      </w:tr>
      <w:tr w:rsidR="007752A1" w:rsidRPr="007752A1" w14:paraId="7C1B176E"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880ABAA"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8.4.2 Godzenie życia zawodowego i prywatnego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6680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711DB7E"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31E296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2 868 911,00</w:t>
            </w:r>
          </w:p>
        </w:tc>
        <w:tc>
          <w:tcPr>
            <w:tcW w:w="219" w:type="dxa"/>
            <w:tcBorders>
              <w:top w:val="nil"/>
              <w:left w:val="nil"/>
              <w:bottom w:val="single" w:sz="4" w:space="0" w:color="auto"/>
              <w:right w:val="single" w:sz="4" w:space="0" w:color="auto"/>
            </w:tcBorders>
            <w:shd w:val="clear" w:color="auto" w:fill="auto"/>
            <w:vAlign w:val="center"/>
            <w:hideMark/>
          </w:tcPr>
          <w:p w14:paraId="6727D3F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DFCCDA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66A6EB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2 868 911,00</w:t>
            </w:r>
          </w:p>
        </w:tc>
        <w:tc>
          <w:tcPr>
            <w:tcW w:w="358" w:type="dxa"/>
            <w:tcBorders>
              <w:top w:val="nil"/>
              <w:left w:val="nil"/>
              <w:bottom w:val="single" w:sz="4" w:space="0" w:color="auto"/>
              <w:right w:val="nil"/>
            </w:tcBorders>
            <w:shd w:val="clear" w:color="auto" w:fill="auto"/>
            <w:vAlign w:val="center"/>
            <w:hideMark/>
          </w:tcPr>
          <w:p w14:paraId="1C261D7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506 279,00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D449CB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377 871,00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3E084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2D165B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377 871,00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638CF7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C7CC15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128 408,00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912B3D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3 375 190,00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D89717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CD34EA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717C535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995730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56A2E9B"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58AB51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55229D1" w14:textId="77777777" w:rsidR="007752A1" w:rsidRPr="007752A1" w:rsidRDefault="007752A1" w:rsidP="007752A1">
            <w:pPr>
              <w:spacing w:after="0"/>
              <w:rPr>
                <w:sz w:val="20"/>
                <w:szCs w:val="20"/>
              </w:rPr>
            </w:pPr>
          </w:p>
        </w:tc>
      </w:tr>
      <w:tr w:rsidR="007752A1" w:rsidRPr="007752A1" w14:paraId="3BBAB576"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65ED55E"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8.4.3 Godzenie życia zawodowego i prywatnego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C3B1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EE4715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CDD249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542 705,00</w:t>
            </w:r>
          </w:p>
        </w:tc>
        <w:tc>
          <w:tcPr>
            <w:tcW w:w="219" w:type="dxa"/>
            <w:tcBorders>
              <w:top w:val="nil"/>
              <w:left w:val="nil"/>
              <w:bottom w:val="single" w:sz="4" w:space="0" w:color="auto"/>
              <w:right w:val="single" w:sz="4" w:space="0" w:color="auto"/>
            </w:tcBorders>
            <w:shd w:val="clear" w:color="auto" w:fill="auto"/>
            <w:vAlign w:val="center"/>
            <w:hideMark/>
          </w:tcPr>
          <w:p w14:paraId="7AD1BD1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B4F646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FCCCAC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542 705,00</w:t>
            </w:r>
          </w:p>
        </w:tc>
        <w:tc>
          <w:tcPr>
            <w:tcW w:w="358" w:type="dxa"/>
            <w:tcBorders>
              <w:top w:val="nil"/>
              <w:left w:val="nil"/>
              <w:bottom w:val="single" w:sz="4" w:space="0" w:color="auto"/>
              <w:right w:val="nil"/>
            </w:tcBorders>
            <w:shd w:val="clear" w:color="auto" w:fill="auto"/>
            <w:vAlign w:val="center"/>
            <w:hideMark/>
          </w:tcPr>
          <w:p w14:paraId="3E8BB63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95 772,00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0DB37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71 481,00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F58DD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4E946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71 481,00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0A0B2A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FF1713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24 291,00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C91946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638 477,00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7F67D6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63566F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9BB819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968889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A4C6B1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0B5E6BE"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D61CB22" w14:textId="77777777" w:rsidR="007752A1" w:rsidRPr="007752A1" w:rsidRDefault="007752A1" w:rsidP="007752A1">
            <w:pPr>
              <w:spacing w:after="0"/>
              <w:rPr>
                <w:sz w:val="20"/>
                <w:szCs w:val="20"/>
              </w:rPr>
            </w:pPr>
          </w:p>
        </w:tc>
      </w:tr>
      <w:tr w:rsidR="007752A1" w:rsidRPr="007752A1" w14:paraId="260B4A33"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4D04F1B"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8.4.4 Godzenie życia zawodowego i prywatnego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76D1D"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EA1D51D"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179A2B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1 442 445,00</w:t>
            </w:r>
          </w:p>
        </w:tc>
        <w:tc>
          <w:tcPr>
            <w:tcW w:w="219" w:type="dxa"/>
            <w:tcBorders>
              <w:top w:val="nil"/>
              <w:left w:val="nil"/>
              <w:bottom w:val="single" w:sz="4" w:space="0" w:color="auto"/>
              <w:right w:val="single" w:sz="4" w:space="0" w:color="auto"/>
            </w:tcBorders>
            <w:shd w:val="clear" w:color="auto" w:fill="auto"/>
            <w:vAlign w:val="center"/>
            <w:hideMark/>
          </w:tcPr>
          <w:p w14:paraId="4264E10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319EED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4EC560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1 442 445,00</w:t>
            </w:r>
          </w:p>
        </w:tc>
        <w:tc>
          <w:tcPr>
            <w:tcW w:w="358" w:type="dxa"/>
            <w:tcBorders>
              <w:top w:val="nil"/>
              <w:left w:val="nil"/>
              <w:bottom w:val="single" w:sz="4" w:space="0" w:color="auto"/>
              <w:right w:val="nil"/>
            </w:tcBorders>
            <w:shd w:val="clear" w:color="auto" w:fill="auto"/>
            <w:vAlign w:val="center"/>
            <w:hideMark/>
          </w:tcPr>
          <w:p w14:paraId="79ADB6B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254 549,00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84778B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189 988,00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EE4C5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8F43D6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189 988,00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E3E24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D6B583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64 561,00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A23FAD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1 696 994,00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15AE12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67D315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BDBE1E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D7727D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F3FA4B2"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79DE874"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FEB6EED" w14:textId="77777777" w:rsidR="007752A1" w:rsidRPr="007752A1" w:rsidRDefault="007752A1" w:rsidP="007752A1">
            <w:pPr>
              <w:spacing w:after="0"/>
              <w:rPr>
                <w:sz w:val="20"/>
                <w:szCs w:val="20"/>
              </w:rPr>
            </w:pPr>
          </w:p>
        </w:tc>
      </w:tr>
      <w:tr w:rsidR="007752A1" w:rsidRPr="007752A1" w14:paraId="6F6CBD6F"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A2A40AD"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Działanie 8.5. Przystosowanie do zmian zachodzących w gospodarce w ramach działań outplacementowych</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14:paraId="61FFDE8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(8.4)</w:t>
            </w:r>
          </w:p>
        </w:tc>
        <w:tc>
          <w:tcPr>
            <w:tcW w:w="148" w:type="dxa"/>
            <w:vMerge/>
            <w:tcBorders>
              <w:top w:val="nil"/>
              <w:left w:val="nil"/>
              <w:bottom w:val="single" w:sz="4" w:space="0" w:color="000000"/>
              <w:right w:val="single" w:sz="4" w:space="0" w:color="auto"/>
            </w:tcBorders>
            <w:vAlign w:val="center"/>
            <w:hideMark/>
          </w:tcPr>
          <w:p w14:paraId="3008A4EE"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6AC07A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8 000 000,00</w:t>
            </w:r>
          </w:p>
        </w:tc>
        <w:tc>
          <w:tcPr>
            <w:tcW w:w="219" w:type="dxa"/>
            <w:tcBorders>
              <w:top w:val="nil"/>
              <w:left w:val="nil"/>
              <w:bottom w:val="single" w:sz="4" w:space="0" w:color="auto"/>
              <w:right w:val="single" w:sz="4" w:space="0" w:color="auto"/>
            </w:tcBorders>
            <w:shd w:val="clear" w:color="auto" w:fill="auto"/>
            <w:vAlign w:val="center"/>
            <w:hideMark/>
          </w:tcPr>
          <w:p w14:paraId="20AEF05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247A6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1CF501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8 000 000,00</w:t>
            </w:r>
          </w:p>
        </w:tc>
        <w:tc>
          <w:tcPr>
            <w:tcW w:w="358" w:type="dxa"/>
            <w:tcBorders>
              <w:top w:val="nil"/>
              <w:left w:val="nil"/>
              <w:bottom w:val="single" w:sz="4" w:space="0" w:color="auto"/>
              <w:right w:val="nil"/>
            </w:tcBorders>
            <w:shd w:val="clear" w:color="auto" w:fill="auto"/>
            <w:vAlign w:val="center"/>
            <w:hideMark/>
          </w:tcPr>
          <w:p w14:paraId="49405CC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1 411 765,00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534BAC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996 706,00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2EF294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923 680,00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0E9A32"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73 026,00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3E6C7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D41EA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415 059,00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4A78A3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9 411 765,00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A6EFCC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EE46E7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C6E444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D3D9C4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FA2074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5FDBF0D"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2973F86" w14:textId="77777777" w:rsidR="007752A1" w:rsidRPr="007752A1" w:rsidRDefault="007752A1" w:rsidP="007752A1">
            <w:pPr>
              <w:spacing w:after="0"/>
              <w:rPr>
                <w:sz w:val="20"/>
                <w:szCs w:val="20"/>
              </w:rPr>
            </w:pPr>
          </w:p>
        </w:tc>
      </w:tr>
      <w:tr w:rsidR="007752A1" w:rsidRPr="007752A1" w14:paraId="79EF8C2D"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9AC4FA6"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8.6. Zwiększenie konkurencyjności przedsiębiorstw i przedsiębiorców z sektora MMŚP</w:t>
            </w:r>
          </w:p>
        </w:tc>
        <w:tc>
          <w:tcPr>
            <w:tcW w:w="767" w:type="dxa"/>
            <w:vMerge/>
            <w:tcBorders>
              <w:top w:val="nil"/>
              <w:left w:val="single" w:sz="4" w:space="0" w:color="auto"/>
              <w:bottom w:val="single" w:sz="4" w:space="0" w:color="000000"/>
              <w:right w:val="single" w:sz="4" w:space="0" w:color="auto"/>
            </w:tcBorders>
            <w:vAlign w:val="center"/>
            <w:hideMark/>
          </w:tcPr>
          <w:p w14:paraId="227864C1" w14:textId="77777777" w:rsidR="007752A1" w:rsidRPr="007752A1" w:rsidRDefault="007752A1" w:rsidP="007752A1">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7FBE049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7C33C2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16 000 000,00</w:t>
            </w:r>
          </w:p>
        </w:tc>
        <w:tc>
          <w:tcPr>
            <w:tcW w:w="219" w:type="dxa"/>
            <w:tcBorders>
              <w:top w:val="nil"/>
              <w:left w:val="nil"/>
              <w:bottom w:val="single" w:sz="4" w:space="0" w:color="auto"/>
              <w:right w:val="single" w:sz="4" w:space="0" w:color="auto"/>
            </w:tcBorders>
            <w:shd w:val="clear" w:color="auto" w:fill="auto"/>
            <w:vAlign w:val="center"/>
            <w:hideMark/>
          </w:tcPr>
          <w:p w14:paraId="57E82EB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153F37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CAF50A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16 000 000,00</w:t>
            </w:r>
          </w:p>
        </w:tc>
        <w:tc>
          <w:tcPr>
            <w:tcW w:w="358" w:type="dxa"/>
            <w:tcBorders>
              <w:top w:val="nil"/>
              <w:left w:val="nil"/>
              <w:bottom w:val="single" w:sz="4" w:space="0" w:color="auto"/>
              <w:right w:val="nil"/>
            </w:tcBorders>
            <w:shd w:val="clear" w:color="auto" w:fill="auto"/>
            <w:vAlign w:val="center"/>
            <w:hideMark/>
          </w:tcPr>
          <w:p w14:paraId="3CB4FFC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2 823 529,00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6C4C7E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36966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35D0C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698365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868A63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2 823 529,00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1BCFE7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18 823 529,00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A7C0D4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417218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766E411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EC3CB4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85B087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75F84D6"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677B88B" w14:textId="77777777" w:rsidR="007752A1" w:rsidRPr="007752A1" w:rsidRDefault="007752A1" w:rsidP="007752A1">
            <w:pPr>
              <w:spacing w:after="0"/>
              <w:rPr>
                <w:sz w:val="20"/>
                <w:szCs w:val="20"/>
              </w:rPr>
            </w:pPr>
          </w:p>
        </w:tc>
      </w:tr>
      <w:tr w:rsidR="007752A1" w:rsidRPr="007752A1" w14:paraId="33A012DA"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5E198D3"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Działanie 8.7. Aktywne i zdrowe starzenie się</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0C7DE"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(8.5)</w:t>
            </w:r>
          </w:p>
        </w:tc>
        <w:tc>
          <w:tcPr>
            <w:tcW w:w="148" w:type="dxa"/>
            <w:vMerge/>
            <w:tcBorders>
              <w:top w:val="nil"/>
              <w:left w:val="nil"/>
              <w:bottom w:val="single" w:sz="4" w:space="0" w:color="000000"/>
              <w:right w:val="single" w:sz="4" w:space="0" w:color="auto"/>
            </w:tcBorders>
            <w:vAlign w:val="center"/>
            <w:hideMark/>
          </w:tcPr>
          <w:p w14:paraId="1AF07B2C"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6B2139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23 287 888,00</w:t>
            </w:r>
          </w:p>
        </w:tc>
        <w:tc>
          <w:tcPr>
            <w:tcW w:w="219" w:type="dxa"/>
            <w:tcBorders>
              <w:top w:val="nil"/>
              <w:left w:val="nil"/>
              <w:bottom w:val="single" w:sz="4" w:space="0" w:color="auto"/>
              <w:right w:val="nil"/>
            </w:tcBorders>
            <w:shd w:val="clear" w:color="auto" w:fill="auto"/>
            <w:vAlign w:val="center"/>
            <w:hideMark/>
          </w:tcPr>
          <w:p w14:paraId="48A5473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single" w:sz="4" w:space="0" w:color="auto"/>
              <w:bottom w:val="single" w:sz="4" w:space="0" w:color="auto"/>
              <w:right w:val="nil"/>
            </w:tcBorders>
            <w:shd w:val="clear" w:color="auto" w:fill="auto"/>
            <w:vAlign w:val="center"/>
            <w:hideMark/>
          </w:tcPr>
          <w:p w14:paraId="07A9E2E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B7243D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23 287 888,00</w:t>
            </w:r>
          </w:p>
        </w:tc>
        <w:tc>
          <w:tcPr>
            <w:tcW w:w="358" w:type="dxa"/>
            <w:tcBorders>
              <w:top w:val="nil"/>
              <w:left w:val="nil"/>
              <w:bottom w:val="single" w:sz="4" w:space="0" w:color="auto"/>
              <w:right w:val="nil"/>
            </w:tcBorders>
            <w:shd w:val="clear" w:color="auto" w:fill="auto"/>
            <w:vAlign w:val="center"/>
            <w:hideMark/>
          </w:tcPr>
          <w:p w14:paraId="09A117A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4 109 627,00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41509E9"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1 336 878,00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629D18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992 019,00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576C5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DE38EE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344 859,00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DEE43B5"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2 772 749,00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8A8400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27 397 515,00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9AD657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C1AA27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4D731A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E97C02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EB2BF9B"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A6D5C52"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07BACC6" w14:textId="77777777" w:rsidR="007752A1" w:rsidRPr="007752A1" w:rsidRDefault="007752A1" w:rsidP="007752A1">
            <w:pPr>
              <w:spacing w:after="0"/>
              <w:rPr>
                <w:sz w:val="20"/>
                <w:szCs w:val="20"/>
              </w:rPr>
            </w:pPr>
          </w:p>
        </w:tc>
      </w:tr>
      <w:tr w:rsidR="007752A1" w:rsidRPr="007752A1" w14:paraId="47C48982" w14:textId="77777777" w:rsidTr="007752A1">
        <w:trPr>
          <w:trHeight w:val="330"/>
        </w:trPr>
        <w:tc>
          <w:tcPr>
            <w:tcW w:w="885" w:type="dxa"/>
            <w:tcBorders>
              <w:top w:val="nil"/>
              <w:left w:val="single" w:sz="8" w:space="0" w:color="auto"/>
              <w:bottom w:val="single" w:sz="8" w:space="0" w:color="auto"/>
              <w:right w:val="nil"/>
            </w:tcBorders>
            <w:shd w:val="clear" w:color="000000" w:fill="FFC000"/>
            <w:vAlign w:val="center"/>
            <w:hideMark/>
          </w:tcPr>
          <w:p w14:paraId="1F0016C1" w14:textId="77777777" w:rsidR="007752A1" w:rsidRPr="007752A1" w:rsidRDefault="007752A1" w:rsidP="007752A1">
            <w:pPr>
              <w:spacing w:after="0"/>
              <w:rPr>
                <w:rFonts w:ascii="Arial" w:hAnsi="Arial" w:cs="Arial"/>
                <w:color w:val="000000"/>
                <w:sz w:val="16"/>
                <w:szCs w:val="16"/>
              </w:rPr>
            </w:pPr>
            <w:r w:rsidRPr="007752A1">
              <w:rPr>
                <w:rFonts w:ascii="Arial" w:hAnsi="Arial" w:cs="Arial"/>
                <w:color w:val="000000"/>
                <w:sz w:val="16"/>
                <w:szCs w:val="16"/>
              </w:rPr>
              <w:t>oś priorytetowa nr 9</w:t>
            </w:r>
          </w:p>
        </w:tc>
        <w:tc>
          <w:tcPr>
            <w:tcW w:w="767" w:type="dxa"/>
            <w:tcBorders>
              <w:top w:val="nil"/>
              <w:left w:val="single" w:sz="4" w:space="0" w:color="auto"/>
              <w:bottom w:val="single" w:sz="4" w:space="0" w:color="auto"/>
              <w:right w:val="single" w:sz="4" w:space="0" w:color="auto"/>
            </w:tcBorders>
            <w:shd w:val="clear" w:color="000000" w:fill="FFC000"/>
            <w:vAlign w:val="center"/>
            <w:hideMark/>
          </w:tcPr>
          <w:p w14:paraId="6175B09E" w14:textId="77777777" w:rsidR="007752A1" w:rsidRPr="007752A1" w:rsidRDefault="007752A1" w:rsidP="007752A1">
            <w:pPr>
              <w:spacing w:after="0"/>
              <w:jc w:val="center"/>
              <w:rPr>
                <w:rFonts w:ascii="Arial" w:hAnsi="Arial" w:cs="Arial"/>
                <w:color w:val="000000"/>
                <w:sz w:val="16"/>
                <w:szCs w:val="16"/>
              </w:rPr>
            </w:pPr>
            <w:r w:rsidRPr="007752A1">
              <w:rPr>
                <w:rFonts w:ascii="Arial" w:hAnsi="Arial" w:cs="Arial"/>
                <w:color w:val="000000"/>
                <w:sz w:val="16"/>
                <w:szCs w:val="16"/>
              </w:rPr>
              <w:t xml:space="preserve">Włączenie społeczne </w:t>
            </w:r>
          </w:p>
        </w:tc>
        <w:tc>
          <w:tcPr>
            <w:tcW w:w="148" w:type="dxa"/>
            <w:vMerge/>
            <w:tcBorders>
              <w:top w:val="nil"/>
              <w:left w:val="nil"/>
              <w:bottom w:val="single" w:sz="4" w:space="0" w:color="000000"/>
              <w:right w:val="single" w:sz="4" w:space="0" w:color="auto"/>
            </w:tcBorders>
            <w:vAlign w:val="center"/>
            <w:hideMark/>
          </w:tcPr>
          <w:p w14:paraId="7B059AAD"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10BD3A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139 926 219,00</w:t>
            </w:r>
          </w:p>
        </w:tc>
        <w:tc>
          <w:tcPr>
            <w:tcW w:w="219" w:type="dxa"/>
            <w:tcBorders>
              <w:top w:val="single" w:sz="4" w:space="0" w:color="auto"/>
              <w:left w:val="nil"/>
              <w:bottom w:val="single" w:sz="4" w:space="0" w:color="auto"/>
              <w:right w:val="single" w:sz="4" w:space="0" w:color="auto"/>
            </w:tcBorders>
            <w:shd w:val="clear" w:color="000000" w:fill="FFC000"/>
            <w:vAlign w:val="center"/>
            <w:hideMark/>
          </w:tcPr>
          <w:p w14:paraId="5DC3DB2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DBA479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E5889E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139 926 219,00</w:t>
            </w:r>
          </w:p>
        </w:tc>
        <w:tc>
          <w:tcPr>
            <w:tcW w:w="358" w:type="dxa"/>
            <w:tcBorders>
              <w:top w:val="single" w:sz="4" w:space="0" w:color="auto"/>
              <w:left w:val="nil"/>
              <w:bottom w:val="single" w:sz="4" w:space="0" w:color="auto"/>
              <w:right w:val="nil"/>
            </w:tcBorders>
            <w:shd w:val="clear" w:color="000000" w:fill="FFC000"/>
            <w:vAlign w:val="center"/>
            <w:hideMark/>
          </w:tcPr>
          <w:p w14:paraId="15B0136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24 692 862,00</w:t>
            </w:r>
          </w:p>
        </w:tc>
        <w:tc>
          <w:tcPr>
            <w:tcW w:w="32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1EE61DA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21 314 412,00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7D0B8BF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11 435 408,00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3F04905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9 493 107,00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2D213F5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385 897,00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6F87536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3 378 450,00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5987B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164 619 081,00</w:t>
            </w:r>
          </w:p>
        </w:tc>
        <w:tc>
          <w:tcPr>
            <w:tcW w:w="376" w:type="dxa"/>
            <w:tcBorders>
              <w:top w:val="single" w:sz="4" w:space="0" w:color="auto"/>
              <w:left w:val="nil"/>
              <w:bottom w:val="single" w:sz="4" w:space="0" w:color="auto"/>
              <w:right w:val="single" w:sz="4" w:space="0" w:color="auto"/>
            </w:tcBorders>
            <w:shd w:val="clear" w:color="000000" w:fill="FFC000"/>
            <w:vAlign w:val="center"/>
            <w:hideMark/>
          </w:tcPr>
          <w:p w14:paraId="35CA984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C000"/>
            <w:vAlign w:val="center"/>
            <w:hideMark/>
          </w:tcPr>
          <w:p w14:paraId="3841247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130 327 280,00</w:t>
            </w:r>
          </w:p>
        </w:tc>
        <w:tc>
          <w:tcPr>
            <w:tcW w:w="48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6203A4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9 598 939,00</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D67875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6,86%</w:t>
            </w:r>
          </w:p>
        </w:tc>
        <w:tc>
          <w:tcPr>
            <w:tcW w:w="148" w:type="dxa"/>
            <w:tcBorders>
              <w:top w:val="single" w:sz="4" w:space="0" w:color="auto"/>
              <w:left w:val="nil"/>
              <w:bottom w:val="single" w:sz="4" w:space="0" w:color="auto"/>
              <w:right w:val="single" w:sz="4" w:space="0" w:color="auto"/>
            </w:tcBorders>
            <w:shd w:val="clear" w:color="auto" w:fill="auto"/>
            <w:hideMark/>
          </w:tcPr>
          <w:p w14:paraId="57C0B3A8"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6B908B4"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38F9E9B" w14:textId="77777777" w:rsidR="007752A1" w:rsidRPr="007752A1" w:rsidRDefault="007752A1" w:rsidP="007752A1">
            <w:pPr>
              <w:spacing w:after="0"/>
              <w:rPr>
                <w:sz w:val="20"/>
                <w:szCs w:val="20"/>
              </w:rPr>
            </w:pPr>
          </w:p>
        </w:tc>
      </w:tr>
      <w:tr w:rsidR="007752A1" w:rsidRPr="007752A1" w14:paraId="2CADEEB6" w14:textId="77777777" w:rsidTr="007752A1">
        <w:trPr>
          <w:trHeight w:val="28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9DC1AF7"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9.1. Aktywna integracja</w:t>
            </w:r>
          </w:p>
        </w:tc>
        <w:tc>
          <w:tcPr>
            <w:tcW w:w="767" w:type="dxa"/>
            <w:tcBorders>
              <w:top w:val="nil"/>
              <w:left w:val="single" w:sz="4" w:space="0" w:color="auto"/>
              <w:bottom w:val="single" w:sz="4" w:space="0" w:color="auto"/>
              <w:right w:val="single" w:sz="4" w:space="0" w:color="auto"/>
            </w:tcBorders>
            <w:shd w:val="clear" w:color="auto" w:fill="auto"/>
            <w:vAlign w:val="center"/>
            <w:hideMark/>
          </w:tcPr>
          <w:p w14:paraId="6C034E4B"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(9.1)</w:t>
            </w:r>
          </w:p>
        </w:tc>
        <w:tc>
          <w:tcPr>
            <w:tcW w:w="148" w:type="dxa"/>
            <w:vMerge/>
            <w:tcBorders>
              <w:top w:val="nil"/>
              <w:left w:val="nil"/>
              <w:bottom w:val="single" w:sz="4" w:space="0" w:color="000000"/>
              <w:right w:val="single" w:sz="4" w:space="0" w:color="auto"/>
            </w:tcBorders>
            <w:vAlign w:val="center"/>
            <w:hideMark/>
          </w:tcPr>
          <w:p w14:paraId="55DF87E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B6DC87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85 926 219,00</w:t>
            </w:r>
          </w:p>
        </w:tc>
        <w:tc>
          <w:tcPr>
            <w:tcW w:w="219" w:type="dxa"/>
            <w:tcBorders>
              <w:top w:val="nil"/>
              <w:left w:val="nil"/>
              <w:bottom w:val="single" w:sz="4" w:space="0" w:color="auto"/>
              <w:right w:val="single" w:sz="4" w:space="0" w:color="auto"/>
            </w:tcBorders>
            <w:shd w:val="clear" w:color="auto" w:fill="auto"/>
            <w:vAlign w:val="center"/>
            <w:hideMark/>
          </w:tcPr>
          <w:p w14:paraId="3DAF65E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CE41F8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699B5F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85 926 219,00</w:t>
            </w:r>
          </w:p>
        </w:tc>
        <w:tc>
          <w:tcPr>
            <w:tcW w:w="358" w:type="dxa"/>
            <w:tcBorders>
              <w:top w:val="nil"/>
              <w:left w:val="nil"/>
              <w:bottom w:val="single" w:sz="4" w:space="0" w:color="auto"/>
              <w:right w:val="nil"/>
            </w:tcBorders>
            <w:shd w:val="clear" w:color="auto" w:fill="auto"/>
            <w:vAlign w:val="center"/>
            <w:hideMark/>
          </w:tcPr>
          <w:p w14:paraId="71E6823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15 163 448,00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31F899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13 605 094,00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BEE7CD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5 316 643,00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37F7C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7 902 554,00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92A806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385 897,00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8D2F8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1 558 354,00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9656A1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101 089 667,00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2A4E8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7B765EA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71A864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F9D7E6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806E286"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B2D15DB"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BAC510B" w14:textId="77777777" w:rsidR="007752A1" w:rsidRPr="007752A1" w:rsidRDefault="007752A1" w:rsidP="007752A1">
            <w:pPr>
              <w:spacing w:after="0"/>
              <w:rPr>
                <w:sz w:val="20"/>
                <w:szCs w:val="20"/>
              </w:rPr>
            </w:pPr>
          </w:p>
        </w:tc>
      </w:tr>
      <w:tr w:rsidR="007752A1" w:rsidRPr="007752A1" w14:paraId="2328FD7F"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7AB7C2F"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9.1.1 Aktywna integracja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7D62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56FE0D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011CBB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79 261 602,00</w:t>
            </w:r>
          </w:p>
        </w:tc>
        <w:tc>
          <w:tcPr>
            <w:tcW w:w="219" w:type="dxa"/>
            <w:tcBorders>
              <w:top w:val="nil"/>
              <w:left w:val="nil"/>
              <w:bottom w:val="single" w:sz="4" w:space="0" w:color="auto"/>
              <w:right w:val="single" w:sz="4" w:space="0" w:color="auto"/>
            </w:tcBorders>
            <w:shd w:val="clear" w:color="auto" w:fill="auto"/>
            <w:vAlign w:val="center"/>
            <w:hideMark/>
          </w:tcPr>
          <w:p w14:paraId="55C0C7A7"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FB836E5"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91ED83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79 261 602,00</w:t>
            </w:r>
          </w:p>
        </w:tc>
        <w:tc>
          <w:tcPr>
            <w:tcW w:w="358" w:type="dxa"/>
            <w:tcBorders>
              <w:top w:val="nil"/>
              <w:left w:val="nil"/>
              <w:bottom w:val="single" w:sz="4" w:space="0" w:color="auto"/>
              <w:right w:val="nil"/>
            </w:tcBorders>
            <w:shd w:val="clear" w:color="auto" w:fill="auto"/>
            <w:vAlign w:val="center"/>
            <w:hideMark/>
          </w:tcPr>
          <w:p w14:paraId="6F5A8F5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13 926 038,00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03943F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12 474 419,00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F101E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4 828 837,00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BE36E2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7 289 616,00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050DC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355 966,00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EF708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1 451 619,00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FBDAD7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93 187 640,00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AB4525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72C7E8E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7A40197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81E328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984B9AA"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3D35BB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E7254B9" w14:textId="77777777" w:rsidR="007752A1" w:rsidRPr="007752A1" w:rsidRDefault="007752A1" w:rsidP="007752A1">
            <w:pPr>
              <w:spacing w:after="0"/>
              <w:rPr>
                <w:sz w:val="20"/>
                <w:szCs w:val="20"/>
              </w:rPr>
            </w:pPr>
          </w:p>
        </w:tc>
      </w:tr>
      <w:tr w:rsidR="007752A1" w:rsidRPr="007752A1" w14:paraId="0BB6DBBD"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691C52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9.1.2 Aktywna integracja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7494"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A3939B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06712A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2 973 997,00</w:t>
            </w:r>
          </w:p>
        </w:tc>
        <w:tc>
          <w:tcPr>
            <w:tcW w:w="219" w:type="dxa"/>
            <w:tcBorders>
              <w:top w:val="nil"/>
              <w:left w:val="nil"/>
              <w:bottom w:val="single" w:sz="4" w:space="0" w:color="auto"/>
              <w:right w:val="single" w:sz="4" w:space="0" w:color="auto"/>
            </w:tcBorders>
            <w:shd w:val="clear" w:color="auto" w:fill="auto"/>
            <w:vAlign w:val="center"/>
            <w:hideMark/>
          </w:tcPr>
          <w:p w14:paraId="5D43FC04"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42813C0"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08A6E9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2 973 997,00</w:t>
            </w:r>
          </w:p>
        </w:tc>
        <w:tc>
          <w:tcPr>
            <w:tcW w:w="358" w:type="dxa"/>
            <w:tcBorders>
              <w:top w:val="nil"/>
              <w:left w:val="nil"/>
              <w:bottom w:val="single" w:sz="4" w:space="0" w:color="auto"/>
              <w:right w:val="nil"/>
            </w:tcBorders>
            <w:shd w:val="clear" w:color="auto" w:fill="auto"/>
            <w:vAlign w:val="center"/>
            <w:hideMark/>
          </w:tcPr>
          <w:p w14:paraId="39C249E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550 109,00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D9A576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502 480,00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51893A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215 608,00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AE5BAE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273 516,00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3FD0B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13 356,00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D37AB9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47 629,00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BBDA96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3 524 106,00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61892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7A91C4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DAE91C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D1C66A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59ACDD8"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ED77B4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BA1729D" w14:textId="77777777" w:rsidR="007752A1" w:rsidRPr="007752A1" w:rsidRDefault="007752A1" w:rsidP="007752A1">
            <w:pPr>
              <w:spacing w:after="0"/>
              <w:rPr>
                <w:sz w:val="20"/>
                <w:szCs w:val="20"/>
              </w:rPr>
            </w:pPr>
          </w:p>
        </w:tc>
      </w:tr>
      <w:tr w:rsidR="007752A1" w:rsidRPr="007752A1" w14:paraId="1D822B2B"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11887F4"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9.1.3 Aktywna integracja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44826"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BF0AF98"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B8D651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1 188 111,00</w:t>
            </w:r>
          </w:p>
        </w:tc>
        <w:tc>
          <w:tcPr>
            <w:tcW w:w="219" w:type="dxa"/>
            <w:tcBorders>
              <w:top w:val="nil"/>
              <w:left w:val="nil"/>
              <w:bottom w:val="single" w:sz="4" w:space="0" w:color="auto"/>
              <w:right w:val="single" w:sz="4" w:space="0" w:color="auto"/>
            </w:tcBorders>
            <w:shd w:val="clear" w:color="auto" w:fill="auto"/>
            <w:vAlign w:val="center"/>
            <w:hideMark/>
          </w:tcPr>
          <w:p w14:paraId="5A6C508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859A907"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2B6398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1 188 111,00</w:t>
            </w:r>
          </w:p>
        </w:tc>
        <w:tc>
          <w:tcPr>
            <w:tcW w:w="358" w:type="dxa"/>
            <w:tcBorders>
              <w:top w:val="nil"/>
              <w:left w:val="nil"/>
              <w:bottom w:val="single" w:sz="4" w:space="0" w:color="auto"/>
              <w:right w:val="nil"/>
            </w:tcBorders>
            <w:shd w:val="clear" w:color="auto" w:fill="auto"/>
            <w:vAlign w:val="center"/>
            <w:hideMark/>
          </w:tcPr>
          <w:p w14:paraId="53CA9F0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225 510,00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F44A4D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206 482,00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774B44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91 877,00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3340DE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109 269,00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05830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5 336,00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7F600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19 028,00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E94D6C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1 413 621,00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EFF392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0413A6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1697C9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6DCC50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E7E9AA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9FF794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8DC10ED" w14:textId="77777777" w:rsidR="007752A1" w:rsidRPr="007752A1" w:rsidRDefault="007752A1" w:rsidP="007752A1">
            <w:pPr>
              <w:spacing w:after="0"/>
              <w:rPr>
                <w:sz w:val="20"/>
                <w:szCs w:val="20"/>
              </w:rPr>
            </w:pPr>
          </w:p>
        </w:tc>
      </w:tr>
      <w:tr w:rsidR="007752A1" w:rsidRPr="007752A1" w14:paraId="530D53F8"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5BEC6A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9.1.4 Aktywna integracja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805C"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06409C9"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8D83EF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2 502 509,00</w:t>
            </w:r>
          </w:p>
        </w:tc>
        <w:tc>
          <w:tcPr>
            <w:tcW w:w="219" w:type="dxa"/>
            <w:tcBorders>
              <w:top w:val="nil"/>
              <w:left w:val="nil"/>
              <w:bottom w:val="single" w:sz="4" w:space="0" w:color="auto"/>
              <w:right w:val="single" w:sz="4" w:space="0" w:color="auto"/>
            </w:tcBorders>
            <w:shd w:val="clear" w:color="auto" w:fill="auto"/>
            <w:vAlign w:val="center"/>
            <w:hideMark/>
          </w:tcPr>
          <w:p w14:paraId="7AF510A7"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68CBEF8"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08703F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2 502 509,00</w:t>
            </w:r>
          </w:p>
        </w:tc>
        <w:tc>
          <w:tcPr>
            <w:tcW w:w="358" w:type="dxa"/>
            <w:tcBorders>
              <w:top w:val="nil"/>
              <w:left w:val="nil"/>
              <w:bottom w:val="single" w:sz="4" w:space="0" w:color="auto"/>
              <w:right w:val="nil"/>
            </w:tcBorders>
            <w:shd w:val="clear" w:color="auto" w:fill="auto"/>
            <w:vAlign w:val="center"/>
            <w:hideMark/>
          </w:tcPr>
          <w:p w14:paraId="56AEF1D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461 791,00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080B5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421 713,00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4B7208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180 321,00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067128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230 153,00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D3E0C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11 239,00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60135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40 078,00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0D24C7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2 964 300,00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ECD427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37C582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44F9AF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CF9407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12BC2D2"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6DDA9BD"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0C57B06" w14:textId="77777777" w:rsidR="007752A1" w:rsidRPr="007752A1" w:rsidRDefault="007752A1" w:rsidP="007752A1">
            <w:pPr>
              <w:spacing w:after="0"/>
              <w:rPr>
                <w:sz w:val="20"/>
                <w:szCs w:val="20"/>
              </w:rPr>
            </w:pPr>
          </w:p>
        </w:tc>
      </w:tr>
      <w:tr w:rsidR="007752A1" w:rsidRPr="007752A1" w14:paraId="05D0563B"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415B332D"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9.2. Dostęp do wysokiej jakości usług społecznych</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164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(9.2)</w:t>
            </w:r>
          </w:p>
        </w:tc>
        <w:tc>
          <w:tcPr>
            <w:tcW w:w="148" w:type="dxa"/>
            <w:vMerge/>
            <w:tcBorders>
              <w:top w:val="nil"/>
              <w:left w:val="nil"/>
              <w:bottom w:val="single" w:sz="4" w:space="0" w:color="000000"/>
              <w:right w:val="single" w:sz="4" w:space="0" w:color="auto"/>
            </w:tcBorders>
            <w:vAlign w:val="center"/>
            <w:hideMark/>
          </w:tcPr>
          <w:p w14:paraId="0AAE358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847409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35 000 000,00</w:t>
            </w:r>
          </w:p>
        </w:tc>
        <w:tc>
          <w:tcPr>
            <w:tcW w:w="219" w:type="dxa"/>
            <w:tcBorders>
              <w:top w:val="nil"/>
              <w:left w:val="nil"/>
              <w:bottom w:val="single" w:sz="4" w:space="0" w:color="auto"/>
              <w:right w:val="single" w:sz="4" w:space="0" w:color="auto"/>
            </w:tcBorders>
            <w:shd w:val="clear" w:color="auto" w:fill="auto"/>
            <w:vAlign w:val="center"/>
            <w:hideMark/>
          </w:tcPr>
          <w:p w14:paraId="40850F6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BACF7F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5B1FA9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35 000 000,00</w:t>
            </w:r>
          </w:p>
        </w:tc>
        <w:tc>
          <w:tcPr>
            <w:tcW w:w="358" w:type="dxa"/>
            <w:tcBorders>
              <w:top w:val="nil"/>
              <w:left w:val="nil"/>
              <w:bottom w:val="single" w:sz="4" w:space="0" w:color="auto"/>
              <w:right w:val="nil"/>
            </w:tcBorders>
            <w:shd w:val="clear" w:color="auto" w:fill="auto"/>
            <w:vAlign w:val="center"/>
            <w:hideMark/>
          </w:tcPr>
          <w:p w14:paraId="57E6C18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6 176 471,00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A9C2A7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4 843 697,00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4170FA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3 814 285,00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3C1028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1 029 412,00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E8B45C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001588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1 332 774,00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EAE46E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41 176 471,00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EE1E7A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B81ABB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8A488F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B26E8C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EBE23D1"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F70E1DD"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895CC6D" w14:textId="77777777" w:rsidR="007752A1" w:rsidRPr="007752A1" w:rsidRDefault="007752A1" w:rsidP="007752A1">
            <w:pPr>
              <w:spacing w:after="0"/>
              <w:rPr>
                <w:sz w:val="20"/>
                <w:szCs w:val="20"/>
              </w:rPr>
            </w:pPr>
          </w:p>
        </w:tc>
      </w:tr>
      <w:tr w:rsidR="007752A1" w:rsidRPr="007752A1" w14:paraId="17509B58"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2488C6BD"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9.2.1 Dostęp do wysokiej jakości usług społecznych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D0811"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66B51FC"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E351A4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29 402 459,00</w:t>
            </w:r>
          </w:p>
        </w:tc>
        <w:tc>
          <w:tcPr>
            <w:tcW w:w="219" w:type="dxa"/>
            <w:tcBorders>
              <w:top w:val="nil"/>
              <w:left w:val="nil"/>
              <w:bottom w:val="single" w:sz="4" w:space="0" w:color="auto"/>
              <w:right w:val="single" w:sz="4" w:space="0" w:color="auto"/>
            </w:tcBorders>
            <w:shd w:val="clear" w:color="auto" w:fill="auto"/>
            <w:vAlign w:val="center"/>
            <w:hideMark/>
          </w:tcPr>
          <w:p w14:paraId="263DAE4C"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7545C4C"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A659C6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29 402 459,00</w:t>
            </w:r>
          </w:p>
        </w:tc>
        <w:tc>
          <w:tcPr>
            <w:tcW w:w="358" w:type="dxa"/>
            <w:tcBorders>
              <w:top w:val="nil"/>
              <w:left w:val="nil"/>
              <w:bottom w:val="single" w:sz="4" w:space="0" w:color="auto"/>
              <w:right w:val="nil"/>
            </w:tcBorders>
            <w:shd w:val="clear" w:color="auto" w:fill="auto"/>
            <w:vAlign w:val="center"/>
            <w:hideMark/>
          </w:tcPr>
          <w:p w14:paraId="572E48F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5 188 669,00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5B1863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4 049 984,00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675DF9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3 185 206,00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30E886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864 778,00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92CEC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12699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1 138 685,00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36A083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34 591 128,00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5CA2CE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82A5F1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C8F74F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685E4C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9A61B48"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4715818"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B4D80BC" w14:textId="77777777" w:rsidR="007752A1" w:rsidRPr="007752A1" w:rsidRDefault="007752A1" w:rsidP="007752A1">
            <w:pPr>
              <w:spacing w:after="0"/>
              <w:rPr>
                <w:sz w:val="20"/>
                <w:szCs w:val="20"/>
              </w:rPr>
            </w:pPr>
          </w:p>
        </w:tc>
      </w:tr>
      <w:tr w:rsidR="007752A1" w:rsidRPr="007752A1" w14:paraId="013A6D64"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A6439F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9.2.2 Dostęp do wysokiej jakości usług społecznych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842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84DAF72"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7509C1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2 747 400,00</w:t>
            </w:r>
          </w:p>
        </w:tc>
        <w:tc>
          <w:tcPr>
            <w:tcW w:w="219" w:type="dxa"/>
            <w:tcBorders>
              <w:top w:val="nil"/>
              <w:left w:val="nil"/>
              <w:bottom w:val="single" w:sz="4" w:space="0" w:color="auto"/>
              <w:right w:val="single" w:sz="4" w:space="0" w:color="auto"/>
            </w:tcBorders>
            <w:shd w:val="clear" w:color="auto" w:fill="auto"/>
            <w:vAlign w:val="center"/>
            <w:hideMark/>
          </w:tcPr>
          <w:p w14:paraId="3A817CAB"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4988331"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9EDA4D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2 747 400,00</w:t>
            </w:r>
          </w:p>
        </w:tc>
        <w:tc>
          <w:tcPr>
            <w:tcW w:w="358" w:type="dxa"/>
            <w:tcBorders>
              <w:top w:val="nil"/>
              <w:left w:val="nil"/>
              <w:bottom w:val="single" w:sz="4" w:space="0" w:color="auto"/>
              <w:right w:val="nil"/>
            </w:tcBorders>
            <w:shd w:val="clear" w:color="auto" w:fill="auto"/>
            <w:vAlign w:val="center"/>
            <w:hideMark/>
          </w:tcPr>
          <w:p w14:paraId="6CD90B1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484 835,00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D8A71E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391 397,00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4085F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310 591,00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5FD61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80 806,00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A4A17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6D266B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93 438,00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0BB14D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3 232 235,00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41BED0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E5FF1F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1D1755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B8EFBF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7662F5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633F8CC"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2DC872C" w14:textId="77777777" w:rsidR="007752A1" w:rsidRPr="007752A1" w:rsidRDefault="007752A1" w:rsidP="007752A1">
            <w:pPr>
              <w:spacing w:after="0"/>
              <w:rPr>
                <w:sz w:val="20"/>
                <w:szCs w:val="20"/>
              </w:rPr>
            </w:pPr>
          </w:p>
        </w:tc>
      </w:tr>
      <w:tr w:rsidR="007752A1" w:rsidRPr="007752A1" w14:paraId="24BE823F"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98356F7"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9.2.3 Dostęp do wysokiej jakości usług społecznych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C2010"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C57056B"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1779A3D"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517 641,00</w:t>
            </w:r>
          </w:p>
        </w:tc>
        <w:tc>
          <w:tcPr>
            <w:tcW w:w="219" w:type="dxa"/>
            <w:tcBorders>
              <w:top w:val="nil"/>
              <w:left w:val="nil"/>
              <w:bottom w:val="single" w:sz="4" w:space="0" w:color="auto"/>
              <w:right w:val="single" w:sz="4" w:space="0" w:color="auto"/>
            </w:tcBorders>
            <w:shd w:val="clear" w:color="auto" w:fill="auto"/>
            <w:vAlign w:val="center"/>
            <w:hideMark/>
          </w:tcPr>
          <w:p w14:paraId="0464CAC4"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9C361F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7916937"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517 641,00</w:t>
            </w:r>
          </w:p>
        </w:tc>
        <w:tc>
          <w:tcPr>
            <w:tcW w:w="358" w:type="dxa"/>
            <w:tcBorders>
              <w:top w:val="nil"/>
              <w:left w:val="nil"/>
              <w:bottom w:val="single" w:sz="4" w:space="0" w:color="auto"/>
              <w:right w:val="nil"/>
            </w:tcBorders>
            <w:shd w:val="clear" w:color="auto" w:fill="auto"/>
            <w:vAlign w:val="center"/>
            <w:hideMark/>
          </w:tcPr>
          <w:p w14:paraId="307E36D4"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91 349,00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50A204E"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73 358,00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0864081"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58 133,00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9656B8E"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15 225,00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2DC067F"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F1FCCB"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17 991,00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77BDC99" w14:textId="77777777" w:rsidR="007752A1" w:rsidRPr="007752A1" w:rsidRDefault="007752A1" w:rsidP="007752A1">
            <w:pPr>
              <w:spacing w:after="0"/>
              <w:jc w:val="right"/>
              <w:rPr>
                <w:rFonts w:ascii="Arial" w:hAnsi="Arial" w:cs="Arial"/>
                <w:color w:val="000000"/>
                <w:sz w:val="16"/>
                <w:szCs w:val="16"/>
              </w:rPr>
            </w:pPr>
            <w:r w:rsidRPr="007752A1">
              <w:rPr>
                <w:rFonts w:ascii="Arial" w:hAnsi="Arial" w:cs="Arial"/>
                <w:color w:val="000000"/>
                <w:sz w:val="16"/>
                <w:szCs w:val="16"/>
              </w:rPr>
              <w:t>608 990,00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5CAC64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F26676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F5944F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EB879B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6218F2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07CF3A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49C2183" w14:textId="77777777" w:rsidR="007752A1" w:rsidRPr="007752A1" w:rsidRDefault="007752A1" w:rsidP="007752A1">
            <w:pPr>
              <w:spacing w:after="0"/>
              <w:rPr>
                <w:sz w:val="20"/>
                <w:szCs w:val="20"/>
              </w:rPr>
            </w:pPr>
          </w:p>
        </w:tc>
      </w:tr>
      <w:tr w:rsidR="007752A1" w:rsidRPr="007752A1" w14:paraId="0AA1F55B"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B9774D7"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9.2.4 Dostęp do wysokiej jakości usług społecznych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A40A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33F6417"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1EFB83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2 332 500,00</w:t>
            </w:r>
          </w:p>
        </w:tc>
        <w:tc>
          <w:tcPr>
            <w:tcW w:w="219" w:type="dxa"/>
            <w:tcBorders>
              <w:top w:val="nil"/>
              <w:left w:val="nil"/>
              <w:bottom w:val="single" w:sz="4" w:space="0" w:color="auto"/>
              <w:right w:val="single" w:sz="4" w:space="0" w:color="auto"/>
            </w:tcBorders>
            <w:shd w:val="clear" w:color="auto" w:fill="auto"/>
            <w:vAlign w:val="center"/>
            <w:hideMark/>
          </w:tcPr>
          <w:p w14:paraId="247C2653"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9D70509"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8E8FDA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2 332 500,00</w:t>
            </w:r>
          </w:p>
        </w:tc>
        <w:tc>
          <w:tcPr>
            <w:tcW w:w="358" w:type="dxa"/>
            <w:tcBorders>
              <w:top w:val="nil"/>
              <w:left w:val="nil"/>
              <w:bottom w:val="single" w:sz="4" w:space="0" w:color="auto"/>
              <w:right w:val="nil"/>
            </w:tcBorders>
            <w:shd w:val="clear" w:color="auto" w:fill="auto"/>
            <w:vAlign w:val="center"/>
            <w:hideMark/>
          </w:tcPr>
          <w:p w14:paraId="7D5842F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411 618,00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E0DE04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328 958,00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613EC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260 355,00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B273B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68 603,00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F0D42D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CAF1F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82 660,00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6B1C78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2 744 118,00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D41743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31455D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E2D2C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460116D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2D52D1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72E902F"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05E3EF5" w14:textId="77777777" w:rsidR="007752A1" w:rsidRPr="007752A1" w:rsidRDefault="007752A1" w:rsidP="007752A1">
            <w:pPr>
              <w:spacing w:after="0"/>
              <w:rPr>
                <w:sz w:val="20"/>
                <w:szCs w:val="20"/>
              </w:rPr>
            </w:pPr>
          </w:p>
        </w:tc>
      </w:tr>
      <w:tr w:rsidR="007752A1" w:rsidRPr="007752A1" w14:paraId="44F0A994"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24E47F4"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9.3. Dostęp do wysokiej jakości usług zdrowotnych</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B0F58"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(9.2)</w:t>
            </w:r>
          </w:p>
        </w:tc>
        <w:tc>
          <w:tcPr>
            <w:tcW w:w="148" w:type="dxa"/>
            <w:vMerge/>
            <w:tcBorders>
              <w:top w:val="nil"/>
              <w:left w:val="nil"/>
              <w:bottom w:val="single" w:sz="4" w:space="0" w:color="000000"/>
              <w:right w:val="single" w:sz="4" w:space="0" w:color="auto"/>
            </w:tcBorders>
            <w:vAlign w:val="center"/>
            <w:hideMark/>
          </w:tcPr>
          <w:p w14:paraId="5EF8632F"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A01E61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8 000 000,00</w:t>
            </w:r>
          </w:p>
        </w:tc>
        <w:tc>
          <w:tcPr>
            <w:tcW w:w="219" w:type="dxa"/>
            <w:tcBorders>
              <w:top w:val="nil"/>
              <w:left w:val="nil"/>
              <w:bottom w:val="single" w:sz="4" w:space="0" w:color="auto"/>
              <w:right w:val="single" w:sz="4" w:space="0" w:color="auto"/>
            </w:tcBorders>
            <w:shd w:val="clear" w:color="auto" w:fill="auto"/>
            <w:vAlign w:val="center"/>
            <w:hideMark/>
          </w:tcPr>
          <w:p w14:paraId="35E5601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BA43AE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673B27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8 000 000,00</w:t>
            </w:r>
          </w:p>
        </w:tc>
        <w:tc>
          <w:tcPr>
            <w:tcW w:w="358" w:type="dxa"/>
            <w:tcBorders>
              <w:top w:val="nil"/>
              <w:left w:val="nil"/>
              <w:bottom w:val="single" w:sz="4" w:space="0" w:color="auto"/>
              <w:right w:val="nil"/>
            </w:tcBorders>
            <w:shd w:val="clear" w:color="auto" w:fill="auto"/>
            <w:vAlign w:val="center"/>
            <w:hideMark/>
          </w:tcPr>
          <w:p w14:paraId="3F933CB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1 411 766,00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E8C905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1 317 648,00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18965D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941 177,00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F14D0F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376 471,00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CA1176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0BA06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94 118,00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816B03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9 411 766,00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974265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7EFE66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96778A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18C7A1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534422F"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0DBD4A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C79BA65" w14:textId="77777777" w:rsidR="007752A1" w:rsidRPr="007752A1" w:rsidRDefault="007752A1" w:rsidP="007752A1">
            <w:pPr>
              <w:spacing w:after="0"/>
              <w:rPr>
                <w:sz w:val="20"/>
                <w:szCs w:val="20"/>
              </w:rPr>
            </w:pPr>
          </w:p>
        </w:tc>
      </w:tr>
      <w:tr w:rsidR="007752A1" w:rsidRPr="007752A1" w14:paraId="444AB95F" w14:textId="77777777" w:rsidTr="007752A1">
        <w:trPr>
          <w:trHeight w:val="4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FA67A64"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9.4. Wspieranie gospodarki społecznej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3030"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(9.3)</w:t>
            </w:r>
          </w:p>
        </w:tc>
        <w:tc>
          <w:tcPr>
            <w:tcW w:w="148" w:type="dxa"/>
            <w:vMerge/>
            <w:tcBorders>
              <w:top w:val="nil"/>
              <w:left w:val="nil"/>
              <w:bottom w:val="single" w:sz="4" w:space="0" w:color="000000"/>
              <w:right w:val="single" w:sz="4" w:space="0" w:color="auto"/>
            </w:tcBorders>
            <w:vAlign w:val="center"/>
            <w:hideMark/>
          </w:tcPr>
          <w:p w14:paraId="1EEF5D75"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FE117E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11 000 000,00</w:t>
            </w:r>
          </w:p>
        </w:tc>
        <w:tc>
          <w:tcPr>
            <w:tcW w:w="219" w:type="dxa"/>
            <w:tcBorders>
              <w:top w:val="nil"/>
              <w:left w:val="nil"/>
              <w:bottom w:val="single" w:sz="4" w:space="0" w:color="auto"/>
              <w:right w:val="nil"/>
            </w:tcBorders>
            <w:shd w:val="clear" w:color="auto" w:fill="auto"/>
            <w:vAlign w:val="center"/>
            <w:hideMark/>
          </w:tcPr>
          <w:p w14:paraId="5960222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single" w:sz="4" w:space="0" w:color="auto"/>
              <w:bottom w:val="single" w:sz="4" w:space="0" w:color="auto"/>
              <w:right w:val="nil"/>
            </w:tcBorders>
            <w:shd w:val="clear" w:color="auto" w:fill="auto"/>
            <w:vAlign w:val="center"/>
            <w:hideMark/>
          </w:tcPr>
          <w:p w14:paraId="580A6B4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2C2AFC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11 000 000,00</w:t>
            </w:r>
          </w:p>
        </w:tc>
        <w:tc>
          <w:tcPr>
            <w:tcW w:w="358" w:type="dxa"/>
            <w:tcBorders>
              <w:top w:val="nil"/>
              <w:left w:val="nil"/>
              <w:bottom w:val="single" w:sz="4" w:space="0" w:color="auto"/>
              <w:right w:val="nil"/>
            </w:tcBorders>
            <w:shd w:val="clear" w:color="auto" w:fill="auto"/>
            <w:vAlign w:val="center"/>
            <w:hideMark/>
          </w:tcPr>
          <w:p w14:paraId="21DF34F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1 941 177,00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B0004B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1 547 973,00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AC15BD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1 363 303,00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6ECF08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184 670,00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D4C92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34DF8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393 204,00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76F8D5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12 941 177,00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D8E19E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F84577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31CFC1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A0032E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4AECB39"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0B71FB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C48EA20" w14:textId="77777777" w:rsidR="007752A1" w:rsidRPr="007752A1" w:rsidRDefault="007752A1" w:rsidP="007752A1">
            <w:pPr>
              <w:spacing w:after="0"/>
              <w:rPr>
                <w:sz w:val="20"/>
                <w:szCs w:val="20"/>
              </w:rPr>
            </w:pPr>
          </w:p>
        </w:tc>
      </w:tr>
      <w:tr w:rsidR="007752A1" w:rsidRPr="007752A1" w14:paraId="624B8256" w14:textId="77777777" w:rsidTr="007752A1">
        <w:trPr>
          <w:trHeight w:val="330"/>
        </w:trPr>
        <w:tc>
          <w:tcPr>
            <w:tcW w:w="885" w:type="dxa"/>
            <w:tcBorders>
              <w:top w:val="nil"/>
              <w:left w:val="single" w:sz="8" w:space="0" w:color="auto"/>
              <w:bottom w:val="single" w:sz="8" w:space="0" w:color="auto"/>
              <w:right w:val="nil"/>
            </w:tcBorders>
            <w:shd w:val="clear" w:color="000000" w:fill="FFC000"/>
            <w:vAlign w:val="center"/>
            <w:hideMark/>
          </w:tcPr>
          <w:p w14:paraId="01B65326" w14:textId="77777777" w:rsidR="007752A1" w:rsidRPr="007752A1" w:rsidRDefault="007752A1" w:rsidP="007752A1">
            <w:pPr>
              <w:spacing w:after="0"/>
              <w:rPr>
                <w:rFonts w:ascii="Arial" w:hAnsi="Arial" w:cs="Arial"/>
                <w:color w:val="000000"/>
                <w:sz w:val="16"/>
                <w:szCs w:val="16"/>
              </w:rPr>
            </w:pPr>
            <w:r w:rsidRPr="007752A1">
              <w:rPr>
                <w:rFonts w:ascii="Arial" w:hAnsi="Arial" w:cs="Arial"/>
                <w:color w:val="000000"/>
                <w:sz w:val="16"/>
                <w:szCs w:val="16"/>
              </w:rPr>
              <w:t>oś priorytetowa nr 10</w:t>
            </w:r>
          </w:p>
        </w:tc>
        <w:tc>
          <w:tcPr>
            <w:tcW w:w="767" w:type="dxa"/>
            <w:tcBorders>
              <w:top w:val="nil"/>
              <w:left w:val="single" w:sz="4" w:space="0" w:color="auto"/>
              <w:bottom w:val="single" w:sz="4" w:space="0" w:color="auto"/>
              <w:right w:val="single" w:sz="4" w:space="0" w:color="auto"/>
            </w:tcBorders>
            <w:shd w:val="clear" w:color="000000" w:fill="FFC000"/>
            <w:vAlign w:val="center"/>
            <w:hideMark/>
          </w:tcPr>
          <w:p w14:paraId="4AA07FEB" w14:textId="77777777" w:rsidR="007752A1" w:rsidRPr="007752A1" w:rsidRDefault="007752A1" w:rsidP="007752A1">
            <w:pPr>
              <w:spacing w:after="0"/>
              <w:jc w:val="center"/>
              <w:rPr>
                <w:rFonts w:ascii="Arial" w:hAnsi="Arial" w:cs="Arial"/>
                <w:color w:val="000000"/>
                <w:sz w:val="16"/>
                <w:szCs w:val="16"/>
              </w:rPr>
            </w:pPr>
            <w:r w:rsidRPr="007752A1">
              <w:rPr>
                <w:rFonts w:ascii="Arial" w:hAnsi="Arial" w:cs="Arial"/>
                <w:color w:val="000000"/>
                <w:sz w:val="16"/>
                <w:szCs w:val="16"/>
              </w:rPr>
              <w:t xml:space="preserve">Edukacja </w:t>
            </w:r>
          </w:p>
        </w:tc>
        <w:tc>
          <w:tcPr>
            <w:tcW w:w="148" w:type="dxa"/>
            <w:vMerge/>
            <w:tcBorders>
              <w:top w:val="nil"/>
              <w:left w:val="nil"/>
              <w:bottom w:val="single" w:sz="4" w:space="0" w:color="000000"/>
              <w:right w:val="single" w:sz="4" w:space="0" w:color="auto"/>
            </w:tcBorders>
            <w:vAlign w:val="center"/>
            <w:hideMark/>
          </w:tcPr>
          <w:p w14:paraId="0A582D2C"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3C9B07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156 181 093,00</w:t>
            </w:r>
          </w:p>
        </w:tc>
        <w:tc>
          <w:tcPr>
            <w:tcW w:w="219" w:type="dxa"/>
            <w:tcBorders>
              <w:top w:val="single" w:sz="4" w:space="0" w:color="auto"/>
              <w:left w:val="nil"/>
              <w:bottom w:val="single" w:sz="4" w:space="0" w:color="auto"/>
              <w:right w:val="single" w:sz="4" w:space="0" w:color="auto"/>
            </w:tcBorders>
            <w:shd w:val="clear" w:color="000000" w:fill="FFC000"/>
            <w:vAlign w:val="center"/>
            <w:hideMark/>
          </w:tcPr>
          <w:p w14:paraId="1B82FFD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B9DFA2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693821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156 181 093,00</w:t>
            </w:r>
          </w:p>
        </w:tc>
        <w:tc>
          <w:tcPr>
            <w:tcW w:w="358" w:type="dxa"/>
            <w:tcBorders>
              <w:top w:val="single" w:sz="4" w:space="0" w:color="auto"/>
              <w:left w:val="nil"/>
              <w:bottom w:val="single" w:sz="4" w:space="0" w:color="auto"/>
              <w:right w:val="nil"/>
            </w:tcBorders>
            <w:shd w:val="clear" w:color="000000" w:fill="FFC000"/>
            <w:vAlign w:val="center"/>
            <w:hideMark/>
          </w:tcPr>
          <w:p w14:paraId="23F27BD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27 561 370,00</w:t>
            </w:r>
          </w:p>
        </w:tc>
        <w:tc>
          <w:tcPr>
            <w:tcW w:w="32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28864FA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20 838 072,00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43ABBF3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10 581 241,00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2ED3AE9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10 256 831,00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09DDE2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204AD83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6 723 298,00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2552DD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183 742 463,00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8CB661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C000"/>
            <w:vAlign w:val="center"/>
            <w:hideMark/>
          </w:tcPr>
          <w:p w14:paraId="3E1979E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145 471 606,00</w:t>
            </w:r>
          </w:p>
        </w:tc>
        <w:tc>
          <w:tcPr>
            <w:tcW w:w="48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267113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10 709 487,00</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70CA44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6,86%</w:t>
            </w:r>
          </w:p>
        </w:tc>
        <w:tc>
          <w:tcPr>
            <w:tcW w:w="148" w:type="dxa"/>
            <w:tcBorders>
              <w:top w:val="single" w:sz="4" w:space="0" w:color="auto"/>
              <w:left w:val="nil"/>
              <w:bottom w:val="single" w:sz="4" w:space="0" w:color="auto"/>
              <w:right w:val="single" w:sz="4" w:space="0" w:color="auto"/>
            </w:tcBorders>
            <w:shd w:val="clear" w:color="auto" w:fill="auto"/>
            <w:hideMark/>
          </w:tcPr>
          <w:p w14:paraId="3B071946"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A61786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8550FCA" w14:textId="77777777" w:rsidR="007752A1" w:rsidRPr="007752A1" w:rsidRDefault="007752A1" w:rsidP="007752A1">
            <w:pPr>
              <w:spacing w:after="0"/>
              <w:rPr>
                <w:sz w:val="20"/>
                <w:szCs w:val="20"/>
              </w:rPr>
            </w:pPr>
          </w:p>
        </w:tc>
      </w:tr>
      <w:tr w:rsidR="007752A1" w:rsidRPr="007752A1" w14:paraId="12BFFE9A"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5D401CD"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10.1. Zapewnienie równego dostępu do wysokiej jakości edukacji przedszkolnej</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14:paraId="3155BFCF"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(10.1)</w:t>
            </w:r>
          </w:p>
        </w:tc>
        <w:tc>
          <w:tcPr>
            <w:tcW w:w="148" w:type="dxa"/>
            <w:vMerge/>
            <w:tcBorders>
              <w:top w:val="nil"/>
              <w:left w:val="nil"/>
              <w:bottom w:val="single" w:sz="4" w:space="0" w:color="000000"/>
              <w:right w:val="single" w:sz="4" w:space="0" w:color="auto"/>
            </w:tcBorders>
            <w:vAlign w:val="center"/>
            <w:hideMark/>
          </w:tcPr>
          <w:p w14:paraId="41AC33B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649440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27 563 611,00</w:t>
            </w:r>
          </w:p>
        </w:tc>
        <w:tc>
          <w:tcPr>
            <w:tcW w:w="219" w:type="dxa"/>
            <w:tcBorders>
              <w:top w:val="nil"/>
              <w:left w:val="nil"/>
              <w:bottom w:val="single" w:sz="4" w:space="0" w:color="auto"/>
              <w:right w:val="single" w:sz="4" w:space="0" w:color="auto"/>
            </w:tcBorders>
            <w:shd w:val="clear" w:color="auto" w:fill="auto"/>
            <w:vAlign w:val="center"/>
            <w:hideMark/>
          </w:tcPr>
          <w:p w14:paraId="43C2C79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2707F1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0C78F6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27 563 611,00</w:t>
            </w:r>
          </w:p>
        </w:tc>
        <w:tc>
          <w:tcPr>
            <w:tcW w:w="358" w:type="dxa"/>
            <w:tcBorders>
              <w:top w:val="nil"/>
              <w:left w:val="nil"/>
              <w:bottom w:val="single" w:sz="4" w:space="0" w:color="auto"/>
              <w:right w:val="nil"/>
            </w:tcBorders>
            <w:shd w:val="clear" w:color="auto" w:fill="auto"/>
            <w:vAlign w:val="center"/>
            <w:hideMark/>
          </w:tcPr>
          <w:p w14:paraId="12D4852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4 864 167,00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E043DB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3 242 778,00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3C0A9E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382 998,00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143496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2 859 780,00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63D4A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9E0E0A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1 621 389,00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317616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32 427 778,00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300742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373C2F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B0A972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05599D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EFAE148"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9A178C0"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2A22DB3" w14:textId="77777777" w:rsidR="007752A1" w:rsidRPr="007752A1" w:rsidRDefault="007752A1" w:rsidP="007752A1">
            <w:pPr>
              <w:spacing w:after="0"/>
              <w:rPr>
                <w:sz w:val="20"/>
                <w:szCs w:val="20"/>
              </w:rPr>
            </w:pPr>
          </w:p>
        </w:tc>
      </w:tr>
      <w:tr w:rsidR="007752A1" w:rsidRPr="007752A1" w14:paraId="2540777D"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A9713DD"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 xml:space="preserve">Poddziałanie 10.1.1 Zapewnienie równego dostępu do wysokiej jakości edukacji przedszkolnej – konkursy horyzontalne </w:t>
            </w:r>
          </w:p>
        </w:tc>
        <w:tc>
          <w:tcPr>
            <w:tcW w:w="767" w:type="dxa"/>
            <w:vMerge/>
            <w:tcBorders>
              <w:top w:val="nil"/>
              <w:left w:val="single" w:sz="4" w:space="0" w:color="auto"/>
              <w:bottom w:val="single" w:sz="4" w:space="0" w:color="000000"/>
              <w:right w:val="single" w:sz="4" w:space="0" w:color="auto"/>
            </w:tcBorders>
            <w:vAlign w:val="center"/>
            <w:hideMark/>
          </w:tcPr>
          <w:p w14:paraId="40E1EEC9" w14:textId="77777777" w:rsidR="007752A1" w:rsidRPr="007752A1" w:rsidRDefault="007752A1" w:rsidP="007752A1">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36926545"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943D02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11 540 172,00</w:t>
            </w:r>
          </w:p>
        </w:tc>
        <w:tc>
          <w:tcPr>
            <w:tcW w:w="219" w:type="dxa"/>
            <w:tcBorders>
              <w:top w:val="nil"/>
              <w:left w:val="nil"/>
              <w:bottom w:val="single" w:sz="4" w:space="0" w:color="auto"/>
              <w:right w:val="single" w:sz="4" w:space="0" w:color="auto"/>
            </w:tcBorders>
            <w:shd w:val="clear" w:color="auto" w:fill="auto"/>
            <w:vAlign w:val="center"/>
            <w:hideMark/>
          </w:tcPr>
          <w:p w14:paraId="2995119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6D12BF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18FA51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11 540 172,00</w:t>
            </w:r>
          </w:p>
        </w:tc>
        <w:tc>
          <w:tcPr>
            <w:tcW w:w="358" w:type="dxa"/>
            <w:tcBorders>
              <w:top w:val="nil"/>
              <w:left w:val="nil"/>
              <w:bottom w:val="single" w:sz="4" w:space="0" w:color="auto"/>
              <w:right w:val="nil"/>
            </w:tcBorders>
            <w:shd w:val="clear" w:color="auto" w:fill="auto"/>
            <w:vAlign w:val="center"/>
            <w:hideMark/>
          </w:tcPr>
          <w:p w14:paraId="6EBCB2A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2 036 501,00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81E87F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1 357 667,00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652B35F"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118 088,00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DB81688"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1 239 579,00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A45432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2D667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678 834,00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EC19BE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13 576 673,00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486EC9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72F70D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208B7F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386E3C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8DD7A6D"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3AE6A5D"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5331F31" w14:textId="77777777" w:rsidR="007752A1" w:rsidRPr="007752A1" w:rsidRDefault="007752A1" w:rsidP="007752A1">
            <w:pPr>
              <w:spacing w:after="0"/>
              <w:rPr>
                <w:sz w:val="20"/>
                <w:szCs w:val="20"/>
              </w:rPr>
            </w:pPr>
          </w:p>
        </w:tc>
      </w:tr>
      <w:tr w:rsidR="007752A1" w:rsidRPr="007752A1" w14:paraId="583AD8A2"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534C456"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 xml:space="preserve">Poddziałanie 10.1.2 Zapewnienie równego dostępu do wysokiej jakości edukacji przedszkolnej- ZIT Wrocławskiego Obszaru Funkcjonalnego </w:t>
            </w:r>
          </w:p>
        </w:tc>
        <w:tc>
          <w:tcPr>
            <w:tcW w:w="767" w:type="dxa"/>
            <w:vMerge/>
            <w:tcBorders>
              <w:top w:val="nil"/>
              <w:left w:val="single" w:sz="4" w:space="0" w:color="auto"/>
              <w:bottom w:val="single" w:sz="4" w:space="0" w:color="000000"/>
              <w:right w:val="single" w:sz="4" w:space="0" w:color="auto"/>
            </w:tcBorders>
            <w:vAlign w:val="center"/>
            <w:hideMark/>
          </w:tcPr>
          <w:p w14:paraId="445CED7C" w14:textId="77777777" w:rsidR="007752A1" w:rsidRPr="007752A1" w:rsidRDefault="007752A1" w:rsidP="007752A1">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3C0F8A82"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B417C9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7 189 400,00</w:t>
            </w:r>
          </w:p>
        </w:tc>
        <w:tc>
          <w:tcPr>
            <w:tcW w:w="219" w:type="dxa"/>
            <w:tcBorders>
              <w:top w:val="nil"/>
              <w:left w:val="nil"/>
              <w:bottom w:val="single" w:sz="4" w:space="0" w:color="auto"/>
              <w:right w:val="single" w:sz="4" w:space="0" w:color="auto"/>
            </w:tcBorders>
            <w:shd w:val="clear" w:color="auto" w:fill="auto"/>
            <w:vAlign w:val="center"/>
            <w:hideMark/>
          </w:tcPr>
          <w:p w14:paraId="5A564F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C2C322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68C05F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7 189 400,00</w:t>
            </w:r>
          </w:p>
        </w:tc>
        <w:tc>
          <w:tcPr>
            <w:tcW w:w="358" w:type="dxa"/>
            <w:tcBorders>
              <w:top w:val="nil"/>
              <w:left w:val="nil"/>
              <w:bottom w:val="single" w:sz="4" w:space="0" w:color="auto"/>
              <w:right w:val="nil"/>
            </w:tcBorders>
            <w:shd w:val="clear" w:color="auto" w:fill="auto"/>
            <w:vAlign w:val="center"/>
            <w:hideMark/>
          </w:tcPr>
          <w:p w14:paraId="44CC9BE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1 268 718,00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88502D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845 812,00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CA045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108 469,00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E152D2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737 343,00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734B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12150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422 906,00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FBE4E8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8 458 118,00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2D7F49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71CF842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410D753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C57209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58A179F"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DB915A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07FF730" w14:textId="77777777" w:rsidR="007752A1" w:rsidRPr="007752A1" w:rsidRDefault="007752A1" w:rsidP="007752A1">
            <w:pPr>
              <w:spacing w:after="0"/>
              <w:rPr>
                <w:sz w:val="20"/>
                <w:szCs w:val="20"/>
              </w:rPr>
            </w:pPr>
          </w:p>
        </w:tc>
      </w:tr>
      <w:tr w:rsidR="007752A1" w:rsidRPr="007752A1" w14:paraId="567C3E71"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495A3C7"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Poddziałanie 10.1.3 Zapewnienie równego dostępu do wysokiej jakości edukacji przedszkolnej- ZIT Aglomeracji Jeleniogórskiej</w:t>
            </w:r>
          </w:p>
        </w:tc>
        <w:tc>
          <w:tcPr>
            <w:tcW w:w="767" w:type="dxa"/>
            <w:vMerge/>
            <w:tcBorders>
              <w:top w:val="nil"/>
              <w:left w:val="single" w:sz="4" w:space="0" w:color="auto"/>
              <w:bottom w:val="single" w:sz="4" w:space="0" w:color="000000"/>
              <w:right w:val="single" w:sz="4" w:space="0" w:color="auto"/>
            </w:tcBorders>
            <w:vAlign w:val="center"/>
            <w:hideMark/>
          </w:tcPr>
          <w:p w14:paraId="5BB8FCD5" w14:textId="77777777" w:rsidR="007752A1" w:rsidRPr="007752A1" w:rsidRDefault="007752A1" w:rsidP="007752A1">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62C854A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A64DD1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3 711 055,00</w:t>
            </w:r>
          </w:p>
        </w:tc>
        <w:tc>
          <w:tcPr>
            <w:tcW w:w="219" w:type="dxa"/>
            <w:tcBorders>
              <w:top w:val="nil"/>
              <w:left w:val="nil"/>
              <w:bottom w:val="single" w:sz="4" w:space="0" w:color="auto"/>
              <w:right w:val="single" w:sz="4" w:space="0" w:color="auto"/>
            </w:tcBorders>
            <w:shd w:val="clear" w:color="auto" w:fill="auto"/>
            <w:vAlign w:val="center"/>
            <w:hideMark/>
          </w:tcPr>
          <w:p w14:paraId="4A81B0D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C68FB0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272D86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3 711 055,00</w:t>
            </w:r>
          </w:p>
        </w:tc>
        <w:tc>
          <w:tcPr>
            <w:tcW w:w="358" w:type="dxa"/>
            <w:tcBorders>
              <w:top w:val="nil"/>
              <w:left w:val="nil"/>
              <w:bottom w:val="single" w:sz="4" w:space="0" w:color="auto"/>
              <w:right w:val="nil"/>
            </w:tcBorders>
            <w:shd w:val="clear" w:color="auto" w:fill="auto"/>
            <w:vAlign w:val="center"/>
            <w:hideMark/>
          </w:tcPr>
          <w:p w14:paraId="5AE44B9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654 892,00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335DDB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436 595,00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869B5A"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83 116,00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02B38C"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353 479,00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1AEE94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377C4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218 297,00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1A811A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4 365 947,00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7B912C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212F69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C8C1BC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612C8A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9A9B32B"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E4B716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F4A7521" w14:textId="77777777" w:rsidR="007752A1" w:rsidRPr="007752A1" w:rsidRDefault="007752A1" w:rsidP="007752A1">
            <w:pPr>
              <w:spacing w:after="0"/>
              <w:rPr>
                <w:sz w:val="20"/>
                <w:szCs w:val="20"/>
              </w:rPr>
            </w:pPr>
          </w:p>
        </w:tc>
      </w:tr>
      <w:tr w:rsidR="007752A1" w:rsidRPr="007752A1" w14:paraId="3FE7960F"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7744B84"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10.1.4 Zapewnienie równego dostępu do wysokiej jakości edukacji przedszkolnej – ZIT Aglomeracji Wałbrzyskiej</w:t>
            </w:r>
          </w:p>
        </w:tc>
        <w:tc>
          <w:tcPr>
            <w:tcW w:w="767" w:type="dxa"/>
            <w:vMerge/>
            <w:tcBorders>
              <w:top w:val="nil"/>
              <w:left w:val="single" w:sz="4" w:space="0" w:color="auto"/>
              <w:bottom w:val="single" w:sz="4" w:space="0" w:color="000000"/>
              <w:right w:val="single" w:sz="4" w:space="0" w:color="auto"/>
            </w:tcBorders>
            <w:vAlign w:val="center"/>
            <w:hideMark/>
          </w:tcPr>
          <w:p w14:paraId="4381F852" w14:textId="77777777" w:rsidR="007752A1" w:rsidRPr="007752A1" w:rsidRDefault="007752A1" w:rsidP="007752A1">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6C2034E2"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A99ACC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5 122 984,00</w:t>
            </w:r>
          </w:p>
        </w:tc>
        <w:tc>
          <w:tcPr>
            <w:tcW w:w="219" w:type="dxa"/>
            <w:tcBorders>
              <w:top w:val="nil"/>
              <w:left w:val="nil"/>
              <w:bottom w:val="single" w:sz="4" w:space="0" w:color="auto"/>
              <w:right w:val="single" w:sz="4" w:space="0" w:color="auto"/>
            </w:tcBorders>
            <w:shd w:val="clear" w:color="auto" w:fill="auto"/>
            <w:vAlign w:val="center"/>
            <w:hideMark/>
          </w:tcPr>
          <w:p w14:paraId="6487011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A42FB7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6B70CE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5 122 984,00</w:t>
            </w:r>
          </w:p>
        </w:tc>
        <w:tc>
          <w:tcPr>
            <w:tcW w:w="358" w:type="dxa"/>
            <w:tcBorders>
              <w:top w:val="nil"/>
              <w:left w:val="nil"/>
              <w:bottom w:val="single" w:sz="4" w:space="0" w:color="auto"/>
              <w:right w:val="nil"/>
            </w:tcBorders>
            <w:shd w:val="clear" w:color="auto" w:fill="auto"/>
            <w:vAlign w:val="center"/>
            <w:hideMark/>
          </w:tcPr>
          <w:p w14:paraId="1777DF7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904 056,00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CC51D1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602 704,00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F8F58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73 325,00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9F053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529 379,00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ADE73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18D1C1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301 352,00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D7BDE7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6 027 040,00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412974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84372F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E9E293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4A0521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57A02CA"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4C9CF5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D23C273" w14:textId="77777777" w:rsidR="007752A1" w:rsidRPr="007752A1" w:rsidRDefault="007752A1" w:rsidP="007752A1">
            <w:pPr>
              <w:spacing w:after="0"/>
              <w:rPr>
                <w:sz w:val="20"/>
                <w:szCs w:val="20"/>
              </w:rPr>
            </w:pPr>
          </w:p>
        </w:tc>
      </w:tr>
      <w:tr w:rsidR="007752A1" w:rsidRPr="007752A1" w14:paraId="485DF081"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274A6F3"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10.2. Zapewnienie równego dostępu do wysokiej jakości edukacji podstawowej, gimnazjalnej i ponadgimnazjalnej</w:t>
            </w:r>
          </w:p>
        </w:tc>
        <w:tc>
          <w:tcPr>
            <w:tcW w:w="767" w:type="dxa"/>
            <w:vMerge/>
            <w:tcBorders>
              <w:top w:val="nil"/>
              <w:left w:val="single" w:sz="4" w:space="0" w:color="auto"/>
              <w:bottom w:val="single" w:sz="4" w:space="0" w:color="000000"/>
              <w:right w:val="single" w:sz="4" w:space="0" w:color="auto"/>
            </w:tcBorders>
            <w:vAlign w:val="center"/>
            <w:hideMark/>
          </w:tcPr>
          <w:p w14:paraId="40358887" w14:textId="77777777" w:rsidR="007752A1" w:rsidRPr="007752A1" w:rsidRDefault="007752A1" w:rsidP="007752A1">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60C36B1F"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3F17A6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51 436 389,00</w:t>
            </w:r>
          </w:p>
        </w:tc>
        <w:tc>
          <w:tcPr>
            <w:tcW w:w="219" w:type="dxa"/>
            <w:tcBorders>
              <w:top w:val="nil"/>
              <w:left w:val="nil"/>
              <w:bottom w:val="single" w:sz="4" w:space="0" w:color="auto"/>
              <w:right w:val="single" w:sz="4" w:space="0" w:color="auto"/>
            </w:tcBorders>
            <w:shd w:val="clear" w:color="auto" w:fill="auto"/>
            <w:vAlign w:val="center"/>
            <w:hideMark/>
          </w:tcPr>
          <w:p w14:paraId="21F26C3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C2EFBF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184CEC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51 436 389,00</w:t>
            </w:r>
          </w:p>
        </w:tc>
        <w:tc>
          <w:tcPr>
            <w:tcW w:w="358" w:type="dxa"/>
            <w:tcBorders>
              <w:top w:val="nil"/>
              <w:left w:val="nil"/>
              <w:bottom w:val="single" w:sz="4" w:space="0" w:color="auto"/>
              <w:right w:val="nil"/>
            </w:tcBorders>
            <w:shd w:val="clear" w:color="auto" w:fill="auto"/>
            <w:vAlign w:val="center"/>
            <w:hideMark/>
          </w:tcPr>
          <w:p w14:paraId="3EFC998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9 077 009,00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B9BB57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8 785 963,00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F8CE6F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5 388 073,00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84E0F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3 397 890,00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B6C0F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51592C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291 046,00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7ACCE5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60 513 398,00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B747E4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F1C424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A268BC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3CC6AA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423F543"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284E374"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F16CA5C" w14:textId="77777777" w:rsidR="007752A1" w:rsidRPr="007752A1" w:rsidRDefault="007752A1" w:rsidP="007752A1">
            <w:pPr>
              <w:spacing w:after="0"/>
              <w:rPr>
                <w:sz w:val="20"/>
                <w:szCs w:val="20"/>
              </w:rPr>
            </w:pPr>
          </w:p>
        </w:tc>
      </w:tr>
      <w:tr w:rsidR="007752A1" w:rsidRPr="007752A1" w14:paraId="69D1DF92"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6E070D5"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591C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CC5E5BF"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F0B864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23 419 877,00</w:t>
            </w:r>
          </w:p>
        </w:tc>
        <w:tc>
          <w:tcPr>
            <w:tcW w:w="219" w:type="dxa"/>
            <w:tcBorders>
              <w:top w:val="nil"/>
              <w:left w:val="nil"/>
              <w:bottom w:val="single" w:sz="4" w:space="0" w:color="auto"/>
              <w:right w:val="single" w:sz="4" w:space="0" w:color="auto"/>
            </w:tcBorders>
            <w:shd w:val="clear" w:color="auto" w:fill="auto"/>
            <w:vAlign w:val="center"/>
            <w:hideMark/>
          </w:tcPr>
          <w:p w14:paraId="282A82D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1E97B0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5223D2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23 419 877,00</w:t>
            </w:r>
          </w:p>
        </w:tc>
        <w:tc>
          <w:tcPr>
            <w:tcW w:w="358" w:type="dxa"/>
            <w:tcBorders>
              <w:top w:val="nil"/>
              <w:left w:val="nil"/>
              <w:bottom w:val="single" w:sz="4" w:space="0" w:color="auto"/>
              <w:right w:val="nil"/>
            </w:tcBorders>
            <w:shd w:val="clear" w:color="auto" w:fill="auto"/>
            <w:vAlign w:val="center"/>
            <w:hideMark/>
          </w:tcPr>
          <w:p w14:paraId="3D90A0B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4 132 919,00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072690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4 000 401,00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033A4C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2 493 697,00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46517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1 506 704,00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B0525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352D29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132 518,00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B6559D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27 552 796,00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A34AAC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1878E8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874620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3E0B5B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EA77F19"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AC3D193"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54BD908" w14:textId="77777777" w:rsidR="007752A1" w:rsidRPr="007752A1" w:rsidRDefault="007752A1" w:rsidP="007752A1">
            <w:pPr>
              <w:spacing w:after="0"/>
              <w:rPr>
                <w:sz w:val="20"/>
                <w:szCs w:val="20"/>
              </w:rPr>
            </w:pPr>
          </w:p>
        </w:tc>
      </w:tr>
      <w:tr w:rsidR="007752A1" w:rsidRPr="007752A1" w14:paraId="45EE3218" w14:textId="77777777" w:rsidTr="007752A1">
        <w:trPr>
          <w:trHeight w:val="13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337AD1CF"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FD00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46BC674"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5A90EE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12 560 439,00</w:t>
            </w:r>
          </w:p>
        </w:tc>
        <w:tc>
          <w:tcPr>
            <w:tcW w:w="219" w:type="dxa"/>
            <w:tcBorders>
              <w:top w:val="nil"/>
              <w:left w:val="nil"/>
              <w:bottom w:val="single" w:sz="4" w:space="0" w:color="auto"/>
              <w:right w:val="single" w:sz="4" w:space="0" w:color="auto"/>
            </w:tcBorders>
            <w:shd w:val="clear" w:color="auto" w:fill="auto"/>
            <w:vAlign w:val="center"/>
            <w:hideMark/>
          </w:tcPr>
          <w:p w14:paraId="31AEA28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39E7F6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28B0C4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12 560 439,00</w:t>
            </w:r>
          </w:p>
        </w:tc>
        <w:tc>
          <w:tcPr>
            <w:tcW w:w="358" w:type="dxa"/>
            <w:tcBorders>
              <w:top w:val="nil"/>
              <w:left w:val="nil"/>
              <w:bottom w:val="single" w:sz="4" w:space="0" w:color="auto"/>
              <w:right w:val="nil"/>
            </w:tcBorders>
            <w:shd w:val="clear" w:color="auto" w:fill="auto"/>
            <w:vAlign w:val="center"/>
            <w:hideMark/>
          </w:tcPr>
          <w:p w14:paraId="6B63DD6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2 216 548,00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131CD2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2 145 476,00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981A1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1 365 096,00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2D1AB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780 380,00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96630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4D3EB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71 072,00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E6B683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14 776 987,00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989E43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4A05E55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F3BBA4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16726A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D4329EA"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4ABCDE6"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E06CCDD" w14:textId="77777777" w:rsidR="007752A1" w:rsidRPr="007752A1" w:rsidRDefault="007752A1" w:rsidP="007752A1">
            <w:pPr>
              <w:spacing w:after="0"/>
              <w:rPr>
                <w:sz w:val="20"/>
                <w:szCs w:val="20"/>
              </w:rPr>
            </w:pPr>
          </w:p>
        </w:tc>
      </w:tr>
      <w:tr w:rsidR="007752A1" w:rsidRPr="007752A1" w14:paraId="4B4B1B41"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E04AD91"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36E4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129F154"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11C206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6 891 960,00</w:t>
            </w:r>
          </w:p>
        </w:tc>
        <w:tc>
          <w:tcPr>
            <w:tcW w:w="219" w:type="dxa"/>
            <w:tcBorders>
              <w:top w:val="nil"/>
              <w:left w:val="nil"/>
              <w:bottom w:val="single" w:sz="4" w:space="0" w:color="auto"/>
              <w:right w:val="single" w:sz="4" w:space="0" w:color="auto"/>
            </w:tcBorders>
            <w:shd w:val="clear" w:color="auto" w:fill="auto"/>
            <w:vAlign w:val="center"/>
            <w:hideMark/>
          </w:tcPr>
          <w:p w14:paraId="5F14A14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57C1D1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5752F0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6 891 960,00</w:t>
            </w:r>
          </w:p>
        </w:tc>
        <w:tc>
          <w:tcPr>
            <w:tcW w:w="358" w:type="dxa"/>
            <w:tcBorders>
              <w:top w:val="nil"/>
              <w:left w:val="nil"/>
              <w:bottom w:val="single" w:sz="4" w:space="0" w:color="auto"/>
              <w:right w:val="nil"/>
            </w:tcBorders>
            <w:shd w:val="clear" w:color="auto" w:fill="auto"/>
            <w:vAlign w:val="center"/>
            <w:hideMark/>
          </w:tcPr>
          <w:p w14:paraId="2B9A35C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1 216 228,00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60DCE1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1 177 231,00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AA8F89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722 242,00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5497D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454 989,00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51B95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3F4AD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38 997,00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C2701F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8 108 188,00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F82E46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5B81198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02BC853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154E710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D531DA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8A5165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056C186" w14:textId="77777777" w:rsidR="007752A1" w:rsidRPr="007752A1" w:rsidRDefault="007752A1" w:rsidP="007752A1">
            <w:pPr>
              <w:spacing w:after="0"/>
              <w:rPr>
                <w:sz w:val="20"/>
                <w:szCs w:val="20"/>
              </w:rPr>
            </w:pPr>
          </w:p>
        </w:tc>
      </w:tr>
      <w:tr w:rsidR="007752A1" w:rsidRPr="007752A1" w14:paraId="50FEF46B"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1B6163E8"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2863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D2391AB"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89834F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8 564 113,00</w:t>
            </w:r>
          </w:p>
        </w:tc>
        <w:tc>
          <w:tcPr>
            <w:tcW w:w="219" w:type="dxa"/>
            <w:tcBorders>
              <w:top w:val="nil"/>
              <w:left w:val="nil"/>
              <w:bottom w:val="single" w:sz="4" w:space="0" w:color="auto"/>
              <w:right w:val="single" w:sz="4" w:space="0" w:color="auto"/>
            </w:tcBorders>
            <w:shd w:val="clear" w:color="auto" w:fill="auto"/>
            <w:vAlign w:val="center"/>
            <w:hideMark/>
          </w:tcPr>
          <w:p w14:paraId="32351BDC"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A7A93E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B87C0C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8 564 113,00</w:t>
            </w:r>
          </w:p>
        </w:tc>
        <w:tc>
          <w:tcPr>
            <w:tcW w:w="358" w:type="dxa"/>
            <w:tcBorders>
              <w:top w:val="nil"/>
              <w:left w:val="nil"/>
              <w:bottom w:val="single" w:sz="4" w:space="0" w:color="auto"/>
              <w:right w:val="nil"/>
            </w:tcBorders>
            <w:shd w:val="clear" w:color="auto" w:fill="auto"/>
            <w:vAlign w:val="center"/>
            <w:hideMark/>
          </w:tcPr>
          <w:p w14:paraId="71FA97C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1 511 314,00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59DD489"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1 462 855,00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2EF4F6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807 038,00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1C709A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655 817,00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C910B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B9372A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48 459,00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2A17A2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10 075 427,00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7D7368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3654B50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6AB0FC3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22C9D3A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3C9948C"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7548165"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FF4E4EB" w14:textId="77777777" w:rsidR="007752A1" w:rsidRPr="007752A1" w:rsidRDefault="007752A1" w:rsidP="007752A1">
            <w:pPr>
              <w:spacing w:after="0"/>
              <w:rPr>
                <w:sz w:val="20"/>
                <w:szCs w:val="20"/>
              </w:rPr>
            </w:pPr>
          </w:p>
        </w:tc>
      </w:tr>
      <w:tr w:rsidR="007752A1" w:rsidRPr="007752A1" w14:paraId="69235B24" w14:textId="77777777" w:rsidTr="007752A1">
        <w:trPr>
          <w:trHeight w:val="67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FF3A009"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10.3. Poprawa dostępności i wspieranie uczenia się przez całe życie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5A14"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(10.2)</w:t>
            </w:r>
          </w:p>
        </w:tc>
        <w:tc>
          <w:tcPr>
            <w:tcW w:w="148" w:type="dxa"/>
            <w:vMerge/>
            <w:tcBorders>
              <w:top w:val="nil"/>
              <w:left w:val="nil"/>
              <w:bottom w:val="single" w:sz="4" w:space="0" w:color="000000"/>
              <w:right w:val="single" w:sz="4" w:space="0" w:color="auto"/>
            </w:tcBorders>
            <w:vAlign w:val="center"/>
            <w:hideMark/>
          </w:tcPr>
          <w:p w14:paraId="1F3F7ED2"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1F0F1B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17 899 897,00</w:t>
            </w:r>
          </w:p>
        </w:tc>
        <w:tc>
          <w:tcPr>
            <w:tcW w:w="219" w:type="dxa"/>
            <w:tcBorders>
              <w:top w:val="nil"/>
              <w:left w:val="nil"/>
              <w:bottom w:val="single" w:sz="4" w:space="0" w:color="auto"/>
              <w:right w:val="single" w:sz="4" w:space="0" w:color="auto"/>
            </w:tcBorders>
            <w:shd w:val="clear" w:color="auto" w:fill="auto"/>
            <w:vAlign w:val="center"/>
            <w:hideMark/>
          </w:tcPr>
          <w:p w14:paraId="7374DE0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575A9D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E02C43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17 899 897,00</w:t>
            </w:r>
          </w:p>
        </w:tc>
        <w:tc>
          <w:tcPr>
            <w:tcW w:w="358" w:type="dxa"/>
            <w:tcBorders>
              <w:top w:val="nil"/>
              <w:left w:val="nil"/>
              <w:bottom w:val="single" w:sz="4" w:space="0" w:color="auto"/>
              <w:right w:val="nil"/>
            </w:tcBorders>
            <w:shd w:val="clear" w:color="auto" w:fill="auto"/>
            <w:vAlign w:val="center"/>
            <w:hideMark/>
          </w:tcPr>
          <w:p w14:paraId="7B2EB45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3 158 805,00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9C974B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992 721,00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08EE40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782 134,00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CF853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210 587,00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836552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6EF3D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2 166 084,00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68D846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21 058 702,00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E1D429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138FF57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14C8BDE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742B3C4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9B49AC8"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0A2B19D"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C84AE66" w14:textId="77777777" w:rsidR="007752A1" w:rsidRPr="007752A1" w:rsidRDefault="007752A1" w:rsidP="007752A1">
            <w:pPr>
              <w:spacing w:after="0"/>
              <w:rPr>
                <w:sz w:val="20"/>
                <w:szCs w:val="20"/>
              </w:rPr>
            </w:pPr>
          </w:p>
        </w:tc>
      </w:tr>
      <w:tr w:rsidR="007752A1" w:rsidRPr="007752A1" w14:paraId="602B26F5" w14:textId="77777777" w:rsidTr="007752A1">
        <w:trPr>
          <w:trHeight w:val="90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0C6C56FD" w14:textId="77777777" w:rsidR="007752A1" w:rsidRPr="007752A1" w:rsidRDefault="007752A1" w:rsidP="007752A1">
            <w:pPr>
              <w:spacing w:after="0"/>
              <w:rPr>
                <w:rFonts w:ascii="Arial" w:hAnsi="Arial" w:cs="Arial"/>
                <w:sz w:val="16"/>
                <w:szCs w:val="16"/>
              </w:rPr>
            </w:pPr>
            <w:r w:rsidRPr="007752A1">
              <w:rPr>
                <w:rFonts w:ascii="Arial" w:hAnsi="Arial" w:cs="Arial"/>
                <w:sz w:val="16"/>
                <w:szCs w:val="16"/>
              </w:rPr>
              <w:t>Działanie 10.4. Dostosowanie systemów kształcenia i szkolenia zawodowego do potrzeb rynku pracy</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1D265"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PI (10.4)</w:t>
            </w:r>
          </w:p>
        </w:tc>
        <w:tc>
          <w:tcPr>
            <w:tcW w:w="148" w:type="dxa"/>
            <w:vMerge/>
            <w:tcBorders>
              <w:top w:val="nil"/>
              <w:left w:val="nil"/>
              <w:bottom w:val="single" w:sz="4" w:space="0" w:color="000000"/>
              <w:right w:val="single" w:sz="4" w:space="0" w:color="auto"/>
            </w:tcBorders>
            <w:vAlign w:val="center"/>
            <w:hideMark/>
          </w:tcPr>
          <w:p w14:paraId="65014627"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CED41B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59 281 196,00</w:t>
            </w:r>
          </w:p>
        </w:tc>
        <w:tc>
          <w:tcPr>
            <w:tcW w:w="219" w:type="dxa"/>
            <w:tcBorders>
              <w:top w:val="nil"/>
              <w:left w:val="nil"/>
              <w:bottom w:val="single" w:sz="4" w:space="0" w:color="auto"/>
              <w:right w:val="single" w:sz="4" w:space="0" w:color="auto"/>
            </w:tcBorders>
            <w:shd w:val="clear" w:color="auto" w:fill="auto"/>
            <w:vAlign w:val="center"/>
            <w:hideMark/>
          </w:tcPr>
          <w:p w14:paraId="34FF443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FE84B3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D9B66E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59 281 196,00</w:t>
            </w:r>
          </w:p>
        </w:tc>
        <w:tc>
          <w:tcPr>
            <w:tcW w:w="358" w:type="dxa"/>
            <w:tcBorders>
              <w:top w:val="nil"/>
              <w:left w:val="nil"/>
              <w:bottom w:val="single" w:sz="4" w:space="0" w:color="auto"/>
              <w:right w:val="nil"/>
            </w:tcBorders>
            <w:shd w:val="clear" w:color="auto" w:fill="auto"/>
            <w:vAlign w:val="center"/>
            <w:hideMark/>
          </w:tcPr>
          <w:p w14:paraId="5DC6D26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10 461 389,00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F81AAC1"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7 816 610,00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808DF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4 028 036,00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D262F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3 788 574,00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2B86B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DB939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2 644 779,00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6B9C66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69 742 585,00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FFDEA6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6B169B6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D55AA4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A71F4B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0C57CD9"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3537A67"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48BBEFF" w14:textId="77777777" w:rsidR="007752A1" w:rsidRPr="007752A1" w:rsidRDefault="007752A1" w:rsidP="007752A1">
            <w:pPr>
              <w:spacing w:after="0"/>
              <w:rPr>
                <w:sz w:val="20"/>
                <w:szCs w:val="20"/>
              </w:rPr>
            </w:pPr>
          </w:p>
        </w:tc>
      </w:tr>
      <w:tr w:rsidR="007752A1" w:rsidRPr="007752A1" w14:paraId="6658135E" w14:textId="77777777" w:rsidTr="007752A1">
        <w:trPr>
          <w:trHeight w:val="1125"/>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72827B8A"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Poddziałanie 10.4.1 Dostosowanie systemów kształcenia i szkolenia zawodowego do potrzeb rynku pracy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A449D"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4B6E8A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808B35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42 615 549,00</w:t>
            </w:r>
          </w:p>
        </w:tc>
        <w:tc>
          <w:tcPr>
            <w:tcW w:w="219" w:type="dxa"/>
            <w:tcBorders>
              <w:top w:val="nil"/>
              <w:left w:val="nil"/>
              <w:bottom w:val="single" w:sz="4" w:space="0" w:color="auto"/>
              <w:right w:val="single" w:sz="4" w:space="0" w:color="auto"/>
            </w:tcBorders>
            <w:shd w:val="clear" w:color="auto" w:fill="auto"/>
            <w:vAlign w:val="center"/>
            <w:hideMark/>
          </w:tcPr>
          <w:p w14:paraId="70D54541"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0CECC5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8821E0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42 615 549,00</w:t>
            </w:r>
          </w:p>
        </w:tc>
        <w:tc>
          <w:tcPr>
            <w:tcW w:w="358" w:type="dxa"/>
            <w:tcBorders>
              <w:top w:val="nil"/>
              <w:left w:val="nil"/>
              <w:bottom w:val="single" w:sz="4" w:space="0" w:color="auto"/>
              <w:right w:val="nil"/>
            </w:tcBorders>
            <w:shd w:val="clear" w:color="auto" w:fill="auto"/>
            <w:vAlign w:val="center"/>
            <w:hideMark/>
          </w:tcPr>
          <w:p w14:paraId="12C6555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7 520 391,00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DC40AC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5 619 136,00</w:t>
            </w:r>
          </w:p>
        </w:tc>
        <w:tc>
          <w:tcPr>
            <w:tcW w:w="326" w:type="dxa"/>
            <w:tcBorders>
              <w:top w:val="nil"/>
              <w:left w:val="nil"/>
              <w:bottom w:val="single" w:sz="4" w:space="0" w:color="auto"/>
              <w:right w:val="single" w:sz="4" w:space="0" w:color="auto"/>
            </w:tcBorders>
            <w:shd w:val="clear" w:color="auto" w:fill="auto"/>
            <w:vAlign w:val="center"/>
            <w:hideMark/>
          </w:tcPr>
          <w:p w14:paraId="44DE1B8E"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3 244 407,00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7D3F752"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2 374 729,00</w:t>
            </w:r>
          </w:p>
        </w:tc>
        <w:tc>
          <w:tcPr>
            <w:tcW w:w="326" w:type="dxa"/>
            <w:tcBorders>
              <w:top w:val="nil"/>
              <w:left w:val="nil"/>
              <w:bottom w:val="single" w:sz="4" w:space="0" w:color="auto"/>
              <w:right w:val="single" w:sz="4" w:space="0" w:color="auto"/>
            </w:tcBorders>
            <w:shd w:val="clear" w:color="auto" w:fill="auto"/>
            <w:vAlign w:val="center"/>
            <w:hideMark/>
          </w:tcPr>
          <w:p w14:paraId="39C3CB5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275DD96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1 901 255,00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669E86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50 135 940,00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804D8A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CF7A14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2F4211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AA6AE4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7788660"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5C7EDA2"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1F45B1D" w14:textId="77777777" w:rsidR="007752A1" w:rsidRPr="007752A1" w:rsidRDefault="007752A1" w:rsidP="007752A1">
            <w:pPr>
              <w:spacing w:after="0"/>
              <w:rPr>
                <w:sz w:val="20"/>
                <w:szCs w:val="20"/>
              </w:rPr>
            </w:pPr>
          </w:p>
        </w:tc>
      </w:tr>
      <w:tr w:rsidR="007752A1" w:rsidRPr="007752A1" w14:paraId="6E2D4747" w14:textId="77777777" w:rsidTr="007752A1">
        <w:trPr>
          <w:trHeight w:val="13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BEBE0F4"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10.4.2 Dostosowanie systemów kształcenia i szkolenia zawodowego do potrzeb rynku pracy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1C863"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21125FA"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6EAC184"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7 500 000,00</w:t>
            </w:r>
          </w:p>
        </w:tc>
        <w:tc>
          <w:tcPr>
            <w:tcW w:w="219" w:type="dxa"/>
            <w:tcBorders>
              <w:top w:val="nil"/>
              <w:left w:val="nil"/>
              <w:bottom w:val="single" w:sz="4" w:space="0" w:color="auto"/>
              <w:right w:val="single" w:sz="4" w:space="0" w:color="auto"/>
            </w:tcBorders>
            <w:shd w:val="clear" w:color="auto" w:fill="auto"/>
            <w:vAlign w:val="center"/>
            <w:hideMark/>
          </w:tcPr>
          <w:p w14:paraId="170E995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61D0415"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23267E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7 500 000,00</w:t>
            </w:r>
          </w:p>
        </w:tc>
        <w:tc>
          <w:tcPr>
            <w:tcW w:w="358" w:type="dxa"/>
            <w:tcBorders>
              <w:top w:val="nil"/>
              <w:left w:val="nil"/>
              <w:bottom w:val="single" w:sz="4" w:space="0" w:color="auto"/>
              <w:right w:val="nil"/>
            </w:tcBorders>
            <w:shd w:val="clear" w:color="auto" w:fill="auto"/>
            <w:vAlign w:val="center"/>
            <w:hideMark/>
          </w:tcPr>
          <w:p w14:paraId="22C9E82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1 323 530,00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6DD1AE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988 924,00</w:t>
            </w:r>
          </w:p>
        </w:tc>
        <w:tc>
          <w:tcPr>
            <w:tcW w:w="326" w:type="dxa"/>
            <w:tcBorders>
              <w:top w:val="nil"/>
              <w:left w:val="nil"/>
              <w:bottom w:val="single" w:sz="4" w:space="0" w:color="auto"/>
              <w:right w:val="single" w:sz="4" w:space="0" w:color="auto"/>
            </w:tcBorders>
            <w:shd w:val="clear" w:color="auto" w:fill="auto"/>
            <w:vAlign w:val="center"/>
            <w:hideMark/>
          </w:tcPr>
          <w:p w14:paraId="5B5EFDB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418 853,00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6384CD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570 071,00</w:t>
            </w:r>
          </w:p>
        </w:tc>
        <w:tc>
          <w:tcPr>
            <w:tcW w:w="326" w:type="dxa"/>
            <w:tcBorders>
              <w:top w:val="nil"/>
              <w:left w:val="nil"/>
              <w:bottom w:val="single" w:sz="4" w:space="0" w:color="auto"/>
              <w:right w:val="single" w:sz="4" w:space="0" w:color="auto"/>
            </w:tcBorders>
            <w:shd w:val="clear" w:color="auto" w:fill="auto"/>
            <w:vAlign w:val="center"/>
            <w:hideMark/>
          </w:tcPr>
          <w:p w14:paraId="18E8BB8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336E372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334 606,00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647A81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8 823 530,00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608660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B3EF50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294C041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644680D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FC96356"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BF4D306"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A5085E4" w14:textId="77777777" w:rsidR="007752A1" w:rsidRPr="007752A1" w:rsidRDefault="007752A1" w:rsidP="007752A1">
            <w:pPr>
              <w:spacing w:after="0"/>
              <w:rPr>
                <w:sz w:val="20"/>
                <w:szCs w:val="20"/>
              </w:rPr>
            </w:pPr>
          </w:p>
        </w:tc>
      </w:tr>
      <w:tr w:rsidR="007752A1" w:rsidRPr="007752A1" w14:paraId="214BB11D" w14:textId="77777777" w:rsidTr="007752A1">
        <w:trPr>
          <w:trHeight w:val="13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5A146B9F" w14:textId="77777777" w:rsidR="007752A1" w:rsidRPr="007752A1" w:rsidRDefault="007752A1" w:rsidP="007752A1">
            <w:pPr>
              <w:spacing w:after="0"/>
              <w:rPr>
                <w:rFonts w:ascii="Arial" w:hAnsi="Arial" w:cs="Arial"/>
                <w:color w:val="00B050"/>
                <w:sz w:val="16"/>
                <w:szCs w:val="16"/>
              </w:rPr>
            </w:pPr>
            <w:r w:rsidRPr="007752A1">
              <w:rPr>
                <w:rFonts w:ascii="Arial" w:hAnsi="Arial" w:cs="Arial"/>
                <w:color w:val="00B050"/>
                <w:sz w:val="16"/>
                <w:szCs w:val="16"/>
              </w:rPr>
              <w:t>Poddziałanie 10.4.3 Dostosowanie systemów kształcenia i szkolenia zawodowego do potrzeb rynku pracy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1A447"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EB818C1"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79A593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3 976 131,00</w:t>
            </w:r>
          </w:p>
        </w:tc>
        <w:tc>
          <w:tcPr>
            <w:tcW w:w="219" w:type="dxa"/>
            <w:tcBorders>
              <w:top w:val="nil"/>
              <w:left w:val="nil"/>
              <w:bottom w:val="single" w:sz="4" w:space="0" w:color="auto"/>
              <w:right w:val="single" w:sz="4" w:space="0" w:color="auto"/>
            </w:tcBorders>
            <w:shd w:val="clear" w:color="auto" w:fill="auto"/>
            <w:vAlign w:val="center"/>
            <w:hideMark/>
          </w:tcPr>
          <w:p w14:paraId="075E4AB0"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763E70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EA2CE02"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3 976 131,00</w:t>
            </w:r>
          </w:p>
        </w:tc>
        <w:tc>
          <w:tcPr>
            <w:tcW w:w="358" w:type="dxa"/>
            <w:tcBorders>
              <w:top w:val="nil"/>
              <w:left w:val="nil"/>
              <w:bottom w:val="single" w:sz="4" w:space="0" w:color="auto"/>
              <w:right w:val="nil"/>
            </w:tcBorders>
            <w:shd w:val="clear" w:color="auto" w:fill="auto"/>
            <w:vAlign w:val="center"/>
            <w:hideMark/>
          </w:tcPr>
          <w:p w14:paraId="26C6141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701 671,00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7FDAFB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524 279,00</w:t>
            </w:r>
          </w:p>
        </w:tc>
        <w:tc>
          <w:tcPr>
            <w:tcW w:w="326" w:type="dxa"/>
            <w:tcBorders>
              <w:top w:val="nil"/>
              <w:left w:val="nil"/>
              <w:bottom w:val="single" w:sz="4" w:space="0" w:color="auto"/>
              <w:right w:val="single" w:sz="4" w:space="0" w:color="auto"/>
            </w:tcBorders>
            <w:shd w:val="clear" w:color="auto" w:fill="auto"/>
            <w:vAlign w:val="center"/>
            <w:hideMark/>
          </w:tcPr>
          <w:p w14:paraId="7A4BC963"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93 863,00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879D21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430 416,00</w:t>
            </w:r>
          </w:p>
        </w:tc>
        <w:tc>
          <w:tcPr>
            <w:tcW w:w="326" w:type="dxa"/>
            <w:tcBorders>
              <w:top w:val="nil"/>
              <w:left w:val="nil"/>
              <w:bottom w:val="single" w:sz="4" w:space="0" w:color="auto"/>
              <w:right w:val="single" w:sz="4" w:space="0" w:color="auto"/>
            </w:tcBorders>
            <w:shd w:val="clear" w:color="auto" w:fill="auto"/>
            <w:vAlign w:val="center"/>
            <w:hideMark/>
          </w:tcPr>
          <w:p w14:paraId="047E021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7123139B"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177 392,00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9B406AF"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4 677 802,00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A715EA3"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2A485EB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35677C76"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5E1E81B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3647625"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01549A6"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BB747D6" w14:textId="77777777" w:rsidR="007752A1" w:rsidRPr="007752A1" w:rsidRDefault="007752A1" w:rsidP="007752A1">
            <w:pPr>
              <w:spacing w:after="0"/>
              <w:rPr>
                <w:sz w:val="20"/>
                <w:szCs w:val="20"/>
              </w:rPr>
            </w:pPr>
          </w:p>
        </w:tc>
      </w:tr>
      <w:tr w:rsidR="007752A1" w:rsidRPr="007752A1" w14:paraId="38B57AA1" w14:textId="77777777" w:rsidTr="007752A1">
        <w:trPr>
          <w:trHeight w:val="1350"/>
        </w:trPr>
        <w:tc>
          <w:tcPr>
            <w:tcW w:w="885" w:type="dxa"/>
            <w:tcBorders>
              <w:top w:val="single" w:sz="4" w:space="0" w:color="auto"/>
              <w:left w:val="single" w:sz="4" w:space="0" w:color="auto"/>
              <w:bottom w:val="single" w:sz="4" w:space="0" w:color="auto"/>
              <w:right w:val="nil"/>
            </w:tcBorders>
            <w:shd w:val="clear" w:color="auto" w:fill="auto"/>
            <w:vAlign w:val="center"/>
            <w:hideMark/>
          </w:tcPr>
          <w:p w14:paraId="6FD66D3D" w14:textId="77777777" w:rsidR="007752A1" w:rsidRPr="007752A1" w:rsidRDefault="007752A1" w:rsidP="007752A1">
            <w:pPr>
              <w:spacing w:after="0"/>
              <w:rPr>
                <w:rFonts w:ascii="Arial" w:hAnsi="Arial" w:cs="Arial"/>
                <w:color w:val="FF0000"/>
                <w:sz w:val="16"/>
                <w:szCs w:val="16"/>
              </w:rPr>
            </w:pPr>
            <w:r w:rsidRPr="007752A1">
              <w:rPr>
                <w:rFonts w:ascii="Arial" w:hAnsi="Arial" w:cs="Arial"/>
                <w:color w:val="FF0000"/>
                <w:sz w:val="16"/>
                <w:szCs w:val="16"/>
              </w:rPr>
              <w:t>Poddziałanie 10.4.4 Dostosowanie systemów kształcenia i szkolenia zawodowego do potrzeb rynku pracy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9B6D9" w14:textId="77777777" w:rsidR="007752A1" w:rsidRPr="007752A1" w:rsidRDefault="007752A1" w:rsidP="007752A1">
            <w:pPr>
              <w:spacing w:after="0"/>
              <w:jc w:val="center"/>
              <w:rPr>
                <w:rFonts w:ascii="Arial" w:hAnsi="Arial" w:cs="Arial"/>
                <w:sz w:val="16"/>
                <w:szCs w:val="16"/>
              </w:rPr>
            </w:pPr>
            <w:r w:rsidRPr="007752A1">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B5855B6" w14:textId="77777777" w:rsidR="007752A1" w:rsidRPr="007752A1" w:rsidRDefault="007752A1" w:rsidP="007752A1">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6DCE76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5 189 516,00</w:t>
            </w:r>
          </w:p>
        </w:tc>
        <w:tc>
          <w:tcPr>
            <w:tcW w:w="219" w:type="dxa"/>
            <w:tcBorders>
              <w:top w:val="nil"/>
              <w:left w:val="nil"/>
              <w:bottom w:val="single" w:sz="4" w:space="0" w:color="auto"/>
              <w:right w:val="single" w:sz="4" w:space="0" w:color="auto"/>
            </w:tcBorders>
            <w:shd w:val="clear" w:color="auto" w:fill="auto"/>
            <w:vAlign w:val="center"/>
            <w:hideMark/>
          </w:tcPr>
          <w:p w14:paraId="13A654C7"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F0F219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288B31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5 189 516,00</w:t>
            </w:r>
          </w:p>
        </w:tc>
        <w:tc>
          <w:tcPr>
            <w:tcW w:w="358" w:type="dxa"/>
            <w:tcBorders>
              <w:top w:val="nil"/>
              <w:left w:val="nil"/>
              <w:bottom w:val="single" w:sz="4" w:space="0" w:color="auto"/>
              <w:right w:val="nil"/>
            </w:tcBorders>
            <w:shd w:val="clear" w:color="auto" w:fill="auto"/>
            <w:vAlign w:val="center"/>
            <w:hideMark/>
          </w:tcPr>
          <w:p w14:paraId="414C32C8"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915 797,00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344F4EE"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684 271,00</w:t>
            </w:r>
          </w:p>
        </w:tc>
        <w:tc>
          <w:tcPr>
            <w:tcW w:w="326" w:type="dxa"/>
            <w:tcBorders>
              <w:top w:val="nil"/>
              <w:left w:val="nil"/>
              <w:bottom w:val="single" w:sz="4" w:space="0" w:color="auto"/>
              <w:right w:val="single" w:sz="4" w:space="0" w:color="auto"/>
            </w:tcBorders>
            <w:shd w:val="clear" w:color="auto" w:fill="auto"/>
            <w:vAlign w:val="center"/>
            <w:hideMark/>
          </w:tcPr>
          <w:p w14:paraId="277512DF"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270 913,00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61C8A2" w14:textId="77777777" w:rsidR="007752A1" w:rsidRPr="007752A1" w:rsidRDefault="007752A1" w:rsidP="007752A1">
            <w:pPr>
              <w:spacing w:after="0"/>
              <w:jc w:val="right"/>
              <w:rPr>
                <w:rFonts w:ascii="Arial" w:hAnsi="Arial" w:cs="Arial"/>
                <w:color w:val="FF0000"/>
                <w:sz w:val="16"/>
                <w:szCs w:val="16"/>
              </w:rPr>
            </w:pPr>
            <w:r w:rsidRPr="007752A1">
              <w:rPr>
                <w:rFonts w:ascii="Arial" w:hAnsi="Arial" w:cs="Arial"/>
                <w:color w:val="FF0000"/>
                <w:sz w:val="16"/>
                <w:szCs w:val="16"/>
              </w:rPr>
              <w:t>413 358,00</w:t>
            </w:r>
          </w:p>
        </w:tc>
        <w:tc>
          <w:tcPr>
            <w:tcW w:w="326" w:type="dxa"/>
            <w:tcBorders>
              <w:top w:val="nil"/>
              <w:left w:val="nil"/>
              <w:bottom w:val="single" w:sz="4" w:space="0" w:color="auto"/>
              <w:right w:val="single" w:sz="4" w:space="0" w:color="auto"/>
            </w:tcBorders>
            <w:shd w:val="clear" w:color="auto" w:fill="auto"/>
            <w:vAlign w:val="center"/>
            <w:hideMark/>
          </w:tcPr>
          <w:p w14:paraId="2F5ABD9A"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4728931D"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231 526,00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AA09506" w14:textId="77777777" w:rsidR="007752A1" w:rsidRPr="007752A1" w:rsidRDefault="007752A1" w:rsidP="007752A1">
            <w:pPr>
              <w:spacing w:after="0"/>
              <w:jc w:val="right"/>
              <w:rPr>
                <w:rFonts w:ascii="Arial" w:hAnsi="Arial" w:cs="Arial"/>
                <w:color w:val="00B050"/>
                <w:sz w:val="16"/>
                <w:szCs w:val="16"/>
              </w:rPr>
            </w:pPr>
            <w:r w:rsidRPr="007752A1">
              <w:rPr>
                <w:rFonts w:ascii="Arial" w:hAnsi="Arial" w:cs="Arial"/>
                <w:color w:val="00B050"/>
                <w:sz w:val="16"/>
                <w:szCs w:val="16"/>
              </w:rPr>
              <w:t>6 105 313,00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D82110B"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nil"/>
              <w:left w:val="nil"/>
              <w:bottom w:val="single" w:sz="4" w:space="0" w:color="auto"/>
              <w:right w:val="single" w:sz="4" w:space="0" w:color="auto"/>
            </w:tcBorders>
            <w:shd w:val="clear" w:color="000000" w:fill="FFFFFF"/>
            <w:vAlign w:val="center"/>
            <w:hideMark/>
          </w:tcPr>
          <w:p w14:paraId="01D4DB9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000000" w:fill="FFFFFF"/>
            <w:vAlign w:val="center"/>
            <w:hideMark/>
          </w:tcPr>
          <w:p w14:paraId="5DF90ECA"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6B93A8C"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B07CB32"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50B4229"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BF6089E" w14:textId="77777777" w:rsidR="007752A1" w:rsidRPr="007752A1" w:rsidRDefault="007752A1" w:rsidP="007752A1">
            <w:pPr>
              <w:spacing w:after="0"/>
              <w:rPr>
                <w:sz w:val="20"/>
                <w:szCs w:val="20"/>
              </w:rPr>
            </w:pPr>
          </w:p>
        </w:tc>
      </w:tr>
      <w:tr w:rsidR="007752A1" w:rsidRPr="007752A1" w14:paraId="4F89ED77" w14:textId="77777777" w:rsidTr="007752A1">
        <w:trPr>
          <w:trHeight w:val="465"/>
        </w:trPr>
        <w:tc>
          <w:tcPr>
            <w:tcW w:w="885" w:type="dxa"/>
            <w:tcBorders>
              <w:top w:val="nil"/>
              <w:left w:val="single" w:sz="8" w:space="0" w:color="auto"/>
              <w:bottom w:val="single" w:sz="8" w:space="0" w:color="auto"/>
              <w:right w:val="nil"/>
            </w:tcBorders>
            <w:shd w:val="clear" w:color="000000" w:fill="FFC000"/>
            <w:vAlign w:val="center"/>
            <w:hideMark/>
          </w:tcPr>
          <w:p w14:paraId="252E352D" w14:textId="77777777" w:rsidR="007752A1" w:rsidRPr="007752A1" w:rsidRDefault="007752A1" w:rsidP="007752A1">
            <w:pPr>
              <w:spacing w:after="0"/>
              <w:rPr>
                <w:rFonts w:ascii="Arial" w:hAnsi="Arial" w:cs="Arial"/>
                <w:color w:val="000000"/>
                <w:sz w:val="16"/>
                <w:szCs w:val="16"/>
              </w:rPr>
            </w:pPr>
            <w:r w:rsidRPr="007752A1">
              <w:rPr>
                <w:rFonts w:ascii="Arial" w:hAnsi="Arial" w:cs="Arial"/>
                <w:color w:val="000000"/>
                <w:sz w:val="16"/>
                <w:szCs w:val="16"/>
              </w:rPr>
              <w:t>oś priorytetowa nr 11</w:t>
            </w:r>
            <w:r w:rsidRPr="007752A1">
              <w:rPr>
                <w:rFonts w:ascii="Arial" w:hAnsi="Arial" w:cs="Arial"/>
                <w:color w:val="000000"/>
                <w:sz w:val="16"/>
                <w:szCs w:val="16"/>
              </w:rPr>
              <w:br/>
              <w:t>Pomoc Techniczna</w:t>
            </w:r>
          </w:p>
        </w:tc>
        <w:tc>
          <w:tcPr>
            <w:tcW w:w="767" w:type="dxa"/>
            <w:tcBorders>
              <w:top w:val="nil"/>
              <w:left w:val="single" w:sz="4" w:space="0" w:color="auto"/>
              <w:bottom w:val="single" w:sz="4" w:space="0" w:color="auto"/>
              <w:right w:val="single" w:sz="4" w:space="0" w:color="auto"/>
            </w:tcBorders>
            <w:shd w:val="clear" w:color="000000" w:fill="FFC000"/>
            <w:vAlign w:val="center"/>
            <w:hideMark/>
          </w:tcPr>
          <w:p w14:paraId="78BACC25" w14:textId="77777777" w:rsidR="007752A1" w:rsidRPr="007752A1" w:rsidRDefault="007752A1" w:rsidP="007752A1">
            <w:pPr>
              <w:spacing w:after="0"/>
              <w:jc w:val="center"/>
              <w:rPr>
                <w:rFonts w:ascii="Arial" w:hAnsi="Arial" w:cs="Arial"/>
                <w:color w:val="000000"/>
                <w:sz w:val="16"/>
                <w:szCs w:val="16"/>
              </w:rPr>
            </w:pPr>
            <w:r w:rsidRPr="007752A1">
              <w:rPr>
                <w:rFonts w:ascii="Arial" w:hAnsi="Arial" w:cs="Arial"/>
                <w:color w:val="000000"/>
                <w:sz w:val="16"/>
                <w:szCs w:val="16"/>
              </w:rPr>
              <w:t> </w:t>
            </w:r>
          </w:p>
        </w:tc>
        <w:tc>
          <w:tcPr>
            <w:tcW w:w="148" w:type="dxa"/>
            <w:vMerge/>
            <w:tcBorders>
              <w:top w:val="nil"/>
              <w:left w:val="nil"/>
              <w:bottom w:val="single" w:sz="4" w:space="0" w:color="000000"/>
              <w:right w:val="single" w:sz="4" w:space="0" w:color="auto"/>
            </w:tcBorders>
            <w:vAlign w:val="center"/>
            <w:hideMark/>
          </w:tcPr>
          <w:p w14:paraId="3136AE9D" w14:textId="77777777" w:rsidR="007752A1" w:rsidRPr="007752A1" w:rsidRDefault="007752A1" w:rsidP="007752A1">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9D58A97"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83 200 000,00</w:t>
            </w:r>
          </w:p>
        </w:tc>
        <w:tc>
          <w:tcPr>
            <w:tcW w:w="219" w:type="dxa"/>
            <w:tcBorders>
              <w:top w:val="single" w:sz="4" w:space="0" w:color="auto"/>
              <w:left w:val="nil"/>
              <w:bottom w:val="single" w:sz="4" w:space="0" w:color="auto"/>
              <w:right w:val="single" w:sz="4" w:space="0" w:color="auto"/>
            </w:tcBorders>
            <w:shd w:val="clear" w:color="000000" w:fill="FFC000"/>
            <w:vAlign w:val="center"/>
            <w:hideMark/>
          </w:tcPr>
          <w:p w14:paraId="30327642"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single" w:sz="4" w:space="0" w:color="auto"/>
              <w:left w:val="nil"/>
              <w:bottom w:val="single" w:sz="4" w:space="0" w:color="auto"/>
              <w:right w:val="single" w:sz="4" w:space="0" w:color="auto"/>
            </w:tcBorders>
            <w:shd w:val="clear" w:color="000000" w:fill="FFC000"/>
            <w:vAlign w:val="center"/>
            <w:hideMark/>
          </w:tcPr>
          <w:p w14:paraId="1AEF8CA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26" w:type="dxa"/>
            <w:tcBorders>
              <w:top w:val="single" w:sz="4" w:space="0" w:color="auto"/>
              <w:left w:val="nil"/>
              <w:bottom w:val="single" w:sz="4" w:space="0" w:color="auto"/>
              <w:right w:val="single" w:sz="4" w:space="0" w:color="auto"/>
            </w:tcBorders>
            <w:shd w:val="clear" w:color="000000" w:fill="FFC000"/>
            <w:vAlign w:val="center"/>
            <w:hideMark/>
          </w:tcPr>
          <w:p w14:paraId="72F4CCB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83 200 000,00</w:t>
            </w:r>
          </w:p>
        </w:tc>
        <w:tc>
          <w:tcPr>
            <w:tcW w:w="358" w:type="dxa"/>
            <w:tcBorders>
              <w:top w:val="single" w:sz="4" w:space="0" w:color="auto"/>
              <w:left w:val="nil"/>
              <w:bottom w:val="single" w:sz="4" w:space="0" w:color="auto"/>
              <w:right w:val="nil"/>
            </w:tcBorders>
            <w:shd w:val="clear" w:color="000000" w:fill="FFC000"/>
            <w:vAlign w:val="center"/>
            <w:hideMark/>
          </w:tcPr>
          <w:p w14:paraId="345EA30F"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14 682 353,00</w:t>
            </w:r>
          </w:p>
        </w:tc>
        <w:tc>
          <w:tcPr>
            <w:tcW w:w="32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2DA245C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14 682 353,00</w:t>
            </w:r>
          </w:p>
        </w:tc>
        <w:tc>
          <w:tcPr>
            <w:tcW w:w="326" w:type="dxa"/>
            <w:tcBorders>
              <w:top w:val="single" w:sz="4" w:space="0" w:color="auto"/>
              <w:left w:val="nil"/>
              <w:bottom w:val="single" w:sz="4" w:space="0" w:color="auto"/>
              <w:right w:val="single" w:sz="4" w:space="0" w:color="auto"/>
            </w:tcBorders>
            <w:shd w:val="clear" w:color="000000" w:fill="FFC000"/>
            <w:vAlign w:val="center"/>
            <w:hideMark/>
          </w:tcPr>
          <w:p w14:paraId="455C8AA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nil"/>
              <w:bottom w:val="single" w:sz="4" w:space="0" w:color="auto"/>
              <w:right w:val="single" w:sz="4" w:space="0" w:color="auto"/>
            </w:tcBorders>
            <w:shd w:val="clear" w:color="000000" w:fill="FFC000"/>
            <w:vAlign w:val="center"/>
            <w:hideMark/>
          </w:tcPr>
          <w:p w14:paraId="0A40504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14 682 353,00</w:t>
            </w:r>
          </w:p>
        </w:tc>
        <w:tc>
          <w:tcPr>
            <w:tcW w:w="326" w:type="dxa"/>
            <w:tcBorders>
              <w:top w:val="single" w:sz="4" w:space="0" w:color="auto"/>
              <w:left w:val="nil"/>
              <w:bottom w:val="single" w:sz="4" w:space="0" w:color="auto"/>
              <w:right w:val="dotted" w:sz="4" w:space="0" w:color="auto"/>
            </w:tcBorders>
            <w:shd w:val="clear" w:color="000000" w:fill="FFC000"/>
            <w:vAlign w:val="center"/>
            <w:hideMark/>
          </w:tcPr>
          <w:p w14:paraId="6054C0A8"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nil"/>
              <w:bottom w:val="single" w:sz="4" w:space="0" w:color="auto"/>
              <w:right w:val="nil"/>
            </w:tcBorders>
            <w:shd w:val="clear" w:color="000000" w:fill="FFC000"/>
            <w:vAlign w:val="center"/>
            <w:hideMark/>
          </w:tcPr>
          <w:p w14:paraId="2E6FD974"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3F60A9D"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97 882 353,00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101E9D9"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C000"/>
            <w:vAlign w:val="center"/>
            <w:hideMark/>
          </w:tcPr>
          <w:p w14:paraId="2175083E"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83 200 000,00</w:t>
            </w:r>
          </w:p>
        </w:tc>
        <w:tc>
          <w:tcPr>
            <w:tcW w:w="48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1CA0745"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E85A640" w14:textId="77777777" w:rsidR="007752A1" w:rsidRPr="007752A1" w:rsidRDefault="007752A1" w:rsidP="007752A1">
            <w:pPr>
              <w:spacing w:after="0"/>
              <w:jc w:val="right"/>
              <w:rPr>
                <w:rFonts w:ascii="Arial" w:hAnsi="Arial" w:cs="Arial"/>
                <w:sz w:val="16"/>
                <w:szCs w:val="16"/>
              </w:rPr>
            </w:pPr>
            <w:r w:rsidRPr="007752A1">
              <w:rPr>
                <w:rFonts w:ascii="Arial" w:hAnsi="Arial" w:cs="Arial"/>
                <w:sz w:val="16"/>
                <w:szCs w:val="16"/>
              </w:rPr>
              <w:t>0,00</w:t>
            </w:r>
          </w:p>
        </w:tc>
        <w:tc>
          <w:tcPr>
            <w:tcW w:w="148" w:type="dxa"/>
            <w:tcBorders>
              <w:top w:val="single" w:sz="4" w:space="0" w:color="auto"/>
              <w:left w:val="nil"/>
              <w:bottom w:val="single" w:sz="4" w:space="0" w:color="auto"/>
              <w:right w:val="single" w:sz="4" w:space="0" w:color="auto"/>
            </w:tcBorders>
            <w:shd w:val="clear" w:color="000000" w:fill="FFC000"/>
            <w:hideMark/>
          </w:tcPr>
          <w:p w14:paraId="4847CA54" w14:textId="77777777" w:rsidR="007752A1" w:rsidRPr="007752A1" w:rsidRDefault="007752A1" w:rsidP="007752A1">
            <w:pPr>
              <w:spacing w:after="0"/>
              <w:jc w:val="both"/>
              <w:rPr>
                <w:rFonts w:ascii="Arial" w:hAnsi="Arial" w:cs="Arial"/>
                <w:sz w:val="16"/>
                <w:szCs w:val="16"/>
              </w:rPr>
            </w:pPr>
            <w:r w:rsidRPr="007752A1">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529D3A2" w14:textId="77777777" w:rsidR="007752A1" w:rsidRPr="007752A1" w:rsidRDefault="007752A1" w:rsidP="007752A1">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0A89C88" w14:textId="77777777" w:rsidR="007752A1" w:rsidRPr="007752A1" w:rsidRDefault="007752A1" w:rsidP="007752A1">
            <w:pPr>
              <w:spacing w:after="0"/>
              <w:rPr>
                <w:sz w:val="20"/>
                <w:szCs w:val="20"/>
              </w:rPr>
            </w:pPr>
          </w:p>
        </w:tc>
      </w:tr>
      <w:tr w:rsidR="007752A1" w:rsidRPr="007752A1" w14:paraId="1E6ADE97" w14:textId="77777777" w:rsidTr="007752A1">
        <w:trPr>
          <w:trHeight w:val="285"/>
        </w:trPr>
        <w:tc>
          <w:tcPr>
            <w:tcW w:w="885" w:type="dxa"/>
            <w:tcBorders>
              <w:top w:val="nil"/>
              <w:left w:val="nil"/>
              <w:bottom w:val="nil"/>
              <w:right w:val="nil"/>
            </w:tcBorders>
            <w:shd w:val="clear" w:color="auto" w:fill="auto"/>
            <w:noWrap/>
            <w:vAlign w:val="center"/>
            <w:hideMark/>
          </w:tcPr>
          <w:p w14:paraId="7967C2D2" w14:textId="77777777" w:rsidR="007752A1" w:rsidRPr="007752A1" w:rsidRDefault="007752A1" w:rsidP="007752A1">
            <w:pPr>
              <w:spacing w:after="0"/>
              <w:rPr>
                <w:sz w:val="20"/>
                <w:szCs w:val="20"/>
              </w:rPr>
            </w:pPr>
          </w:p>
        </w:tc>
        <w:tc>
          <w:tcPr>
            <w:tcW w:w="767" w:type="dxa"/>
            <w:tcBorders>
              <w:top w:val="nil"/>
              <w:left w:val="nil"/>
              <w:bottom w:val="nil"/>
              <w:right w:val="nil"/>
            </w:tcBorders>
            <w:shd w:val="clear" w:color="auto" w:fill="auto"/>
            <w:noWrap/>
            <w:vAlign w:val="center"/>
            <w:hideMark/>
          </w:tcPr>
          <w:p w14:paraId="1CA9F544"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3F32F8A9" w14:textId="77777777" w:rsidR="007752A1" w:rsidRPr="007752A1" w:rsidRDefault="007752A1" w:rsidP="007752A1">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217A45C3" w14:textId="77777777" w:rsidR="007752A1" w:rsidRPr="007752A1" w:rsidRDefault="007752A1" w:rsidP="007752A1">
            <w:pPr>
              <w:spacing w:after="0"/>
              <w:rPr>
                <w:sz w:val="20"/>
                <w:szCs w:val="20"/>
              </w:rPr>
            </w:pPr>
          </w:p>
        </w:tc>
        <w:tc>
          <w:tcPr>
            <w:tcW w:w="219" w:type="dxa"/>
            <w:tcBorders>
              <w:top w:val="nil"/>
              <w:left w:val="nil"/>
              <w:bottom w:val="nil"/>
              <w:right w:val="nil"/>
            </w:tcBorders>
            <w:shd w:val="clear" w:color="auto" w:fill="auto"/>
            <w:noWrap/>
            <w:vAlign w:val="bottom"/>
            <w:hideMark/>
          </w:tcPr>
          <w:p w14:paraId="6AD2FF90"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3BA31A38"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7B31A730" w14:textId="77777777" w:rsidR="007752A1" w:rsidRPr="007752A1" w:rsidRDefault="007752A1" w:rsidP="007752A1">
            <w:pPr>
              <w:spacing w:after="0"/>
              <w:rPr>
                <w:sz w:val="20"/>
                <w:szCs w:val="20"/>
              </w:rPr>
            </w:pPr>
          </w:p>
        </w:tc>
        <w:tc>
          <w:tcPr>
            <w:tcW w:w="358" w:type="dxa"/>
            <w:tcBorders>
              <w:top w:val="nil"/>
              <w:left w:val="nil"/>
              <w:bottom w:val="nil"/>
              <w:right w:val="nil"/>
            </w:tcBorders>
            <w:shd w:val="clear" w:color="auto" w:fill="auto"/>
            <w:noWrap/>
            <w:vAlign w:val="bottom"/>
            <w:hideMark/>
          </w:tcPr>
          <w:p w14:paraId="3AE7DC44" w14:textId="77777777" w:rsidR="007752A1" w:rsidRPr="007752A1" w:rsidRDefault="007752A1" w:rsidP="007752A1">
            <w:pPr>
              <w:spacing w:after="0"/>
              <w:rPr>
                <w:sz w:val="20"/>
                <w:szCs w:val="20"/>
              </w:rPr>
            </w:pPr>
          </w:p>
        </w:tc>
        <w:tc>
          <w:tcPr>
            <w:tcW w:w="329" w:type="dxa"/>
            <w:tcBorders>
              <w:top w:val="nil"/>
              <w:left w:val="nil"/>
              <w:bottom w:val="nil"/>
              <w:right w:val="nil"/>
            </w:tcBorders>
            <w:shd w:val="clear" w:color="auto" w:fill="auto"/>
            <w:noWrap/>
            <w:vAlign w:val="bottom"/>
            <w:hideMark/>
          </w:tcPr>
          <w:p w14:paraId="6BF9F20B"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6EC78BED"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784FEDB8"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2D5F97F7"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4755BCC4"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3F378378" w14:textId="77777777" w:rsidR="007752A1" w:rsidRPr="007752A1" w:rsidRDefault="007752A1" w:rsidP="007752A1">
            <w:pPr>
              <w:spacing w:after="0"/>
              <w:rPr>
                <w:sz w:val="20"/>
                <w:szCs w:val="20"/>
              </w:rPr>
            </w:pPr>
          </w:p>
        </w:tc>
        <w:tc>
          <w:tcPr>
            <w:tcW w:w="376" w:type="dxa"/>
            <w:tcBorders>
              <w:top w:val="nil"/>
              <w:left w:val="nil"/>
              <w:bottom w:val="nil"/>
              <w:right w:val="nil"/>
            </w:tcBorders>
            <w:shd w:val="clear" w:color="auto" w:fill="auto"/>
            <w:noWrap/>
            <w:vAlign w:val="bottom"/>
            <w:hideMark/>
          </w:tcPr>
          <w:p w14:paraId="4FBB6B62" w14:textId="77777777" w:rsidR="007752A1" w:rsidRPr="007752A1" w:rsidRDefault="007752A1" w:rsidP="007752A1">
            <w:pPr>
              <w:spacing w:after="0"/>
              <w:rPr>
                <w:sz w:val="20"/>
                <w:szCs w:val="20"/>
              </w:rPr>
            </w:pPr>
          </w:p>
        </w:tc>
        <w:tc>
          <w:tcPr>
            <w:tcW w:w="385" w:type="dxa"/>
            <w:tcBorders>
              <w:top w:val="nil"/>
              <w:left w:val="nil"/>
              <w:bottom w:val="nil"/>
              <w:right w:val="nil"/>
            </w:tcBorders>
            <w:shd w:val="clear" w:color="auto" w:fill="auto"/>
            <w:noWrap/>
            <w:vAlign w:val="bottom"/>
            <w:hideMark/>
          </w:tcPr>
          <w:p w14:paraId="641371CE" w14:textId="77777777" w:rsidR="007752A1" w:rsidRPr="007752A1" w:rsidRDefault="007752A1" w:rsidP="007752A1">
            <w:pPr>
              <w:spacing w:after="0"/>
              <w:rPr>
                <w:sz w:val="20"/>
                <w:szCs w:val="20"/>
              </w:rPr>
            </w:pPr>
          </w:p>
        </w:tc>
        <w:tc>
          <w:tcPr>
            <w:tcW w:w="488" w:type="dxa"/>
            <w:tcBorders>
              <w:top w:val="nil"/>
              <w:left w:val="nil"/>
              <w:bottom w:val="nil"/>
              <w:right w:val="nil"/>
            </w:tcBorders>
            <w:shd w:val="clear" w:color="auto" w:fill="auto"/>
            <w:noWrap/>
            <w:vAlign w:val="bottom"/>
            <w:hideMark/>
          </w:tcPr>
          <w:p w14:paraId="5901D88E" w14:textId="77777777" w:rsidR="007752A1" w:rsidRPr="007752A1" w:rsidRDefault="007752A1" w:rsidP="007752A1">
            <w:pPr>
              <w:spacing w:after="0"/>
              <w:rPr>
                <w:sz w:val="20"/>
                <w:szCs w:val="20"/>
              </w:rPr>
            </w:pPr>
          </w:p>
        </w:tc>
        <w:tc>
          <w:tcPr>
            <w:tcW w:w="506" w:type="dxa"/>
            <w:tcBorders>
              <w:top w:val="nil"/>
              <w:left w:val="nil"/>
              <w:bottom w:val="nil"/>
              <w:right w:val="nil"/>
            </w:tcBorders>
            <w:shd w:val="clear" w:color="auto" w:fill="auto"/>
            <w:noWrap/>
            <w:vAlign w:val="bottom"/>
            <w:hideMark/>
          </w:tcPr>
          <w:p w14:paraId="36DDAEEE"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718CB726" w14:textId="77777777" w:rsidR="007752A1" w:rsidRPr="007752A1" w:rsidRDefault="007752A1" w:rsidP="007752A1">
            <w:pPr>
              <w:spacing w:after="0"/>
              <w:rPr>
                <w:sz w:val="20"/>
                <w:szCs w:val="20"/>
              </w:rPr>
            </w:pPr>
          </w:p>
        </w:tc>
        <w:tc>
          <w:tcPr>
            <w:tcW w:w="1015" w:type="dxa"/>
            <w:tcBorders>
              <w:top w:val="nil"/>
              <w:left w:val="nil"/>
              <w:bottom w:val="nil"/>
              <w:right w:val="nil"/>
            </w:tcBorders>
            <w:shd w:val="clear" w:color="auto" w:fill="auto"/>
            <w:noWrap/>
            <w:vAlign w:val="bottom"/>
            <w:hideMark/>
          </w:tcPr>
          <w:p w14:paraId="3E5B3314" w14:textId="77777777" w:rsidR="007752A1" w:rsidRPr="007752A1" w:rsidRDefault="007752A1" w:rsidP="007752A1">
            <w:pPr>
              <w:spacing w:after="0"/>
              <w:rPr>
                <w:sz w:val="20"/>
                <w:szCs w:val="20"/>
              </w:rPr>
            </w:pPr>
          </w:p>
        </w:tc>
        <w:tc>
          <w:tcPr>
            <w:tcW w:w="810" w:type="dxa"/>
            <w:tcBorders>
              <w:top w:val="nil"/>
              <w:left w:val="nil"/>
              <w:bottom w:val="nil"/>
              <w:right w:val="nil"/>
            </w:tcBorders>
            <w:shd w:val="clear" w:color="auto" w:fill="auto"/>
            <w:noWrap/>
            <w:vAlign w:val="bottom"/>
            <w:hideMark/>
          </w:tcPr>
          <w:p w14:paraId="4BC34CEC" w14:textId="77777777" w:rsidR="007752A1" w:rsidRPr="007752A1" w:rsidRDefault="007752A1" w:rsidP="007752A1">
            <w:pPr>
              <w:spacing w:after="0"/>
              <w:rPr>
                <w:sz w:val="20"/>
                <w:szCs w:val="20"/>
              </w:rPr>
            </w:pPr>
          </w:p>
        </w:tc>
      </w:tr>
      <w:tr w:rsidR="007752A1" w:rsidRPr="007752A1" w14:paraId="0D408062" w14:textId="77777777" w:rsidTr="007752A1">
        <w:trPr>
          <w:trHeight w:val="285"/>
        </w:trPr>
        <w:tc>
          <w:tcPr>
            <w:tcW w:w="885" w:type="dxa"/>
            <w:tcBorders>
              <w:top w:val="nil"/>
              <w:left w:val="nil"/>
              <w:bottom w:val="nil"/>
              <w:right w:val="nil"/>
            </w:tcBorders>
            <w:shd w:val="clear" w:color="auto" w:fill="auto"/>
            <w:noWrap/>
            <w:vAlign w:val="center"/>
            <w:hideMark/>
          </w:tcPr>
          <w:p w14:paraId="04EA0D11" w14:textId="77777777" w:rsidR="007752A1" w:rsidRPr="007752A1" w:rsidRDefault="007752A1" w:rsidP="007752A1">
            <w:pPr>
              <w:spacing w:after="0"/>
              <w:rPr>
                <w:sz w:val="20"/>
                <w:szCs w:val="20"/>
              </w:rPr>
            </w:pPr>
          </w:p>
        </w:tc>
        <w:tc>
          <w:tcPr>
            <w:tcW w:w="767" w:type="dxa"/>
            <w:tcBorders>
              <w:top w:val="nil"/>
              <w:left w:val="nil"/>
              <w:bottom w:val="nil"/>
              <w:right w:val="nil"/>
            </w:tcBorders>
            <w:shd w:val="clear" w:color="auto" w:fill="auto"/>
            <w:noWrap/>
            <w:vAlign w:val="center"/>
            <w:hideMark/>
          </w:tcPr>
          <w:p w14:paraId="22040039"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0E894348" w14:textId="77777777" w:rsidR="007752A1" w:rsidRPr="007752A1" w:rsidRDefault="007752A1" w:rsidP="007752A1">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42E6D9F4" w14:textId="77777777" w:rsidR="007752A1" w:rsidRPr="007752A1" w:rsidRDefault="007752A1" w:rsidP="007752A1">
            <w:pPr>
              <w:spacing w:after="0"/>
              <w:rPr>
                <w:sz w:val="20"/>
                <w:szCs w:val="20"/>
              </w:rPr>
            </w:pPr>
          </w:p>
        </w:tc>
        <w:tc>
          <w:tcPr>
            <w:tcW w:w="219" w:type="dxa"/>
            <w:tcBorders>
              <w:top w:val="nil"/>
              <w:left w:val="nil"/>
              <w:bottom w:val="nil"/>
              <w:right w:val="nil"/>
            </w:tcBorders>
            <w:shd w:val="clear" w:color="auto" w:fill="auto"/>
            <w:noWrap/>
            <w:vAlign w:val="bottom"/>
            <w:hideMark/>
          </w:tcPr>
          <w:p w14:paraId="2D443358"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2C72784F"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3E7E3129" w14:textId="77777777" w:rsidR="007752A1" w:rsidRPr="007752A1" w:rsidRDefault="007752A1" w:rsidP="007752A1">
            <w:pPr>
              <w:spacing w:after="0"/>
              <w:rPr>
                <w:sz w:val="20"/>
                <w:szCs w:val="20"/>
              </w:rPr>
            </w:pPr>
          </w:p>
        </w:tc>
        <w:tc>
          <w:tcPr>
            <w:tcW w:w="358" w:type="dxa"/>
            <w:tcBorders>
              <w:top w:val="nil"/>
              <w:left w:val="nil"/>
              <w:bottom w:val="nil"/>
              <w:right w:val="nil"/>
            </w:tcBorders>
            <w:shd w:val="clear" w:color="auto" w:fill="auto"/>
            <w:noWrap/>
            <w:vAlign w:val="bottom"/>
            <w:hideMark/>
          </w:tcPr>
          <w:p w14:paraId="0A30D028" w14:textId="77777777" w:rsidR="007752A1" w:rsidRPr="007752A1" w:rsidRDefault="007752A1" w:rsidP="007752A1">
            <w:pPr>
              <w:spacing w:after="0"/>
              <w:rPr>
                <w:sz w:val="20"/>
                <w:szCs w:val="20"/>
              </w:rPr>
            </w:pPr>
          </w:p>
        </w:tc>
        <w:tc>
          <w:tcPr>
            <w:tcW w:w="329" w:type="dxa"/>
            <w:tcBorders>
              <w:top w:val="nil"/>
              <w:left w:val="nil"/>
              <w:bottom w:val="nil"/>
              <w:right w:val="nil"/>
            </w:tcBorders>
            <w:shd w:val="clear" w:color="auto" w:fill="auto"/>
            <w:noWrap/>
            <w:vAlign w:val="bottom"/>
            <w:hideMark/>
          </w:tcPr>
          <w:p w14:paraId="0DAE5558"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740CB708"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26D6923D"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10B4EA08"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0782ED68"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44DA609C" w14:textId="77777777" w:rsidR="007752A1" w:rsidRPr="007752A1" w:rsidRDefault="007752A1" w:rsidP="007752A1">
            <w:pPr>
              <w:spacing w:after="0"/>
              <w:rPr>
                <w:sz w:val="20"/>
                <w:szCs w:val="20"/>
              </w:rPr>
            </w:pPr>
          </w:p>
        </w:tc>
        <w:tc>
          <w:tcPr>
            <w:tcW w:w="376" w:type="dxa"/>
            <w:tcBorders>
              <w:top w:val="nil"/>
              <w:left w:val="nil"/>
              <w:bottom w:val="nil"/>
              <w:right w:val="nil"/>
            </w:tcBorders>
            <w:shd w:val="clear" w:color="auto" w:fill="auto"/>
            <w:noWrap/>
            <w:vAlign w:val="bottom"/>
            <w:hideMark/>
          </w:tcPr>
          <w:p w14:paraId="08B9127F" w14:textId="77777777" w:rsidR="007752A1" w:rsidRPr="007752A1" w:rsidRDefault="007752A1" w:rsidP="007752A1">
            <w:pPr>
              <w:spacing w:after="0"/>
              <w:rPr>
                <w:sz w:val="20"/>
                <w:szCs w:val="20"/>
              </w:rPr>
            </w:pPr>
          </w:p>
        </w:tc>
        <w:tc>
          <w:tcPr>
            <w:tcW w:w="385" w:type="dxa"/>
            <w:tcBorders>
              <w:top w:val="nil"/>
              <w:left w:val="nil"/>
              <w:bottom w:val="nil"/>
              <w:right w:val="nil"/>
            </w:tcBorders>
            <w:shd w:val="clear" w:color="auto" w:fill="auto"/>
            <w:noWrap/>
            <w:vAlign w:val="bottom"/>
            <w:hideMark/>
          </w:tcPr>
          <w:p w14:paraId="3F07531A" w14:textId="77777777" w:rsidR="007752A1" w:rsidRPr="007752A1" w:rsidRDefault="007752A1" w:rsidP="007752A1">
            <w:pPr>
              <w:spacing w:after="0"/>
              <w:rPr>
                <w:sz w:val="20"/>
                <w:szCs w:val="20"/>
              </w:rPr>
            </w:pPr>
          </w:p>
        </w:tc>
        <w:tc>
          <w:tcPr>
            <w:tcW w:w="488" w:type="dxa"/>
            <w:tcBorders>
              <w:top w:val="nil"/>
              <w:left w:val="nil"/>
              <w:bottom w:val="nil"/>
              <w:right w:val="nil"/>
            </w:tcBorders>
            <w:shd w:val="clear" w:color="auto" w:fill="auto"/>
            <w:noWrap/>
            <w:vAlign w:val="bottom"/>
            <w:hideMark/>
          </w:tcPr>
          <w:p w14:paraId="170BD26E" w14:textId="77777777" w:rsidR="007752A1" w:rsidRPr="007752A1" w:rsidRDefault="007752A1" w:rsidP="007752A1">
            <w:pPr>
              <w:spacing w:after="0"/>
              <w:rPr>
                <w:sz w:val="20"/>
                <w:szCs w:val="20"/>
              </w:rPr>
            </w:pPr>
          </w:p>
        </w:tc>
        <w:tc>
          <w:tcPr>
            <w:tcW w:w="506" w:type="dxa"/>
            <w:tcBorders>
              <w:top w:val="nil"/>
              <w:left w:val="nil"/>
              <w:bottom w:val="nil"/>
              <w:right w:val="nil"/>
            </w:tcBorders>
            <w:shd w:val="clear" w:color="auto" w:fill="auto"/>
            <w:noWrap/>
            <w:vAlign w:val="bottom"/>
            <w:hideMark/>
          </w:tcPr>
          <w:p w14:paraId="3B949277"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4DC3A42A" w14:textId="77777777" w:rsidR="007752A1" w:rsidRPr="007752A1" w:rsidRDefault="007752A1" w:rsidP="007752A1">
            <w:pPr>
              <w:spacing w:after="0"/>
              <w:rPr>
                <w:sz w:val="20"/>
                <w:szCs w:val="20"/>
              </w:rPr>
            </w:pPr>
          </w:p>
        </w:tc>
        <w:tc>
          <w:tcPr>
            <w:tcW w:w="1015" w:type="dxa"/>
            <w:tcBorders>
              <w:top w:val="nil"/>
              <w:left w:val="nil"/>
              <w:bottom w:val="nil"/>
              <w:right w:val="nil"/>
            </w:tcBorders>
            <w:shd w:val="clear" w:color="auto" w:fill="auto"/>
            <w:noWrap/>
            <w:vAlign w:val="bottom"/>
            <w:hideMark/>
          </w:tcPr>
          <w:p w14:paraId="657DBD4A" w14:textId="77777777" w:rsidR="007752A1" w:rsidRPr="007752A1" w:rsidRDefault="007752A1" w:rsidP="007752A1">
            <w:pPr>
              <w:spacing w:after="0"/>
              <w:rPr>
                <w:sz w:val="20"/>
                <w:szCs w:val="20"/>
              </w:rPr>
            </w:pPr>
          </w:p>
        </w:tc>
        <w:tc>
          <w:tcPr>
            <w:tcW w:w="810" w:type="dxa"/>
            <w:tcBorders>
              <w:top w:val="nil"/>
              <w:left w:val="nil"/>
              <w:bottom w:val="nil"/>
              <w:right w:val="nil"/>
            </w:tcBorders>
            <w:shd w:val="clear" w:color="auto" w:fill="auto"/>
            <w:noWrap/>
            <w:vAlign w:val="bottom"/>
            <w:hideMark/>
          </w:tcPr>
          <w:p w14:paraId="23D3BE83" w14:textId="77777777" w:rsidR="007752A1" w:rsidRPr="007752A1" w:rsidRDefault="007752A1" w:rsidP="007752A1">
            <w:pPr>
              <w:spacing w:after="0"/>
              <w:rPr>
                <w:sz w:val="20"/>
                <w:szCs w:val="20"/>
              </w:rPr>
            </w:pPr>
          </w:p>
        </w:tc>
      </w:tr>
      <w:tr w:rsidR="007752A1" w:rsidRPr="007752A1" w14:paraId="7752A905" w14:textId="77777777" w:rsidTr="007752A1">
        <w:trPr>
          <w:trHeight w:val="285"/>
        </w:trPr>
        <w:tc>
          <w:tcPr>
            <w:tcW w:w="885" w:type="dxa"/>
            <w:tcBorders>
              <w:top w:val="nil"/>
              <w:left w:val="nil"/>
              <w:bottom w:val="nil"/>
              <w:right w:val="nil"/>
            </w:tcBorders>
            <w:shd w:val="clear" w:color="auto" w:fill="auto"/>
            <w:noWrap/>
            <w:vAlign w:val="center"/>
            <w:hideMark/>
          </w:tcPr>
          <w:p w14:paraId="7E89EC71" w14:textId="77777777" w:rsidR="007752A1" w:rsidRPr="007752A1" w:rsidRDefault="007752A1" w:rsidP="007752A1">
            <w:pPr>
              <w:spacing w:after="0"/>
              <w:rPr>
                <w:sz w:val="20"/>
                <w:szCs w:val="20"/>
              </w:rPr>
            </w:pPr>
          </w:p>
        </w:tc>
        <w:tc>
          <w:tcPr>
            <w:tcW w:w="767" w:type="dxa"/>
            <w:tcBorders>
              <w:top w:val="nil"/>
              <w:left w:val="nil"/>
              <w:bottom w:val="nil"/>
              <w:right w:val="nil"/>
            </w:tcBorders>
            <w:shd w:val="clear" w:color="auto" w:fill="auto"/>
            <w:noWrap/>
            <w:vAlign w:val="center"/>
            <w:hideMark/>
          </w:tcPr>
          <w:p w14:paraId="0C4097C6"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250B4FFD" w14:textId="77777777" w:rsidR="007752A1" w:rsidRPr="007752A1" w:rsidRDefault="007752A1" w:rsidP="007752A1">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3E085435" w14:textId="77777777" w:rsidR="007752A1" w:rsidRPr="007752A1" w:rsidRDefault="007752A1" w:rsidP="007752A1">
            <w:pPr>
              <w:spacing w:after="0"/>
              <w:rPr>
                <w:sz w:val="20"/>
                <w:szCs w:val="20"/>
              </w:rPr>
            </w:pPr>
          </w:p>
        </w:tc>
        <w:tc>
          <w:tcPr>
            <w:tcW w:w="219" w:type="dxa"/>
            <w:tcBorders>
              <w:top w:val="nil"/>
              <w:left w:val="nil"/>
              <w:bottom w:val="nil"/>
              <w:right w:val="nil"/>
            </w:tcBorders>
            <w:shd w:val="clear" w:color="auto" w:fill="auto"/>
            <w:noWrap/>
            <w:vAlign w:val="bottom"/>
            <w:hideMark/>
          </w:tcPr>
          <w:p w14:paraId="6093510A"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0E98DA08"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18F11FE1" w14:textId="77777777" w:rsidR="007752A1" w:rsidRPr="007752A1" w:rsidRDefault="007752A1" w:rsidP="007752A1">
            <w:pPr>
              <w:spacing w:after="0"/>
              <w:rPr>
                <w:sz w:val="20"/>
                <w:szCs w:val="20"/>
              </w:rPr>
            </w:pPr>
          </w:p>
        </w:tc>
        <w:tc>
          <w:tcPr>
            <w:tcW w:w="358" w:type="dxa"/>
            <w:tcBorders>
              <w:top w:val="nil"/>
              <w:left w:val="nil"/>
              <w:bottom w:val="nil"/>
              <w:right w:val="nil"/>
            </w:tcBorders>
            <w:shd w:val="clear" w:color="auto" w:fill="auto"/>
            <w:noWrap/>
            <w:vAlign w:val="bottom"/>
            <w:hideMark/>
          </w:tcPr>
          <w:p w14:paraId="7560AC56" w14:textId="77777777" w:rsidR="007752A1" w:rsidRPr="007752A1" w:rsidRDefault="007752A1" w:rsidP="007752A1">
            <w:pPr>
              <w:spacing w:after="0"/>
              <w:rPr>
                <w:sz w:val="20"/>
                <w:szCs w:val="20"/>
              </w:rPr>
            </w:pPr>
          </w:p>
        </w:tc>
        <w:tc>
          <w:tcPr>
            <w:tcW w:w="329" w:type="dxa"/>
            <w:tcBorders>
              <w:top w:val="nil"/>
              <w:left w:val="nil"/>
              <w:bottom w:val="nil"/>
              <w:right w:val="nil"/>
            </w:tcBorders>
            <w:shd w:val="clear" w:color="auto" w:fill="auto"/>
            <w:noWrap/>
            <w:vAlign w:val="bottom"/>
            <w:hideMark/>
          </w:tcPr>
          <w:p w14:paraId="18C068E3"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288499DE"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020FA57B"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2D4C0C44"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597F6977"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center"/>
            <w:hideMark/>
          </w:tcPr>
          <w:p w14:paraId="07FDE622" w14:textId="77777777" w:rsidR="007752A1" w:rsidRPr="007752A1" w:rsidRDefault="007752A1" w:rsidP="007752A1">
            <w:pPr>
              <w:spacing w:after="0"/>
              <w:rPr>
                <w:sz w:val="20"/>
                <w:szCs w:val="20"/>
              </w:rPr>
            </w:pPr>
          </w:p>
        </w:tc>
        <w:tc>
          <w:tcPr>
            <w:tcW w:w="376" w:type="dxa"/>
            <w:tcBorders>
              <w:top w:val="nil"/>
              <w:left w:val="nil"/>
              <w:bottom w:val="nil"/>
              <w:right w:val="nil"/>
            </w:tcBorders>
            <w:shd w:val="clear" w:color="auto" w:fill="auto"/>
            <w:noWrap/>
            <w:vAlign w:val="bottom"/>
            <w:hideMark/>
          </w:tcPr>
          <w:p w14:paraId="3272490B" w14:textId="77777777" w:rsidR="007752A1" w:rsidRPr="007752A1" w:rsidRDefault="007752A1" w:rsidP="007752A1">
            <w:pPr>
              <w:spacing w:after="0"/>
              <w:jc w:val="center"/>
              <w:rPr>
                <w:sz w:val="20"/>
                <w:szCs w:val="20"/>
              </w:rPr>
            </w:pPr>
          </w:p>
        </w:tc>
        <w:tc>
          <w:tcPr>
            <w:tcW w:w="385" w:type="dxa"/>
            <w:tcBorders>
              <w:top w:val="nil"/>
              <w:left w:val="nil"/>
              <w:bottom w:val="nil"/>
              <w:right w:val="nil"/>
            </w:tcBorders>
            <w:shd w:val="clear" w:color="auto" w:fill="auto"/>
            <w:vAlign w:val="center"/>
            <w:hideMark/>
          </w:tcPr>
          <w:p w14:paraId="656908A8" w14:textId="77777777" w:rsidR="007752A1" w:rsidRPr="007752A1" w:rsidRDefault="007752A1" w:rsidP="007752A1">
            <w:pPr>
              <w:spacing w:after="0"/>
              <w:rPr>
                <w:sz w:val="20"/>
                <w:szCs w:val="20"/>
              </w:rPr>
            </w:pPr>
          </w:p>
        </w:tc>
        <w:tc>
          <w:tcPr>
            <w:tcW w:w="488" w:type="dxa"/>
            <w:tcBorders>
              <w:top w:val="nil"/>
              <w:left w:val="nil"/>
              <w:bottom w:val="nil"/>
              <w:right w:val="nil"/>
            </w:tcBorders>
            <w:shd w:val="clear" w:color="auto" w:fill="auto"/>
            <w:noWrap/>
            <w:vAlign w:val="bottom"/>
            <w:hideMark/>
          </w:tcPr>
          <w:p w14:paraId="097DF0D2" w14:textId="77777777" w:rsidR="007752A1" w:rsidRPr="007752A1" w:rsidRDefault="007752A1" w:rsidP="007752A1">
            <w:pPr>
              <w:spacing w:after="0"/>
              <w:jc w:val="center"/>
              <w:rPr>
                <w:sz w:val="20"/>
                <w:szCs w:val="20"/>
              </w:rPr>
            </w:pPr>
          </w:p>
        </w:tc>
        <w:tc>
          <w:tcPr>
            <w:tcW w:w="506" w:type="dxa"/>
            <w:tcBorders>
              <w:top w:val="nil"/>
              <w:left w:val="nil"/>
              <w:bottom w:val="nil"/>
              <w:right w:val="nil"/>
            </w:tcBorders>
            <w:shd w:val="clear" w:color="auto" w:fill="auto"/>
            <w:noWrap/>
            <w:vAlign w:val="bottom"/>
            <w:hideMark/>
          </w:tcPr>
          <w:p w14:paraId="3F8C6F52"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09977E20" w14:textId="77777777" w:rsidR="007752A1" w:rsidRPr="007752A1" w:rsidRDefault="007752A1" w:rsidP="007752A1">
            <w:pPr>
              <w:spacing w:after="0"/>
              <w:rPr>
                <w:sz w:val="20"/>
                <w:szCs w:val="20"/>
              </w:rPr>
            </w:pPr>
          </w:p>
        </w:tc>
        <w:tc>
          <w:tcPr>
            <w:tcW w:w="1015" w:type="dxa"/>
            <w:tcBorders>
              <w:top w:val="nil"/>
              <w:left w:val="nil"/>
              <w:bottom w:val="nil"/>
              <w:right w:val="nil"/>
            </w:tcBorders>
            <w:shd w:val="clear" w:color="auto" w:fill="auto"/>
            <w:noWrap/>
            <w:vAlign w:val="bottom"/>
            <w:hideMark/>
          </w:tcPr>
          <w:p w14:paraId="13CE433B" w14:textId="77777777" w:rsidR="007752A1" w:rsidRPr="007752A1" w:rsidRDefault="007752A1" w:rsidP="007752A1">
            <w:pPr>
              <w:spacing w:after="0"/>
              <w:rPr>
                <w:sz w:val="20"/>
                <w:szCs w:val="20"/>
              </w:rPr>
            </w:pPr>
          </w:p>
        </w:tc>
        <w:tc>
          <w:tcPr>
            <w:tcW w:w="810" w:type="dxa"/>
            <w:tcBorders>
              <w:top w:val="nil"/>
              <w:left w:val="nil"/>
              <w:bottom w:val="nil"/>
              <w:right w:val="nil"/>
            </w:tcBorders>
            <w:shd w:val="clear" w:color="auto" w:fill="auto"/>
            <w:noWrap/>
            <w:vAlign w:val="bottom"/>
            <w:hideMark/>
          </w:tcPr>
          <w:p w14:paraId="6AF5EB59" w14:textId="77777777" w:rsidR="007752A1" w:rsidRPr="007752A1" w:rsidRDefault="007752A1" w:rsidP="007752A1">
            <w:pPr>
              <w:spacing w:after="0"/>
              <w:rPr>
                <w:sz w:val="20"/>
                <w:szCs w:val="20"/>
              </w:rPr>
            </w:pPr>
          </w:p>
        </w:tc>
      </w:tr>
      <w:tr w:rsidR="007752A1" w:rsidRPr="007752A1" w14:paraId="67DFD79B" w14:textId="77777777" w:rsidTr="007752A1">
        <w:trPr>
          <w:trHeight w:val="285"/>
        </w:trPr>
        <w:tc>
          <w:tcPr>
            <w:tcW w:w="885" w:type="dxa"/>
            <w:tcBorders>
              <w:top w:val="nil"/>
              <w:left w:val="nil"/>
              <w:bottom w:val="nil"/>
              <w:right w:val="nil"/>
            </w:tcBorders>
            <w:shd w:val="clear" w:color="auto" w:fill="auto"/>
            <w:noWrap/>
            <w:vAlign w:val="center"/>
            <w:hideMark/>
          </w:tcPr>
          <w:p w14:paraId="392B100A" w14:textId="77777777" w:rsidR="007752A1" w:rsidRPr="007752A1" w:rsidRDefault="007752A1" w:rsidP="007752A1">
            <w:pPr>
              <w:spacing w:after="0"/>
              <w:rPr>
                <w:sz w:val="20"/>
                <w:szCs w:val="20"/>
              </w:rPr>
            </w:pPr>
          </w:p>
        </w:tc>
        <w:tc>
          <w:tcPr>
            <w:tcW w:w="767" w:type="dxa"/>
            <w:tcBorders>
              <w:top w:val="nil"/>
              <w:left w:val="nil"/>
              <w:bottom w:val="nil"/>
              <w:right w:val="nil"/>
            </w:tcBorders>
            <w:shd w:val="clear" w:color="auto" w:fill="auto"/>
            <w:noWrap/>
            <w:vAlign w:val="center"/>
            <w:hideMark/>
          </w:tcPr>
          <w:p w14:paraId="441326C6"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2DC35D49" w14:textId="77777777" w:rsidR="007752A1" w:rsidRPr="007752A1" w:rsidRDefault="007752A1" w:rsidP="007752A1">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3ADE8DD1" w14:textId="77777777" w:rsidR="007752A1" w:rsidRPr="007752A1" w:rsidRDefault="007752A1" w:rsidP="007752A1">
            <w:pPr>
              <w:spacing w:after="0"/>
              <w:rPr>
                <w:sz w:val="20"/>
                <w:szCs w:val="20"/>
              </w:rPr>
            </w:pPr>
          </w:p>
        </w:tc>
        <w:tc>
          <w:tcPr>
            <w:tcW w:w="219" w:type="dxa"/>
            <w:tcBorders>
              <w:top w:val="nil"/>
              <w:left w:val="nil"/>
              <w:bottom w:val="nil"/>
              <w:right w:val="nil"/>
            </w:tcBorders>
            <w:shd w:val="clear" w:color="auto" w:fill="auto"/>
            <w:noWrap/>
            <w:vAlign w:val="bottom"/>
            <w:hideMark/>
          </w:tcPr>
          <w:p w14:paraId="06F34BAB"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3EAA9033"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306ACD65" w14:textId="77777777" w:rsidR="007752A1" w:rsidRPr="007752A1" w:rsidRDefault="007752A1" w:rsidP="007752A1">
            <w:pPr>
              <w:spacing w:after="0"/>
              <w:rPr>
                <w:sz w:val="20"/>
                <w:szCs w:val="20"/>
              </w:rPr>
            </w:pPr>
          </w:p>
        </w:tc>
        <w:tc>
          <w:tcPr>
            <w:tcW w:w="358" w:type="dxa"/>
            <w:tcBorders>
              <w:top w:val="nil"/>
              <w:left w:val="nil"/>
              <w:bottom w:val="nil"/>
              <w:right w:val="nil"/>
            </w:tcBorders>
            <w:shd w:val="clear" w:color="auto" w:fill="auto"/>
            <w:noWrap/>
            <w:vAlign w:val="bottom"/>
            <w:hideMark/>
          </w:tcPr>
          <w:p w14:paraId="0C565F81" w14:textId="77777777" w:rsidR="007752A1" w:rsidRPr="007752A1" w:rsidRDefault="007752A1" w:rsidP="007752A1">
            <w:pPr>
              <w:spacing w:after="0"/>
              <w:rPr>
                <w:sz w:val="20"/>
                <w:szCs w:val="20"/>
              </w:rPr>
            </w:pPr>
          </w:p>
        </w:tc>
        <w:tc>
          <w:tcPr>
            <w:tcW w:w="329" w:type="dxa"/>
            <w:tcBorders>
              <w:top w:val="nil"/>
              <w:left w:val="nil"/>
              <w:bottom w:val="nil"/>
              <w:right w:val="nil"/>
            </w:tcBorders>
            <w:shd w:val="clear" w:color="auto" w:fill="auto"/>
            <w:noWrap/>
            <w:vAlign w:val="bottom"/>
            <w:hideMark/>
          </w:tcPr>
          <w:p w14:paraId="689A9A19"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0E16A0CE"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1523ABA5"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147CA43F"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0CB5CD6C"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center"/>
            <w:hideMark/>
          </w:tcPr>
          <w:p w14:paraId="3596551E" w14:textId="77777777" w:rsidR="007752A1" w:rsidRPr="007752A1" w:rsidRDefault="007752A1" w:rsidP="007752A1">
            <w:pPr>
              <w:spacing w:after="0"/>
              <w:rPr>
                <w:sz w:val="20"/>
                <w:szCs w:val="20"/>
              </w:rPr>
            </w:pPr>
          </w:p>
        </w:tc>
        <w:tc>
          <w:tcPr>
            <w:tcW w:w="376" w:type="dxa"/>
            <w:tcBorders>
              <w:top w:val="nil"/>
              <w:left w:val="nil"/>
              <w:bottom w:val="nil"/>
              <w:right w:val="nil"/>
            </w:tcBorders>
            <w:shd w:val="clear" w:color="auto" w:fill="auto"/>
            <w:noWrap/>
            <w:vAlign w:val="bottom"/>
            <w:hideMark/>
          </w:tcPr>
          <w:p w14:paraId="634C322B" w14:textId="77777777" w:rsidR="007752A1" w:rsidRPr="007752A1" w:rsidRDefault="007752A1" w:rsidP="007752A1">
            <w:pPr>
              <w:spacing w:after="0"/>
              <w:jc w:val="center"/>
              <w:rPr>
                <w:sz w:val="20"/>
                <w:szCs w:val="20"/>
              </w:rPr>
            </w:pPr>
          </w:p>
        </w:tc>
        <w:tc>
          <w:tcPr>
            <w:tcW w:w="385" w:type="dxa"/>
            <w:tcBorders>
              <w:top w:val="nil"/>
              <w:left w:val="nil"/>
              <w:bottom w:val="nil"/>
              <w:right w:val="nil"/>
            </w:tcBorders>
            <w:shd w:val="clear" w:color="auto" w:fill="auto"/>
            <w:noWrap/>
            <w:vAlign w:val="bottom"/>
            <w:hideMark/>
          </w:tcPr>
          <w:p w14:paraId="7D2D8664" w14:textId="77777777" w:rsidR="007752A1" w:rsidRPr="007752A1" w:rsidRDefault="007752A1" w:rsidP="007752A1">
            <w:pPr>
              <w:spacing w:after="0"/>
              <w:rPr>
                <w:sz w:val="20"/>
                <w:szCs w:val="20"/>
              </w:rPr>
            </w:pPr>
          </w:p>
        </w:tc>
        <w:tc>
          <w:tcPr>
            <w:tcW w:w="488" w:type="dxa"/>
            <w:tcBorders>
              <w:top w:val="nil"/>
              <w:left w:val="nil"/>
              <w:bottom w:val="nil"/>
              <w:right w:val="nil"/>
            </w:tcBorders>
            <w:shd w:val="clear" w:color="auto" w:fill="auto"/>
            <w:noWrap/>
            <w:vAlign w:val="bottom"/>
            <w:hideMark/>
          </w:tcPr>
          <w:p w14:paraId="5689A44F" w14:textId="77777777" w:rsidR="007752A1" w:rsidRPr="007752A1" w:rsidRDefault="007752A1" w:rsidP="007752A1">
            <w:pPr>
              <w:spacing w:after="0"/>
              <w:rPr>
                <w:sz w:val="20"/>
                <w:szCs w:val="20"/>
              </w:rPr>
            </w:pPr>
          </w:p>
        </w:tc>
        <w:tc>
          <w:tcPr>
            <w:tcW w:w="506" w:type="dxa"/>
            <w:tcBorders>
              <w:top w:val="nil"/>
              <w:left w:val="nil"/>
              <w:bottom w:val="nil"/>
              <w:right w:val="nil"/>
            </w:tcBorders>
            <w:shd w:val="clear" w:color="auto" w:fill="auto"/>
            <w:noWrap/>
            <w:vAlign w:val="bottom"/>
            <w:hideMark/>
          </w:tcPr>
          <w:p w14:paraId="79715FCF"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0D7584BC" w14:textId="77777777" w:rsidR="007752A1" w:rsidRPr="007752A1" w:rsidRDefault="007752A1" w:rsidP="007752A1">
            <w:pPr>
              <w:spacing w:after="0"/>
              <w:rPr>
                <w:sz w:val="20"/>
                <w:szCs w:val="20"/>
              </w:rPr>
            </w:pPr>
          </w:p>
        </w:tc>
        <w:tc>
          <w:tcPr>
            <w:tcW w:w="1015" w:type="dxa"/>
            <w:tcBorders>
              <w:top w:val="nil"/>
              <w:left w:val="nil"/>
              <w:bottom w:val="nil"/>
              <w:right w:val="nil"/>
            </w:tcBorders>
            <w:shd w:val="clear" w:color="auto" w:fill="auto"/>
            <w:noWrap/>
            <w:vAlign w:val="bottom"/>
            <w:hideMark/>
          </w:tcPr>
          <w:p w14:paraId="7071CF93" w14:textId="77777777" w:rsidR="007752A1" w:rsidRPr="007752A1" w:rsidRDefault="007752A1" w:rsidP="007752A1">
            <w:pPr>
              <w:spacing w:after="0"/>
              <w:rPr>
                <w:sz w:val="20"/>
                <w:szCs w:val="20"/>
              </w:rPr>
            </w:pPr>
          </w:p>
        </w:tc>
        <w:tc>
          <w:tcPr>
            <w:tcW w:w="810" w:type="dxa"/>
            <w:tcBorders>
              <w:top w:val="nil"/>
              <w:left w:val="nil"/>
              <w:bottom w:val="nil"/>
              <w:right w:val="nil"/>
            </w:tcBorders>
            <w:shd w:val="clear" w:color="auto" w:fill="auto"/>
            <w:noWrap/>
            <w:vAlign w:val="bottom"/>
            <w:hideMark/>
          </w:tcPr>
          <w:p w14:paraId="59352BD8" w14:textId="77777777" w:rsidR="007752A1" w:rsidRPr="007752A1" w:rsidRDefault="007752A1" w:rsidP="007752A1">
            <w:pPr>
              <w:spacing w:after="0"/>
              <w:rPr>
                <w:sz w:val="20"/>
                <w:szCs w:val="20"/>
              </w:rPr>
            </w:pPr>
          </w:p>
        </w:tc>
      </w:tr>
      <w:tr w:rsidR="007752A1" w:rsidRPr="007752A1" w14:paraId="57CCE1C3" w14:textId="77777777" w:rsidTr="007752A1">
        <w:trPr>
          <w:trHeight w:val="285"/>
        </w:trPr>
        <w:tc>
          <w:tcPr>
            <w:tcW w:w="885" w:type="dxa"/>
            <w:tcBorders>
              <w:top w:val="nil"/>
              <w:left w:val="nil"/>
              <w:bottom w:val="nil"/>
              <w:right w:val="nil"/>
            </w:tcBorders>
            <w:shd w:val="clear" w:color="auto" w:fill="auto"/>
            <w:noWrap/>
            <w:vAlign w:val="center"/>
            <w:hideMark/>
          </w:tcPr>
          <w:p w14:paraId="115F42DB" w14:textId="77777777" w:rsidR="007752A1" w:rsidRPr="007752A1" w:rsidRDefault="007752A1" w:rsidP="007752A1">
            <w:pPr>
              <w:spacing w:after="0"/>
              <w:rPr>
                <w:sz w:val="20"/>
                <w:szCs w:val="20"/>
              </w:rPr>
            </w:pPr>
          </w:p>
        </w:tc>
        <w:tc>
          <w:tcPr>
            <w:tcW w:w="767" w:type="dxa"/>
            <w:tcBorders>
              <w:top w:val="nil"/>
              <w:left w:val="nil"/>
              <w:bottom w:val="nil"/>
              <w:right w:val="nil"/>
            </w:tcBorders>
            <w:shd w:val="clear" w:color="auto" w:fill="auto"/>
            <w:noWrap/>
            <w:vAlign w:val="center"/>
            <w:hideMark/>
          </w:tcPr>
          <w:p w14:paraId="0E949478"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751068F4" w14:textId="77777777" w:rsidR="007752A1" w:rsidRPr="007752A1" w:rsidRDefault="007752A1" w:rsidP="007752A1">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11973CAC" w14:textId="77777777" w:rsidR="007752A1" w:rsidRPr="007752A1" w:rsidRDefault="007752A1" w:rsidP="007752A1">
            <w:pPr>
              <w:spacing w:after="0"/>
              <w:rPr>
                <w:sz w:val="20"/>
                <w:szCs w:val="20"/>
              </w:rPr>
            </w:pPr>
          </w:p>
        </w:tc>
        <w:tc>
          <w:tcPr>
            <w:tcW w:w="219" w:type="dxa"/>
            <w:tcBorders>
              <w:top w:val="nil"/>
              <w:left w:val="nil"/>
              <w:bottom w:val="nil"/>
              <w:right w:val="nil"/>
            </w:tcBorders>
            <w:shd w:val="clear" w:color="auto" w:fill="auto"/>
            <w:noWrap/>
            <w:vAlign w:val="bottom"/>
            <w:hideMark/>
          </w:tcPr>
          <w:p w14:paraId="71FF58D7"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6C001F72"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5BC3559E" w14:textId="77777777" w:rsidR="007752A1" w:rsidRPr="007752A1" w:rsidRDefault="007752A1" w:rsidP="007752A1">
            <w:pPr>
              <w:spacing w:after="0"/>
              <w:rPr>
                <w:sz w:val="20"/>
                <w:szCs w:val="20"/>
              </w:rPr>
            </w:pPr>
          </w:p>
        </w:tc>
        <w:tc>
          <w:tcPr>
            <w:tcW w:w="358" w:type="dxa"/>
            <w:tcBorders>
              <w:top w:val="nil"/>
              <w:left w:val="nil"/>
              <w:bottom w:val="nil"/>
              <w:right w:val="nil"/>
            </w:tcBorders>
            <w:shd w:val="clear" w:color="auto" w:fill="auto"/>
            <w:noWrap/>
            <w:vAlign w:val="bottom"/>
            <w:hideMark/>
          </w:tcPr>
          <w:p w14:paraId="6FB87C51" w14:textId="77777777" w:rsidR="007752A1" w:rsidRPr="007752A1" w:rsidRDefault="007752A1" w:rsidP="007752A1">
            <w:pPr>
              <w:spacing w:after="0"/>
              <w:rPr>
                <w:sz w:val="20"/>
                <w:szCs w:val="20"/>
              </w:rPr>
            </w:pPr>
          </w:p>
        </w:tc>
        <w:tc>
          <w:tcPr>
            <w:tcW w:w="329" w:type="dxa"/>
            <w:tcBorders>
              <w:top w:val="nil"/>
              <w:left w:val="nil"/>
              <w:bottom w:val="nil"/>
              <w:right w:val="nil"/>
            </w:tcBorders>
            <w:shd w:val="clear" w:color="auto" w:fill="auto"/>
            <w:noWrap/>
            <w:vAlign w:val="bottom"/>
            <w:hideMark/>
          </w:tcPr>
          <w:p w14:paraId="13861B2D"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1ACD489E"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5067A2E0"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32E03E2C"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5FBDECCF"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14329E57" w14:textId="77777777" w:rsidR="007752A1" w:rsidRPr="007752A1" w:rsidRDefault="007752A1" w:rsidP="007752A1">
            <w:pPr>
              <w:spacing w:after="0"/>
              <w:rPr>
                <w:sz w:val="20"/>
                <w:szCs w:val="20"/>
              </w:rPr>
            </w:pPr>
          </w:p>
        </w:tc>
        <w:tc>
          <w:tcPr>
            <w:tcW w:w="376" w:type="dxa"/>
            <w:tcBorders>
              <w:top w:val="nil"/>
              <w:left w:val="nil"/>
              <w:bottom w:val="nil"/>
              <w:right w:val="nil"/>
            </w:tcBorders>
            <w:shd w:val="clear" w:color="auto" w:fill="auto"/>
            <w:noWrap/>
            <w:vAlign w:val="bottom"/>
            <w:hideMark/>
          </w:tcPr>
          <w:p w14:paraId="74F11A9D" w14:textId="77777777" w:rsidR="007752A1" w:rsidRPr="007752A1" w:rsidRDefault="007752A1" w:rsidP="007752A1">
            <w:pPr>
              <w:spacing w:after="0"/>
              <w:rPr>
                <w:sz w:val="20"/>
                <w:szCs w:val="20"/>
              </w:rPr>
            </w:pPr>
          </w:p>
        </w:tc>
        <w:tc>
          <w:tcPr>
            <w:tcW w:w="385" w:type="dxa"/>
            <w:tcBorders>
              <w:top w:val="nil"/>
              <w:left w:val="nil"/>
              <w:bottom w:val="nil"/>
              <w:right w:val="nil"/>
            </w:tcBorders>
            <w:shd w:val="clear" w:color="auto" w:fill="auto"/>
            <w:noWrap/>
            <w:vAlign w:val="bottom"/>
            <w:hideMark/>
          </w:tcPr>
          <w:p w14:paraId="6096DCEA" w14:textId="77777777" w:rsidR="007752A1" w:rsidRPr="007752A1" w:rsidRDefault="007752A1" w:rsidP="007752A1">
            <w:pPr>
              <w:spacing w:after="0"/>
              <w:rPr>
                <w:sz w:val="20"/>
                <w:szCs w:val="20"/>
              </w:rPr>
            </w:pPr>
          </w:p>
        </w:tc>
        <w:tc>
          <w:tcPr>
            <w:tcW w:w="488" w:type="dxa"/>
            <w:tcBorders>
              <w:top w:val="nil"/>
              <w:left w:val="nil"/>
              <w:bottom w:val="nil"/>
              <w:right w:val="nil"/>
            </w:tcBorders>
            <w:shd w:val="clear" w:color="auto" w:fill="auto"/>
            <w:noWrap/>
            <w:vAlign w:val="bottom"/>
            <w:hideMark/>
          </w:tcPr>
          <w:p w14:paraId="16A5DBCC" w14:textId="77777777" w:rsidR="007752A1" w:rsidRPr="007752A1" w:rsidRDefault="007752A1" w:rsidP="007752A1">
            <w:pPr>
              <w:spacing w:after="0"/>
              <w:rPr>
                <w:sz w:val="20"/>
                <w:szCs w:val="20"/>
              </w:rPr>
            </w:pPr>
          </w:p>
        </w:tc>
        <w:tc>
          <w:tcPr>
            <w:tcW w:w="506" w:type="dxa"/>
            <w:tcBorders>
              <w:top w:val="nil"/>
              <w:left w:val="nil"/>
              <w:bottom w:val="nil"/>
              <w:right w:val="nil"/>
            </w:tcBorders>
            <w:shd w:val="clear" w:color="auto" w:fill="auto"/>
            <w:noWrap/>
            <w:vAlign w:val="bottom"/>
            <w:hideMark/>
          </w:tcPr>
          <w:p w14:paraId="73EDCBF7"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04B6BF0A" w14:textId="77777777" w:rsidR="007752A1" w:rsidRPr="007752A1" w:rsidRDefault="007752A1" w:rsidP="007752A1">
            <w:pPr>
              <w:spacing w:after="0"/>
              <w:rPr>
                <w:sz w:val="20"/>
                <w:szCs w:val="20"/>
              </w:rPr>
            </w:pPr>
          </w:p>
        </w:tc>
        <w:tc>
          <w:tcPr>
            <w:tcW w:w="1015" w:type="dxa"/>
            <w:tcBorders>
              <w:top w:val="nil"/>
              <w:left w:val="nil"/>
              <w:bottom w:val="nil"/>
              <w:right w:val="nil"/>
            </w:tcBorders>
            <w:shd w:val="clear" w:color="auto" w:fill="auto"/>
            <w:noWrap/>
            <w:vAlign w:val="bottom"/>
            <w:hideMark/>
          </w:tcPr>
          <w:p w14:paraId="71CBA34B" w14:textId="77777777" w:rsidR="007752A1" w:rsidRPr="007752A1" w:rsidRDefault="007752A1" w:rsidP="007752A1">
            <w:pPr>
              <w:spacing w:after="0"/>
              <w:rPr>
                <w:sz w:val="20"/>
                <w:szCs w:val="20"/>
              </w:rPr>
            </w:pPr>
          </w:p>
        </w:tc>
        <w:tc>
          <w:tcPr>
            <w:tcW w:w="810" w:type="dxa"/>
            <w:tcBorders>
              <w:top w:val="nil"/>
              <w:left w:val="nil"/>
              <w:bottom w:val="nil"/>
              <w:right w:val="nil"/>
            </w:tcBorders>
            <w:shd w:val="clear" w:color="auto" w:fill="auto"/>
            <w:noWrap/>
            <w:vAlign w:val="bottom"/>
            <w:hideMark/>
          </w:tcPr>
          <w:p w14:paraId="2C446B15" w14:textId="77777777" w:rsidR="007752A1" w:rsidRPr="007752A1" w:rsidRDefault="007752A1" w:rsidP="007752A1">
            <w:pPr>
              <w:spacing w:after="0"/>
              <w:rPr>
                <w:sz w:val="20"/>
                <w:szCs w:val="20"/>
              </w:rPr>
            </w:pPr>
          </w:p>
        </w:tc>
      </w:tr>
      <w:tr w:rsidR="007752A1" w:rsidRPr="007752A1" w14:paraId="6AE809C8" w14:textId="77777777" w:rsidTr="007752A1">
        <w:trPr>
          <w:trHeight w:val="285"/>
        </w:trPr>
        <w:tc>
          <w:tcPr>
            <w:tcW w:w="885" w:type="dxa"/>
            <w:tcBorders>
              <w:top w:val="nil"/>
              <w:left w:val="nil"/>
              <w:bottom w:val="nil"/>
              <w:right w:val="nil"/>
            </w:tcBorders>
            <w:shd w:val="clear" w:color="auto" w:fill="auto"/>
            <w:noWrap/>
            <w:vAlign w:val="center"/>
            <w:hideMark/>
          </w:tcPr>
          <w:p w14:paraId="69FDED93" w14:textId="77777777" w:rsidR="007752A1" w:rsidRPr="007752A1" w:rsidRDefault="007752A1" w:rsidP="007752A1">
            <w:pPr>
              <w:spacing w:after="0"/>
              <w:rPr>
                <w:sz w:val="20"/>
                <w:szCs w:val="20"/>
              </w:rPr>
            </w:pPr>
          </w:p>
        </w:tc>
        <w:tc>
          <w:tcPr>
            <w:tcW w:w="767" w:type="dxa"/>
            <w:tcBorders>
              <w:top w:val="nil"/>
              <w:left w:val="nil"/>
              <w:bottom w:val="nil"/>
              <w:right w:val="nil"/>
            </w:tcBorders>
            <w:shd w:val="clear" w:color="auto" w:fill="auto"/>
            <w:noWrap/>
            <w:vAlign w:val="center"/>
            <w:hideMark/>
          </w:tcPr>
          <w:p w14:paraId="4D900448"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29011CDE" w14:textId="77777777" w:rsidR="007752A1" w:rsidRPr="007752A1" w:rsidRDefault="007752A1" w:rsidP="007752A1">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2ABD3AE7" w14:textId="77777777" w:rsidR="007752A1" w:rsidRPr="007752A1" w:rsidRDefault="007752A1" w:rsidP="007752A1">
            <w:pPr>
              <w:spacing w:after="0"/>
              <w:rPr>
                <w:sz w:val="20"/>
                <w:szCs w:val="20"/>
              </w:rPr>
            </w:pPr>
          </w:p>
        </w:tc>
        <w:tc>
          <w:tcPr>
            <w:tcW w:w="219" w:type="dxa"/>
            <w:tcBorders>
              <w:top w:val="nil"/>
              <w:left w:val="nil"/>
              <w:bottom w:val="nil"/>
              <w:right w:val="nil"/>
            </w:tcBorders>
            <w:shd w:val="clear" w:color="auto" w:fill="auto"/>
            <w:noWrap/>
            <w:vAlign w:val="bottom"/>
            <w:hideMark/>
          </w:tcPr>
          <w:p w14:paraId="388989FC"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0F7F48C4"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21172DDE" w14:textId="77777777" w:rsidR="007752A1" w:rsidRPr="007752A1" w:rsidRDefault="007752A1" w:rsidP="007752A1">
            <w:pPr>
              <w:spacing w:after="0"/>
              <w:rPr>
                <w:sz w:val="20"/>
                <w:szCs w:val="20"/>
              </w:rPr>
            </w:pPr>
          </w:p>
        </w:tc>
        <w:tc>
          <w:tcPr>
            <w:tcW w:w="358" w:type="dxa"/>
            <w:tcBorders>
              <w:top w:val="nil"/>
              <w:left w:val="nil"/>
              <w:bottom w:val="nil"/>
              <w:right w:val="nil"/>
            </w:tcBorders>
            <w:shd w:val="clear" w:color="auto" w:fill="auto"/>
            <w:noWrap/>
            <w:vAlign w:val="bottom"/>
            <w:hideMark/>
          </w:tcPr>
          <w:p w14:paraId="11476D00" w14:textId="77777777" w:rsidR="007752A1" w:rsidRPr="007752A1" w:rsidRDefault="007752A1" w:rsidP="007752A1">
            <w:pPr>
              <w:spacing w:after="0"/>
              <w:rPr>
                <w:sz w:val="20"/>
                <w:szCs w:val="20"/>
              </w:rPr>
            </w:pPr>
          </w:p>
        </w:tc>
        <w:tc>
          <w:tcPr>
            <w:tcW w:w="329" w:type="dxa"/>
            <w:tcBorders>
              <w:top w:val="nil"/>
              <w:left w:val="nil"/>
              <w:bottom w:val="nil"/>
              <w:right w:val="nil"/>
            </w:tcBorders>
            <w:shd w:val="clear" w:color="auto" w:fill="auto"/>
            <w:noWrap/>
            <w:vAlign w:val="bottom"/>
            <w:hideMark/>
          </w:tcPr>
          <w:p w14:paraId="7C2D5A2F"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72E9BE53"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0C375CBC"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42ED3F09"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22981297" w14:textId="77777777" w:rsidR="007752A1" w:rsidRPr="007752A1" w:rsidRDefault="007752A1" w:rsidP="007752A1">
            <w:pPr>
              <w:spacing w:after="0"/>
              <w:rPr>
                <w:sz w:val="20"/>
                <w:szCs w:val="20"/>
              </w:rPr>
            </w:pPr>
          </w:p>
        </w:tc>
        <w:tc>
          <w:tcPr>
            <w:tcW w:w="326" w:type="dxa"/>
            <w:tcBorders>
              <w:top w:val="nil"/>
              <w:left w:val="nil"/>
              <w:bottom w:val="nil"/>
              <w:right w:val="nil"/>
            </w:tcBorders>
            <w:shd w:val="clear" w:color="auto" w:fill="auto"/>
            <w:noWrap/>
            <w:vAlign w:val="bottom"/>
            <w:hideMark/>
          </w:tcPr>
          <w:p w14:paraId="3F0DE7EC" w14:textId="77777777" w:rsidR="007752A1" w:rsidRPr="007752A1" w:rsidRDefault="007752A1" w:rsidP="007752A1">
            <w:pPr>
              <w:spacing w:after="0"/>
              <w:rPr>
                <w:sz w:val="20"/>
                <w:szCs w:val="20"/>
              </w:rPr>
            </w:pPr>
          </w:p>
        </w:tc>
        <w:tc>
          <w:tcPr>
            <w:tcW w:w="376" w:type="dxa"/>
            <w:tcBorders>
              <w:top w:val="nil"/>
              <w:left w:val="nil"/>
              <w:bottom w:val="nil"/>
              <w:right w:val="nil"/>
            </w:tcBorders>
            <w:shd w:val="clear" w:color="auto" w:fill="auto"/>
            <w:noWrap/>
            <w:vAlign w:val="bottom"/>
            <w:hideMark/>
          </w:tcPr>
          <w:p w14:paraId="13872400" w14:textId="77777777" w:rsidR="007752A1" w:rsidRPr="007752A1" w:rsidRDefault="007752A1" w:rsidP="007752A1">
            <w:pPr>
              <w:spacing w:after="0"/>
              <w:rPr>
                <w:sz w:val="20"/>
                <w:szCs w:val="20"/>
              </w:rPr>
            </w:pPr>
          </w:p>
        </w:tc>
        <w:tc>
          <w:tcPr>
            <w:tcW w:w="385" w:type="dxa"/>
            <w:tcBorders>
              <w:top w:val="nil"/>
              <w:left w:val="nil"/>
              <w:bottom w:val="nil"/>
              <w:right w:val="nil"/>
            </w:tcBorders>
            <w:shd w:val="clear" w:color="auto" w:fill="auto"/>
            <w:noWrap/>
            <w:vAlign w:val="bottom"/>
            <w:hideMark/>
          </w:tcPr>
          <w:p w14:paraId="427CD09E" w14:textId="77777777" w:rsidR="007752A1" w:rsidRPr="007752A1" w:rsidRDefault="007752A1" w:rsidP="007752A1">
            <w:pPr>
              <w:spacing w:after="0"/>
              <w:rPr>
                <w:sz w:val="20"/>
                <w:szCs w:val="20"/>
              </w:rPr>
            </w:pPr>
          </w:p>
        </w:tc>
        <w:tc>
          <w:tcPr>
            <w:tcW w:w="488" w:type="dxa"/>
            <w:tcBorders>
              <w:top w:val="nil"/>
              <w:left w:val="nil"/>
              <w:bottom w:val="nil"/>
              <w:right w:val="nil"/>
            </w:tcBorders>
            <w:shd w:val="clear" w:color="auto" w:fill="auto"/>
            <w:noWrap/>
            <w:vAlign w:val="bottom"/>
            <w:hideMark/>
          </w:tcPr>
          <w:p w14:paraId="495C1537" w14:textId="77777777" w:rsidR="007752A1" w:rsidRPr="007752A1" w:rsidRDefault="007752A1" w:rsidP="007752A1">
            <w:pPr>
              <w:spacing w:after="0"/>
              <w:rPr>
                <w:sz w:val="20"/>
                <w:szCs w:val="20"/>
              </w:rPr>
            </w:pPr>
          </w:p>
        </w:tc>
        <w:tc>
          <w:tcPr>
            <w:tcW w:w="506" w:type="dxa"/>
            <w:tcBorders>
              <w:top w:val="nil"/>
              <w:left w:val="nil"/>
              <w:bottom w:val="nil"/>
              <w:right w:val="nil"/>
            </w:tcBorders>
            <w:shd w:val="clear" w:color="auto" w:fill="auto"/>
            <w:noWrap/>
            <w:vAlign w:val="bottom"/>
            <w:hideMark/>
          </w:tcPr>
          <w:p w14:paraId="6CA6B452" w14:textId="77777777" w:rsidR="007752A1" w:rsidRPr="007752A1" w:rsidRDefault="007752A1" w:rsidP="007752A1">
            <w:pPr>
              <w:spacing w:after="0"/>
              <w:rPr>
                <w:sz w:val="20"/>
                <w:szCs w:val="20"/>
              </w:rPr>
            </w:pPr>
          </w:p>
        </w:tc>
        <w:tc>
          <w:tcPr>
            <w:tcW w:w="148" w:type="dxa"/>
            <w:tcBorders>
              <w:top w:val="nil"/>
              <w:left w:val="nil"/>
              <w:bottom w:val="nil"/>
              <w:right w:val="nil"/>
            </w:tcBorders>
            <w:shd w:val="clear" w:color="auto" w:fill="auto"/>
            <w:noWrap/>
            <w:vAlign w:val="bottom"/>
            <w:hideMark/>
          </w:tcPr>
          <w:p w14:paraId="5260A9B8" w14:textId="77777777" w:rsidR="007752A1" w:rsidRPr="007752A1" w:rsidRDefault="007752A1" w:rsidP="007752A1">
            <w:pPr>
              <w:spacing w:after="0"/>
              <w:rPr>
                <w:sz w:val="20"/>
                <w:szCs w:val="20"/>
              </w:rPr>
            </w:pPr>
          </w:p>
        </w:tc>
        <w:tc>
          <w:tcPr>
            <w:tcW w:w="1015" w:type="dxa"/>
            <w:tcBorders>
              <w:top w:val="nil"/>
              <w:left w:val="nil"/>
              <w:bottom w:val="nil"/>
              <w:right w:val="nil"/>
            </w:tcBorders>
            <w:shd w:val="clear" w:color="auto" w:fill="auto"/>
            <w:noWrap/>
            <w:vAlign w:val="bottom"/>
            <w:hideMark/>
          </w:tcPr>
          <w:p w14:paraId="615BE277" w14:textId="77777777" w:rsidR="007752A1" w:rsidRPr="007752A1" w:rsidRDefault="007752A1" w:rsidP="007752A1">
            <w:pPr>
              <w:spacing w:after="0"/>
              <w:rPr>
                <w:sz w:val="20"/>
                <w:szCs w:val="20"/>
              </w:rPr>
            </w:pPr>
          </w:p>
        </w:tc>
        <w:tc>
          <w:tcPr>
            <w:tcW w:w="810" w:type="dxa"/>
            <w:tcBorders>
              <w:top w:val="nil"/>
              <w:left w:val="nil"/>
              <w:bottom w:val="nil"/>
              <w:right w:val="nil"/>
            </w:tcBorders>
            <w:shd w:val="clear" w:color="auto" w:fill="auto"/>
            <w:noWrap/>
            <w:vAlign w:val="bottom"/>
            <w:hideMark/>
          </w:tcPr>
          <w:p w14:paraId="1D0BDB48" w14:textId="77777777" w:rsidR="007752A1" w:rsidRPr="007752A1" w:rsidRDefault="007752A1" w:rsidP="007752A1">
            <w:pPr>
              <w:spacing w:after="0"/>
              <w:rPr>
                <w:sz w:val="20"/>
                <w:szCs w:val="20"/>
              </w:rPr>
            </w:pPr>
          </w:p>
        </w:tc>
      </w:tr>
    </w:tbl>
    <w:p w14:paraId="1C6C78C5"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0861EF3E" w14:textId="77777777" w:rsidR="008B2689" w:rsidRPr="00334FE3" w:rsidRDefault="00637D5D" w:rsidP="001C4E5F">
      <w:pPr>
        <w:pStyle w:val="Nagwek1"/>
        <w:rPr>
          <w:rFonts w:asciiTheme="minorHAnsi" w:hAnsiTheme="minorHAnsi"/>
        </w:rPr>
      </w:pPr>
      <w:bookmarkStart w:id="102" w:name="_Toc534813918"/>
      <w:r w:rsidRPr="00334FE3">
        <w:rPr>
          <w:rFonts w:asciiTheme="minorHAnsi" w:hAnsiTheme="minorHAnsi"/>
        </w:rPr>
        <w:t xml:space="preserve">IV. </w:t>
      </w:r>
      <w:r w:rsidR="008B2689" w:rsidRPr="00334FE3">
        <w:rPr>
          <w:rFonts w:asciiTheme="minorHAnsi" w:hAnsiTheme="minorHAnsi"/>
        </w:rPr>
        <w:t>Wymiar terytorialny prowadzonej interwencji</w:t>
      </w:r>
      <w:bookmarkEnd w:id="102"/>
    </w:p>
    <w:p w14:paraId="3023D08D" w14:textId="77777777" w:rsidR="009E0C18" w:rsidRPr="00334FE3" w:rsidRDefault="009E0C18" w:rsidP="009E0C18">
      <w:pPr>
        <w:rPr>
          <w:rFonts w:asciiTheme="minorHAnsi" w:hAnsiTheme="minorHAnsi"/>
          <w:u w:val="single"/>
        </w:rPr>
      </w:pPr>
    </w:p>
    <w:p w14:paraId="69047F72" w14:textId="77777777" w:rsidR="009E0C18" w:rsidRPr="00334FE3" w:rsidRDefault="009E0C18" w:rsidP="00945319">
      <w:pPr>
        <w:pStyle w:val="Nagwek2"/>
        <w:rPr>
          <w:rFonts w:asciiTheme="minorHAnsi" w:hAnsiTheme="minorHAnsi"/>
        </w:rPr>
      </w:pPr>
      <w:bookmarkStart w:id="103" w:name="_Toc534813919"/>
      <w:r w:rsidRPr="00334FE3">
        <w:rPr>
          <w:rFonts w:asciiTheme="minorHAnsi" w:hAnsiTheme="minorHAnsi"/>
        </w:rPr>
        <w:t>A. Wymiar terytorialny – formy obligatoryjne</w:t>
      </w:r>
      <w:bookmarkEnd w:id="103"/>
    </w:p>
    <w:p w14:paraId="6C9A2A87" w14:textId="77777777" w:rsidR="009E0C18" w:rsidRPr="00334FE3" w:rsidRDefault="009E0C18" w:rsidP="00945319">
      <w:pPr>
        <w:pStyle w:val="Nagwek3"/>
        <w:rPr>
          <w:rFonts w:asciiTheme="minorHAnsi" w:hAnsiTheme="minorHAnsi"/>
        </w:rPr>
      </w:pPr>
      <w:bookmarkStart w:id="104"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56"/>
      </w:r>
      <w:bookmarkEnd w:id="104"/>
      <w:r w:rsidRPr="00334FE3">
        <w:rPr>
          <w:rFonts w:asciiTheme="minorHAnsi" w:hAnsiTheme="minorHAnsi"/>
        </w:rPr>
        <w:t xml:space="preserve"> </w:t>
      </w:r>
    </w:p>
    <w:p w14:paraId="715E6F62"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1072E5A3" w14:textId="77777777" w:rsidTr="004C434A">
        <w:trPr>
          <w:trHeight w:val="73"/>
        </w:trPr>
        <w:tc>
          <w:tcPr>
            <w:tcW w:w="9436" w:type="dxa"/>
          </w:tcPr>
          <w:p w14:paraId="4EE3E3A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17A0A06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35A3F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0CE04F2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1449D19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6EF9F40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0612B10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161DBA9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D8C58C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C357712"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0A25C5A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661C88E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6FBC318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21C5B3D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3890C27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481A2D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1C50770F" w14:textId="77777777" w:rsidR="00456404" w:rsidRPr="00334FE3" w:rsidRDefault="00456404" w:rsidP="00456404">
            <w:pPr>
              <w:jc w:val="both"/>
              <w:rPr>
                <w:rFonts w:asciiTheme="minorHAnsi" w:hAnsiTheme="minorHAnsi" w:cs="Arial"/>
                <w:i/>
                <w:iCs/>
                <w:spacing w:val="4"/>
              </w:rPr>
            </w:pPr>
          </w:p>
          <w:p w14:paraId="55F43E5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16083273" w14:textId="77777777" w:rsidR="00456404" w:rsidRPr="00334FE3" w:rsidRDefault="00456404" w:rsidP="00456404">
            <w:pPr>
              <w:jc w:val="both"/>
              <w:rPr>
                <w:rFonts w:asciiTheme="minorHAnsi" w:hAnsiTheme="minorHAnsi" w:cs="Arial"/>
                <w:i/>
                <w:iCs/>
                <w:spacing w:val="4"/>
              </w:rPr>
            </w:pPr>
          </w:p>
          <w:p w14:paraId="53842B03"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22E06600" w14:textId="77777777" w:rsidR="009E0C18" w:rsidRPr="00334FE3" w:rsidRDefault="009E0C18" w:rsidP="009E0C18">
      <w:pPr>
        <w:rPr>
          <w:rFonts w:asciiTheme="minorHAnsi" w:hAnsiTheme="minorHAnsi" w:cs="Arial"/>
          <w:iCs/>
          <w:spacing w:val="4"/>
          <w:sz w:val="16"/>
        </w:rPr>
      </w:pPr>
    </w:p>
    <w:p w14:paraId="15B5C1EE" w14:textId="77777777" w:rsidR="007B5292" w:rsidRPr="00334FE3" w:rsidRDefault="009E0C18" w:rsidP="009E0C18">
      <w:pPr>
        <w:rPr>
          <w:rFonts w:asciiTheme="minorHAnsi" w:hAnsiTheme="minorHAnsi"/>
        </w:rPr>
      </w:pPr>
      <w:bookmarkStart w:id="105" w:name="_Hlk519081905"/>
      <w:r w:rsidRPr="00334FE3">
        <w:rPr>
          <w:rFonts w:asciiTheme="minorHAnsi" w:hAnsiTheme="minorHAnsi"/>
        </w:rPr>
        <w:t>A.1.2 Indykatywna alokacja UE planowana na projekty rewitalizacyjne</w:t>
      </w:r>
    </w:p>
    <w:bookmarkEnd w:id="105"/>
    <w:p w14:paraId="78DD7637"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14:paraId="42DC71BC" w14:textId="77777777" w:rsidTr="004C434A">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630D030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05393447"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E97456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0C4DA64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9F0DE5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488F7731"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1E58CEB6"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E04187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E2B0E3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4CCC897"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F3831A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9D6BE8B"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22104452"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4FFEEB6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1993BE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E9C38A7"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A3644C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EFA1B4E"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2BF6470B"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5B0A96CD"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6519B0AA"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59B506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68A023"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2D4504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619A842"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158E9B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3E61D7F2"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480C5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70E45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9907F7B"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777726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C6D3973"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3541F507"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2AC2404A"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AA646E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7FB5D5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138C6BF"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A2D55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83D4C01"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299A100"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79A944BF"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79290EB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725F59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64B98C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D307B28"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7F1933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408FDD60"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6DBF543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00D989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4A2D882"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658A0EE"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122C305"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6DA07AB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6111C6E2"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6A2C7620"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46BCAA0D"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4ED49B4D"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D56A600"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02B1D5A"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0B24363F" w14:textId="77777777" w:rsidTr="004C434A">
        <w:trPr>
          <w:jc w:val="center"/>
        </w:trPr>
        <w:tc>
          <w:tcPr>
            <w:tcW w:w="1003" w:type="pct"/>
            <w:vMerge/>
            <w:tcBorders>
              <w:left w:val="single" w:sz="4" w:space="0" w:color="auto"/>
              <w:right w:val="single" w:sz="4" w:space="0" w:color="auto"/>
            </w:tcBorders>
            <w:vAlign w:val="center"/>
          </w:tcPr>
          <w:p w14:paraId="0207A6FE"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A9E1E6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1F018E92"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9C73B2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0B34FEEB"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6B180B3"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0741BD32"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003E462"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305D4670"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564116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6AFD68F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5EA32213"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32A3198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361773B0"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3CBDF56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E7BB79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B4034BD"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793418A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5A5FEB6E" w14:textId="77777777" w:rsidTr="004C434A">
        <w:trPr>
          <w:jc w:val="center"/>
        </w:trPr>
        <w:tc>
          <w:tcPr>
            <w:tcW w:w="1003" w:type="pct"/>
            <w:vMerge/>
            <w:tcBorders>
              <w:left w:val="single" w:sz="4" w:space="0" w:color="auto"/>
              <w:right w:val="single" w:sz="4" w:space="0" w:color="auto"/>
            </w:tcBorders>
            <w:vAlign w:val="center"/>
          </w:tcPr>
          <w:p w14:paraId="335F178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62169412"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173B6450"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C840882"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50474CF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44620C64"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2CD7BD0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6B7C1FE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13E15ACF"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6561F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176CCF86"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00822176" w14:textId="77777777" w:rsidR="009E0C18" w:rsidRPr="00334FE3" w:rsidRDefault="009E0C18" w:rsidP="009E0C18">
      <w:pPr>
        <w:rPr>
          <w:rFonts w:asciiTheme="minorHAnsi" w:hAnsiTheme="minorHAnsi"/>
          <w:sz w:val="16"/>
        </w:rPr>
      </w:pPr>
    </w:p>
    <w:p w14:paraId="1B4A6A23" w14:textId="77777777" w:rsidR="009E0C18" w:rsidRPr="00334FE3" w:rsidRDefault="009E0C18" w:rsidP="00945319">
      <w:pPr>
        <w:pStyle w:val="Nagwek3"/>
        <w:rPr>
          <w:rFonts w:asciiTheme="minorHAnsi" w:hAnsiTheme="minorHAnsi"/>
        </w:rPr>
      </w:pPr>
      <w:bookmarkStart w:id="106"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6"/>
    </w:p>
    <w:p w14:paraId="10D67206"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8D29320" w14:textId="77777777" w:rsidTr="004C434A">
        <w:trPr>
          <w:trHeight w:val="73"/>
        </w:trPr>
        <w:tc>
          <w:tcPr>
            <w:tcW w:w="9436" w:type="dxa"/>
          </w:tcPr>
          <w:p w14:paraId="0DE0FCBA"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0B4C31AB"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051A30E6"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21631139" w14:textId="77777777" w:rsidR="009E0C18" w:rsidRPr="00334FE3" w:rsidRDefault="009E0C18" w:rsidP="009E0C18">
      <w:pPr>
        <w:rPr>
          <w:rFonts w:asciiTheme="minorHAnsi" w:hAnsiTheme="minorHAnsi"/>
          <w:sz w:val="16"/>
        </w:rPr>
      </w:pPr>
    </w:p>
    <w:p w14:paraId="70988ABA" w14:textId="77777777" w:rsidR="00F37190" w:rsidRPr="00334FE3" w:rsidRDefault="00F37190" w:rsidP="009E0C18">
      <w:pPr>
        <w:rPr>
          <w:rFonts w:asciiTheme="minorHAnsi" w:hAnsiTheme="minorHAnsi"/>
          <w:sz w:val="16"/>
        </w:rPr>
      </w:pPr>
    </w:p>
    <w:p w14:paraId="270EE54D" w14:textId="77777777" w:rsidR="00D267DF" w:rsidRPr="00334FE3" w:rsidRDefault="00D267DF" w:rsidP="00D267DF">
      <w:pPr>
        <w:rPr>
          <w:rFonts w:asciiTheme="minorHAnsi" w:hAnsiTheme="minorHAnsi"/>
        </w:rPr>
      </w:pPr>
      <w:bookmarkStart w:id="107"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12CB0516"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107"/>
          <w:p w14:paraId="017F8BD3"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1523D0C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1A0C5150"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659816D5"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6B0C46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166A9B0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5D8F6AD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18EDBC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9269B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BEF489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5C05C90"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5FABD175"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0AC0C08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202A52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879ED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E582B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2D53DF8"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20 101 685</w:t>
            </w:r>
          </w:p>
        </w:tc>
        <w:tc>
          <w:tcPr>
            <w:tcW w:w="1513" w:type="dxa"/>
            <w:tcBorders>
              <w:top w:val="single" w:sz="4" w:space="0" w:color="auto"/>
              <w:left w:val="single" w:sz="4" w:space="0" w:color="auto"/>
              <w:bottom w:val="single" w:sz="4" w:space="0" w:color="auto"/>
              <w:right w:val="single" w:sz="4" w:space="0" w:color="auto"/>
            </w:tcBorders>
          </w:tcPr>
          <w:p w14:paraId="49B6F423" w14:textId="77777777" w:rsidR="00EA7AF8" w:rsidRPr="00334FE3" w:rsidRDefault="00F62C8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23649 041</w:t>
            </w:r>
          </w:p>
        </w:tc>
      </w:tr>
      <w:tr w:rsidR="00EA7AF8" w:rsidRPr="00334FE3" w14:paraId="3D8CD6BA"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1FA6D56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55D2D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D87718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01C256E"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1 452 027</w:t>
            </w:r>
          </w:p>
        </w:tc>
        <w:tc>
          <w:tcPr>
            <w:tcW w:w="1513" w:type="dxa"/>
            <w:tcBorders>
              <w:top w:val="single" w:sz="4" w:space="0" w:color="auto"/>
              <w:left w:val="single" w:sz="4" w:space="0" w:color="auto"/>
              <w:bottom w:val="single" w:sz="4" w:space="0" w:color="auto"/>
              <w:right w:val="single" w:sz="4" w:space="0" w:color="auto"/>
            </w:tcBorders>
          </w:tcPr>
          <w:p w14:paraId="02D4ECCB" w14:textId="77777777" w:rsidR="00EA7AF8" w:rsidRPr="00334FE3" w:rsidRDefault="00957B9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1 708 267</w:t>
            </w:r>
          </w:p>
        </w:tc>
      </w:tr>
      <w:tr w:rsidR="00EA7AF8" w:rsidRPr="00334FE3" w14:paraId="799B67B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F16732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4C073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EBCB7D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8E5B99B"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400E2482"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4BBD982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9E6C52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527263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9F0ED4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ACBC7EF"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36C2016E"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4A45D74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381E22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CF07C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69596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99843B4"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3169FE19"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0B694DB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460A29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4A9F5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BCF01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7D519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75B066EB"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02D71471"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1D83BF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81CA6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3D959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29FF3E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2D5DCEE6" w14:textId="77777777"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14:paraId="0756182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037E01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9C65D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CFBBC4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072BB1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C8076B1"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14:paraId="1A9E355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CE95E5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FD4349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F1BB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6B2FE1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7BCA4AA2"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6497C6D9"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2713AA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E2D4C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0AC40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90EBDD9" w14:textId="77777777"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14:paraId="0595F2FF" w14:textId="77777777"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14:paraId="7EFCDDA0"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2DB4651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9749F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2FE944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B8B3D24"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77B53D48"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3892F9B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5CF47A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FD77C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5E84B5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9FC1E4"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14:paraId="7ADE2DE1"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14:paraId="466E12C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982A76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5C6CD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C9235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75D9E45"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14:paraId="4D8D727D"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14:paraId="72A347B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7D44A2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2E2B9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44AFC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BD00555" w14:textId="77777777"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9 </w:t>
            </w:r>
            <w:r w:rsidR="00BC0ED8">
              <w:rPr>
                <w:rFonts w:asciiTheme="minorHAnsi" w:hAnsiTheme="minorHAnsi" w:cs="Arial"/>
                <w:iCs/>
                <w:spacing w:val="4"/>
                <w:sz w:val="22"/>
                <w:szCs w:val="22"/>
                <w:lang w:eastAsia="en-US"/>
              </w:rPr>
              <w:t>870 729</w:t>
            </w:r>
          </w:p>
        </w:tc>
        <w:tc>
          <w:tcPr>
            <w:tcW w:w="1513" w:type="dxa"/>
            <w:tcBorders>
              <w:top w:val="single" w:sz="4" w:space="0" w:color="auto"/>
              <w:left w:val="single" w:sz="4" w:space="0" w:color="auto"/>
              <w:bottom w:val="single" w:sz="4" w:space="0" w:color="auto"/>
              <w:right w:val="single" w:sz="4" w:space="0" w:color="auto"/>
            </w:tcBorders>
          </w:tcPr>
          <w:p w14:paraId="666959B4" w14:textId="77777777" w:rsidR="00EA7AF8" w:rsidRPr="00334FE3" w:rsidRDefault="00BC0ED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11 612 622</w:t>
            </w:r>
          </w:p>
        </w:tc>
      </w:tr>
      <w:tr w:rsidR="00EA7AF8" w:rsidRPr="00334FE3" w14:paraId="57B225D2"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7D027AC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2D6C6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0A571B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608EE7F" w14:textId="77777777"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BC0ED8">
              <w:rPr>
                <w:rFonts w:asciiTheme="minorHAnsi" w:hAnsiTheme="minorHAnsi" w:cs="Arial"/>
                <w:iCs/>
                <w:spacing w:val="4"/>
                <w:sz w:val="22"/>
                <w:szCs w:val="22"/>
                <w:lang w:eastAsia="en-US"/>
              </w:rPr>
              <w:t> 129 271</w:t>
            </w:r>
          </w:p>
        </w:tc>
        <w:tc>
          <w:tcPr>
            <w:tcW w:w="1513" w:type="dxa"/>
            <w:tcBorders>
              <w:top w:val="single" w:sz="4" w:space="0" w:color="auto"/>
              <w:left w:val="single" w:sz="4" w:space="0" w:color="auto"/>
              <w:bottom w:val="single" w:sz="4" w:space="0" w:color="auto"/>
              <w:right w:val="single" w:sz="4" w:space="0" w:color="auto"/>
            </w:tcBorders>
          </w:tcPr>
          <w:p w14:paraId="5FB256A0" w14:textId="77777777" w:rsidR="00EA7AF8" w:rsidRPr="00334FE3" w:rsidRDefault="00BC0ED8"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4 857 965</w:t>
            </w:r>
          </w:p>
        </w:tc>
      </w:tr>
      <w:tr w:rsidR="00EA7AF8" w:rsidRPr="00334FE3" w14:paraId="7C9D624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861C02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149FD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744932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CCE4B23" w14:textId="77777777" w:rsidR="00EA7AF8" w:rsidRPr="00334FE3" w:rsidRDefault="002B2F44" w:rsidP="00025A14">
            <w:pPr>
              <w:spacing w:line="276" w:lineRule="auto"/>
              <w:jc w:val="center"/>
              <w:rPr>
                <w:rFonts w:asciiTheme="minorHAnsi" w:hAnsiTheme="minorHAnsi" w:cs="Arial"/>
                <w:iCs/>
                <w:spacing w:val="4"/>
                <w:lang w:eastAsia="en-US"/>
              </w:rPr>
            </w:pPr>
            <w:r>
              <w:rPr>
                <w:rFonts w:asciiTheme="minorHAnsi" w:hAnsiTheme="minorHAnsi" w:cs="Arial"/>
                <w:color w:val="000000"/>
                <w:sz w:val="22"/>
                <w:szCs w:val="22"/>
              </w:rPr>
              <w:t>2 868 911</w:t>
            </w:r>
          </w:p>
        </w:tc>
        <w:tc>
          <w:tcPr>
            <w:tcW w:w="1513" w:type="dxa"/>
            <w:tcBorders>
              <w:top w:val="single" w:sz="4" w:space="0" w:color="auto"/>
              <w:left w:val="single" w:sz="4" w:space="0" w:color="auto"/>
              <w:bottom w:val="single" w:sz="4" w:space="0" w:color="auto"/>
              <w:right w:val="single" w:sz="4" w:space="0" w:color="auto"/>
            </w:tcBorders>
          </w:tcPr>
          <w:p w14:paraId="31253CE1"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2B2F44">
              <w:rPr>
                <w:rFonts w:asciiTheme="minorHAnsi" w:hAnsiTheme="minorHAnsi" w:cs="Arial"/>
                <w:iCs/>
                <w:spacing w:val="4"/>
                <w:sz w:val="22"/>
                <w:szCs w:val="22"/>
                <w:lang w:eastAsia="en-US"/>
              </w:rPr>
              <w:t>3 375 190</w:t>
            </w:r>
          </w:p>
        </w:tc>
      </w:tr>
      <w:tr w:rsidR="00EA7AF8" w:rsidRPr="00334FE3" w14:paraId="11D98CC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CD0E04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39594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17224C2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9CFAAAA"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4ED30E54"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14:paraId="54ED1CC9"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61FB579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5CCBE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D07E4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2E1F5B9" w14:textId="77777777"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619CBC35"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14:paraId="435ED554"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27763B9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D7D66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C493E7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0EEC157"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w:t>
            </w:r>
            <w:r w:rsidR="00122A11">
              <w:rPr>
                <w:rFonts w:asciiTheme="minorHAnsi" w:hAnsiTheme="minorHAnsi" w:cs="Arial"/>
                <w:iCs/>
                <w:spacing w:val="4"/>
                <w:sz w:val="22"/>
                <w:szCs w:val="22"/>
                <w:lang w:eastAsia="en-US"/>
              </w:rPr>
              <w:t>89</w:t>
            </w:r>
            <w:r w:rsidRPr="00334FE3">
              <w:rPr>
                <w:rFonts w:asciiTheme="minorHAnsi" w:hAnsiTheme="minorHAnsi" w:cs="Arial"/>
                <w:iCs/>
                <w:spacing w:val="4"/>
                <w:sz w:val="22"/>
                <w:szCs w:val="22"/>
                <w:lang w:eastAsia="en-US"/>
              </w:rPr>
              <w:t xml:space="preserve"> </w:t>
            </w:r>
            <w:r w:rsidR="00122A11">
              <w:rPr>
                <w:rFonts w:asciiTheme="minorHAnsi" w:hAnsiTheme="minorHAnsi" w:cs="Arial"/>
                <w:iCs/>
                <w:spacing w:val="4"/>
                <w:sz w:val="22"/>
                <w:szCs w:val="22"/>
                <w:lang w:eastAsia="en-US"/>
              </w:rPr>
              <w:t>4</w:t>
            </w:r>
            <w:r w:rsidRPr="00334FE3">
              <w:rPr>
                <w:rFonts w:asciiTheme="minorHAnsi" w:hAnsiTheme="minorHAnsi" w:cs="Arial"/>
                <w:iCs/>
                <w:spacing w:val="4"/>
                <w:sz w:val="22"/>
                <w:szCs w:val="22"/>
                <w:lang w:eastAsia="en-US"/>
              </w:rPr>
              <w:t>00</w:t>
            </w:r>
          </w:p>
        </w:tc>
        <w:tc>
          <w:tcPr>
            <w:tcW w:w="1513" w:type="dxa"/>
            <w:tcBorders>
              <w:top w:val="single" w:sz="4" w:space="0" w:color="auto"/>
              <w:left w:val="single" w:sz="4" w:space="0" w:color="auto"/>
              <w:bottom w:val="single" w:sz="4" w:space="0" w:color="auto"/>
              <w:right w:val="single" w:sz="4" w:space="0" w:color="auto"/>
            </w:tcBorders>
          </w:tcPr>
          <w:p w14:paraId="627BD31C"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w:t>
            </w:r>
            <w:r w:rsidR="009C20F2">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4</w:t>
            </w:r>
            <w:r w:rsidR="009C20F2">
              <w:rPr>
                <w:rFonts w:asciiTheme="minorHAnsi" w:hAnsiTheme="minorHAnsi" w:cs="Arial"/>
                <w:iCs/>
                <w:spacing w:val="4"/>
                <w:sz w:val="22"/>
                <w:szCs w:val="22"/>
                <w:lang w:eastAsia="en-US"/>
              </w:rPr>
              <w:t>58 118</w:t>
            </w:r>
          </w:p>
        </w:tc>
      </w:tr>
      <w:tr w:rsidR="00EA7AF8" w:rsidRPr="00334FE3" w14:paraId="0E51B6F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82ADBF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468F5F"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0F6D8C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8E7E72C"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w:t>
            </w:r>
            <w:r w:rsidR="00E126A2">
              <w:rPr>
                <w:rFonts w:asciiTheme="minorHAnsi" w:hAnsiTheme="minorHAnsi" w:cs="Arial"/>
                <w:iCs/>
                <w:spacing w:val="4"/>
                <w:sz w:val="22"/>
                <w:szCs w:val="22"/>
                <w:lang w:eastAsia="en-US"/>
              </w:rPr>
              <w:t>60</w:t>
            </w:r>
            <w:r w:rsidR="009B5734">
              <w:rPr>
                <w:rFonts w:asciiTheme="minorHAnsi" w:hAnsiTheme="minorHAnsi" w:cs="Arial"/>
                <w:iCs/>
                <w:spacing w:val="4"/>
                <w:sz w:val="22"/>
                <w:szCs w:val="22"/>
                <w:lang w:eastAsia="en-US"/>
              </w:rPr>
              <w:t xml:space="preserve"> </w:t>
            </w:r>
            <w:r w:rsidR="00E126A2">
              <w:rPr>
                <w:rFonts w:asciiTheme="minorHAnsi" w:hAnsiTheme="minorHAnsi" w:cs="Arial"/>
                <w:iCs/>
                <w:spacing w:val="4"/>
                <w:sz w:val="22"/>
                <w:szCs w:val="22"/>
                <w:lang w:eastAsia="en-US"/>
              </w:rPr>
              <w:t>4</w:t>
            </w:r>
            <w:r w:rsidR="009B5734">
              <w:rPr>
                <w:rFonts w:asciiTheme="minorHAnsi" w:hAnsiTheme="minorHAnsi" w:cs="Arial"/>
                <w:iCs/>
                <w:spacing w:val="4"/>
                <w:sz w:val="22"/>
                <w:szCs w:val="22"/>
                <w:lang w:eastAsia="en-US"/>
              </w:rPr>
              <w:t>39</w:t>
            </w:r>
          </w:p>
        </w:tc>
        <w:tc>
          <w:tcPr>
            <w:tcW w:w="1513" w:type="dxa"/>
            <w:tcBorders>
              <w:top w:val="single" w:sz="4" w:space="0" w:color="auto"/>
              <w:left w:val="single" w:sz="4" w:space="0" w:color="auto"/>
              <w:bottom w:val="single" w:sz="4" w:space="0" w:color="auto"/>
              <w:right w:val="single" w:sz="4" w:space="0" w:color="auto"/>
            </w:tcBorders>
          </w:tcPr>
          <w:p w14:paraId="339C4D64" w14:textId="77777777"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w:t>
            </w:r>
            <w:r w:rsidR="009C20F2">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9</w:t>
            </w:r>
            <w:r w:rsidR="009C20F2">
              <w:rPr>
                <w:rFonts w:asciiTheme="minorHAnsi" w:hAnsiTheme="minorHAnsi" w:cs="Arial"/>
                <w:iCs/>
                <w:spacing w:val="4"/>
                <w:sz w:val="22"/>
                <w:szCs w:val="22"/>
                <w:lang w:eastAsia="en-US"/>
              </w:rPr>
              <w:t>87</w:t>
            </w:r>
          </w:p>
        </w:tc>
      </w:tr>
      <w:tr w:rsidR="00EA7AF8" w:rsidRPr="00334FE3" w14:paraId="2AE461F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FE5001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4059F4"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2C7AE1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6EC15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70FCBCD0"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14:paraId="168EF183" w14:textId="77777777" w:rsidR="009E0C18" w:rsidRPr="00334FE3" w:rsidRDefault="009E0C18" w:rsidP="009E0C18">
      <w:pPr>
        <w:rPr>
          <w:rFonts w:asciiTheme="minorHAnsi" w:hAnsiTheme="minorHAnsi"/>
        </w:rPr>
      </w:pPr>
    </w:p>
    <w:p w14:paraId="04D3EB96" w14:textId="77777777" w:rsidR="009E0C18" w:rsidRPr="00334FE3" w:rsidRDefault="009E0C18" w:rsidP="00945319">
      <w:pPr>
        <w:pStyle w:val="Nagwek3"/>
        <w:rPr>
          <w:rFonts w:asciiTheme="minorHAnsi" w:hAnsiTheme="minorHAnsi"/>
        </w:rPr>
      </w:pPr>
      <w:bookmarkStart w:id="108" w:name="_Toc534813922"/>
      <w:r w:rsidRPr="00334FE3">
        <w:rPr>
          <w:rFonts w:asciiTheme="minorHAnsi" w:hAnsiTheme="minorHAnsi"/>
        </w:rPr>
        <w:t>A.3. Obszary wiejskie</w:t>
      </w:r>
      <w:bookmarkEnd w:id="108"/>
    </w:p>
    <w:p w14:paraId="5101876C"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94FB354" w14:textId="77777777" w:rsidTr="004C434A">
        <w:trPr>
          <w:trHeight w:val="73"/>
        </w:trPr>
        <w:tc>
          <w:tcPr>
            <w:tcW w:w="9294" w:type="dxa"/>
          </w:tcPr>
          <w:p w14:paraId="42B52156"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39CCB7AF"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7DAF8D70"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52D1EBDC"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A523F98"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205EA0E8"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319F8F8F" w14:textId="77777777" w:rsidR="009E0C18" w:rsidRPr="00334FE3" w:rsidRDefault="009E0C18" w:rsidP="009E0C18">
      <w:pPr>
        <w:rPr>
          <w:rFonts w:asciiTheme="minorHAnsi" w:hAnsiTheme="minorHAnsi" w:cs="Arial"/>
          <w:iCs/>
          <w:spacing w:val="4"/>
        </w:rPr>
      </w:pPr>
    </w:p>
    <w:p w14:paraId="515325F5"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7DE40D01"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14:paraId="75024E76" w14:textId="77777777" w:rsidTr="004C434A">
        <w:tc>
          <w:tcPr>
            <w:tcW w:w="1509" w:type="pct"/>
            <w:tcBorders>
              <w:top w:val="single" w:sz="4" w:space="0" w:color="auto"/>
              <w:left w:val="single" w:sz="4" w:space="0" w:color="auto"/>
              <w:bottom w:val="single" w:sz="4" w:space="0" w:color="auto"/>
              <w:right w:val="single" w:sz="4" w:space="0" w:color="auto"/>
            </w:tcBorders>
            <w:shd w:val="clear" w:color="auto" w:fill="auto"/>
          </w:tcPr>
          <w:p w14:paraId="30D3D9D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4A5A1940"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D8792E6"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51B7BE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A6D8B50"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786449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2625E399" w14:textId="77777777" w:rsidTr="004C434A">
        <w:tc>
          <w:tcPr>
            <w:tcW w:w="1509" w:type="pct"/>
            <w:tcBorders>
              <w:top w:val="single" w:sz="4" w:space="0" w:color="auto"/>
              <w:left w:val="single" w:sz="4" w:space="0" w:color="auto"/>
              <w:bottom w:val="single" w:sz="4" w:space="0" w:color="auto"/>
              <w:right w:val="single" w:sz="4" w:space="0" w:color="auto"/>
            </w:tcBorders>
          </w:tcPr>
          <w:p w14:paraId="7488FD93"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4674E238"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D1754E4"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3205A70"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1B3A4997"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95E26B5" w14:textId="77777777" w:rsidTr="004C434A">
        <w:tc>
          <w:tcPr>
            <w:tcW w:w="1509" w:type="pct"/>
            <w:tcBorders>
              <w:top w:val="single" w:sz="4" w:space="0" w:color="auto"/>
              <w:left w:val="single" w:sz="4" w:space="0" w:color="auto"/>
              <w:bottom w:val="single" w:sz="4" w:space="0" w:color="auto"/>
              <w:right w:val="single" w:sz="4" w:space="0" w:color="auto"/>
            </w:tcBorders>
          </w:tcPr>
          <w:p w14:paraId="169931D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0E199CA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79ACE0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8DF31A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058062E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D0CBFAA" w14:textId="77777777" w:rsidTr="004C434A">
        <w:tc>
          <w:tcPr>
            <w:tcW w:w="1509" w:type="pct"/>
            <w:tcBorders>
              <w:top w:val="single" w:sz="4" w:space="0" w:color="auto"/>
              <w:left w:val="single" w:sz="4" w:space="0" w:color="auto"/>
              <w:bottom w:val="single" w:sz="4" w:space="0" w:color="auto"/>
              <w:right w:val="single" w:sz="4" w:space="0" w:color="auto"/>
            </w:tcBorders>
          </w:tcPr>
          <w:p w14:paraId="1BFFC6D9"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3E7C252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BAB585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767BF8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222C001B"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7D4A5E2" w14:textId="77777777" w:rsidTr="004C434A">
        <w:tc>
          <w:tcPr>
            <w:tcW w:w="1509" w:type="pct"/>
            <w:tcBorders>
              <w:top w:val="single" w:sz="4" w:space="0" w:color="auto"/>
              <w:left w:val="single" w:sz="4" w:space="0" w:color="auto"/>
              <w:bottom w:val="single" w:sz="4" w:space="0" w:color="auto"/>
              <w:right w:val="single" w:sz="4" w:space="0" w:color="auto"/>
            </w:tcBorders>
          </w:tcPr>
          <w:p w14:paraId="3D21848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49E6B3A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286910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F770D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453FF61E"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41D1C739"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1C8118FF" w14:textId="77777777" w:rsidTr="004C434A">
        <w:tc>
          <w:tcPr>
            <w:tcW w:w="1509" w:type="pct"/>
            <w:tcBorders>
              <w:top w:val="single" w:sz="4" w:space="0" w:color="auto"/>
              <w:left w:val="single" w:sz="4" w:space="0" w:color="auto"/>
              <w:bottom w:val="single" w:sz="4" w:space="0" w:color="auto"/>
              <w:right w:val="single" w:sz="4" w:space="0" w:color="auto"/>
            </w:tcBorders>
          </w:tcPr>
          <w:p w14:paraId="23EC903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456561E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D699F2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80C6D6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4FCD92A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E9EBE7C" w14:textId="77777777" w:rsidTr="004C434A">
        <w:tc>
          <w:tcPr>
            <w:tcW w:w="1509" w:type="pct"/>
            <w:tcBorders>
              <w:top w:val="single" w:sz="4" w:space="0" w:color="auto"/>
              <w:left w:val="single" w:sz="4" w:space="0" w:color="auto"/>
              <w:bottom w:val="single" w:sz="4" w:space="0" w:color="auto"/>
              <w:right w:val="single" w:sz="4" w:space="0" w:color="auto"/>
            </w:tcBorders>
          </w:tcPr>
          <w:p w14:paraId="1FA8A4D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23C77F8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77522B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3C1557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4AF89CA8"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218C7B4" w14:textId="77777777" w:rsidTr="004C434A">
        <w:tc>
          <w:tcPr>
            <w:tcW w:w="1509" w:type="pct"/>
            <w:tcBorders>
              <w:top w:val="single" w:sz="4" w:space="0" w:color="auto"/>
              <w:left w:val="single" w:sz="4" w:space="0" w:color="auto"/>
              <w:bottom w:val="single" w:sz="4" w:space="0" w:color="auto"/>
              <w:right w:val="single" w:sz="4" w:space="0" w:color="auto"/>
            </w:tcBorders>
          </w:tcPr>
          <w:p w14:paraId="6AFE72A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3E80BE0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C06816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09E75F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6A1FD41A"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D9EB37C" w14:textId="77777777" w:rsidTr="004C434A">
        <w:tc>
          <w:tcPr>
            <w:tcW w:w="1509" w:type="pct"/>
            <w:tcBorders>
              <w:top w:val="single" w:sz="4" w:space="0" w:color="auto"/>
              <w:left w:val="single" w:sz="4" w:space="0" w:color="auto"/>
              <w:bottom w:val="single" w:sz="4" w:space="0" w:color="auto"/>
              <w:right w:val="single" w:sz="4" w:space="0" w:color="auto"/>
            </w:tcBorders>
          </w:tcPr>
          <w:p w14:paraId="6BB2318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2E242D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CFB8FF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19CFBF1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51E1C711"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44E656BC" w14:textId="77777777" w:rsidTr="004C434A">
        <w:tc>
          <w:tcPr>
            <w:tcW w:w="1509" w:type="pct"/>
            <w:tcBorders>
              <w:top w:val="single" w:sz="4" w:space="0" w:color="auto"/>
              <w:left w:val="single" w:sz="4" w:space="0" w:color="auto"/>
              <w:bottom w:val="single" w:sz="4" w:space="0" w:color="auto"/>
              <w:right w:val="single" w:sz="4" w:space="0" w:color="auto"/>
            </w:tcBorders>
          </w:tcPr>
          <w:p w14:paraId="2C5893D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5D2D236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7B4275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45573224"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3D2B659F"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75B454CE" w14:textId="77777777" w:rsidTr="004C434A">
        <w:tc>
          <w:tcPr>
            <w:tcW w:w="1509" w:type="pct"/>
            <w:tcBorders>
              <w:top w:val="single" w:sz="4" w:space="0" w:color="auto"/>
              <w:left w:val="single" w:sz="4" w:space="0" w:color="auto"/>
              <w:bottom w:val="single" w:sz="4" w:space="0" w:color="auto"/>
              <w:right w:val="single" w:sz="4" w:space="0" w:color="auto"/>
            </w:tcBorders>
          </w:tcPr>
          <w:p w14:paraId="539A393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5E91174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F367F5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68BF2A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08D5308D"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22265CE5" w14:textId="77777777" w:rsidR="00890757" w:rsidRPr="00334FE3" w:rsidRDefault="00890757" w:rsidP="00890757"/>
    <w:p w14:paraId="34C692FC"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4101A690" w14:textId="77777777" w:rsidR="009E0C18" w:rsidRPr="00334FE3" w:rsidRDefault="009E0C18" w:rsidP="00945319">
      <w:pPr>
        <w:pStyle w:val="Nagwek2"/>
        <w:rPr>
          <w:rFonts w:asciiTheme="minorHAnsi" w:hAnsiTheme="minorHAnsi"/>
        </w:rPr>
      </w:pPr>
      <w:bookmarkStart w:id="109" w:name="_Toc534813923"/>
      <w:r w:rsidRPr="00334FE3">
        <w:rPr>
          <w:rFonts w:asciiTheme="minorHAnsi" w:hAnsiTheme="minorHAnsi"/>
        </w:rPr>
        <w:t>B. Wymiar terytorialny – formy fakultatywne</w:t>
      </w:r>
      <w:bookmarkEnd w:id="109"/>
    </w:p>
    <w:p w14:paraId="775FB40E" w14:textId="77777777" w:rsidR="00945319" w:rsidRPr="00334FE3" w:rsidRDefault="009E0C18" w:rsidP="00945319">
      <w:pPr>
        <w:pStyle w:val="Nagwek3"/>
        <w:rPr>
          <w:rFonts w:asciiTheme="minorHAnsi" w:hAnsiTheme="minorHAnsi"/>
        </w:rPr>
      </w:pPr>
      <w:bookmarkStart w:id="110"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0"/>
    </w:p>
    <w:p w14:paraId="2D8B83CF"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5C4C6674" w14:textId="77777777" w:rsidR="009E0C18" w:rsidRPr="00334FE3" w:rsidRDefault="009E0C18" w:rsidP="00F31009">
      <w:pPr>
        <w:pStyle w:val="Nagwek3"/>
        <w:jc w:val="both"/>
        <w:rPr>
          <w:rFonts w:asciiTheme="minorHAnsi" w:hAnsiTheme="minorHAnsi"/>
        </w:rPr>
      </w:pPr>
      <w:bookmarkStart w:id="111"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1"/>
    </w:p>
    <w:p w14:paraId="7A034A34"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6B429377"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B1E2910" w14:textId="77777777" w:rsidTr="004C434A">
        <w:trPr>
          <w:trHeight w:val="223"/>
        </w:trPr>
        <w:tc>
          <w:tcPr>
            <w:tcW w:w="9620" w:type="dxa"/>
          </w:tcPr>
          <w:p w14:paraId="74202FB1"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11D2960F"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56D3818F"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1F1A03AF" w14:textId="77777777" w:rsidR="004605F1" w:rsidRPr="00334FE3" w:rsidRDefault="004605F1" w:rsidP="00F4266B">
      <w:pPr>
        <w:rPr>
          <w:rFonts w:asciiTheme="minorHAnsi" w:hAnsiTheme="minorHAnsi"/>
        </w:rPr>
      </w:pPr>
    </w:p>
    <w:p w14:paraId="440C253E" w14:textId="77777777" w:rsidR="006642DC" w:rsidRDefault="006642DC" w:rsidP="00F4266B">
      <w:pPr>
        <w:rPr>
          <w:rFonts w:asciiTheme="minorHAnsi" w:hAnsiTheme="minorHAnsi"/>
        </w:rPr>
      </w:pPr>
    </w:p>
    <w:p w14:paraId="20FD9F1B" w14:textId="77777777" w:rsidR="00F85E58" w:rsidRDefault="00F85E58" w:rsidP="00F4266B">
      <w:pPr>
        <w:rPr>
          <w:rFonts w:asciiTheme="minorHAnsi" w:hAnsiTheme="minorHAnsi"/>
        </w:rPr>
      </w:pPr>
    </w:p>
    <w:p w14:paraId="3CCD91A5" w14:textId="77777777" w:rsidR="00F85E58" w:rsidRDefault="00F85E58" w:rsidP="00F4266B">
      <w:pPr>
        <w:rPr>
          <w:rFonts w:asciiTheme="minorHAnsi" w:hAnsiTheme="minorHAnsi"/>
        </w:rPr>
      </w:pPr>
    </w:p>
    <w:p w14:paraId="355941AE" w14:textId="77777777" w:rsidR="002A5CD0" w:rsidRDefault="002A5CD0" w:rsidP="00F4266B">
      <w:pPr>
        <w:rPr>
          <w:rFonts w:asciiTheme="minorHAnsi" w:hAnsiTheme="minorHAnsi"/>
        </w:rPr>
      </w:pPr>
    </w:p>
    <w:p w14:paraId="3C3988C7" w14:textId="77777777" w:rsidR="00F85E58" w:rsidRDefault="00F85E58" w:rsidP="00F4266B">
      <w:pPr>
        <w:rPr>
          <w:rFonts w:asciiTheme="minorHAnsi" w:hAnsiTheme="minorHAnsi"/>
        </w:rPr>
      </w:pPr>
    </w:p>
    <w:p w14:paraId="06410899"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2E2D3E" w:rsidRPr="00334FE3" w14:paraId="4FC88839"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07F381F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23CCC269"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14AF10B"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330DDDA2"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5FC50E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B81348"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4584472B" w14:textId="77777777" w:rsidTr="004C434A">
        <w:tc>
          <w:tcPr>
            <w:tcW w:w="943" w:type="pct"/>
            <w:tcBorders>
              <w:top w:val="single" w:sz="4" w:space="0" w:color="auto"/>
              <w:left w:val="single" w:sz="4" w:space="0" w:color="auto"/>
              <w:bottom w:val="single" w:sz="4" w:space="0" w:color="auto"/>
              <w:right w:val="single" w:sz="4" w:space="0" w:color="auto"/>
            </w:tcBorders>
          </w:tcPr>
          <w:p w14:paraId="5B1ECF18"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47FBA422"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1BD49315"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51B413B"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41A23B8A"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07D30570"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4255455F" w14:textId="77777777" w:rsidTr="004C434A">
        <w:tc>
          <w:tcPr>
            <w:tcW w:w="943" w:type="pct"/>
            <w:tcBorders>
              <w:top w:val="single" w:sz="4" w:space="0" w:color="auto"/>
              <w:left w:val="single" w:sz="4" w:space="0" w:color="auto"/>
              <w:bottom w:val="single" w:sz="4" w:space="0" w:color="auto"/>
              <w:right w:val="single" w:sz="4" w:space="0" w:color="auto"/>
            </w:tcBorders>
          </w:tcPr>
          <w:p w14:paraId="7EAB20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06020D9A"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17D07D4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462C657"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4C5FBE43"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1012F532"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6947A37E" w14:textId="77777777" w:rsidTr="004C434A">
        <w:tc>
          <w:tcPr>
            <w:tcW w:w="943" w:type="pct"/>
            <w:tcBorders>
              <w:top w:val="single" w:sz="4" w:space="0" w:color="auto"/>
              <w:left w:val="single" w:sz="4" w:space="0" w:color="auto"/>
              <w:bottom w:val="single" w:sz="4" w:space="0" w:color="auto"/>
              <w:right w:val="single" w:sz="4" w:space="0" w:color="auto"/>
            </w:tcBorders>
          </w:tcPr>
          <w:p w14:paraId="5C532EEB" w14:textId="77777777" w:rsidR="00890757" w:rsidRPr="00334FE3" w:rsidRDefault="00890757" w:rsidP="00890757">
            <w:pPr>
              <w:autoSpaceDE w:val="0"/>
              <w:autoSpaceDN w:val="0"/>
              <w:adjustRightInd w:val="0"/>
              <w:spacing w:before="30" w:after="30"/>
              <w:rPr>
                <w:rFonts w:asciiTheme="minorHAnsi" w:hAnsiTheme="minorHAnsi" w:cs="Arial"/>
                <w:bCs/>
              </w:rPr>
            </w:pPr>
          </w:p>
          <w:p w14:paraId="7E3BCC4D"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5719AB7E" w14:textId="77777777" w:rsidR="00890757" w:rsidRPr="00334FE3" w:rsidRDefault="00890757" w:rsidP="00DE3529">
            <w:pPr>
              <w:autoSpaceDE w:val="0"/>
              <w:autoSpaceDN w:val="0"/>
              <w:adjustRightInd w:val="0"/>
              <w:spacing w:before="30" w:after="30"/>
              <w:rPr>
                <w:rFonts w:asciiTheme="minorHAnsi" w:hAnsiTheme="minorHAnsi" w:cs="Arial"/>
              </w:rPr>
            </w:pPr>
          </w:p>
          <w:p w14:paraId="0ED4F4F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1AC75D30"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D4EB4A8" w14:textId="20DC3A6C" w:rsidR="000F463F" w:rsidRPr="00334FE3" w:rsidRDefault="007752A1"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15 614 554</w:t>
            </w:r>
          </w:p>
        </w:tc>
        <w:tc>
          <w:tcPr>
            <w:tcW w:w="959" w:type="pct"/>
            <w:tcBorders>
              <w:top w:val="single" w:sz="4" w:space="0" w:color="auto"/>
              <w:left w:val="single" w:sz="4" w:space="0" w:color="auto"/>
              <w:bottom w:val="single" w:sz="4" w:space="0" w:color="auto"/>
              <w:right w:val="single" w:sz="4" w:space="0" w:color="auto"/>
            </w:tcBorders>
            <w:vAlign w:val="center"/>
          </w:tcPr>
          <w:p w14:paraId="7F757009" w14:textId="7517B8EC"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2 755 509</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575815C2" w14:textId="62E5B712"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18 370 063</w:t>
            </w:r>
          </w:p>
        </w:tc>
      </w:tr>
      <w:tr w:rsidR="005D38B8" w:rsidRPr="00334FE3" w14:paraId="03AE6C88" w14:textId="77777777" w:rsidTr="004C434A">
        <w:tc>
          <w:tcPr>
            <w:tcW w:w="943" w:type="pct"/>
            <w:tcBorders>
              <w:top w:val="single" w:sz="4" w:space="0" w:color="auto"/>
              <w:left w:val="single" w:sz="4" w:space="0" w:color="auto"/>
              <w:bottom w:val="single" w:sz="4" w:space="0" w:color="auto"/>
              <w:right w:val="single" w:sz="4" w:space="0" w:color="auto"/>
            </w:tcBorders>
          </w:tcPr>
          <w:p w14:paraId="7C5807D0"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5830BE1B"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60FA024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23629EB" w14:textId="77777777"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12 638 764</w:t>
            </w:r>
          </w:p>
        </w:tc>
        <w:tc>
          <w:tcPr>
            <w:tcW w:w="959" w:type="pct"/>
            <w:tcBorders>
              <w:top w:val="single" w:sz="4" w:space="0" w:color="auto"/>
              <w:left w:val="single" w:sz="4" w:space="0" w:color="auto"/>
              <w:bottom w:val="single" w:sz="4" w:space="0" w:color="auto"/>
              <w:right w:val="single" w:sz="4" w:space="0" w:color="auto"/>
            </w:tcBorders>
            <w:vAlign w:val="center"/>
          </w:tcPr>
          <w:p w14:paraId="22F30B31" w14:textId="77777777"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230 370</w:t>
            </w:r>
          </w:p>
        </w:tc>
        <w:tc>
          <w:tcPr>
            <w:tcW w:w="738" w:type="pct"/>
            <w:tcBorders>
              <w:top w:val="single" w:sz="4" w:space="0" w:color="auto"/>
              <w:left w:val="single" w:sz="4" w:space="0" w:color="auto"/>
              <w:bottom w:val="single" w:sz="4" w:space="0" w:color="auto"/>
              <w:right w:val="single" w:sz="4" w:space="0" w:color="auto"/>
            </w:tcBorders>
            <w:vAlign w:val="center"/>
          </w:tcPr>
          <w:p w14:paraId="61012327" w14:textId="21AD0F19" w:rsidR="000F463F" w:rsidRPr="00334FE3" w:rsidRDefault="007659C3"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15 159 349</w:t>
            </w:r>
          </w:p>
        </w:tc>
      </w:tr>
      <w:tr w:rsidR="005D38B8" w:rsidRPr="00334FE3" w14:paraId="148727F5" w14:textId="77777777" w:rsidTr="004C434A">
        <w:tc>
          <w:tcPr>
            <w:tcW w:w="943" w:type="pct"/>
            <w:tcBorders>
              <w:top w:val="single" w:sz="4" w:space="0" w:color="auto"/>
              <w:left w:val="single" w:sz="4" w:space="0" w:color="auto"/>
              <w:bottom w:val="single" w:sz="4" w:space="0" w:color="auto"/>
              <w:right w:val="single" w:sz="4" w:space="0" w:color="auto"/>
            </w:tcBorders>
          </w:tcPr>
          <w:p w14:paraId="55865D52"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1EB6EA4F"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6A4792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6BF61AC"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0712EC76"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7C0630B2"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1815A657" w14:textId="77777777" w:rsidTr="004C434A">
        <w:tc>
          <w:tcPr>
            <w:tcW w:w="943" w:type="pct"/>
            <w:tcBorders>
              <w:top w:val="single" w:sz="4" w:space="0" w:color="auto"/>
              <w:left w:val="single" w:sz="4" w:space="0" w:color="auto"/>
              <w:bottom w:val="single" w:sz="4" w:space="0" w:color="auto"/>
              <w:right w:val="single" w:sz="4" w:space="0" w:color="auto"/>
            </w:tcBorders>
          </w:tcPr>
          <w:p w14:paraId="2014AF4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549434DE"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54BD03D6"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24904C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76483C0C"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4C3493C4"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69BE70D9" w14:textId="77777777" w:rsidTr="004C434A">
        <w:tc>
          <w:tcPr>
            <w:tcW w:w="943" w:type="pct"/>
            <w:tcBorders>
              <w:top w:val="single" w:sz="4" w:space="0" w:color="auto"/>
              <w:left w:val="single" w:sz="4" w:space="0" w:color="auto"/>
              <w:bottom w:val="single" w:sz="4" w:space="0" w:color="auto"/>
              <w:right w:val="single" w:sz="4" w:space="0" w:color="auto"/>
            </w:tcBorders>
          </w:tcPr>
          <w:p w14:paraId="119B0CCF"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04471355"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35BD44D9"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9070FAD"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5EF12754"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647EA64B"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615D4F23" w14:textId="77777777" w:rsidTr="004C434A">
        <w:tc>
          <w:tcPr>
            <w:tcW w:w="943" w:type="pct"/>
            <w:tcBorders>
              <w:top w:val="single" w:sz="4" w:space="0" w:color="auto"/>
              <w:left w:val="single" w:sz="4" w:space="0" w:color="auto"/>
              <w:bottom w:val="single" w:sz="4" w:space="0" w:color="auto"/>
              <w:right w:val="single" w:sz="4" w:space="0" w:color="auto"/>
            </w:tcBorders>
          </w:tcPr>
          <w:p w14:paraId="49FC1A5C"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78C19FB"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4CD94D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DD4C49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4686BAAF"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39B49FA5"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28211DBB" w14:textId="77777777" w:rsidTr="004C434A">
        <w:tc>
          <w:tcPr>
            <w:tcW w:w="943" w:type="pct"/>
            <w:tcBorders>
              <w:top w:val="single" w:sz="4" w:space="0" w:color="auto"/>
              <w:left w:val="single" w:sz="4" w:space="0" w:color="auto"/>
              <w:bottom w:val="single" w:sz="4" w:space="0" w:color="auto"/>
              <w:right w:val="single" w:sz="4" w:space="0" w:color="auto"/>
            </w:tcBorders>
          </w:tcPr>
          <w:p w14:paraId="53B1D58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859270E"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3F3C38D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5CD05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77B183B3"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70167205"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152A2396" w14:textId="77777777" w:rsidTr="004C434A">
        <w:tc>
          <w:tcPr>
            <w:tcW w:w="943" w:type="pct"/>
            <w:tcBorders>
              <w:top w:val="single" w:sz="4" w:space="0" w:color="auto"/>
              <w:left w:val="single" w:sz="4" w:space="0" w:color="auto"/>
              <w:bottom w:val="single" w:sz="4" w:space="0" w:color="auto"/>
              <w:right w:val="single" w:sz="4" w:space="0" w:color="auto"/>
            </w:tcBorders>
          </w:tcPr>
          <w:p w14:paraId="197E68C6"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2186459B"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3728FE56"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AB1F778" w14:textId="77777777"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14:paraId="586F8258"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14:paraId="48E85C4F"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14:paraId="0AC9087E" w14:textId="77777777" w:rsidTr="004C434A">
        <w:tc>
          <w:tcPr>
            <w:tcW w:w="943" w:type="pct"/>
            <w:tcBorders>
              <w:top w:val="single" w:sz="4" w:space="0" w:color="auto"/>
              <w:left w:val="single" w:sz="4" w:space="0" w:color="auto"/>
              <w:bottom w:val="single" w:sz="4" w:space="0" w:color="auto"/>
              <w:right w:val="single" w:sz="4" w:space="0" w:color="auto"/>
            </w:tcBorders>
          </w:tcPr>
          <w:p w14:paraId="0CA3DF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05C7B8F4"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5A0F0D5B"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E80360D" w14:textId="77777777" w:rsidR="0092513C" w:rsidRDefault="0092513C" w:rsidP="00041725">
            <w:pPr>
              <w:autoSpaceDE w:val="0"/>
              <w:autoSpaceDN w:val="0"/>
              <w:adjustRightInd w:val="0"/>
              <w:spacing w:before="30" w:after="30"/>
              <w:jc w:val="right"/>
              <w:rPr>
                <w:rFonts w:asciiTheme="minorHAnsi" w:hAnsiTheme="minorHAnsi" w:cs="Arial"/>
              </w:rPr>
            </w:pPr>
          </w:p>
          <w:p w14:paraId="67A649F7"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14:paraId="7170803D"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03F49980"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14:paraId="59B1885C"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14:paraId="695C46F6" w14:textId="77777777" w:rsidTr="004C434A">
        <w:tc>
          <w:tcPr>
            <w:tcW w:w="943" w:type="pct"/>
            <w:tcBorders>
              <w:top w:val="single" w:sz="4" w:space="0" w:color="auto"/>
              <w:left w:val="single" w:sz="4" w:space="0" w:color="auto"/>
              <w:bottom w:val="single" w:sz="4" w:space="0" w:color="auto"/>
              <w:right w:val="single" w:sz="4" w:space="0" w:color="auto"/>
            </w:tcBorders>
          </w:tcPr>
          <w:p w14:paraId="5D577FC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00CE8D87"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F183469"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E9F54BF" w14:textId="77777777"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14:paraId="3182F5FF" w14:textId="77777777"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14:paraId="0824083A"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14:paraId="61716EC2" w14:textId="77777777" w:rsidTr="004C434A">
        <w:tc>
          <w:tcPr>
            <w:tcW w:w="943" w:type="pct"/>
            <w:tcBorders>
              <w:top w:val="single" w:sz="4" w:space="0" w:color="auto"/>
              <w:left w:val="single" w:sz="4" w:space="0" w:color="auto"/>
              <w:bottom w:val="single" w:sz="4" w:space="0" w:color="auto"/>
              <w:right w:val="single" w:sz="4" w:space="0" w:color="auto"/>
            </w:tcBorders>
          </w:tcPr>
          <w:p w14:paraId="141B422B"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4C631E7"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7275534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A093F23" w14:textId="77777777"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6FC7E1ED"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212 176</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6233347C" w14:textId="77777777"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1 414 506</w:t>
            </w:r>
            <w:r w:rsidR="0028063A" w:rsidRPr="00334FE3">
              <w:rPr>
                <w:rFonts w:asciiTheme="minorHAnsi" w:hAnsiTheme="minorHAnsi" w:cs="Arial"/>
                <w:sz w:val="22"/>
                <w:szCs w:val="22"/>
              </w:rPr>
              <w:t xml:space="preserve"> </w:t>
            </w:r>
          </w:p>
        </w:tc>
      </w:tr>
      <w:tr w:rsidR="005D38B8" w:rsidRPr="00334FE3" w14:paraId="301D0E3D" w14:textId="77777777" w:rsidTr="004C434A">
        <w:tc>
          <w:tcPr>
            <w:tcW w:w="943" w:type="pct"/>
            <w:tcBorders>
              <w:top w:val="single" w:sz="4" w:space="0" w:color="auto"/>
              <w:left w:val="single" w:sz="4" w:space="0" w:color="auto"/>
              <w:bottom w:val="single" w:sz="4" w:space="0" w:color="auto"/>
              <w:right w:val="single" w:sz="4" w:space="0" w:color="auto"/>
            </w:tcBorders>
          </w:tcPr>
          <w:p w14:paraId="57B2F00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06AF176F"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0622BD7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DCB4449" w14:textId="77777777" w:rsidR="000F463F" w:rsidRPr="00334FE3" w:rsidRDefault="002B2F44" w:rsidP="00172996">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542 705</w:t>
            </w:r>
          </w:p>
        </w:tc>
        <w:tc>
          <w:tcPr>
            <w:tcW w:w="959" w:type="pct"/>
            <w:tcBorders>
              <w:top w:val="single" w:sz="4" w:space="0" w:color="auto"/>
              <w:left w:val="single" w:sz="4" w:space="0" w:color="auto"/>
              <w:bottom w:val="single" w:sz="4" w:space="0" w:color="auto"/>
              <w:right w:val="single" w:sz="4" w:space="0" w:color="auto"/>
            </w:tcBorders>
            <w:vAlign w:val="center"/>
          </w:tcPr>
          <w:p w14:paraId="7A079E5A" w14:textId="77777777" w:rsidR="000F463F" w:rsidRPr="00334FE3" w:rsidRDefault="002B2F44"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95 772</w:t>
            </w:r>
          </w:p>
        </w:tc>
        <w:tc>
          <w:tcPr>
            <w:tcW w:w="738" w:type="pct"/>
            <w:tcBorders>
              <w:top w:val="single" w:sz="4" w:space="0" w:color="auto"/>
              <w:left w:val="single" w:sz="4" w:space="0" w:color="auto"/>
              <w:bottom w:val="single" w:sz="4" w:space="0" w:color="auto"/>
              <w:right w:val="single" w:sz="4" w:space="0" w:color="auto"/>
            </w:tcBorders>
            <w:vAlign w:val="center"/>
          </w:tcPr>
          <w:p w14:paraId="1152CA06"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2B2F44">
              <w:rPr>
                <w:rFonts w:asciiTheme="minorHAnsi" w:hAnsiTheme="minorHAnsi" w:cs="Arial"/>
                <w:sz w:val="22"/>
                <w:szCs w:val="22"/>
              </w:rPr>
              <w:t>638 477</w:t>
            </w:r>
          </w:p>
        </w:tc>
      </w:tr>
      <w:tr w:rsidR="005D38B8" w:rsidRPr="00334FE3" w14:paraId="31292F1E" w14:textId="77777777" w:rsidTr="004C434A">
        <w:tc>
          <w:tcPr>
            <w:tcW w:w="943" w:type="pct"/>
            <w:tcBorders>
              <w:top w:val="single" w:sz="4" w:space="0" w:color="auto"/>
              <w:left w:val="single" w:sz="4" w:space="0" w:color="auto"/>
              <w:bottom w:val="single" w:sz="4" w:space="0" w:color="auto"/>
              <w:right w:val="single" w:sz="4" w:space="0" w:color="auto"/>
            </w:tcBorders>
          </w:tcPr>
          <w:p w14:paraId="65B80DA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60EFC0AA"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68BF182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060EFE5E"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08412056"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14:paraId="458241F5"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14:paraId="178113F8" w14:textId="77777777" w:rsidTr="004C434A">
        <w:tc>
          <w:tcPr>
            <w:tcW w:w="943" w:type="pct"/>
            <w:tcBorders>
              <w:top w:val="single" w:sz="4" w:space="0" w:color="auto"/>
              <w:left w:val="single" w:sz="4" w:space="0" w:color="auto"/>
              <w:bottom w:val="single" w:sz="4" w:space="0" w:color="auto"/>
              <w:right w:val="single" w:sz="4" w:space="0" w:color="auto"/>
            </w:tcBorders>
          </w:tcPr>
          <w:p w14:paraId="140166F2"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14D70B9D"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18E5344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C12F151"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6DC07761" w14:textId="77777777"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14:paraId="0BB0C4F8" w14:textId="77777777"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14:paraId="28E84A00" w14:textId="77777777" w:rsidTr="004C434A">
        <w:tc>
          <w:tcPr>
            <w:tcW w:w="943" w:type="pct"/>
            <w:tcBorders>
              <w:top w:val="single" w:sz="4" w:space="0" w:color="auto"/>
              <w:left w:val="single" w:sz="4" w:space="0" w:color="auto"/>
              <w:bottom w:val="single" w:sz="4" w:space="0" w:color="auto"/>
              <w:right w:val="single" w:sz="4" w:space="0" w:color="auto"/>
            </w:tcBorders>
          </w:tcPr>
          <w:p w14:paraId="4DE7DB9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52DF5F02"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5E4CA9F0"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3E2050B4"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78C4CE2C"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31266472"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5565430E" w14:textId="77777777" w:rsidTr="004C434A">
        <w:tc>
          <w:tcPr>
            <w:tcW w:w="943" w:type="pct"/>
            <w:tcBorders>
              <w:top w:val="single" w:sz="4" w:space="0" w:color="auto"/>
              <w:left w:val="single" w:sz="4" w:space="0" w:color="auto"/>
              <w:bottom w:val="single" w:sz="4" w:space="0" w:color="auto"/>
              <w:right w:val="single" w:sz="4" w:space="0" w:color="auto"/>
            </w:tcBorders>
          </w:tcPr>
          <w:p w14:paraId="726B9AA5"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25189212"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3AA88632"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E30F4D8"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672DE3A6"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668347C5"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14:paraId="69C44BEA" w14:textId="77777777" w:rsidTr="004C434A">
        <w:tc>
          <w:tcPr>
            <w:tcW w:w="943" w:type="pct"/>
            <w:tcBorders>
              <w:top w:val="single" w:sz="4" w:space="0" w:color="auto"/>
              <w:left w:val="single" w:sz="4" w:space="0" w:color="auto"/>
              <w:bottom w:val="single" w:sz="4" w:space="0" w:color="auto"/>
              <w:right w:val="single" w:sz="4" w:space="0" w:color="auto"/>
            </w:tcBorders>
          </w:tcPr>
          <w:p w14:paraId="28CA5EE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76A7B68E" w14:textId="77777777"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1B136258"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1B08E14" w14:textId="77777777"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7D47735F"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3922091C"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14:paraId="2AA13A8F" w14:textId="77777777" w:rsidR="00F4266B" w:rsidRPr="00334FE3" w:rsidRDefault="00F4266B" w:rsidP="00F4266B"/>
    <w:p w14:paraId="06503EAB" w14:textId="77777777" w:rsidR="00F4266B" w:rsidRPr="00334FE3" w:rsidRDefault="00F4266B" w:rsidP="00F4266B">
      <w:pPr>
        <w:rPr>
          <w:rFonts w:asciiTheme="minorHAnsi" w:hAnsiTheme="minorHAnsi"/>
        </w:rPr>
      </w:pPr>
      <w:bookmarkStart w:id="112"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14:paraId="7108F835" w14:textId="77777777" w:rsidTr="004C434A">
        <w:tc>
          <w:tcPr>
            <w:tcW w:w="956" w:type="pct"/>
            <w:tcBorders>
              <w:top w:val="single" w:sz="4" w:space="0" w:color="auto"/>
              <w:left w:val="single" w:sz="4" w:space="0" w:color="auto"/>
              <w:bottom w:val="single" w:sz="4" w:space="0" w:color="auto"/>
              <w:right w:val="single" w:sz="4" w:space="0" w:color="auto"/>
            </w:tcBorders>
            <w:hideMark/>
          </w:tcPr>
          <w:bookmarkEnd w:id="112"/>
          <w:p w14:paraId="4F80DAD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1D59720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0B79632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4ADD570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2860D0E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253A351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45125AD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6C32B9A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0B49D441"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027007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7349AEC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CC297B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43B2D6" w14:textId="77777777"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40305D63"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14:paraId="1A7B67CD" w14:textId="77777777"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14:paraId="669F7B1B"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A607E9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52E5D49A"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619FF0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E5A46CD"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285AFF57"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4602706A"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2803998F"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F42AA8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0B94D03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704994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6794E0D"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66B41BF7"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26A1CB5E"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6D3A6B26" w14:textId="77777777" w:rsidTr="004C434A">
        <w:trPr>
          <w:trHeight w:val="1929"/>
        </w:trPr>
        <w:tc>
          <w:tcPr>
            <w:tcW w:w="956" w:type="pct"/>
            <w:tcBorders>
              <w:top w:val="single" w:sz="4" w:space="0" w:color="auto"/>
              <w:left w:val="single" w:sz="4" w:space="0" w:color="auto"/>
              <w:bottom w:val="single" w:sz="4" w:space="0" w:color="auto"/>
              <w:right w:val="single" w:sz="4" w:space="0" w:color="auto"/>
            </w:tcBorders>
            <w:hideMark/>
          </w:tcPr>
          <w:p w14:paraId="2D26D69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46026DC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3AB48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52D5AB7" w14:textId="77777777"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14:paraId="67FE01FC"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14:paraId="169F02C8"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14:paraId="4FACB885"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752D8F5B"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6FE18E51"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B1DA7C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BBB0603" w14:textId="77777777"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14:paraId="50E2972D"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14:paraId="1FCE7D61"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14:paraId="6D1BCA1D"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02FAEB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304D971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BAB131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0763B7"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7F895CF0"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53BF4DE2"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7FAF8C26"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E25B3C5"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76E628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0C5FC2E"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6683A38"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378E3117"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64FE026A"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01922D3E"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CA0806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4698C0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2D1E36"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ECF6A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46BE3F60"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0B922B42"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14:paraId="53F372FB"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FDE41B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C8C116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846E6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78BC16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478671EA"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0BCD0989"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32269430"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D8EF97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1048AB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64980F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CE472D2"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0315B0E5"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722FE30E"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35B27466"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D0FC8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319873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097240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14DCE8E" w14:textId="77777777"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14:paraId="20F9BEEE"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14:paraId="281E83C9"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14:paraId="2BD6ACD5"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A283BF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149253A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C9FA8A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415BBA1" w14:textId="77777777"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14:paraId="70CBC25D"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14:paraId="53EC5070"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14:paraId="3BC38F37"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5B1408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C05F42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B7560D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1106FDF"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EA0832C"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2ED4FB90"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679776FB"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85A0AE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160CBD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9787FA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EC5D1E8"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1 457 317</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6127982"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257 174</w:t>
            </w:r>
          </w:p>
        </w:tc>
        <w:tc>
          <w:tcPr>
            <w:tcW w:w="750" w:type="pct"/>
            <w:tcBorders>
              <w:top w:val="single" w:sz="4" w:space="0" w:color="auto"/>
              <w:left w:val="single" w:sz="4" w:space="0" w:color="auto"/>
              <w:bottom w:val="single" w:sz="4" w:space="0" w:color="auto"/>
              <w:right w:val="single" w:sz="4" w:space="0" w:color="auto"/>
            </w:tcBorders>
            <w:vAlign w:val="center"/>
          </w:tcPr>
          <w:p w14:paraId="3DCC7453"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1 714 491</w:t>
            </w:r>
            <w:r w:rsidR="00910D91" w:rsidRPr="00334FE3">
              <w:rPr>
                <w:rFonts w:asciiTheme="minorHAnsi" w:hAnsiTheme="minorHAnsi" w:cs="Arial"/>
                <w:iCs/>
                <w:spacing w:val="4"/>
                <w:sz w:val="22"/>
                <w:szCs w:val="22"/>
                <w:lang w:eastAsia="en-US"/>
              </w:rPr>
              <w:t xml:space="preserve"> </w:t>
            </w:r>
          </w:p>
        </w:tc>
      </w:tr>
      <w:tr w:rsidR="002A204B" w:rsidRPr="00334FE3" w14:paraId="70A6A403"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8BC6B6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2F72122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63069E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A5B4158" w14:textId="77777777" w:rsidR="002A204B" w:rsidRPr="00334FE3" w:rsidRDefault="002B2F44"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1 442 445</w:t>
            </w:r>
          </w:p>
        </w:tc>
        <w:tc>
          <w:tcPr>
            <w:tcW w:w="598" w:type="pct"/>
            <w:tcBorders>
              <w:top w:val="single" w:sz="4" w:space="0" w:color="auto"/>
              <w:left w:val="single" w:sz="4" w:space="0" w:color="auto"/>
              <w:bottom w:val="single" w:sz="4" w:space="0" w:color="auto"/>
              <w:right w:val="single" w:sz="4" w:space="0" w:color="auto"/>
            </w:tcBorders>
            <w:vAlign w:val="center"/>
          </w:tcPr>
          <w:p w14:paraId="29E6ADED"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2B2F44">
              <w:rPr>
                <w:rFonts w:asciiTheme="minorHAnsi" w:hAnsiTheme="minorHAnsi" w:cs="Arial"/>
                <w:iCs/>
                <w:spacing w:val="4"/>
                <w:sz w:val="22"/>
                <w:szCs w:val="22"/>
                <w:lang w:eastAsia="en-US"/>
              </w:rPr>
              <w:t>254 549</w:t>
            </w:r>
          </w:p>
        </w:tc>
        <w:tc>
          <w:tcPr>
            <w:tcW w:w="750" w:type="pct"/>
            <w:tcBorders>
              <w:top w:val="single" w:sz="4" w:space="0" w:color="auto"/>
              <w:left w:val="single" w:sz="4" w:space="0" w:color="auto"/>
              <w:bottom w:val="single" w:sz="4" w:space="0" w:color="auto"/>
              <w:right w:val="single" w:sz="4" w:space="0" w:color="auto"/>
            </w:tcBorders>
            <w:vAlign w:val="center"/>
          </w:tcPr>
          <w:p w14:paraId="11AB3897" w14:textId="77777777" w:rsidR="002A204B" w:rsidRPr="00334FE3" w:rsidRDefault="002B2F44"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1 696 994</w:t>
            </w:r>
          </w:p>
        </w:tc>
      </w:tr>
      <w:tr w:rsidR="002A204B" w:rsidRPr="00334FE3" w14:paraId="0AE4D3D3"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3EEF8E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1CFB2D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80C1A9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3663B06" w14:textId="77777777"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63F33948" w14:textId="77777777"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4E972C6" w14:textId="77777777"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14:paraId="67F16957"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79EFA7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8FBF6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525F6D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C7A84F8" w14:textId="77777777"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134BFE3B"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6564D2A1"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14:paraId="3FF24E7A"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3631C4D"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7C418CD0"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C3F56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DAA7BB5"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4058C25E"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2825747B"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0DC2903D"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DB97636"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5EF8D1ED"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A9A68E9"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0B77721" w14:textId="77777777"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79620793"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40C98365"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14:paraId="325F3E30" w14:textId="77777777" w:rsidTr="004C434A">
        <w:tc>
          <w:tcPr>
            <w:tcW w:w="956" w:type="pct"/>
            <w:tcBorders>
              <w:top w:val="single" w:sz="4" w:space="0" w:color="auto"/>
              <w:left w:val="single" w:sz="4" w:space="0" w:color="auto"/>
              <w:bottom w:val="single" w:sz="4" w:space="0" w:color="auto"/>
              <w:right w:val="single" w:sz="4" w:space="0" w:color="auto"/>
            </w:tcBorders>
          </w:tcPr>
          <w:p w14:paraId="7C241FC4" w14:textId="77777777"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10E39778" w14:textId="77777777"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0636946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76E8545C"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49F953EB"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14:paraId="7D153A01"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14:paraId="0AE17ACD" w14:textId="77777777" w:rsidR="00404ECB" w:rsidRPr="00334FE3" w:rsidRDefault="00404ECB" w:rsidP="00404ECB">
      <w:pPr>
        <w:pStyle w:val="Nagwek1"/>
      </w:pPr>
      <w:bookmarkStart w:id="113" w:name="_Toc534813926"/>
      <w:bookmarkStart w:id="114" w:name="_Hlk534800061"/>
      <w:r w:rsidRPr="00334FE3">
        <w:t>V. Wykaz dokumentów służących realizacji RPO WD</w:t>
      </w:r>
      <w:bookmarkEnd w:id="113"/>
    </w:p>
    <w:bookmarkEnd w:id="114"/>
    <w:p w14:paraId="0730C944" w14:textId="77777777" w:rsidR="00404ECB" w:rsidRPr="00334FE3" w:rsidRDefault="00404ECB" w:rsidP="00404ECB">
      <w:pPr>
        <w:spacing w:after="0"/>
        <w:jc w:val="both"/>
        <w:rPr>
          <w:rFonts w:asciiTheme="minorHAnsi" w:hAnsiTheme="minorHAnsi"/>
          <w:b/>
        </w:rPr>
      </w:pPr>
    </w:p>
    <w:p w14:paraId="75A5F16B"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7A2B8D27" w14:textId="77777777" w:rsidR="00404ECB" w:rsidRPr="00334FE3" w:rsidRDefault="00404ECB" w:rsidP="00404ECB">
      <w:pPr>
        <w:pStyle w:val="Nagwek2"/>
        <w:rPr>
          <w:rFonts w:asciiTheme="minorHAnsi" w:hAnsiTheme="minorHAnsi"/>
        </w:rPr>
      </w:pPr>
      <w:bookmarkStart w:id="115" w:name="_Toc534813927"/>
      <w:r w:rsidRPr="00334FE3">
        <w:rPr>
          <w:rFonts w:asciiTheme="minorHAnsi" w:hAnsiTheme="minorHAnsi"/>
        </w:rPr>
        <w:t>1. Lista podstawowych aktów prawnych i dokumentów regulujących zarządzanie i wdrażanie RPO WD</w:t>
      </w:r>
      <w:bookmarkEnd w:id="115"/>
    </w:p>
    <w:p w14:paraId="73D317F6" w14:textId="77777777" w:rsidR="00404ECB" w:rsidRPr="00334FE3" w:rsidRDefault="00404ECB" w:rsidP="00404ECB">
      <w:pPr>
        <w:spacing w:after="0"/>
        <w:jc w:val="both"/>
        <w:rPr>
          <w:rFonts w:asciiTheme="minorHAnsi" w:hAnsiTheme="minorHAnsi"/>
          <w:b/>
        </w:rPr>
      </w:pPr>
    </w:p>
    <w:p w14:paraId="044B2FE2" w14:textId="77777777" w:rsidR="00404ECB" w:rsidRPr="00334FE3" w:rsidRDefault="00404ECB" w:rsidP="00404ECB">
      <w:pPr>
        <w:pStyle w:val="Nagwek3"/>
        <w:rPr>
          <w:rFonts w:asciiTheme="minorHAnsi" w:hAnsiTheme="minorHAnsi"/>
        </w:rPr>
      </w:pPr>
      <w:bookmarkStart w:id="116" w:name="_Toc534813928"/>
      <w:r w:rsidRPr="00334FE3">
        <w:rPr>
          <w:rFonts w:asciiTheme="minorHAnsi" w:hAnsiTheme="minorHAnsi"/>
        </w:rPr>
        <w:t>1.1. Rozporządzenia i wytyczne UE</w:t>
      </w:r>
      <w:bookmarkEnd w:id="116"/>
    </w:p>
    <w:p w14:paraId="537899C9"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54B0A60F"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17DF78D3" w14:textId="77777777" w:rsidR="009C69B0" w:rsidRPr="006642DC" w:rsidRDefault="00404ECB" w:rsidP="002218BF">
      <w:pPr>
        <w:pStyle w:val="Akapitzlist"/>
        <w:numPr>
          <w:ilvl w:val="0"/>
          <w:numId w:val="3"/>
        </w:numPr>
        <w:spacing w:after="0" w:line="240" w:lineRule="auto"/>
        <w:ind w:left="426"/>
        <w:jc w:val="both"/>
        <w:rPr>
          <w:rFonts w:cs="Arial"/>
        </w:rPr>
      </w:pPr>
      <w:bookmarkStart w:id="117" w:name="_Hlk519072093"/>
      <w:r w:rsidRPr="00334FE3">
        <w:t>Rozporządzenie Parlamentu Europejskiego i Rady (UE) nr 1303/2013</w:t>
      </w:r>
      <w:bookmarkEnd w:id="117"/>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732AF54A" w14:textId="77777777" w:rsidR="009C69B0" w:rsidRPr="00334FE3" w:rsidRDefault="000127D0"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52111264"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73FB5F9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0D8E2455"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21147EAA"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2A4BF290" w14:textId="77777777" w:rsidR="00ED2E8C" w:rsidRPr="00334FE3" w:rsidRDefault="00ED2E8C" w:rsidP="008B2689">
      <w:pPr>
        <w:spacing w:after="0"/>
        <w:jc w:val="both"/>
        <w:rPr>
          <w:rFonts w:asciiTheme="minorHAnsi" w:hAnsiTheme="minorHAnsi"/>
          <w:b/>
        </w:rPr>
      </w:pPr>
    </w:p>
    <w:p w14:paraId="3EA537A2" w14:textId="77777777" w:rsidR="00ED2E8C" w:rsidRPr="00334FE3" w:rsidRDefault="00ED2E8C" w:rsidP="00065739">
      <w:pPr>
        <w:pStyle w:val="Nagwek3"/>
        <w:rPr>
          <w:rFonts w:asciiTheme="minorHAnsi" w:hAnsiTheme="minorHAnsi"/>
        </w:rPr>
      </w:pPr>
      <w:bookmarkStart w:id="118"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8"/>
    </w:p>
    <w:p w14:paraId="635419F7"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2C7509F3"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210B745D"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4F7BD965" w14:textId="77777777"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14:paraId="5D4FC7B7" w14:textId="77777777"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58AD9105"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15A148FB"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14:paraId="677988B1"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3C7DE164"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443C932B"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62E6AA4B"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461FD8A3"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4EC6B370"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7DEC1CE"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77BDC7CF"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46A75772"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1CD28503"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53457A56"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2B732290"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7B01C8AC"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0E7C70F0"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570563CE"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04D2ADA8"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215CB503"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7C9909A8"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16145C82"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262D9F0D"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3F3B7590"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6719E5DC"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67940CE0"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35BED30E"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74B38637"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2630ECC9" w14:textId="77777777"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3DF897C9" w14:textId="77777777"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14:paraId="04E3DFC7"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350C7C0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3AFF153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66DE0F2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6FF78CF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06E835C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1564D15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57C0B91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789C58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B6BB6E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0E54236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4CDF8A80"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36D1270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10D3A2F9"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221FD2FF"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14:paraId="39EE3E61"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03DBDC7E"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14:paraId="24A68BAB"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2448D3F3"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18F7C6EE"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74974E08"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6B99843C"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7B72F165"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3A3BCC9"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3B8E1FB2"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5662BDBD"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2515DFD7"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53390F5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4F0DC349"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5E09A315"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32C2351F"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5F7CAD98"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EF4F07">
        <w:t>8</w:t>
      </w:r>
      <w:r w:rsidR="00EF4F07" w:rsidRPr="00334FE3">
        <w:t xml:space="preserve"> </w:t>
      </w:r>
      <w:r w:rsidR="00EF4F07">
        <w:t>sierpnia</w:t>
      </w:r>
      <w:r w:rsidR="00EF4F07" w:rsidRPr="00334FE3">
        <w:t xml:space="preserve"> </w:t>
      </w:r>
      <w:r w:rsidR="001550BD" w:rsidRPr="00334FE3">
        <w:t>201</w:t>
      </w:r>
      <w:r w:rsidR="00EF4F07">
        <w:t>9</w:t>
      </w:r>
      <w:r w:rsidR="001550BD" w:rsidRPr="00334FE3">
        <w:t xml:space="preserve"> r.</w:t>
      </w:r>
      <w:r w:rsidRPr="00334FE3">
        <w:t xml:space="preserve"> w zakresie realizacji przedsięwzięć z udziałem środków Europejskiego Funduszu Społecznego w obszarze rynku pracy na lata 2014-2020 </w:t>
      </w:r>
    </w:p>
    <w:p w14:paraId="4D1C770F"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5810684B"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087DEA07"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6187CDC8"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31EE572F"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1F9384A3"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79541D87"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2AFDCCB7"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65A347F1"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440BE2FC"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170FAFBF"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4FD5EFD4"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5D5E6FC1"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0AF233DB"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08BC0BE3"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3120C734" w14:textId="77777777" w:rsidR="00762B26" w:rsidRPr="00334FE3" w:rsidRDefault="00762B26" w:rsidP="00E16E0E">
      <w:pPr>
        <w:pStyle w:val="Akapitzlist"/>
        <w:numPr>
          <w:ilvl w:val="0"/>
          <w:numId w:val="3"/>
        </w:numPr>
        <w:spacing w:after="0"/>
        <w:ind w:left="426"/>
        <w:jc w:val="both"/>
        <w:rPr>
          <w:rFonts w:cs="Arial"/>
        </w:rPr>
      </w:pPr>
    </w:p>
    <w:p w14:paraId="5186D128" w14:textId="77777777" w:rsidR="009C69B0" w:rsidRPr="00334FE3" w:rsidRDefault="009C69B0" w:rsidP="009C69B0">
      <w:pPr>
        <w:pStyle w:val="Nagwek3"/>
        <w:rPr>
          <w:rFonts w:asciiTheme="minorHAnsi" w:hAnsiTheme="minorHAnsi"/>
          <w:color w:val="548DD4" w:themeColor="text2" w:themeTint="99"/>
        </w:rPr>
      </w:pPr>
      <w:bookmarkStart w:id="119"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9"/>
    </w:p>
    <w:p w14:paraId="3C12DF5F"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3B10124F"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729B2F85" w14:textId="77777777" w:rsidR="00762B26" w:rsidRPr="00334FE3" w:rsidRDefault="00762B26" w:rsidP="00762B26">
      <w:pPr>
        <w:pStyle w:val="Akapitzlist"/>
        <w:spacing w:after="0" w:line="240" w:lineRule="auto"/>
        <w:ind w:left="426"/>
        <w:jc w:val="both"/>
        <w:rPr>
          <w:rFonts w:cs="Arial"/>
        </w:rPr>
      </w:pPr>
    </w:p>
    <w:p w14:paraId="467B04D1" w14:textId="77777777" w:rsidR="00ED2E8C" w:rsidRPr="00334FE3" w:rsidRDefault="00ED2E8C" w:rsidP="00B73D81">
      <w:pPr>
        <w:pStyle w:val="Nagwek2"/>
        <w:jc w:val="both"/>
        <w:rPr>
          <w:rFonts w:asciiTheme="minorHAnsi" w:hAnsiTheme="minorHAnsi"/>
        </w:rPr>
      </w:pPr>
      <w:bookmarkStart w:id="120" w:name="_Toc534813931"/>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20"/>
    </w:p>
    <w:p w14:paraId="7874975F" w14:textId="77777777" w:rsidR="00162C57" w:rsidRPr="00334FE3" w:rsidRDefault="00162C57" w:rsidP="00725CB7">
      <w:pPr>
        <w:spacing w:after="0"/>
        <w:jc w:val="both"/>
      </w:pPr>
    </w:p>
    <w:p w14:paraId="2BE0025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4BC75E29"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3A742376"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1481342C"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BBB2858"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16077FD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8BFA2E9"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2AD995A5"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784E9BF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7AC2B92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1B453C2C"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4A22305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1CA5309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08466A3A"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1065E43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2FF13E8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4F91A2F"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736E660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6D4DC68E"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5BC71A8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0051073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3F8E3A25"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E5978A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5975A2E3"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10F6B59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63A1DEA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53E7F40D"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048A7DD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5009DF1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25C0749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6345624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77D90C92"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5CC42CC1"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6CF5E1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2FE1487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70A65B3E"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39073B15"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65725B49" w14:textId="77777777" w:rsidR="004211BF" w:rsidRPr="00334FE3" w:rsidRDefault="004211BF" w:rsidP="004211BF">
      <w:pPr>
        <w:spacing w:after="0"/>
        <w:jc w:val="both"/>
      </w:pPr>
    </w:p>
    <w:p w14:paraId="6F24E45F" w14:textId="77777777" w:rsidR="004211BF" w:rsidRDefault="004211BF">
      <w:pPr>
        <w:spacing w:after="200" w:line="276" w:lineRule="auto"/>
        <w:rPr>
          <w:rFonts w:asciiTheme="minorHAnsi" w:hAnsiTheme="minorHAnsi"/>
        </w:rPr>
      </w:pPr>
      <w:r w:rsidRPr="00334FE3">
        <w:rPr>
          <w:rFonts w:asciiTheme="minorHAnsi" w:hAnsiTheme="minorHAnsi"/>
        </w:rPr>
        <w:br w:type="page"/>
      </w:r>
    </w:p>
    <w:p w14:paraId="7559FD14" w14:textId="77777777" w:rsidR="008B2689" w:rsidRPr="00334FE3" w:rsidRDefault="00F974E9" w:rsidP="00C01D17">
      <w:pPr>
        <w:pStyle w:val="Nagwek1"/>
        <w:rPr>
          <w:rFonts w:asciiTheme="minorHAnsi" w:hAnsiTheme="minorHAnsi"/>
        </w:rPr>
      </w:pPr>
      <w:bookmarkStart w:id="121" w:name="_Toc534813932"/>
      <w:bookmarkStart w:id="122"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1"/>
    </w:p>
    <w:bookmarkEnd w:id="122"/>
    <w:p w14:paraId="184EF01D" w14:textId="77777777" w:rsidR="00493132" w:rsidRPr="00334FE3" w:rsidRDefault="00493132" w:rsidP="00493132"/>
    <w:p w14:paraId="275E4827" w14:textId="77777777" w:rsidR="008B2689" w:rsidRPr="00334FE3" w:rsidRDefault="008B2689" w:rsidP="002B1104">
      <w:pPr>
        <w:pStyle w:val="Nagwek2"/>
        <w:rPr>
          <w:rFonts w:asciiTheme="minorHAnsi" w:hAnsiTheme="minorHAnsi"/>
        </w:rPr>
      </w:pPr>
      <w:bookmarkStart w:id="123" w:name="_Toc534813933"/>
      <w:r w:rsidRPr="00334FE3">
        <w:rPr>
          <w:rFonts w:asciiTheme="minorHAnsi" w:hAnsiTheme="minorHAnsi"/>
        </w:rPr>
        <w:t>Słownik terminologiczny</w:t>
      </w:r>
      <w:bookmarkEnd w:id="123"/>
    </w:p>
    <w:p w14:paraId="6702BBCF" w14:textId="77777777" w:rsidR="0006397B" w:rsidRPr="00334FE3" w:rsidRDefault="0006397B" w:rsidP="0006397B"/>
    <w:p w14:paraId="6EEBE484"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6AAA8081"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2A10CC13" w14:textId="77777777" w:rsidR="008D467A" w:rsidRPr="00334FE3" w:rsidRDefault="008D467A" w:rsidP="00637E3E">
      <w:pPr>
        <w:pStyle w:val="Akapitzlist"/>
        <w:numPr>
          <w:ilvl w:val="0"/>
          <w:numId w:val="255"/>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6171CE5D" w14:textId="77777777" w:rsidR="001735B4" w:rsidRPr="00334FE3" w:rsidRDefault="008D467A" w:rsidP="00637E3E">
      <w:pPr>
        <w:pStyle w:val="Akapitzlist"/>
        <w:numPr>
          <w:ilvl w:val="0"/>
          <w:numId w:val="254"/>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6606C157" w14:textId="77777777" w:rsidR="001664DC" w:rsidRPr="00334FE3" w:rsidRDefault="001735B4" w:rsidP="00637E3E">
      <w:pPr>
        <w:pStyle w:val="Akapitzlist"/>
        <w:numPr>
          <w:ilvl w:val="0"/>
          <w:numId w:val="254"/>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2C34149A"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6507244C"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5E0854F8"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00B0946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138D80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4CC46461"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254BA86E"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289552E"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4995C204"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1140FA68"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04D3314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35169EA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3FD0498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34A26F8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569C741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B1D7F99"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45B4FF1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4BAB5F36"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0870817F"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5F24A7AC"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1C4156B7" w14:textId="77777777" w:rsidR="00CD5B41" w:rsidRPr="00334FE3" w:rsidRDefault="009E483C" w:rsidP="00637E3E">
      <w:pPr>
        <w:pStyle w:val="Tekstprzypisudolnego"/>
        <w:keepLines/>
        <w:numPr>
          <w:ilvl w:val="0"/>
          <w:numId w:val="245"/>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14:paraId="11A86D2B" w14:textId="77777777" w:rsidR="00CD5B41" w:rsidRPr="00334FE3" w:rsidRDefault="00CD5B41" w:rsidP="00637E3E">
      <w:pPr>
        <w:pStyle w:val="Tekstprzypisudolnego"/>
        <w:keepLines/>
        <w:numPr>
          <w:ilvl w:val="0"/>
          <w:numId w:val="245"/>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0570D76D"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55052B0A"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4251128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B415EA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55D7EAD4"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57"/>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5758A486"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7EAC9CE4"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3F0BCC7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42AFD1F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6E16B74F"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788355F2"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18515AE"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499D9C49"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3E8181D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095E454F"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0095B062"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099C5A6D"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4E45AB44"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1C8205D"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558E6B0C"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3AD8E57"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443A776C"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2043F95"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14:paraId="4807E655"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721C3559"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3F379BCE" w14:textId="77777777" w:rsidR="00A83AC5" w:rsidRPr="00334FE3" w:rsidRDefault="000127D0"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53610D12"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4D3F4035"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0E8F14D6"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221F1895"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1DFEC082"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12BED6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1D406343"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4A2CD40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34D031AB"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320E4E6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69E1B03C" w14:textId="77777777" w:rsidR="00B60756" w:rsidRPr="00334FE3" w:rsidRDefault="00B60756"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1232D533" w14:textId="77777777" w:rsidR="00B60756" w:rsidRPr="00334FE3" w:rsidRDefault="00E23D3B" w:rsidP="00B716D7">
      <w:pPr>
        <w:numPr>
          <w:ilvl w:val="0"/>
          <w:numId w:val="207"/>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4329D27B" w14:textId="77777777"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367C8111" w14:textId="77777777"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61702E7C" w14:textId="77777777"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27B42590" w14:textId="77777777" w:rsidR="00B60756" w:rsidRDefault="008A0429" w:rsidP="00A720AB">
      <w:pPr>
        <w:pStyle w:val="Akapitzlist"/>
        <w:numPr>
          <w:ilvl w:val="0"/>
          <w:numId w:val="207"/>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4511C8F9" w14:textId="77777777" w:rsidR="00E23D3B" w:rsidRPr="00E23D3B" w:rsidRDefault="00E23D3B" w:rsidP="00A720AB">
      <w:pPr>
        <w:pStyle w:val="Akapitzlist"/>
        <w:numPr>
          <w:ilvl w:val="0"/>
          <w:numId w:val="207"/>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5657D31F" w14:textId="77777777" w:rsidR="00E23D3B" w:rsidRPr="00A720AB" w:rsidRDefault="00E23D3B" w:rsidP="00A720AB">
      <w:pPr>
        <w:pStyle w:val="Akapitzlist"/>
        <w:numPr>
          <w:ilvl w:val="0"/>
          <w:numId w:val="207"/>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024B1DDD"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16C55359"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2B1B2952"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4C0CEAC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2698CDA2"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C434A">
        <w:rPr>
          <w:rFonts w:asciiTheme="minorHAnsi" w:hAnsiTheme="minorHAnsi"/>
          <w:sz w:val="22"/>
          <w:highlight w:val="yellow"/>
        </w:rPr>
        <w:t xml:space="preserve">Dz. U. z </w:t>
      </w:r>
      <w:r w:rsidRPr="00A72D64">
        <w:rPr>
          <w:rFonts w:asciiTheme="minorHAnsi" w:hAnsiTheme="minorHAnsi"/>
          <w:sz w:val="22"/>
          <w:szCs w:val="22"/>
          <w:highlight w:val="yellow"/>
        </w:rPr>
        <w:t>201</w:t>
      </w:r>
      <w:r w:rsidR="003B72BF" w:rsidRPr="00A72D64">
        <w:rPr>
          <w:rFonts w:asciiTheme="minorHAnsi" w:hAnsiTheme="minorHAnsi"/>
          <w:sz w:val="22"/>
          <w:szCs w:val="22"/>
          <w:highlight w:val="yellow"/>
        </w:rPr>
        <w:t>8</w:t>
      </w:r>
      <w:r w:rsidRPr="004C434A">
        <w:rPr>
          <w:rFonts w:asciiTheme="minorHAnsi" w:hAnsiTheme="minorHAnsi"/>
          <w:sz w:val="22"/>
          <w:highlight w:val="yellow"/>
        </w:rPr>
        <w:t xml:space="preserve"> r. poz. </w:t>
      </w:r>
      <w:r w:rsidR="003B72BF" w:rsidRPr="00A72D64">
        <w:rPr>
          <w:rFonts w:asciiTheme="minorHAnsi" w:hAnsiTheme="minorHAnsi"/>
          <w:sz w:val="22"/>
          <w:szCs w:val="22"/>
          <w:highlight w:val="yellow"/>
        </w:rPr>
        <w:t>1969</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4F158FCD"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093A7E0C" w14:textId="77777777" w:rsidR="00ED0338" w:rsidRPr="00334FE3" w:rsidRDefault="00EC2537" w:rsidP="00637E3E">
      <w:pPr>
        <w:pStyle w:val="Akapitzlist"/>
        <w:numPr>
          <w:ilvl w:val="0"/>
          <w:numId w:val="299"/>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24024C48" w14:textId="77777777" w:rsidR="004A61BC" w:rsidRPr="00334FE3" w:rsidRDefault="00ED0338" w:rsidP="00637E3E">
      <w:pPr>
        <w:pStyle w:val="Akapitzlist"/>
        <w:numPr>
          <w:ilvl w:val="0"/>
          <w:numId w:val="299"/>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0735294C"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1D7DF27F"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3CCBA39"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6010C624"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7E8E3E12"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31F0476E"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69F1096C" w14:textId="77777777" w:rsidR="0069397B" w:rsidRPr="00334FE3" w:rsidRDefault="003714E2" w:rsidP="00B716D7">
      <w:pPr>
        <w:numPr>
          <w:ilvl w:val="0"/>
          <w:numId w:val="208"/>
        </w:numPr>
        <w:spacing w:after="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5F03527E" w14:textId="77777777" w:rsidR="00DC3F32" w:rsidRDefault="00E626CE" w:rsidP="00DC3F32">
      <w:pPr>
        <w:pStyle w:val="Akapitzlist"/>
        <w:numPr>
          <w:ilvl w:val="0"/>
          <w:numId w:val="333"/>
        </w:numPr>
        <w:spacing w:before="120"/>
        <w:ind w:left="1516"/>
        <w:jc w:val="both"/>
        <w:rPr>
          <w:rFonts w:cs="Arial"/>
        </w:rPr>
      </w:pPr>
      <w:r w:rsidRPr="002E2D3E">
        <w:t>działalność gospodarczą zarejestrowaną w Krajowym Rejestrze Sądowym lub</w:t>
      </w:r>
    </w:p>
    <w:p w14:paraId="1D8098F2" w14:textId="77777777" w:rsidR="0069397B" w:rsidRPr="002E2D3E" w:rsidRDefault="0069397B" w:rsidP="0092016F">
      <w:pPr>
        <w:pStyle w:val="Akapitzlist"/>
        <w:numPr>
          <w:ilvl w:val="0"/>
          <w:numId w:val="333"/>
        </w:numPr>
        <w:spacing w:before="120"/>
        <w:ind w:left="1516"/>
        <w:jc w:val="both"/>
      </w:pPr>
      <w:r w:rsidRPr="002E2D3E">
        <w:t>działalność odpłatną pożytku publicznego w rozumieniu art. 8 ustawy z dnia 24 kwietnia    2004 r. o działalności pożytku publicznego i o wolontariacie, lub</w:t>
      </w:r>
    </w:p>
    <w:p w14:paraId="69784857" w14:textId="77777777" w:rsidR="0069397B" w:rsidRPr="00334FE3" w:rsidRDefault="0069397B" w:rsidP="0092016F">
      <w:pPr>
        <w:pStyle w:val="Akapitzlist"/>
        <w:numPr>
          <w:ilvl w:val="0"/>
          <w:numId w:val="333"/>
        </w:numPr>
        <w:spacing w:before="120"/>
        <w:ind w:left="1516"/>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467C15EF" w14:textId="77777777" w:rsidR="007A6377" w:rsidRPr="002E2D3E" w:rsidRDefault="0069397B" w:rsidP="0092016F">
      <w:pPr>
        <w:pStyle w:val="Akapitzlist"/>
        <w:numPr>
          <w:ilvl w:val="0"/>
          <w:numId w:val="333"/>
        </w:numPr>
        <w:spacing w:before="120"/>
        <w:ind w:left="1516"/>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216253FC" w14:textId="77777777" w:rsidR="003714E2" w:rsidRPr="00726214" w:rsidRDefault="003714E2" w:rsidP="00726214">
      <w:pPr>
        <w:pStyle w:val="Akapitzlist"/>
        <w:numPr>
          <w:ilvl w:val="0"/>
          <w:numId w:val="208"/>
        </w:numPr>
        <w:spacing w:before="12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543C9C13" w14:textId="77777777" w:rsidR="00726214" w:rsidRDefault="003714E2" w:rsidP="0092016F">
      <w:pPr>
        <w:pStyle w:val="Akapitzlist"/>
        <w:numPr>
          <w:ilvl w:val="0"/>
          <w:numId w:val="336"/>
        </w:numPr>
        <w:spacing w:before="120"/>
        <w:ind w:left="151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343C6137" w14:textId="77777777" w:rsidR="00726214" w:rsidRDefault="00726214" w:rsidP="0092016F">
      <w:pPr>
        <w:pStyle w:val="Akapitzlist"/>
        <w:numPr>
          <w:ilvl w:val="0"/>
          <w:numId w:val="336"/>
        </w:numPr>
        <w:spacing w:before="120"/>
        <w:ind w:left="151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0B6A4C6E" w14:textId="77777777" w:rsidR="00726214" w:rsidRPr="00726214" w:rsidRDefault="00726214" w:rsidP="0092016F">
      <w:pPr>
        <w:pStyle w:val="Akapitzlist"/>
        <w:numPr>
          <w:ilvl w:val="0"/>
          <w:numId w:val="336"/>
        </w:numPr>
        <w:spacing w:before="120"/>
        <w:ind w:left="151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0802DC73" w14:textId="77777777" w:rsidR="00726214" w:rsidRDefault="00726214" w:rsidP="0092016F">
      <w:pPr>
        <w:pStyle w:val="Akapitzlist"/>
        <w:numPr>
          <w:ilvl w:val="0"/>
          <w:numId w:val="336"/>
        </w:numPr>
        <w:spacing w:before="120"/>
        <w:ind w:left="151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70CFDC00" w14:textId="77777777" w:rsidR="00726214" w:rsidRDefault="00726214" w:rsidP="0092016F">
      <w:pPr>
        <w:pStyle w:val="Akapitzlist"/>
        <w:numPr>
          <w:ilvl w:val="0"/>
          <w:numId w:val="336"/>
        </w:numPr>
        <w:spacing w:before="120"/>
        <w:ind w:left="151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7137DCFD" w14:textId="77777777" w:rsidR="00726214" w:rsidRDefault="00726214" w:rsidP="0092016F">
      <w:pPr>
        <w:pStyle w:val="Akapitzlist"/>
        <w:numPr>
          <w:ilvl w:val="0"/>
          <w:numId w:val="336"/>
        </w:numPr>
        <w:spacing w:before="120"/>
        <w:ind w:left="1516"/>
        <w:jc w:val="both"/>
        <w:rPr>
          <w:rFonts w:cs="Arial"/>
        </w:rPr>
      </w:pPr>
      <w:r w:rsidRPr="00726214">
        <w:rPr>
          <w:rFonts w:cs="Arial"/>
        </w:rPr>
        <w:t xml:space="preserve">osoby, o których mowa w art. 1 ust. 2 pkt 1–3 i 5–7 ustawy z dnia 13 czerwca 2003 r. o zatrudnieniu socjalnym (Dz. U. z 2019 r. poz. 217, z późn. zm.); </w:t>
      </w:r>
    </w:p>
    <w:p w14:paraId="0725D2D2" w14:textId="77777777" w:rsidR="00726214" w:rsidRDefault="00726214" w:rsidP="0092016F">
      <w:pPr>
        <w:pStyle w:val="Akapitzlist"/>
        <w:numPr>
          <w:ilvl w:val="0"/>
          <w:numId w:val="336"/>
        </w:numPr>
        <w:spacing w:before="120"/>
        <w:ind w:left="151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51156DF9" w14:textId="77777777" w:rsidR="00726214" w:rsidRDefault="00726214" w:rsidP="0092016F">
      <w:pPr>
        <w:pStyle w:val="Akapitzlist"/>
        <w:numPr>
          <w:ilvl w:val="0"/>
          <w:numId w:val="336"/>
        </w:numPr>
        <w:spacing w:before="120"/>
        <w:ind w:left="1516"/>
        <w:jc w:val="both"/>
        <w:rPr>
          <w:rFonts w:cs="Arial"/>
        </w:rPr>
      </w:pPr>
      <w:r w:rsidRPr="00726214">
        <w:rPr>
          <w:rFonts w:cs="Arial"/>
        </w:rPr>
        <w:t>osoby spełniające kryteria, o których mowa w art. 8 ust. 1 pkt 1 i 2 ustawy z dnia 12 marca 2004 r. o pomocy społecznej;</w:t>
      </w:r>
    </w:p>
    <w:p w14:paraId="3E28BF53" w14:textId="77777777" w:rsidR="00726214" w:rsidRDefault="00726214" w:rsidP="0092016F">
      <w:pPr>
        <w:pStyle w:val="Akapitzlist"/>
        <w:numPr>
          <w:ilvl w:val="0"/>
          <w:numId w:val="336"/>
        </w:numPr>
        <w:spacing w:before="120"/>
        <w:ind w:left="1516"/>
        <w:jc w:val="both"/>
        <w:rPr>
          <w:rFonts w:cs="Arial"/>
        </w:rPr>
      </w:pPr>
      <w:r w:rsidRPr="00726214">
        <w:rPr>
          <w:rFonts w:cs="Arial"/>
        </w:rPr>
        <w:t>osoby o których mowa w art. 49 pkt 7 ustawy z dnia 20 kwietnia 2004 r. o promocji zatrudnienia i instytucjach rynku pracy;</w:t>
      </w:r>
    </w:p>
    <w:p w14:paraId="3C40B323" w14:textId="77777777" w:rsidR="00726214" w:rsidRDefault="00726214" w:rsidP="0092016F">
      <w:pPr>
        <w:pStyle w:val="Akapitzlist"/>
        <w:numPr>
          <w:ilvl w:val="0"/>
          <w:numId w:val="336"/>
        </w:numPr>
        <w:spacing w:before="120"/>
        <w:ind w:left="1516"/>
        <w:jc w:val="both"/>
        <w:rPr>
          <w:rFonts w:cs="Arial"/>
        </w:rPr>
      </w:pPr>
      <w:r w:rsidRPr="00726214">
        <w:rPr>
          <w:rFonts w:cs="Arial"/>
        </w:rPr>
        <w:t>osoby usamodzielniane, o których mowa w art. 140 ust. 1 i 2 ustawy z dnia 9 czerwca 2011 r. o wspieraniu rodziny i systemie pieczy zastępczej;</w:t>
      </w:r>
    </w:p>
    <w:p w14:paraId="19251358" w14:textId="77777777" w:rsidR="00726214" w:rsidRPr="00726214" w:rsidRDefault="00726214" w:rsidP="0092016F">
      <w:pPr>
        <w:pStyle w:val="Akapitzlist"/>
        <w:numPr>
          <w:ilvl w:val="0"/>
          <w:numId w:val="336"/>
        </w:numPr>
        <w:spacing w:before="120"/>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3E63D157" w14:textId="77777777" w:rsidR="00282145" w:rsidRPr="00726214" w:rsidRDefault="00282145" w:rsidP="00726214">
      <w:pPr>
        <w:pStyle w:val="Akapitzlist"/>
        <w:spacing w:before="120"/>
        <w:ind w:left="1516"/>
        <w:jc w:val="both"/>
        <w:rPr>
          <w:rFonts w:cs="Arial"/>
        </w:rPr>
      </w:pPr>
    </w:p>
    <w:p w14:paraId="1662BD31" w14:textId="77777777" w:rsidR="00282145" w:rsidRPr="00726214" w:rsidRDefault="00282145" w:rsidP="00726214">
      <w:pPr>
        <w:pStyle w:val="Akapitzlist"/>
        <w:numPr>
          <w:ilvl w:val="0"/>
          <w:numId w:val="208"/>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6500B852" w14:textId="77777777"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67AC127B" w14:textId="77777777" w:rsidR="00473FBE" w:rsidRDefault="006A1C97" w:rsidP="00473FBE">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4F4DD9B7" w14:textId="77777777" w:rsidR="00282145" w:rsidRDefault="00DD4846" w:rsidP="00473FBE">
      <w:pPr>
        <w:numPr>
          <w:ilvl w:val="0"/>
          <w:numId w:val="208"/>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78A623EF" w14:textId="77777777" w:rsidR="00473FBE" w:rsidRPr="00473FBE" w:rsidRDefault="00473FBE" w:rsidP="00473FBE">
      <w:pPr>
        <w:numPr>
          <w:ilvl w:val="0"/>
          <w:numId w:val="208"/>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18BD7B97" w14:textId="77777777" w:rsidR="00637E3E" w:rsidRPr="00637E3E" w:rsidRDefault="00637E3E" w:rsidP="00637E3E">
      <w:pPr>
        <w:pStyle w:val="Akapitzlist"/>
        <w:spacing w:after="0"/>
        <w:jc w:val="both"/>
        <w:rPr>
          <w:rFonts w:cs="Arial"/>
        </w:rPr>
      </w:pPr>
    </w:p>
    <w:p w14:paraId="383B1BC2"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4EA4BB64"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20B5C3F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782BD65C"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58"/>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44CB7C6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4D6FAA45"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FE3FDC5"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788B4D33"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131D872E"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6ED7A7AE"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6248B259"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19EEEF27"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7E597771"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494826CE"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7005974E"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218A8FD0"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5BBBD76F"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504491FE"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71A1A0DA"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60A4B46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29A9616E"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620B9186"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70DAB657" w14:textId="77777777" w:rsidR="008B2689" w:rsidRPr="00334FE3" w:rsidRDefault="008B2689" w:rsidP="009F7AF8">
      <w:pPr>
        <w:pStyle w:val="Nagwek2"/>
        <w:rPr>
          <w:rFonts w:asciiTheme="minorHAnsi" w:hAnsiTheme="minorHAnsi"/>
        </w:rPr>
      </w:pPr>
      <w:bookmarkStart w:id="124" w:name="_Toc534813934"/>
      <w:r w:rsidRPr="00334FE3">
        <w:rPr>
          <w:rFonts w:asciiTheme="minorHAnsi" w:hAnsiTheme="minorHAnsi"/>
        </w:rPr>
        <w:t>Spis skrótów</w:t>
      </w:r>
      <w:bookmarkEnd w:id="124"/>
    </w:p>
    <w:p w14:paraId="119220B1" w14:textId="77777777" w:rsidR="009F7AF8" w:rsidRPr="00334FE3" w:rsidRDefault="009F7AF8" w:rsidP="00814085">
      <w:pPr>
        <w:spacing w:after="0"/>
        <w:jc w:val="both"/>
        <w:rPr>
          <w:rFonts w:asciiTheme="minorHAnsi" w:hAnsiTheme="minorHAnsi"/>
          <w:sz w:val="20"/>
          <w:szCs w:val="20"/>
        </w:rPr>
      </w:pPr>
    </w:p>
    <w:p w14:paraId="2DFCEE2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5B4955C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276CF762"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1A5B2BA4"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36A5F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1948CC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18E526B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2A0A2ED1"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63B2CB9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5D39142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71C71420"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7D5C086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4EBB767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08BD8B3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A93068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256EA72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210EBCB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4D6B5C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2AB6495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2E277AEC"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3BA389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0BCD7EF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658D33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74EC92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32ABE12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06E871C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E60A6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7CE1190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6289094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E3632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402DD216"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38E1756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3C60C67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67AB380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2E9101C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0BFD8FE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19864046"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25" w:name="_Hlk519233736"/>
      <w:r w:rsidRPr="00334FE3">
        <w:rPr>
          <w:rFonts w:asciiTheme="minorHAnsi" w:hAnsiTheme="minorHAnsi"/>
          <w:sz w:val="20"/>
          <w:szCs w:val="20"/>
        </w:rPr>
        <w:t>- Ministerstwo Inwestycji i Rozwoju (wcześniej Ministerstwo Rozwoju)</w:t>
      </w:r>
      <w:bookmarkEnd w:id="125"/>
    </w:p>
    <w:p w14:paraId="4E5C8F7A"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FF9113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21153E6C"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470882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2C9112A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54857D9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2030CDE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0B58A111"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6227C3D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2A9117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B4FAC80"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5A9976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4C5D477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318B56A1"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49873362"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62CB08B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221A7E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6D6247D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6E6B90E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2FA38B05"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30191E3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EA86D2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2E6F8CB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087525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113B492A"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2A727F9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5967C16"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792307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4FE373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63C439F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79F07A1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1987C70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08EA295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1A40960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3AC806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269FB7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58615D5D"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2A47A27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192F5A8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48B0136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25E6338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0B52E62F"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06555864"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132CBA77"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35FA1B4E"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56F66264" w14:textId="77777777" w:rsidR="00F974E9" w:rsidRPr="00334FE3" w:rsidRDefault="00F974E9" w:rsidP="00F974E9">
      <w:pPr>
        <w:pStyle w:val="Nagwek1"/>
        <w:rPr>
          <w:rFonts w:asciiTheme="minorHAnsi" w:hAnsiTheme="minorHAnsi"/>
        </w:rPr>
      </w:pPr>
      <w:bookmarkStart w:id="126" w:name="_Toc534813935"/>
      <w:bookmarkStart w:id="127" w:name="_Hlk519233803"/>
      <w:r w:rsidRPr="00334FE3">
        <w:rPr>
          <w:rFonts w:asciiTheme="minorHAnsi" w:hAnsiTheme="minorHAnsi"/>
        </w:rPr>
        <w:t>VII. Wykaz załączników do SZOOP RPO WD 2014-2020</w:t>
      </w:r>
      <w:bookmarkEnd w:id="126"/>
    </w:p>
    <w:bookmarkEnd w:id="127"/>
    <w:p w14:paraId="4529751D" w14:textId="77777777" w:rsidR="00F974E9" w:rsidRPr="00334FE3" w:rsidRDefault="00F974E9" w:rsidP="00F974E9">
      <w:pPr>
        <w:spacing w:after="0"/>
        <w:jc w:val="both"/>
        <w:rPr>
          <w:rFonts w:asciiTheme="minorHAnsi" w:hAnsiTheme="minorHAnsi"/>
          <w:sz w:val="22"/>
          <w:szCs w:val="22"/>
        </w:rPr>
      </w:pPr>
    </w:p>
    <w:p w14:paraId="627EAAC1"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3069AA6C"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60BBB1D2"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1BA1B529"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25AFA0A4"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5DB276A3"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227E3ADC" w14:textId="77777777" w:rsidR="00683C97" w:rsidRPr="00334FE3" w:rsidRDefault="00683C97" w:rsidP="00B716D7">
      <w:pPr>
        <w:pStyle w:val="Akapitzlist"/>
        <w:numPr>
          <w:ilvl w:val="0"/>
          <w:numId w:val="153"/>
        </w:numPr>
        <w:spacing w:after="0"/>
        <w:jc w:val="both"/>
      </w:pPr>
      <w:bookmarkStart w:id="128" w:name="_Hlk492028227"/>
      <w:r w:rsidRPr="00334FE3">
        <w:t>Zasady kwalifikowalności wydatków finansowanych z Europejskiego Funduszu Rozwoju Regionalnego w ramach Regionalnego Programu Operacyjnego Województwa Dolnośląskiego 2014-2020</w:t>
      </w:r>
      <w:bookmarkEnd w:id="128"/>
    </w:p>
    <w:p w14:paraId="5FA4D61F" w14:textId="77777777" w:rsidR="00F32822" w:rsidRPr="00334FE3" w:rsidRDefault="00CA07E1" w:rsidP="00B716D7">
      <w:pPr>
        <w:pStyle w:val="Akapitzlist"/>
        <w:numPr>
          <w:ilvl w:val="0"/>
          <w:numId w:val="153"/>
        </w:numPr>
        <w:spacing w:after="0"/>
        <w:jc w:val="both"/>
      </w:pPr>
      <w:bookmarkStart w:id="129" w:name="_Hlk511112288"/>
      <w:r w:rsidRPr="00334FE3">
        <w:t>Plany działania w zakresie EFS wraz z kryteriami wyboru projektów</w:t>
      </w:r>
    </w:p>
    <w:p w14:paraId="51B7590C"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9"/>
    <w:p w14:paraId="01E00FE2"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1C98BD" w16cid:durableId="213DE5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0F345" w14:textId="77777777" w:rsidR="006B3B15" w:rsidRDefault="006B3B15" w:rsidP="00B30519">
      <w:pPr>
        <w:spacing w:after="0"/>
      </w:pPr>
      <w:r>
        <w:separator/>
      </w:r>
    </w:p>
  </w:endnote>
  <w:endnote w:type="continuationSeparator" w:id="0">
    <w:p w14:paraId="12A278D8" w14:textId="77777777" w:rsidR="006B3B15" w:rsidRDefault="006B3B15" w:rsidP="00B30519">
      <w:pPr>
        <w:spacing w:after="0"/>
      </w:pPr>
      <w:r>
        <w:continuationSeparator/>
      </w:r>
    </w:p>
  </w:endnote>
  <w:endnote w:type="continuationNotice" w:id="1">
    <w:p w14:paraId="4A5AB6C3" w14:textId="77777777" w:rsidR="006B3B15" w:rsidRDefault="006B3B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sig w:usb0="00000005" w:usb1="00000000" w:usb2="00000000" w:usb3="00000000" w:csb0="00000002" w:csb1="00000000"/>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panose1 w:val="00000000000000000000"/>
    <w:charset w:val="4D"/>
    <w:family w:val="auto"/>
    <w:notTrueType/>
    <w:pitch w:val="default"/>
    <w:sig w:usb0="00000001"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7AF90307" w14:textId="77777777" w:rsidR="006B3B15" w:rsidRPr="00C14177" w:rsidRDefault="006B3B15">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0127D0">
          <w:rPr>
            <w:rFonts w:ascii="Calibri" w:hAnsi="Calibri"/>
            <w:noProof/>
            <w:sz w:val="22"/>
          </w:rPr>
          <w:t>2</w:t>
        </w:r>
        <w:r w:rsidRPr="00C14177">
          <w:rPr>
            <w:rFonts w:ascii="Calibri" w:hAnsi="Calibri"/>
            <w:sz w:val="22"/>
          </w:rPr>
          <w:fldChar w:fldCharType="end"/>
        </w:r>
      </w:p>
    </w:sdtContent>
  </w:sdt>
  <w:p w14:paraId="3DF62ADD" w14:textId="77777777" w:rsidR="006B3B15" w:rsidRPr="00C14177" w:rsidRDefault="006B3B15">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368A" w14:textId="77777777" w:rsidR="006B3B15" w:rsidRDefault="006B3B15" w:rsidP="00B30519">
      <w:pPr>
        <w:spacing w:after="0"/>
      </w:pPr>
      <w:r>
        <w:separator/>
      </w:r>
    </w:p>
  </w:footnote>
  <w:footnote w:type="continuationSeparator" w:id="0">
    <w:p w14:paraId="17B0D144" w14:textId="77777777" w:rsidR="006B3B15" w:rsidRDefault="006B3B15" w:rsidP="00B30519">
      <w:pPr>
        <w:spacing w:after="0"/>
      </w:pPr>
      <w:r>
        <w:continuationSeparator/>
      </w:r>
    </w:p>
  </w:footnote>
  <w:footnote w:type="continuationNotice" w:id="1">
    <w:p w14:paraId="6B778237" w14:textId="77777777" w:rsidR="006B3B15" w:rsidRDefault="006B3B15">
      <w:pPr>
        <w:spacing w:after="0"/>
      </w:pPr>
    </w:p>
  </w:footnote>
  <w:footnote w:id="2">
    <w:p w14:paraId="0754B915" w14:textId="77777777" w:rsidR="006B3B15" w:rsidRDefault="006B3B15"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584D1D17" w14:textId="77777777" w:rsidR="006B3B15" w:rsidRDefault="006B3B15"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2161D99E" w14:textId="77777777" w:rsidR="006B3B15" w:rsidRPr="001C194A" w:rsidRDefault="006B3B15"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41E64935" w14:textId="77777777" w:rsidR="006B3B15" w:rsidRDefault="006B3B15" w:rsidP="00B05934">
      <w:pPr>
        <w:pStyle w:val="Tekstprzypisudolnego"/>
      </w:pPr>
    </w:p>
  </w:footnote>
  <w:footnote w:id="5">
    <w:p w14:paraId="3A9342AE" w14:textId="77777777" w:rsidR="006B3B15" w:rsidRDefault="006B3B15"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3E71F18A" w14:textId="77777777" w:rsidR="006B3B15" w:rsidRDefault="006B3B15"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344C1D4A" w14:textId="77777777" w:rsidR="006B3B15" w:rsidRDefault="006B3B15"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670C77C6" w14:textId="77777777" w:rsidR="006B3B15" w:rsidRDefault="006B3B15"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9">
    <w:p w14:paraId="645BC33D" w14:textId="77777777" w:rsidR="006B3B15" w:rsidRPr="00104E2E" w:rsidRDefault="006B3B15"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0">
    <w:p w14:paraId="2F5DF2F9" w14:textId="77777777" w:rsidR="006B3B15" w:rsidRPr="003C58BD" w:rsidRDefault="006B3B15"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1">
    <w:p w14:paraId="423EFEF1" w14:textId="77777777" w:rsidR="006B3B15" w:rsidRDefault="006B3B15"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2">
    <w:p w14:paraId="05C73E25" w14:textId="77777777" w:rsidR="006B3B15" w:rsidRDefault="006B3B15"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3">
    <w:p w14:paraId="47A7B5B5" w14:textId="77777777" w:rsidR="006B3B15" w:rsidRDefault="006B3B15"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4">
    <w:p w14:paraId="07F2B74D" w14:textId="77777777" w:rsidR="006B3B15" w:rsidRDefault="006B3B15"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5">
    <w:p w14:paraId="056EB096" w14:textId="77777777" w:rsidR="006B3B15" w:rsidRDefault="006B3B15">
      <w:pPr>
        <w:pStyle w:val="Tekstprzypisudolnego"/>
      </w:pPr>
      <w:r>
        <w:rPr>
          <w:rStyle w:val="Odwoanieprzypisudolnego"/>
        </w:rPr>
        <w:footnoteRef/>
      </w:r>
      <w:r>
        <w:t xml:space="preserve"> Za nieużytek uznaje się obszar zaklasyfikowany do takiej kategorii w ewidencji gruntów i budynków.</w:t>
      </w:r>
    </w:p>
  </w:footnote>
  <w:footnote w:id="16">
    <w:p w14:paraId="02791308" w14:textId="77777777" w:rsidR="006B3B15" w:rsidRDefault="006B3B15"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7">
    <w:p w14:paraId="79DBD7A5" w14:textId="77777777" w:rsidR="006B3B15" w:rsidRDefault="006B3B15"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18">
    <w:p w14:paraId="01ECC890" w14:textId="77777777" w:rsidR="006B3B15" w:rsidRDefault="006B3B15" w:rsidP="007B299D">
      <w:pPr>
        <w:pStyle w:val="Tekstprzypisudolnego"/>
        <w:jc w:val="both"/>
      </w:pPr>
      <w:r>
        <w:rPr>
          <w:rStyle w:val="Odwoanieprzypisudolnego"/>
        </w:rPr>
        <w:footnoteRef/>
      </w:r>
      <w:r>
        <w:t xml:space="preserve"> Definicja MŚP – jak w działaniu 1.2 (przypis nr 8).</w:t>
      </w:r>
    </w:p>
  </w:footnote>
  <w:footnote w:id="19">
    <w:p w14:paraId="16FC3298" w14:textId="77777777" w:rsidR="006B3B15" w:rsidRDefault="006B3B15">
      <w:pPr>
        <w:pStyle w:val="Tekstprzypisudolnego"/>
      </w:pPr>
      <w:r>
        <w:rPr>
          <w:rStyle w:val="Odwoanieprzypisudolnego"/>
        </w:rPr>
        <w:footnoteRef/>
      </w:r>
      <w:r>
        <w:t xml:space="preserve"> </w:t>
      </w:r>
      <w:r w:rsidRPr="00677459">
        <w:t>w rozumieniu ustawy z dnia 6 września 2001 r. o dostępie do informacji publicznej</w:t>
      </w:r>
    </w:p>
  </w:footnote>
  <w:footnote w:id="20">
    <w:p w14:paraId="642DBEC5" w14:textId="77777777" w:rsidR="006B3B15" w:rsidRDefault="006B3B15"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1">
    <w:p w14:paraId="49FC6555" w14:textId="77777777" w:rsidR="006B3B15" w:rsidRPr="001D54A1" w:rsidRDefault="006B3B15"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2">
    <w:p w14:paraId="72C83894" w14:textId="77777777" w:rsidR="006B3B15" w:rsidRPr="001D54A1" w:rsidRDefault="006B3B15"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3">
    <w:p w14:paraId="062F89A5" w14:textId="77777777" w:rsidR="006B3B15" w:rsidRPr="00725605" w:rsidRDefault="006B3B15"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4">
    <w:p w14:paraId="68C0266D" w14:textId="77777777" w:rsidR="006B3B15" w:rsidRPr="00725605" w:rsidRDefault="006B3B15"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5">
    <w:p w14:paraId="2E8F193D" w14:textId="77777777" w:rsidR="006B3B15" w:rsidRPr="00101DBA" w:rsidRDefault="006B3B15"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26">
    <w:p w14:paraId="42C7F361" w14:textId="77777777" w:rsidR="006B3B15" w:rsidRPr="00101DBA" w:rsidRDefault="006B3B15"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27">
    <w:p w14:paraId="0BD0AF40" w14:textId="77777777" w:rsidR="006B3B15" w:rsidRPr="00EF2D89" w:rsidRDefault="006B3B15"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8">
    <w:p w14:paraId="5FDFEA03" w14:textId="77777777" w:rsidR="006B3B15" w:rsidRDefault="006B3B15"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29">
    <w:p w14:paraId="2C216509" w14:textId="77777777" w:rsidR="006B3B15" w:rsidRDefault="006B3B15">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0">
    <w:p w14:paraId="182DCBFC" w14:textId="77777777" w:rsidR="006B3B15" w:rsidRDefault="006B3B15" w:rsidP="00A52787">
      <w:pPr>
        <w:pStyle w:val="Tekstprzypisudolnego"/>
        <w:jc w:val="both"/>
      </w:pPr>
      <w:r>
        <w:rPr>
          <w:rStyle w:val="Odwoanieprzypisudolnego"/>
        </w:rPr>
        <w:footnoteRef/>
      </w:r>
      <w:r>
        <w:t>. W rozumieniu ustawy o odnawialnych źródłach energii</w:t>
      </w:r>
    </w:p>
  </w:footnote>
  <w:footnote w:id="31">
    <w:p w14:paraId="2FF7417D" w14:textId="77777777" w:rsidR="006B3B15" w:rsidRPr="00AA0DDA" w:rsidRDefault="006B3B15">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2">
    <w:p w14:paraId="3B982211" w14:textId="77777777" w:rsidR="006B3B15" w:rsidRDefault="006B3B15"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14:paraId="565FAEDB" w14:textId="77777777" w:rsidR="006B3B15" w:rsidRDefault="006B3B15">
      <w:pPr>
        <w:pStyle w:val="Tekstprzypisudolnego"/>
      </w:pPr>
    </w:p>
  </w:footnote>
  <w:footnote w:id="33">
    <w:p w14:paraId="2FC3E8BE" w14:textId="77777777" w:rsidR="006B3B15" w:rsidRDefault="006B3B15"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4">
    <w:p w14:paraId="09C48B0E" w14:textId="77777777" w:rsidR="006B3B15" w:rsidRDefault="006B3B15" w:rsidP="000F728C">
      <w:pPr>
        <w:pStyle w:val="Tekstprzypisudolnego"/>
      </w:pPr>
      <w:r>
        <w:rPr>
          <w:rStyle w:val="Odwoanieprzypisudolnego"/>
        </w:rPr>
        <w:footnoteRef/>
      </w:r>
      <w:r>
        <w:t xml:space="preserve"> </w:t>
      </w:r>
      <w:r w:rsidRPr="00D27502">
        <w:t>w rozumieniu ustawy o odnawialnych źródłach energii</w:t>
      </w:r>
    </w:p>
  </w:footnote>
  <w:footnote w:id="35">
    <w:p w14:paraId="54175D3E" w14:textId="77777777" w:rsidR="006B3B15" w:rsidRDefault="006B3B15"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36">
    <w:p w14:paraId="1F610677" w14:textId="77777777" w:rsidR="006B3B15" w:rsidRPr="006C4E08" w:rsidRDefault="006B3B15"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841CF21" w14:textId="77777777" w:rsidR="006B3B15" w:rsidRDefault="006B3B15">
      <w:pPr>
        <w:pStyle w:val="Tekstprzypisudolnego"/>
      </w:pPr>
    </w:p>
  </w:footnote>
  <w:footnote w:id="37">
    <w:p w14:paraId="3FB42544" w14:textId="77777777" w:rsidR="006B3B15" w:rsidRDefault="006B3B15"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8">
    <w:p w14:paraId="7D067A57" w14:textId="77777777" w:rsidR="006B3B15" w:rsidRDefault="006B3B15"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39">
    <w:p w14:paraId="7C90573C" w14:textId="77777777" w:rsidR="006B3B15" w:rsidRPr="00CB42DF" w:rsidRDefault="006B3B15"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0">
    <w:p w14:paraId="486F8DE9" w14:textId="77777777" w:rsidR="006B3B15" w:rsidRPr="002A40E6" w:rsidRDefault="006B3B15"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1">
    <w:p w14:paraId="7AA3F9E2" w14:textId="77777777" w:rsidR="006B3B15" w:rsidRPr="007F753D" w:rsidRDefault="006B3B15"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2">
    <w:p w14:paraId="7FB655EC" w14:textId="77777777" w:rsidR="006B3B15" w:rsidRPr="009925D1" w:rsidRDefault="006B3B15"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3">
    <w:p w14:paraId="110B44A2" w14:textId="77777777" w:rsidR="006B3B15" w:rsidRDefault="006B3B15"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7854C51A" w14:textId="77777777" w:rsidR="006B3B15" w:rsidRDefault="006B3B15"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4">
    <w:p w14:paraId="671A76DF" w14:textId="77777777" w:rsidR="006B3B15" w:rsidRDefault="006B3B15"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5">
    <w:p w14:paraId="7D4F2FBC" w14:textId="77777777" w:rsidR="006B3B15" w:rsidRDefault="006B3B15"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6">
    <w:p w14:paraId="61E7409F" w14:textId="77777777" w:rsidR="006B3B15" w:rsidRDefault="006B3B15">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7">
    <w:p w14:paraId="7FA70161" w14:textId="77777777" w:rsidR="006B3B15" w:rsidRDefault="006B3B15">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8">
    <w:p w14:paraId="44ECDC7A" w14:textId="77777777" w:rsidR="006B3B15" w:rsidRDefault="006B3B15">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14:paraId="4DD30013" w14:textId="77777777" w:rsidR="006B3B15" w:rsidRDefault="006B3B15">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0">
    <w:p w14:paraId="32B6A4E1" w14:textId="77777777" w:rsidR="006B3B15" w:rsidRPr="008C3DDE" w:rsidRDefault="006B3B15"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1">
    <w:p w14:paraId="23E02C9F" w14:textId="77777777" w:rsidR="006B3B15" w:rsidRDefault="006B3B15"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2">
    <w:p w14:paraId="6A1CA447" w14:textId="77777777" w:rsidR="006B3B15" w:rsidRDefault="006B3B15"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3">
    <w:p w14:paraId="67D733CC" w14:textId="77777777" w:rsidR="006B3B15" w:rsidRDefault="006B3B15"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4">
    <w:p w14:paraId="45EB0A8D" w14:textId="77777777" w:rsidR="006B3B15" w:rsidRDefault="006B3B15">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5">
    <w:p w14:paraId="65009D36" w14:textId="77777777" w:rsidR="006B3B15" w:rsidRDefault="006B3B15">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6">
    <w:p w14:paraId="639C0039" w14:textId="77777777" w:rsidR="006B3B15" w:rsidRPr="00670B71" w:rsidRDefault="006B3B15"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7">
    <w:p w14:paraId="72C18237" w14:textId="77777777" w:rsidR="006B3B15" w:rsidRDefault="006B3B15"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58">
    <w:p w14:paraId="04AD6D52" w14:textId="77777777" w:rsidR="006B3B15" w:rsidRDefault="006B3B15"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5D0B455D" w14:textId="77777777" w:rsidR="006B3B15" w:rsidRPr="00583A0D" w:rsidRDefault="006B3B15">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470DE60" w14:textId="77777777" w:rsidR="006B3B15" w:rsidRDefault="006B3B1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2AC32" w14:textId="77777777" w:rsidR="006B3B15" w:rsidRDefault="006B3B15">
    <w:pPr>
      <w:pStyle w:val="Nagwek"/>
    </w:pPr>
    <w:r>
      <w:rPr>
        <w:noProof/>
      </w:rPr>
      <w:drawing>
        <wp:inline distT="0" distB="0" distL="0" distR="0" wp14:anchorId="31467214" wp14:editId="76932DE6">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1E317" w14:textId="77777777" w:rsidR="006B3B15" w:rsidRDefault="006B3B15">
    <w:pPr>
      <w:pStyle w:val="Nagwek"/>
    </w:pPr>
  </w:p>
  <w:p w14:paraId="3281D3AE" w14:textId="77777777" w:rsidR="006B3B15" w:rsidRDefault="006B3B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5"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6"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7"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8"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6"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7"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3"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7"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7"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2"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3"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4"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2"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2"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7"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0"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1"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6"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1"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3"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0"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1"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2"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3"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7"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9"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2"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4"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5"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7"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8"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3"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4"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5"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2"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3"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6"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1"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5"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6"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09"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0"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2"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8"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0"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3"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8"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0"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2"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2"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8"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0"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5"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9"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0"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1"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3"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4"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6"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8"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9"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3"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4"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6"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8"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6"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9"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0"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2"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884EC4"/>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312"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9"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3"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7"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9"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6"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1"/>
  </w:num>
  <w:num w:numId="2">
    <w:abstractNumId w:val="303"/>
  </w:num>
  <w:num w:numId="3">
    <w:abstractNumId w:val="29"/>
  </w:num>
  <w:num w:numId="4">
    <w:abstractNumId w:val="75"/>
  </w:num>
  <w:num w:numId="5">
    <w:abstractNumId w:val="91"/>
  </w:num>
  <w:num w:numId="6">
    <w:abstractNumId w:val="207"/>
  </w:num>
  <w:num w:numId="7">
    <w:abstractNumId w:val="146"/>
  </w:num>
  <w:num w:numId="8">
    <w:abstractNumId w:val="81"/>
  </w:num>
  <w:num w:numId="9">
    <w:abstractNumId w:val="99"/>
  </w:num>
  <w:num w:numId="10">
    <w:abstractNumId w:val="240"/>
  </w:num>
  <w:num w:numId="11">
    <w:abstractNumId w:val="276"/>
  </w:num>
  <w:num w:numId="12">
    <w:abstractNumId w:val="68"/>
  </w:num>
  <w:num w:numId="13">
    <w:abstractNumId w:val="332"/>
  </w:num>
  <w:num w:numId="14">
    <w:abstractNumId w:val="97"/>
  </w:num>
  <w:num w:numId="15">
    <w:abstractNumId w:val="31"/>
  </w:num>
  <w:num w:numId="16">
    <w:abstractNumId w:val="284"/>
  </w:num>
  <w:num w:numId="17">
    <w:abstractNumId w:val="170"/>
  </w:num>
  <w:num w:numId="18">
    <w:abstractNumId w:val="210"/>
  </w:num>
  <w:num w:numId="19">
    <w:abstractNumId w:val="151"/>
  </w:num>
  <w:num w:numId="20">
    <w:abstractNumId w:val="312"/>
  </w:num>
  <w:num w:numId="21">
    <w:abstractNumId w:val="192"/>
  </w:num>
  <w:num w:numId="22">
    <w:abstractNumId w:val="299"/>
  </w:num>
  <w:num w:numId="23">
    <w:abstractNumId w:val="250"/>
  </w:num>
  <w:num w:numId="24">
    <w:abstractNumId w:val="168"/>
  </w:num>
  <w:num w:numId="25">
    <w:abstractNumId w:val="173"/>
  </w:num>
  <w:num w:numId="26">
    <w:abstractNumId w:val="157"/>
  </w:num>
  <w:num w:numId="27">
    <w:abstractNumId w:val="89"/>
  </w:num>
  <w:num w:numId="28">
    <w:abstractNumId w:val="242"/>
  </w:num>
  <w:num w:numId="29">
    <w:abstractNumId w:val="232"/>
  </w:num>
  <w:num w:numId="30">
    <w:abstractNumId w:val="191"/>
  </w:num>
  <w:num w:numId="31">
    <w:abstractNumId w:val="18"/>
  </w:num>
  <w:num w:numId="32">
    <w:abstractNumId w:val="259"/>
  </w:num>
  <w:num w:numId="33">
    <w:abstractNumId w:val="36"/>
  </w:num>
  <w:num w:numId="34">
    <w:abstractNumId w:val="19"/>
  </w:num>
  <w:num w:numId="35">
    <w:abstractNumId w:val="54"/>
  </w:num>
  <w:num w:numId="36">
    <w:abstractNumId w:val="142"/>
  </w:num>
  <w:num w:numId="37">
    <w:abstractNumId w:val="295"/>
  </w:num>
  <w:num w:numId="38">
    <w:abstractNumId w:val="291"/>
  </w:num>
  <w:num w:numId="39">
    <w:abstractNumId w:val="209"/>
  </w:num>
  <w:num w:numId="40">
    <w:abstractNumId w:val="86"/>
  </w:num>
  <w:num w:numId="41">
    <w:abstractNumId w:val="95"/>
  </w:num>
  <w:num w:numId="42">
    <w:abstractNumId w:val="128"/>
  </w:num>
  <w:num w:numId="43">
    <w:abstractNumId w:val="12"/>
  </w:num>
  <w:num w:numId="44">
    <w:abstractNumId w:val="292"/>
  </w:num>
  <w:num w:numId="45">
    <w:abstractNumId w:val="94"/>
  </w:num>
  <w:num w:numId="46">
    <w:abstractNumId w:val="230"/>
  </w:num>
  <w:num w:numId="47">
    <w:abstractNumId w:val="56"/>
  </w:num>
  <w:num w:numId="48">
    <w:abstractNumId w:val="251"/>
  </w:num>
  <w:num w:numId="49">
    <w:abstractNumId w:val="241"/>
  </w:num>
  <w:num w:numId="50">
    <w:abstractNumId w:val="290"/>
  </w:num>
  <w:num w:numId="51">
    <w:abstractNumId w:val="306"/>
  </w:num>
  <w:num w:numId="52">
    <w:abstractNumId w:val="171"/>
  </w:num>
  <w:num w:numId="53">
    <w:abstractNumId w:val="287"/>
  </w:num>
  <w:num w:numId="54">
    <w:abstractNumId w:val="326"/>
  </w:num>
  <w:num w:numId="55">
    <w:abstractNumId w:val="172"/>
  </w:num>
  <w:num w:numId="56">
    <w:abstractNumId w:val="80"/>
  </w:num>
  <w:num w:numId="57">
    <w:abstractNumId w:val="229"/>
  </w:num>
  <w:num w:numId="58">
    <w:abstractNumId w:val="267"/>
  </w:num>
  <w:num w:numId="59">
    <w:abstractNumId w:val="247"/>
  </w:num>
  <w:num w:numId="60">
    <w:abstractNumId w:val="58"/>
  </w:num>
  <w:num w:numId="61">
    <w:abstractNumId w:val="23"/>
  </w:num>
  <w:num w:numId="62">
    <w:abstractNumId w:val="320"/>
  </w:num>
  <w:num w:numId="63">
    <w:abstractNumId w:val="100"/>
  </w:num>
  <w:num w:numId="64">
    <w:abstractNumId w:val="181"/>
  </w:num>
  <w:num w:numId="65">
    <w:abstractNumId w:val="34"/>
  </w:num>
  <w:num w:numId="66">
    <w:abstractNumId w:val="64"/>
  </w:num>
  <w:num w:numId="67">
    <w:abstractNumId w:val="126"/>
  </w:num>
  <w:num w:numId="68">
    <w:abstractNumId w:val="185"/>
  </w:num>
  <w:num w:numId="69">
    <w:abstractNumId w:val="14"/>
  </w:num>
  <w:num w:numId="70">
    <w:abstractNumId w:val="46"/>
  </w:num>
  <w:num w:numId="71">
    <w:abstractNumId w:val="61"/>
  </w:num>
  <w:num w:numId="72">
    <w:abstractNumId w:val="321"/>
  </w:num>
  <w:num w:numId="73">
    <w:abstractNumId w:val="35"/>
  </w:num>
  <w:num w:numId="74">
    <w:abstractNumId w:val="102"/>
  </w:num>
  <w:num w:numId="75">
    <w:abstractNumId w:val="62"/>
  </w:num>
  <w:num w:numId="76">
    <w:abstractNumId w:val="3"/>
  </w:num>
  <w:num w:numId="77">
    <w:abstractNumId w:val="1"/>
  </w:num>
  <w:num w:numId="78">
    <w:abstractNumId w:val="133"/>
  </w:num>
  <w:num w:numId="79">
    <w:abstractNumId w:val="162"/>
  </w:num>
  <w:num w:numId="80">
    <w:abstractNumId w:val="282"/>
  </w:num>
  <w:num w:numId="81">
    <w:abstractNumId w:val="300"/>
  </w:num>
  <w:num w:numId="82">
    <w:abstractNumId w:val="71"/>
  </w:num>
  <w:num w:numId="83">
    <w:abstractNumId w:val="150"/>
  </w:num>
  <w:num w:numId="84">
    <w:abstractNumId w:val="67"/>
  </w:num>
  <w:num w:numId="85">
    <w:abstractNumId w:val="90"/>
  </w:num>
  <w:num w:numId="86">
    <w:abstractNumId w:val="208"/>
  </w:num>
  <w:num w:numId="87">
    <w:abstractNumId w:val="153"/>
  </w:num>
  <w:num w:numId="88">
    <w:abstractNumId w:val="26"/>
  </w:num>
  <w:num w:numId="89">
    <w:abstractNumId w:val="330"/>
  </w:num>
  <w:num w:numId="90">
    <w:abstractNumId w:val="272"/>
  </w:num>
  <w:num w:numId="91">
    <w:abstractNumId w:val="335"/>
  </w:num>
  <w:num w:numId="92">
    <w:abstractNumId w:val="254"/>
  </w:num>
  <w:num w:numId="93">
    <w:abstractNumId w:val="43"/>
  </w:num>
  <w:num w:numId="94">
    <w:abstractNumId w:val="281"/>
  </w:num>
  <w:num w:numId="95">
    <w:abstractNumId w:val="176"/>
  </w:num>
  <w:num w:numId="96">
    <w:abstractNumId w:val="261"/>
  </w:num>
  <w:num w:numId="97">
    <w:abstractNumId w:val="190"/>
  </w:num>
  <w:num w:numId="98">
    <w:abstractNumId w:val="223"/>
  </w:num>
  <w:num w:numId="99">
    <w:abstractNumId w:val="116"/>
  </w:num>
  <w:num w:numId="100">
    <w:abstractNumId w:val="124"/>
  </w:num>
  <w:num w:numId="101">
    <w:abstractNumId w:val="154"/>
  </w:num>
  <w:num w:numId="102">
    <w:abstractNumId w:val="105"/>
  </w:num>
  <w:num w:numId="103">
    <w:abstractNumId w:val="111"/>
  </w:num>
  <w:num w:numId="104">
    <w:abstractNumId w:val="216"/>
  </w:num>
  <w:num w:numId="105">
    <w:abstractNumId w:val="302"/>
  </w:num>
  <w:num w:numId="106">
    <w:abstractNumId w:val="329"/>
  </w:num>
  <w:num w:numId="107">
    <w:abstractNumId w:val="167"/>
  </w:num>
  <w:num w:numId="108">
    <w:abstractNumId w:val="104"/>
  </w:num>
  <w:num w:numId="109">
    <w:abstractNumId w:val="196"/>
  </w:num>
  <w:num w:numId="110">
    <w:abstractNumId w:val="215"/>
  </w:num>
  <w:num w:numId="111">
    <w:abstractNumId w:val="137"/>
  </w:num>
  <w:num w:numId="112">
    <w:abstractNumId w:val="130"/>
  </w:num>
  <w:num w:numId="113">
    <w:abstractNumId w:val="200"/>
  </w:num>
  <w:num w:numId="114">
    <w:abstractNumId w:val="273"/>
  </w:num>
  <w:num w:numId="115">
    <w:abstractNumId w:val="115"/>
  </w:num>
  <w:num w:numId="116">
    <w:abstractNumId w:val="148"/>
  </w:num>
  <w:num w:numId="117">
    <w:abstractNumId w:val="149"/>
  </w:num>
  <w:num w:numId="118">
    <w:abstractNumId w:val="131"/>
  </w:num>
  <w:num w:numId="119">
    <w:abstractNumId w:val="155"/>
  </w:num>
  <w:num w:numId="120">
    <w:abstractNumId w:val="152"/>
  </w:num>
  <w:num w:numId="121">
    <w:abstractNumId w:val="138"/>
  </w:num>
  <w:num w:numId="122">
    <w:abstractNumId w:val="187"/>
  </w:num>
  <w:num w:numId="123">
    <w:abstractNumId w:val="53"/>
  </w:num>
  <w:num w:numId="124">
    <w:abstractNumId w:val="24"/>
  </w:num>
  <w:num w:numId="125">
    <w:abstractNumId w:val="225"/>
  </w:num>
  <w:num w:numId="126">
    <w:abstractNumId w:val="307"/>
  </w:num>
  <w:num w:numId="127">
    <w:abstractNumId w:val="315"/>
  </w:num>
  <w:num w:numId="128">
    <w:abstractNumId w:val="177"/>
  </w:num>
  <w:num w:numId="129">
    <w:abstractNumId w:val="109"/>
  </w:num>
  <w:num w:numId="130">
    <w:abstractNumId w:val="293"/>
  </w:num>
  <w:num w:numId="131">
    <w:abstractNumId w:val="123"/>
  </w:num>
  <w:num w:numId="132">
    <w:abstractNumId w:val="107"/>
  </w:num>
  <w:num w:numId="133">
    <w:abstractNumId w:val="271"/>
  </w:num>
  <w:num w:numId="134">
    <w:abstractNumId w:val="114"/>
  </w:num>
  <w:num w:numId="135">
    <w:abstractNumId w:val="268"/>
  </w:num>
  <w:num w:numId="136">
    <w:abstractNumId w:val="8"/>
  </w:num>
  <w:num w:numId="137">
    <w:abstractNumId w:val="135"/>
  </w:num>
  <w:num w:numId="138">
    <w:abstractNumId w:val="239"/>
  </w:num>
  <w:num w:numId="139">
    <w:abstractNumId w:val="333"/>
  </w:num>
  <w:num w:numId="140">
    <w:abstractNumId w:val="13"/>
  </w:num>
  <w:num w:numId="141">
    <w:abstractNumId w:val="270"/>
  </w:num>
  <w:num w:numId="142">
    <w:abstractNumId w:val="234"/>
  </w:num>
  <w:num w:numId="143">
    <w:abstractNumId w:val="28"/>
  </w:num>
  <w:num w:numId="144">
    <w:abstractNumId w:val="283"/>
  </w:num>
  <w:num w:numId="145">
    <w:abstractNumId w:val="244"/>
  </w:num>
  <w:num w:numId="146">
    <w:abstractNumId w:val="212"/>
  </w:num>
  <w:num w:numId="147">
    <w:abstractNumId w:val="87"/>
  </w:num>
  <w:num w:numId="148">
    <w:abstractNumId w:val="220"/>
  </w:num>
  <w:num w:numId="149">
    <w:abstractNumId w:val="184"/>
  </w:num>
  <w:num w:numId="150">
    <w:abstractNumId w:val="325"/>
  </w:num>
  <w:num w:numId="151">
    <w:abstractNumId w:val="253"/>
  </w:num>
  <w:num w:numId="152">
    <w:abstractNumId w:val="39"/>
  </w:num>
  <w:num w:numId="153">
    <w:abstractNumId w:val="218"/>
  </w:num>
  <w:num w:numId="154">
    <w:abstractNumId w:val="20"/>
  </w:num>
  <w:num w:numId="155">
    <w:abstractNumId w:val="238"/>
  </w:num>
  <w:num w:numId="156">
    <w:abstractNumId w:val="122"/>
  </w:num>
  <w:num w:numId="157">
    <w:abstractNumId w:val="6"/>
  </w:num>
  <w:num w:numId="158">
    <w:abstractNumId w:val="231"/>
  </w:num>
  <w:num w:numId="159">
    <w:abstractNumId w:val="285"/>
  </w:num>
  <w:num w:numId="160">
    <w:abstractNumId w:val="263"/>
  </w:num>
  <w:num w:numId="161">
    <w:abstractNumId w:val="66"/>
  </w:num>
  <w:num w:numId="162">
    <w:abstractNumId w:val="205"/>
  </w:num>
  <w:num w:numId="163">
    <w:abstractNumId w:val="42"/>
  </w:num>
  <w:num w:numId="164">
    <w:abstractNumId w:val="49"/>
  </w:num>
  <w:num w:numId="165">
    <w:abstractNumId w:val="145"/>
  </w:num>
  <w:num w:numId="166">
    <w:abstractNumId w:val="113"/>
  </w:num>
  <w:num w:numId="167">
    <w:abstractNumId w:val="278"/>
  </w:num>
  <w:num w:numId="168">
    <w:abstractNumId w:val="45"/>
  </w:num>
  <w:num w:numId="169">
    <w:abstractNumId w:val="219"/>
  </w:num>
  <w:num w:numId="170">
    <w:abstractNumId w:val="9"/>
  </w:num>
  <w:num w:numId="171">
    <w:abstractNumId w:val="235"/>
  </w:num>
  <w:num w:numId="172">
    <w:abstractNumId w:val="159"/>
  </w:num>
  <w:num w:numId="173">
    <w:abstractNumId w:val="69"/>
  </w:num>
  <w:num w:numId="174">
    <w:abstractNumId w:val="175"/>
  </w:num>
  <w:num w:numId="175">
    <w:abstractNumId w:val="252"/>
  </w:num>
  <w:num w:numId="176">
    <w:abstractNumId w:val="37"/>
  </w:num>
  <w:num w:numId="177">
    <w:abstractNumId w:val="4"/>
  </w:num>
  <w:num w:numId="178">
    <w:abstractNumId w:val="15"/>
  </w:num>
  <w:num w:numId="179">
    <w:abstractNumId w:val="189"/>
  </w:num>
  <w:num w:numId="180">
    <w:abstractNumId w:val="257"/>
  </w:num>
  <w:num w:numId="181">
    <w:abstractNumId w:val="331"/>
  </w:num>
  <w:num w:numId="182">
    <w:abstractNumId w:val="318"/>
  </w:num>
  <w:num w:numId="183">
    <w:abstractNumId w:val="245"/>
  </w:num>
  <w:num w:numId="184">
    <w:abstractNumId w:val="237"/>
  </w:num>
  <w:num w:numId="185">
    <w:abstractNumId w:val="73"/>
  </w:num>
  <w:num w:numId="186">
    <w:abstractNumId w:val="226"/>
  </w:num>
  <w:num w:numId="187">
    <w:abstractNumId w:val="248"/>
  </w:num>
  <w:num w:numId="188">
    <w:abstractNumId w:val="233"/>
  </w:num>
  <w:num w:numId="189">
    <w:abstractNumId w:val="269"/>
  </w:num>
  <w:num w:numId="190">
    <w:abstractNumId w:val="298"/>
  </w:num>
  <w:num w:numId="191">
    <w:abstractNumId w:val="2"/>
  </w:num>
  <w:num w:numId="192">
    <w:abstractNumId w:val="319"/>
  </w:num>
  <w:num w:numId="193">
    <w:abstractNumId w:val="249"/>
  </w:num>
  <w:num w:numId="194">
    <w:abstractNumId w:val="296"/>
  </w:num>
  <w:num w:numId="195">
    <w:abstractNumId w:val="324"/>
  </w:num>
  <w:num w:numId="196">
    <w:abstractNumId w:val="74"/>
  </w:num>
  <w:num w:numId="197">
    <w:abstractNumId w:val="165"/>
  </w:num>
  <w:num w:numId="198">
    <w:abstractNumId w:val="144"/>
  </w:num>
  <w:num w:numId="199">
    <w:abstractNumId w:val="132"/>
  </w:num>
  <w:num w:numId="200">
    <w:abstractNumId w:val="203"/>
  </w:num>
  <w:num w:numId="201">
    <w:abstractNumId w:val="52"/>
  </w:num>
  <w:num w:numId="202">
    <w:abstractNumId w:val="193"/>
  </w:num>
  <w:num w:numId="203">
    <w:abstractNumId w:val="327"/>
  </w:num>
  <w:num w:numId="204">
    <w:abstractNumId w:val="227"/>
  </w:num>
  <w:num w:numId="205">
    <w:abstractNumId w:val="50"/>
  </w:num>
  <w:num w:numId="206">
    <w:abstractNumId w:val="10"/>
  </w:num>
  <w:num w:numId="207">
    <w:abstractNumId w:val="297"/>
  </w:num>
  <w:num w:numId="208">
    <w:abstractNumId w:val="317"/>
  </w:num>
  <w:num w:numId="209">
    <w:abstractNumId w:val="140"/>
  </w:num>
  <w:num w:numId="210">
    <w:abstractNumId w:val="32"/>
  </w:num>
  <w:num w:numId="211">
    <w:abstractNumId w:val="11"/>
  </w:num>
  <w:num w:numId="212">
    <w:abstractNumId w:val="169"/>
  </w:num>
  <w:num w:numId="213">
    <w:abstractNumId w:val="289"/>
  </w:num>
  <w:num w:numId="214">
    <w:abstractNumId w:val="243"/>
  </w:num>
  <w:num w:numId="215">
    <w:abstractNumId w:val="288"/>
  </w:num>
  <w:num w:numId="216">
    <w:abstractNumId w:val="118"/>
  </w:num>
  <w:num w:numId="217">
    <w:abstractNumId w:val="211"/>
  </w:num>
  <w:num w:numId="218">
    <w:abstractNumId w:val="47"/>
  </w:num>
  <w:num w:numId="219">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8"/>
  </w:num>
  <w:num w:numId="223">
    <w:abstractNumId w:val="60"/>
  </w:num>
  <w:num w:numId="224">
    <w:abstractNumId w:val="72"/>
  </w:num>
  <w:num w:numId="225">
    <w:abstractNumId w:val="201"/>
  </w:num>
  <w:num w:numId="226">
    <w:abstractNumId w:val="314"/>
  </w:num>
  <w:num w:numId="227">
    <w:abstractNumId w:val="120"/>
  </w:num>
  <w:num w:numId="228">
    <w:abstractNumId w:val="194"/>
  </w:num>
  <w:num w:numId="229">
    <w:abstractNumId w:val="305"/>
  </w:num>
  <w:num w:numId="230">
    <w:abstractNumId w:val="7"/>
  </w:num>
  <w:num w:numId="231">
    <w:abstractNumId w:val="161"/>
  </w:num>
  <w:num w:numId="232">
    <w:abstractNumId w:val="79"/>
  </w:num>
  <w:num w:numId="233">
    <w:abstractNumId w:val="88"/>
  </w:num>
  <w:num w:numId="234">
    <w:abstractNumId w:val="308"/>
  </w:num>
  <w:num w:numId="235">
    <w:abstractNumId w:val="48"/>
  </w:num>
  <w:num w:numId="236">
    <w:abstractNumId w:val="180"/>
  </w:num>
  <w:num w:numId="237">
    <w:abstractNumId w:val="119"/>
  </w:num>
  <w:num w:numId="238">
    <w:abstractNumId w:val="294"/>
  </w:num>
  <w:num w:numId="239">
    <w:abstractNumId w:val="117"/>
  </w:num>
  <w:num w:numId="240">
    <w:abstractNumId w:val="25"/>
  </w:num>
  <w:num w:numId="241">
    <w:abstractNumId w:val="246"/>
  </w:num>
  <w:num w:numId="242">
    <w:abstractNumId w:val="22"/>
  </w:num>
  <w:num w:numId="243">
    <w:abstractNumId w:val="106"/>
  </w:num>
  <w:num w:numId="244">
    <w:abstractNumId w:val="136"/>
  </w:num>
  <w:num w:numId="245">
    <w:abstractNumId w:val="309"/>
  </w:num>
  <w:num w:numId="246">
    <w:abstractNumId w:val="313"/>
  </w:num>
  <w:num w:numId="247">
    <w:abstractNumId w:val="213"/>
  </w:num>
  <w:num w:numId="248">
    <w:abstractNumId w:val="141"/>
  </w:num>
  <w:num w:numId="249">
    <w:abstractNumId w:val="182"/>
  </w:num>
  <w:num w:numId="250">
    <w:abstractNumId w:val="224"/>
  </w:num>
  <w:num w:numId="251">
    <w:abstractNumId w:val="199"/>
  </w:num>
  <w:num w:numId="252">
    <w:abstractNumId w:val="112"/>
  </w:num>
  <w:num w:numId="253">
    <w:abstractNumId w:val="310"/>
  </w:num>
  <w:num w:numId="254">
    <w:abstractNumId w:val="255"/>
  </w:num>
  <w:num w:numId="255">
    <w:abstractNumId w:val="179"/>
  </w:num>
  <w:num w:numId="256">
    <w:abstractNumId w:val="160"/>
  </w:num>
  <w:num w:numId="257">
    <w:abstractNumId w:val="222"/>
  </w:num>
  <w:num w:numId="258">
    <w:abstractNumId w:val="334"/>
  </w:num>
  <w:num w:numId="259">
    <w:abstractNumId w:val="217"/>
  </w:num>
  <w:num w:numId="260">
    <w:abstractNumId w:val="186"/>
  </w:num>
  <w:num w:numId="261">
    <w:abstractNumId w:val="164"/>
  </w:num>
  <w:num w:numId="262">
    <w:abstractNumId w:val="101"/>
  </w:num>
  <w:num w:numId="263">
    <w:abstractNumId w:val="55"/>
  </w:num>
  <w:num w:numId="264">
    <w:abstractNumId w:val="110"/>
  </w:num>
  <w:num w:numId="265">
    <w:abstractNumId w:val="65"/>
  </w:num>
  <w:num w:numId="266">
    <w:abstractNumId w:val="158"/>
  </w:num>
  <w:num w:numId="267">
    <w:abstractNumId w:val="108"/>
  </w:num>
  <w:num w:numId="268">
    <w:abstractNumId w:val="195"/>
  </w:num>
  <w:num w:numId="269">
    <w:abstractNumId w:val="44"/>
  </w:num>
  <w:num w:numId="270">
    <w:abstractNumId w:val="265"/>
  </w:num>
  <w:num w:numId="271">
    <w:abstractNumId w:val="188"/>
  </w:num>
  <w:num w:numId="272">
    <w:abstractNumId w:val="204"/>
  </w:num>
  <w:num w:numId="273">
    <w:abstractNumId w:val="156"/>
  </w:num>
  <w:num w:numId="274">
    <w:abstractNumId w:val="221"/>
  </w:num>
  <w:num w:numId="275">
    <w:abstractNumId w:val="41"/>
  </w:num>
  <w:num w:numId="276">
    <w:abstractNumId w:val="59"/>
  </w:num>
  <w:num w:numId="277">
    <w:abstractNumId w:val="206"/>
  </w:num>
  <w:num w:numId="278">
    <w:abstractNumId w:val="16"/>
  </w:num>
  <w:num w:numId="279">
    <w:abstractNumId w:val="310"/>
  </w:num>
  <w:num w:numId="280">
    <w:abstractNumId w:val="277"/>
  </w:num>
  <w:num w:numId="281">
    <w:abstractNumId w:val="129"/>
  </w:num>
  <w:num w:numId="282">
    <w:abstractNumId w:val="63"/>
  </w:num>
  <w:num w:numId="283">
    <w:abstractNumId w:val="183"/>
  </w:num>
  <w:num w:numId="284">
    <w:abstractNumId w:val="279"/>
  </w:num>
  <w:num w:numId="285">
    <w:abstractNumId w:val="166"/>
  </w:num>
  <w:num w:numId="286">
    <w:abstractNumId w:val="33"/>
  </w:num>
  <w:num w:numId="287">
    <w:abstractNumId w:val="147"/>
  </w:num>
  <w:num w:numId="288">
    <w:abstractNumId w:val="275"/>
  </w:num>
  <w:num w:numId="289">
    <w:abstractNumId w:val="264"/>
  </w:num>
  <w:num w:numId="290">
    <w:abstractNumId w:val="134"/>
  </w:num>
  <w:num w:numId="291">
    <w:abstractNumId w:val="198"/>
  </w:num>
  <w:num w:numId="292">
    <w:abstractNumId w:val="57"/>
  </w:num>
  <w:num w:numId="293">
    <w:abstractNumId w:val="214"/>
  </w:num>
  <w:num w:numId="294">
    <w:abstractNumId w:val="85"/>
  </w:num>
  <w:num w:numId="295">
    <w:abstractNumId w:val="143"/>
  </w:num>
  <w:num w:numId="296">
    <w:abstractNumId w:val="125"/>
  </w:num>
  <w:num w:numId="297">
    <w:abstractNumId w:val="70"/>
  </w:num>
  <w:num w:numId="298">
    <w:abstractNumId w:val="30"/>
  </w:num>
  <w:num w:numId="299">
    <w:abstractNumId w:val="322"/>
  </w:num>
  <w:num w:numId="300">
    <w:abstractNumId w:val="40"/>
  </w:num>
  <w:num w:numId="301">
    <w:abstractNumId w:val="286"/>
  </w:num>
  <w:num w:numId="302">
    <w:abstractNumId w:val="197"/>
  </w:num>
  <w:num w:numId="303">
    <w:abstractNumId w:val="316"/>
  </w:num>
  <w:num w:numId="304">
    <w:abstractNumId w:val="83"/>
  </w:num>
  <w:num w:numId="305">
    <w:abstractNumId w:val="78"/>
  </w:num>
  <w:num w:numId="306">
    <w:abstractNumId w:val="96"/>
  </w:num>
  <w:num w:numId="307">
    <w:abstractNumId w:val="21"/>
  </w:num>
  <w:num w:numId="308">
    <w:abstractNumId w:val="258"/>
  </w:num>
  <w:num w:numId="309">
    <w:abstractNumId w:val="266"/>
  </w:num>
  <w:num w:numId="310">
    <w:abstractNumId w:val="280"/>
  </w:num>
  <w:num w:numId="311">
    <w:abstractNumId w:val="98"/>
  </w:num>
  <w:num w:numId="312">
    <w:abstractNumId w:val="228"/>
  </w:num>
  <w:num w:numId="313">
    <w:abstractNumId w:val="121"/>
  </w:num>
  <w:num w:numId="314">
    <w:abstractNumId w:val="323"/>
  </w:num>
  <w:num w:numId="315">
    <w:abstractNumId w:val="5"/>
  </w:num>
  <w:num w:numId="316">
    <w:abstractNumId w:val="82"/>
  </w:num>
  <w:num w:numId="317">
    <w:abstractNumId w:val="27"/>
  </w:num>
  <w:num w:numId="318">
    <w:abstractNumId w:val="328"/>
  </w:num>
  <w:num w:numId="319">
    <w:abstractNumId w:val="103"/>
  </w:num>
  <w:num w:numId="320">
    <w:abstractNumId w:val="262"/>
  </w:num>
  <w:num w:numId="321">
    <w:abstractNumId w:val="17"/>
  </w:num>
  <w:num w:numId="322">
    <w:abstractNumId w:val="163"/>
  </w:num>
  <w:num w:numId="323">
    <w:abstractNumId w:val="84"/>
  </w:num>
  <w:num w:numId="324">
    <w:abstractNumId w:val="178"/>
  </w:num>
  <w:num w:numId="325">
    <w:abstractNumId w:val="336"/>
  </w:num>
  <w:num w:numId="326">
    <w:abstractNumId w:val="174"/>
  </w:num>
  <w:num w:numId="327">
    <w:abstractNumId w:val="304"/>
  </w:num>
  <w:num w:numId="328">
    <w:abstractNumId w:val="202"/>
  </w:num>
  <w:num w:numId="329">
    <w:abstractNumId w:val="139"/>
  </w:num>
  <w:num w:numId="330">
    <w:abstractNumId w:val="77"/>
  </w:num>
  <w:num w:numId="331">
    <w:abstractNumId w:val="0"/>
  </w:num>
  <w:num w:numId="332">
    <w:abstractNumId w:val="93"/>
  </w:num>
  <w:num w:numId="333">
    <w:abstractNumId w:val="311"/>
  </w:num>
  <w:num w:numId="334">
    <w:abstractNumId w:val="127"/>
  </w:num>
  <w:num w:numId="335">
    <w:abstractNumId w:val="274"/>
  </w:num>
  <w:num w:numId="336">
    <w:abstractNumId w:val="260"/>
  </w:num>
  <w:num w:numId="337">
    <w:abstractNumId w:val="92"/>
  </w:num>
  <w:num w:numId="338">
    <w:abstractNumId w:val="256"/>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24"/>
    <w:rsid w:val="00010F49"/>
    <w:rsid w:val="0001127E"/>
    <w:rsid w:val="0001142A"/>
    <w:rsid w:val="0001169E"/>
    <w:rsid w:val="00011ABD"/>
    <w:rsid w:val="000127D0"/>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4D6F"/>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57E9"/>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79F"/>
    <w:rsid w:val="000808D0"/>
    <w:rsid w:val="00080C37"/>
    <w:rsid w:val="00080E85"/>
    <w:rsid w:val="00080F2F"/>
    <w:rsid w:val="000811CD"/>
    <w:rsid w:val="00081883"/>
    <w:rsid w:val="00081A2C"/>
    <w:rsid w:val="000820BB"/>
    <w:rsid w:val="000825D6"/>
    <w:rsid w:val="00082672"/>
    <w:rsid w:val="0008273B"/>
    <w:rsid w:val="00082A84"/>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51"/>
    <w:rsid w:val="000B02B4"/>
    <w:rsid w:val="000B034F"/>
    <w:rsid w:val="000B03A7"/>
    <w:rsid w:val="000B15E7"/>
    <w:rsid w:val="000B196C"/>
    <w:rsid w:val="000B1B38"/>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69B"/>
    <w:rsid w:val="0012397A"/>
    <w:rsid w:val="00123C45"/>
    <w:rsid w:val="00124402"/>
    <w:rsid w:val="00125545"/>
    <w:rsid w:val="00125B47"/>
    <w:rsid w:val="00125BFE"/>
    <w:rsid w:val="00125D56"/>
    <w:rsid w:val="001266D9"/>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FE8"/>
    <w:rsid w:val="00137698"/>
    <w:rsid w:val="001402DB"/>
    <w:rsid w:val="00140378"/>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5EE"/>
    <w:rsid w:val="001527A4"/>
    <w:rsid w:val="00152847"/>
    <w:rsid w:val="0015298F"/>
    <w:rsid w:val="001536C7"/>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40A"/>
    <w:rsid w:val="001735B4"/>
    <w:rsid w:val="001738E7"/>
    <w:rsid w:val="00173FAF"/>
    <w:rsid w:val="00174497"/>
    <w:rsid w:val="001747C2"/>
    <w:rsid w:val="001749B2"/>
    <w:rsid w:val="00174D36"/>
    <w:rsid w:val="00175246"/>
    <w:rsid w:val="001752BC"/>
    <w:rsid w:val="0017564D"/>
    <w:rsid w:val="00175D51"/>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A82"/>
    <w:rsid w:val="001963C7"/>
    <w:rsid w:val="00196630"/>
    <w:rsid w:val="0019696E"/>
    <w:rsid w:val="00197462"/>
    <w:rsid w:val="00197552"/>
    <w:rsid w:val="001A01F1"/>
    <w:rsid w:val="001A023D"/>
    <w:rsid w:val="001A056B"/>
    <w:rsid w:val="001A061B"/>
    <w:rsid w:val="001A1082"/>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D0"/>
    <w:rsid w:val="00253415"/>
    <w:rsid w:val="00253511"/>
    <w:rsid w:val="002535A4"/>
    <w:rsid w:val="002539A0"/>
    <w:rsid w:val="00253C55"/>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5FF"/>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8DE"/>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BB0"/>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D29"/>
    <w:rsid w:val="002E7D5E"/>
    <w:rsid w:val="002F00B9"/>
    <w:rsid w:val="002F1DD2"/>
    <w:rsid w:val="002F2245"/>
    <w:rsid w:val="002F2957"/>
    <w:rsid w:val="002F2DE1"/>
    <w:rsid w:val="002F2EA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20A1"/>
    <w:rsid w:val="00302103"/>
    <w:rsid w:val="00302356"/>
    <w:rsid w:val="0030291C"/>
    <w:rsid w:val="00302CD6"/>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6277"/>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B6"/>
    <w:rsid w:val="003700E3"/>
    <w:rsid w:val="003714E2"/>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85"/>
    <w:rsid w:val="00390F64"/>
    <w:rsid w:val="00391D95"/>
    <w:rsid w:val="0039236B"/>
    <w:rsid w:val="0039273B"/>
    <w:rsid w:val="00392876"/>
    <w:rsid w:val="0039391C"/>
    <w:rsid w:val="00393B3B"/>
    <w:rsid w:val="00393B8F"/>
    <w:rsid w:val="00394874"/>
    <w:rsid w:val="00394BCC"/>
    <w:rsid w:val="00394FEC"/>
    <w:rsid w:val="0039575A"/>
    <w:rsid w:val="00395C52"/>
    <w:rsid w:val="00396656"/>
    <w:rsid w:val="00397011"/>
    <w:rsid w:val="003971D3"/>
    <w:rsid w:val="003A03E3"/>
    <w:rsid w:val="003A1093"/>
    <w:rsid w:val="003A10D2"/>
    <w:rsid w:val="003A1329"/>
    <w:rsid w:val="003A2070"/>
    <w:rsid w:val="003A237D"/>
    <w:rsid w:val="003A26EF"/>
    <w:rsid w:val="003A2F69"/>
    <w:rsid w:val="003A40FD"/>
    <w:rsid w:val="003A46EC"/>
    <w:rsid w:val="003A4B6B"/>
    <w:rsid w:val="003A51EE"/>
    <w:rsid w:val="003A5950"/>
    <w:rsid w:val="003A6367"/>
    <w:rsid w:val="003A66EF"/>
    <w:rsid w:val="003A6798"/>
    <w:rsid w:val="003A6B0E"/>
    <w:rsid w:val="003A7115"/>
    <w:rsid w:val="003A7D52"/>
    <w:rsid w:val="003A7F78"/>
    <w:rsid w:val="003B039F"/>
    <w:rsid w:val="003B0A95"/>
    <w:rsid w:val="003B0FF5"/>
    <w:rsid w:val="003B201A"/>
    <w:rsid w:val="003B25CF"/>
    <w:rsid w:val="003B26BD"/>
    <w:rsid w:val="003B2E66"/>
    <w:rsid w:val="003B37D4"/>
    <w:rsid w:val="003B399A"/>
    <w:rsid w:val="003B39A9"/>
    <w:rsid w:val="003B39EA"/>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BF"/>
    <w:rsid w:val="004214B7"/>
    <w:rsid w:val="0042167E"/>
    <w:rsid w:val="004216E1"/>
    <w:rsid w:val="004217E2"/>
    <w:rsid w:val="00421BB6"/>
    <w:rsid w:val="00422110"/>
    <w:rsid w:val="004223AC"/>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0174"/>
    <w:rsid w:val="00450F83"/>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350"/>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3415"/>
    <w:rsid w:val="004C4177"/>
    <w:rsid w:val="004C434A"/>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810"/>
    <w:rsid w:val="004D7095"/>
    <w:rsid w:val="004D724C"/>
    <w:rsid w:val="004D7936"/>
    <w:rsid w:val="004D7B93"/>
    <w:rsid w:val="004D7F03"/>
    <w:rsid w:val="004E0ADE"/>
    <w:rsid w:val="004E0D47"/>
    <w:rsid w:val="004E1DCF"/>
    <w:rsid w:val="004E1F2F"/>
    <w:rsid w:val="004E2744"/>
    <w:rsid w:val="004E3326"/>
    <w:rsid w:val="004E3560"/>
    <w:rsid w:val="004E35B8"/>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9F1"/>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689"/>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E84"/>
    <w:rsid w:val="005C1EF1"/>
    <w:rsid w:val="005C1FC7"/>
    <w:rsid w:val="005C2001"/>
    <w:rsid w:val="005C27FD"/>
    <w:rsid w:val="005C2AA2"/>
    <w:rsid w:val="005C3D57"/>
    <w:rsid w:val="005C3F30"/>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806"/>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286"/>
    <w:rsid w:val="006136EE"/>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9FA"/>
    <w:rsid w:val="00643262"/>
    <w:rsid w:val="006432E6"/>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9EB"/>
    <w:rsid w:val="00681E4C"/>
    <w:rsid w:val="00681E91"/>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2B9"/>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3BA"/>
    <w:rsid w:val="00742B07"/>
    <w:rsid w:val="00742B95"/>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6C71"/>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F76"/>
    <w:rsid w:val="007B6488"/>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0AB"/>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08AF"/>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0C3D"/>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16F"/>
    <w:rsid w:val="00920263"/>
    <w:rsid w:val="00920623"/>
    <w:rsid w:val="00921B5A"/>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2A43"/>
    <w:rsid w:val="009737EC"/>
    <w:rsid w:val="00973AF6"/>
    <w:rsid w:val="00973B10"/>
    <w:rsid w:val="00973BF0"/>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159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B77"/>
    <w:rsid w:val="009A224D"/>
    <w:rsid w:val="009A22FC"/>
    <w:rsid w:val="009A283A"/>
    <w:rsid w:val="009A2927"/>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8D2"/>
    <w:rsid w:val="009C69B0"/>
    <w:rsid w:val="009C6D05"/>
    <w:rsid w:val="009C720E"/>
    <w:rsid w:val="009C74D0"/>
    <w:rsid w:val="009C7CD4"/>
    <w:rsid w:val="009C7EED"/>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6D11"/>
    <w:rsid w:val="00A0726D"/>
    <w:rsid w:val="00A074AE"/>
    <w:rsid w:val="00A1056E"/>
    <w:rsid w:val="00A10684"/>
    <w:rsid w:val="00A108B0"/>
    <w:rsid w:val="00A10F97"/>
    <w:rsid w:val="00A10FB5"/>
    <w:rsid w:val="00A110CE"/>
    <w:rsid w:val="00A112E9"/>
    <w:rsid w:val="00A113AE"/>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9B1"/>
    <w:rsid w:val="00A25ACD"/>
    <w:rsid w:val="00A25D69"/>
    <w:rsid w:val="00A26018"/>
    <w:rsid w:val="00A26718"/>
    <w:rsid w:val="00A27070"/>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52EE"/>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28B"/>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408"/>
    <w:rsid w:val="00AF49C9"/>
    <w:rsid w:val="00AF4EC2"/>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1E9"/>
    <w:rsid w:val="00B30519"/>
    <w:rsid w:val="00B308B3"/>
    <w:rsid w:val="00B3156F"/>
    <w:rsid w:val="00B317EC"/>
    <w:rsid w:val="00B31E64"/>
    <w:rsid w:val="00B320ED"/>
    <w:rsid w:val="00B3281C"/>
    <w:rsid w:val="00B3360B"/>
    <w:rsid w:val="00B33C5F"/>
    <w:rsid w:val="00B34224"/>
    <w:rsid w:val="00B349F7"/>
    <w:rsid w:val="00B352FA"/>
    <w:rsid w:val="00B35E49"/>
    <w:rsid w:val="00B36612"/>
    <w:rsid w:val="00B36656"/>
    <w:rsid w:val="00B366C1"/>
    <w:rsid w:val="00B374D5"/>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A0E"/>
    <w:rsid w:val="00B56ECC"/>
    <w:rsid w:val="00B57C3D"/>
    <w:rsid w:val="00B6044B"/>
    <w:rsid w:val="00B605B7"/>
    <w:rsid w:val="00B60756"/>
    <w:rsid w:val="00B6103D"/>
    <w:rsid w:val="00B61369"/>
    <w:rsid w:val="00B61394"/>
    <w:rsid w:val="00B617E6"/>
    <w:rsid w:val="00B6180C"/>
    <w:rsid w:val="00B61883"/>
    <w:rsid w:val="00B61A5A"/>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B7DE0"/>
    <w:rsid w:val="00BC012A"/>
    <w:rsid w:val="00BC04EA"/>
    <w:rsid w:val="00BC05D2"/>
    <w:rsid w:val="00BC0774"/>
    <w:rsid w:val="00BC0A6A"/>
    <w:rsid w:val="00BC0ED8"/>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24B5"/>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6565"/>
    <w:rsid w:val="00C3708F"/>
    <w:rsid w:val="00C3712A"/>
    <w:rsid w:val="00C37F89"/>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715"/>
    <w:rsid w:val="00C50184"/>
    <w:rsid w:val="00C50282"/>
    <w:rsid w:val="00C503DC"/>
    <w:rsid w:val="00C504F9"/>
    <w:rsid w:val="00C511CA"/>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4194"/>
    <w:rsid w:val="00C942C6"/>
    <w:rsid w:val="00C94437"/>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90D"/>
    <w:rsid w:val="00CD4C80"/>
    <w:rsid w:val="00CD5017"/>
    <w:rsid w:val="00CD533F"/>
    <w:rsid w:val="00CD56C3"/>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510"/>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D48"/>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6F8"/>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F32"/>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4F"/>
    <w:rsid w:val="00DF11CA"/>
    <w:rsid w:val="00DF171E"/>
    <w:rsid w:val="00DF1A30"/>
    <w:rsid w:val="00DF2623"/>
    <w:rsid w:val="00DF31F7"/>
    <w:rsid w:val="00DF356B"/>
    <w:rsid w:val="00DF40C6"/>
    <w:rsid w:val="00DF59E3"/>
    <w:rsid w:val="00DF59ED"/>
    <w:rsid w:val="00DF5BE2"/>
    <w:rsid w:val="00DF626B"/>
    <w:rsid w:val="00DF6368"/>
    <w:rsid w:val="00DF6397"/>
    <w:rsid w:val="00DF6575"/>
    <w:rsid w:val="00DF6AE8"/>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509"/>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EB8"/>
    <w:rsid w:val="00E126A2"/>
    <w:rsid w:val="00E13017"/>
    <w:rsid w:val="00E13699"/>
    <w:rsid w:val="00E139DA"/>
    <w:rsid w:val="00E1452E"/>
    <w:rsid w:val="00E150E2"/>
    <w:rsid w:val="00E1547C"/>
    <w:rsid w:val="00E1558C"/>
    <w:rsid w:val="00E15C67"/>
    <w:rsid w:val="00E16086"/>
    <w:rsid w:val="00E1657A"/>
    <w:rsid w:val="00E16685"/>
    <w:rsid w:val="00E1680A"/>
    <w:rsid w:val="00E16944"/>
    <w:rsid w:val="00E16E0E"/>
    <w:rsid w:val="00E174C4"/>
    <w:rsid w:val="00E177A2"/>
    <w:rsid w:val="00E17B3B"/>
    <w:rsid w:val="00E20721"/>
    <w:rsid w:val="00E21471"/>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2762C"/>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3865"/>
    <w:rsid w:val="00E743ED"/>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3C59"/>
    <w:rsid w:val="00E941E4"/>
    <w:rsid w:val="00E943DC"/>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74E4"/>
    <w:rsid w:val="00EF7632"/>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7C6"/>
    <w:rsid w:val="00F108E5"/>
    <w:rsid w:val="00F10F14"/>
    <w:rsid w:val="00F1144E"/>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2155"/>
    <w:rsid w:val="00F22272"/>
    <w:rsid w:val="00F2245E"/>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631E"/>
    <w:rsid w:val="00F36F05"/>
    <w:rsid w:val="00F37027"/>
    <w:rsid w:val="00F37190"/>
    <w:rsid w:val="00F372AF"/>
    <w:rsid w:val="00F3748D"/>
    <w:rsid w:val="00F378EF"/>
    <w:rsid w:val="00F379F3"/>
    <w:rsid w:val="00F403E0"/>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57E82"/>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145"/>
    <w:rsid w:val="00F72E62"/>
    <w:rsid w:val="00F74007"/>
    <w:rsid w:val="00F743FB"/>
    <w:rsid w:val="00F7474C"/>
    <w:rsid w:val="00F74ADF"/>
    <w:rsid w:val="00F753D2"/>
    <w:rsid w:val="00F7569C"/>
    <w:rsid w:val="00F759A7"/>
    <w:rsid w:val="00F75B34"/>
    <w:rsid w:val="00F75DE8"/>
    <w:rsid w:val="00F76732"/>
    <w:rsid w:val="00F76C24"/>
    <w:rsid w:val="00F76C6F"/>
    <w:rsid w:val="00F76E4C"/>
    <w:rsid w:val="00F77376"/>
    <w:rsid w:val="00F77698"/>
    <w:rsid w:val="00F77C53"/>
    <w:rsid w:val="00F801CD"/>
    <w:rsid w:val="00F801FF"/>
    <w:rsid w:val="00F80993"/>
    <w:rsid w:val="00F80DD3"/>
    <w:rsid w:val="00F81076"/>
    <w:rsid w:val="00F8223A"/>
    <w:rsid w:val="00F82447"/>
    <w:rsid w:val="00F8293B"/>
    <w:rsid w:val="00F835A2"/>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16D"/>
    <w:rsid w:val="00FA157B"/>
    <w:rsid w:val="00FA25C3"/>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110F"/>
    <w:rsid w:val="00FC1192"/>
    <w:rsid w:val="00FC1661"/>
    <w:rsid w:val="00FC17BB"/>
    <w:rsid w:val="00FC1D11"/>
    <w:rsid w:val="00FC1DFE"/>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511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85B2E6"/>
  <w15:docId w15:val="{B2543796-5FD5-42B8-BED6-D6B6D9DE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A8CDF0-D467-4ECC-9541-F88270876F61}">
  <ds:schemaRefs>
    <ds:schemaRef ds:uri="http://schemas.openxmlformats.org/officeDocument/2006/bibliography"/>
  </ds:schemaRefs>
</ds:datastoreItem>
</file>

<file path=customXml/itemProps3.xml><?xml version="1.0" encoding="utf-8"?>
<ds:datastoreItem xmlns:ds="http://schemas.openxmlformats.org/officeDocument/2006/customXml" ds:itemID="{97087185-B784-458F-AE6C-656D62DB188E}">
  <ds:schemaRefs>
    <ds:schemaRef ds:uri="http://schemas.openxmlformats.org/officeDocument/2006/bibliography"/>
  </ds:schemaRefs>
</ds:datastoreItem>
</file>

<file path=customXml/itemProps4.xml><?xml version="1.0" encoding="utf-8"?>
<ds:datastoreItem xmlns:ds="http://schemas.openxmlformats.org/officeDocument/2006/customXml" ds:itemID="{0334833A-244C-40E7-901C-7F370FE50C82}">
  <ds:schemaRefs>
    <ds:schemaRef ds:uri="http://schemas.openxmlformats.org/officeDocument/2006/bibliography"/>
  </ds:schemaRefs>
</ds:datastoreItem>
</file>

<file path=customXml/itemProps5.xml><?xml version="1.0" encoding="utf-8"?>
<ds:datastoreItem xmlns:ds="http://schemas.openxmlformats.org/officeDocument/2006/customXml" ds:itemID="{BE9C5D75-F8DB-4563-B657-DC0937897CFD}">
  <ds:schemaRefs>
    <ds:schemaRef ds:uri="http://schemas.openxmlformats.org/officeDocument/2006/bibliography"/>
  </ds:schemaRefs>
</ds:datastoreItem>
</file>

<file path=customXml/itemProps6.xml><?xml version="1.0" encoding="utf-8"?>
<ds:datastoreItem xmlns:ds="http://schemas.openxmlformats.org/officeDocument/2006/customXml" ds:itemID="{C06158A4-D75E-4510-A91A-2D411A829D9D}">
  <ds:schemaRefs>
    <ds:schemaRef ds:uri="http://schemas.openxmlformats.org/officeDocument/2006/bibliography"/>
  </ds:schemaRefs>
</ds:datastoreItem>
</file>

<file path=customXml/itemProps7.xml><?xml version="1.0" encoding="utf-8"?>
<ds:datastoreItem xmlns:ds="http://schemas.openxmlformats.org/officeDocument/2006/customXml" ds:itemID="{EB4E1758-F138-46D7-A5C7-7BBBF581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89</Pages>
  <Words>115915</Words>
  <Characters>695493</Characters>
  <Application>Microsoft Office Word</Application>
  <DocSecurity>0</DocSecurity>
  <Lines>5795</Lines>
  <Paragraphs>1619</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809789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4</cp:revision>
  <cp:lastPrinted>2019-10-18T07:58:00Z</cp:lastPrinted>
  <dcterms:created xsi:type="dcterms:W3CDTF">2019-10-18T07:33:00Z</dcterms:created>
  <dcterms:modified xsi:type="dcterms:W3CDTF">2019-10-31T11:59:00Z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