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AB78F8">
        <w:rPr>
          <w:rFonts w:asciiTheme="minorHAnsi" w:hAnsiTheme="minorHAnsi"/>
          <w:color w:val="000000" w:themeColor="text1"/>
        </w:rPr>
        <w:t xml:space="preserve"> 547/VI/19</w:t>
      </w:r>
      <w:r w:rsidR="00FB0AD9" w:rsidRPr="00334FE3">
        <w:rPr>
          <w:rFonts w:asciiTheme="minorHAnsi" w:hAnsiTheme="minorHAnsi"/>
          <w:color w:val="000000" w:themeColor="text1"/>
        </w:rPr>
        <w:t xml:space="preserve"> </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AB78F8">
        <w:rPr>
          <w:rFonts w:asciiTheme="minorHAnsi" w:hAnsiTheme="minorHAnsi"/>
          <w:color w:val="000000" w:themeColor="text1"/>
        </w:rPr>
        <w:t xml:space="preserve"> 25 marca 2019 r.</w:t>
      </w:r>
      <w:bookmarkStart w:id="0" w:name="_GoBack"/>
      <w:bookmarkEnd w:id="0"/>
      <w:r w:rsidR="00032D89">
        <w:rPr>
          <w:rFonts w:asciiTheme="minorHAnsi" w:hAnsiTheme="minorHAnsi"/>
          <w:color w:val="000000" w:themeColor="text1"/>
        </w:rPr>
        <w:t xml:space="preserve">                                 </w:t>
      </w: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826ED8">
        <w:rPr>
          <w:rFonts w:asciiTheme="minorHAnsi" w:hAnsiTheme="minorHAnsi"/>
          <w:b/>
          <w:color w:val="000000" w:themeColor="text1"/>
          <w:sz w:val="44"/>
        </w:rPr>
        <w:t>41</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7B42DC">
        <w:rPr>
          <w:rFonts w:asciiTheme="minorHAnsi" w:hAnsiTheme="minorHAnsi"/>
          <w:color w:val="000000" w:themeColor="text1"/>
        </w:rPr>
        <w:t>marzec</w:t>
      </w:r>
      <w:r w:rsidR="00F03728">
        <w:rPr>
          <w:rFonts w:asciiTheme="minorHAnsi" w:hAnsiTheme="minorHAnsi"/>
          <w:color w:val="000000" w:themeColor="text1"/>
        </w:rPr>
        <w:t xml:space="preserve"> 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012B88" w:rsidRDefault="00117DE7">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4D1019">
              <w:rPr>
                <w:noProof/>
                <w:webHidden/>
              </w:rPr>
              <w:t>5</w:t>
            </w:r>
            <w:r>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117DE7">
              <w:rPr>
                <w:noProof/>
                <w:webHidden/>
              </w:rPr>
              <w:fldChar w:fldCharType="begin"/>
            </w:r>
            <w:r w:rsidR="00012B88">
              <w:rPr>
                <w:noProof/>
                <w:webHidden/>
              </w:rPr>
              <w:instrText xml:space="preserve"> PAGEREF _Toc534813858 \h </w:instrText>
            </w:r>
            <w:r w:rsidR="00117DE7">
              <w:rPr>
                <w:noProof/>
                <w:webHidden/>
              </w:rPr>
            </w:r>
            <w:r w:rsidR="00117DE7">
              <w:rPr>
                <w:noProof/>
                <w:webHidden/>
              </w:rPr>
              <w:fldChar w:fldCharType="separate"/>
            </w:r>
            <w:r w:rsidR="004D1019">
              <w:rPr>
                <w:noProof/>
                <w:webHidden/>
              </w:rPr>
              <w:t>5</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117DE7">
              <w:rPr>
                <w:noProof/>
                <w:webHidden/>
              </w:rPr>
              <w:fldChar w:fldCharType="begin"/>
            </w:r>
            <w:r w:rsidR="00012B88">
              <w:rPr>
                <w:noProof/>
                <w:webHidden/>
              </w:rPr>
              <w:instrText xml:space="preserve"> PAGEREF _Toc534813859 \h </w:instrText>
            </w:r>
            <w:r w:rsidR="00117DE7">
              <w:rPr>
                <w:noProof/>
                <w:webHidden/>
              </w:rPr>
            </w:r>
            <w:r w:rsidR="00117DE7">
              <w:rPr>
                <w:noProof/>
                <w:webHidden/>
              </w:rPr>
              <w:fldChar w:fldCharType="separate"/>
            </w:r>
            <w:r w:rsidR="004D1019">
              <w:rPr>
                <w:noProof/>
                <w:webHidden/>
              </w:rPr>
              <w:t>7</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117DE7">
              <w:rPr>
                <w:noProof/>
                <w:webHidden/>
              </w:rPr>
              <w:fldChar w:fldCharType="begin"/>
            </w:r>
            <w:r w:rsidR="00012B88">
              <w:rPr>
                <w:noProof/>
                <w:webHidden/>
              </w:rPr>
              <w:instrText xml:space="preserve"> PAGEREF _Toc534813860 \h </w:instrText>
            </w:r>
            <w:r w:rsidR="00117DE7">
              <w:rPr>
                <w:noProof/>
                <w:webHidden/>
              </w:rPr>
            </w:r>
            <w:r w:rsidR="00117DE7">
              <w:rPr>
                <w:noProof/>
                <w:webHidden/>
              </w:rPr>
              <w:fldChar w:fldCharType="separate"/>
            </w:r>
            <w:r w:rsidR="004D1019">
              <w:rPr>
                <w:noProof/>
                <w:webHidden/>
              </w:rPr>
              <w:t>8</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117DE7">
              <w:rPr>
                <w:noProof/>
                <w:webHidden/>
              </w:rPr>
              <w:fldChar w:fldCharType="begin"/>
            </w:r>
            <w:r w:rsidR="00012B88">
              <w:rPr>
                <w:noProof/>
                <w:webHidden/>
              </w:rPr>
              <w:instrText xml:space="preserve"> PAGEREF _Toc534813861 \h </w:instrText>
            </w:r>
            <w:r w:rsidR="00117DE7">
              <w:rPr>
                <w:noProof/>
                <w:webHidden/>
              </w:rPr>
            </w:r>
            <w:r w:rsidR="00117DE7">
              <w:rPr>
                <w:noProof/>
                <w:webHidden/>
              </w:rPr>
              <w:fldChar w:fldCharType="separate"/>
            </w:r>
            <w:r w:rsidR="004D1019">
              <w:rPr>
                <w:noProof/>
                <w:webHidden/>
              </w:rPr>
              <w:t>8</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117DE7">
              <w:rPr>
                <w:noProof/>
                <w:webHidden/>
              </w:rPr>
              <w:fldChar w:fldCharType="begin"/>
            </w:r>
            <w:r w:rsidR="00012B88">
              <w:rPr>
                <w:noProof/>
                <w:webHidden/>
              </w:rPr>
              <w:instrText xml:space="preserve"> PAGEREF _Toc534813862 \h </w:instrText>
            </w:r>
            <w:r w:rsidR="00117DE7">
              <w:rPr>
                <w:noProof/>
                <w:webHidden/>
              </w:rPr>
            </w:r>
            <w:r w:rsidR="00117DE7">
              <w:rPr>
                <w:noProof/>
                <w:webHidden/>
              </w:rPr>
              <w:fldChar w:fldCharType="separate"/>
            </w:r>
            <w:r w:rsidR="004D1019">
              <w:rPr>
                <w:noProof/>
                <w:webHidden/>
              </w:rPr>
              <w:t>10</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117DE7">
              <w:rPr>
                <w:noProof/>
                <w:webHidden/>
              </w:rPr>
              <w:fldChar w:fldCharType="begin"/>
            </w:r>
            <w:r w:rsidR="00012B88">
              <w:rPr>
                <w:noProof/>
                <w:webHidden/>
              </w:rPr>
              <w:instrText xml:space="preserve"> PAGEREF _Toc534813863 \h </w:instrText>
            </w:r>
            <w:r w:rsidR="00117DE7">
              <w:rPr>
                <w:noProof/>
                <w:webHidden/>
              </w:rPr>
            </w:r>
            <w:r w:rsidR="00117DE7">
              <w:rPr>
                <w:noProof/>
                <w:webHidden/>
              </w:rPr>
              <w:fldChar w:fldCharType="separate"/>
            </w:r>
            <w:r w:rsidR="004D1019">
              <w:rPr>
                <w:noProof/>
                <w:webHidden/>
              </w:rPr>
              <w:t>19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117DE7">
              <w:rPr>
                <w:noProof/>
                <w:webHidden/>
              </w:rPr>
              <w:fldChar w:fldCharType="begin"/>
            </w:r>
            <w:r w:rsidR="00012B88">
              <w:rPr>
                <w:noProof/>
                <w:webHidden/>
              </w:rPr>
              <w:instrText xml:space="preserve"> PAGEREF _Toc534813864 \h </w:instrText>
            </w:r>
            <w:r w:rsidR="00117DE7">
              <w:rPr>
                <w:noProof/>
                <w:webHidden/>
              </w:rPr>
            </w:r>
            <w:r w:rsidR="00117DE7">
              <w:rPr>
                <w:noProof/>
                <w:webHidden/>
              </w:rPr>
              <w:fldChar w:fldCharType="separate"/>
            </w:r>
            <w:r w:rsidR="004D1019">
              <w:rPr>
                <w:noProof/>
                <w:webHidden/>
              </w:rPr>
              <w:t>22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117DE7">
              <w:rPr>
                <w:noProof/>
                <w:webHidden/>
              </w:rPr>
              <w:fldChar w:fldCharType="begin"/>
            </w:r>
            <w:r w:rsidR="00012B88">
              <w:rPr>
                <w:noProof/>
                <w:webHidden/>
              </w:rPr>
              <w:instrText xml:space="preserve"> PAGEREF _Toc534813865 \h </w:instrText>
            </w:r>
            <w:r w:rsidR="00117DE7">
              <w:rPr>
                <w:noProof/>
                <w:webHidden/>
              </w:rPr>
            </w:r>
            <w:r w:rsidR="00117DE7">
              <w:rPr>
                <w:noProof/>
                <w:webHidden/>
              </w:rPr>
              <w:fldChar w:fldCharType="separate"/>
            </w:r>
            <w:r w:rsidR="004D1019">
              <w:rPr>
                <w:noProof/>
                <w:webHidden/>
              </w:rPr>
              <w:t>30</w:t>
            </w:r>
            <w:r w:rsidR="00117DE7">
              <w:rPr>
                <w:noProof/>
                <w:webHidden/>
              </w:rPr>
              <w:fldChar w:fldCharType="end"/>
            </w:r>
          </w:hyperlink>
        </w:p>
        <w:p w:rsidR="00012B88" w:rsidRDefault="00AB78F8">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117DE7">
              <w:rPr>
                <w:noProof/>
                <w:webHidden/>
              </w:rPr>
              <w:fldChar w:fldCharType="begin"/>
            </w:r>
            <w:r w:rsidR="00012B88">
              <w:rPr>
                <w:noProof/>
                <w:webHidden/>
              </w:rPr>
              <w:instrText xml:space="preserve"> PAGEREF _Toc534813866 \h </w:instrText>
            </w:r>
            <w:r w:rsidR="00117DE7">
              <w:rPr>
                <w:noProof/>
                <w:webHidden/>
              </w:rPr>
            </w:r>
            <w:r w:rsidR="00117DE7">
              <w:rPr>
                <w:noProof/>
                <w:webHidden/>
              </w:rPr>
              <w:fldChar w:fldCharType="separate"/>
            </w:r>
            <w:r w:rsidR="004D1019">
              <w:rPr>
                <w:noProof/>
                <w:webHidden/>
              </w:rPr>
              <w:t>33</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117DE7">
              <w:rPr>
                <w:noProof/>
                <w:webHidden/>
              </w:rPr>
              <w:fldChar w:fldCharType="begin"/>
            </w:r>
            <w:r w:rsidR="00012B88">
              <w:rPr>
                <w:noProof/>
                <w:webHidden/>
              </w:rPr>
              <w:instrText xml:space="preserve"> PAGEREF _Toc534813867 \h </w:instrText>
            </w:r>
            <w:r w:rsidR="00117DE7">
              <w:rPr>
                <w:noProof/>
                <w:webHidden/>
              </w:rPr>
            </w:r>
            <w:r w:rsidR="00117DE7">
              <w:rPr>
                <w:noProof/>
                <w:webHidden/>
              </w:rPr>
              <w:fldChar w:fldCharType="separate"/>
            </w:r>
            <w:r w:rsidR="004D1019">
              <w:rPr>
                <w:noProof/>
                <w:webHidden/>
              </w:rPr>
              <w:t>33</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117DE7">
              <w:rPr>
                <w:noProof/>
                <w:webHidden/>
              </w:rPr>
              <w:fldChar w:fldCharType="begin"/>
            </w:r>
            <w:r w:rsidR="00012B88">
              <w:rPr>
                <w:noProof/>
                <w:webHidden/>
              </w:rPr>
              <w:instrText xml:space="preserve"> PAGEREF _Toc534813868 \h </w:instrText>
            </w:r>
            <w:r w:rsidR="00117DE7">
              <w:rPr>
                <w:noProof/>
                <w:webHidden/>
              </w:rPr>
            </w:r>
            <w:r w:rsidR="00117DE7">
              <w:rPr>
                <w:noProof/>
                <w:webHidden/>
              </w:rPr>
              <w:fldChar w:fldCharType="separate"/>
            </w:r>
            <w:r w:rsidR="004D1019">
              <w:rPr>
                <w:noProof/>
                <w:webHidden/>
              </w:rPr>
              <w:t>34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117DE7">
              <w:rPr>
                <w:noProof/>
                <w:webHidden/>
              </w:rPr>
              <w:fldChar w:fldCharType="begin"/>
            </w:r>
            <w:r w:rsidR="00012B88">
              <w:rPr>
                <w:noProof/>
                <w:webHidden/>
              </w:rPr>
              <w:instrText xml:space="preserve"> PAGEREF _Toc534813869 \h </w:instrText>
            </w:r>
            <w:r w:rsidR="00117DE7">
              <w:rPr>
                <w:noProof/>
                <w:webHidden/>
              </w:rPr>
            </w:r>
            <w:r w:rsidR="00117DE7">
              <w:rPr>
                <w:noProof/>
                <w:webHidden/>
              </w:rPr>
              <w:fldChar w:fldCharType="separate"/>
            </w:r>
            <w:r w:rsidR="004D1019">
              <w:rPr>
                <w:noProof/>
                <w:webHidden/>
              </w:rPr>
              <w:t>40</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117DE7">
              <w:rPr>
                <w:noProof/>
                <w:webHidden/>
              </w:rPr>
              <w:fldChar w:fldCharType="begin"/>
            </w:r>
            <w:r w:rsidR="00012B88">
              <w:rPr>
                <w:noProof/>
                <w:webHidden/>
              </w:rPr>
              <w:instrText xml:space="preserve"> PAGEREF _Toc534813870 \h </w:instrText>
            </w:r>
            <w:r w:rsidR="00117DE7">
              <w:rPr>
                <w:noProof/>
                <w:webHidden/>
              </w:rPr>
            </w:r>
            <w:r w:rsidR="00117DE7">
              <w:rPr>
                <w:noProof/>
                <w:webHidden/>
              </w:rPr>
              <w:fldChar w:fldCharType="separate"/>
            </w:r>
            <w:r w:rsidR="004D1019">
              <w:rPr>
                <w:noProof/>
                <w:webHidden/>
              </w:rPr>
              <w:t>54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117DE7">
              <w:rPr>
                <w:noProof/>
                <w:webHidden/>
              </w:rPr>
              <w:fldChar w:fldCharType="begin"/>
            </w:r>
            <w:r w:rsidR="00012B88">
              <w:rPr>
                <w:noProof/>
                <w:webHidden/>
              </w:rPr>
              <w:instrText xml:space="preserve"> PAGEREF _Toc534813871 \h </w:instrText>
            </w:r>
            <w:r w:rsidR="00117DE7">
              <w:rPr>
                <w:noProof/>
                <w:webHidden/>
              </w:rPr>
            </w:r>
            <w:r w:rsidR="00117DE7">
              <w:rPr>
                <w:noProof/>
                <w:webHidden/>
              </w:rPr>
              <w:fldChar w:fldCharType="separate"/>
            </w:r>
            <w:r w:rsidR="004D1019">
              <w:rPr>
                <w:noProof/>
                <w:webHidden/>
              </w:rPr>
              <w:t>67</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117DE7">
              <w:rPr>
                <w:noProof/>
                <w:webHidden/>
              </w:rPr>
              <w:fldChar w:fldCharType="begin"/>
            </w:r>
            <w:r w:rsidR="00012B88">
              <w:rPr>
                <w:noProof/>
                <w:webHidden/>
              </w:rPr>
              <w:instrText xml:space="preserve"> PAGEREF _Toc534813872 \h </w:instrText>
            </w:r>
            <w:r w:rsidR="00117DE7">
              <w:rPr>
                <w:noProof/>
                <w:webHidden/>
              </w:rPr>
            </w:r>
            <w:r w:rsidR="00117DE7">
              <w:rPr>
                <w:noProof/>
                <w:webHidden/>
              </w:rPr>
              <w:fldChar w:fldCharType="separate"/>
            </w:r>
            <w:r w:rsidR="004D1019">
              <w:rPr>
                <w:noProof/>
                <w:webHidden/>
              </w:rPr>
              <w:t>76</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117DE7">
              <w:rPr>
                <w:noProof/>
                <w:webHidden/>
              </w:rPr>
              <w:fldChar w:fldCharType="begin"/>
            </w:r>
            <w:r w:rsidR="00012B88">
              <w:rPr>
                <w:noProof/>
                <w:webHidden/>
              </w:rPr>
              <w:instrText xml:space="preserve"> PAGEREF _Toc534813873 \h </w:instrText>
            </w:r>
            <w:r w:rsidR="00117DE7">
              <w:rPr>
                <w:noProof/>
                <w:webHidden/>
              </w:rPr>
            </w:r>
            <w:r w:rsidR="00117DE7">
              <w:rPr>
                <w:noProof/>
                <w:webHidden/>
              </w:rPr>
              <w:fldChar w:fldCharType="separate"/>
            </w:r>
            <w:r w:rsidR="004D1019">
              <w:rPr>
                <w:noProof/>
                <w:webHidden/>
              </w:rPr>
              <w:t>84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117DE7">
              <w:rPr>
                <w:noProof/>
                <w:webHidden/>
              </w:rPr>
              <w:fldChar w:fldCharType="begin"/>
            </w:r>
            <w:r w:rsidR="00012B88">
              <w:rPr>
                <w:noProof/>
                <w:webHidden/>
              </w:rPr>
              <w:instrText xml:space="preserve"> PAGEREF _Toc534813874 \h </w:instrText>
            </w:r>
            <w:r w:rsidR="00117DE7">
              <w:rPr>
                <w:noProof/>
                <w:webHidden/>
              </w:rPr>
            </w:r>
            <w:r w:rsidR="00117DE7">
              <w:rPr>
                <w:noProof/>
                <w:webHidden/>
              </w:rPr>
              <w:fldChar w:fldCharType="separate"/>
            </w:r>
            <w:r w:rsidR="004D1019">
              <w:rPr>
                <w:noProof/>
                <w:webHidden/>
              </w:rPr>
              <w:t>84</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117DE7">
              <w:rPr>
                <w:noProof/>
                <w:webHidden/>
              </w:rPr>
              <w:fldChar w:fldCharType="begin"/>
            </w:r>
            <w:r w:rsidR="00012B88">
              <w:rPr>
                <w:noProof/>
                <w:webHidden/>
              </w:rPr>
              <w:instrText xml:space="preserve"> PAGEREF _Toc534813875 \h </w:instrText>
            </w:r>
            <w:r w:rsidR="00117DE7">
              <w:rPr>
                <w:noProof/>
                <w:webHidden/>
              </w:rPr>
            </w:r>
            <w:r w:rsidR="00117DE7">
              <w:rPr>
                <w:noProof/>
                <w:webHidden/>
              </w:rPr>
              <w:fldChar w:fldCharType="separate"/>
            </w:r>
            <w:r w:rsidR="004D1019">
              <w:rPr>
                <w:noProof/>
                <w:webHidden/>
              </w:rPr>
              <w:t>95</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117DE7">
              <w:rPr>
                <w:noProof/>
                <w:webHidden/>
              </w:rPr>
              <w:fldChar w:fldCharType="begin"/>
            </w:r>
            <w:r w:rsidR="00012B88">
              <w:rPr>
                <w:noProof/>
                <w:webHidden/>
              </w:rPr>
              <w:instrText xml:space="preserve"> PAGEREF _Toc534813876 \h </w:instrText>
            </w:r>
            <w:r w:rsidR="00117DE7">
              <w:rPr>
                <w:noProof/>
                <w:webHidden/>
              </w:rPr>
            </w:r>
            <w:r w:rsidR="00117DE7">
              <w:rPr>
                <w:noProof/>
                <w:webHidden/>
              </w:rPr>
              <w:fldChar w:fldCharType="separate"/>
            </w:r>
            <w:r w:rsidR="004D1019">
              <w:rPr>
                <w:noProof/>
                <w:webHidden/>
              </w:rPr>
              <w:t>96</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117DE7">
              <w:rPr>
                <w:noProof/>
                <w:webHidden/>
              </w:rPr>
              <w:fldChar w:fldCharType="begin"/>
            </w:r>
            <w:r w:rsidR="00012B88">
              <w:rPr>
                <w:noProof/>
                <w:webHidden/>
              </w:rPr>
              <w:instrText xml:space="preserve"> PAGEREF _Toc534813877 \h </w:instrText>
            </w:r>
            <w:r w:rsidR="00117DE7">
              <w:rPr>
                <w:noProof/>
                <w:webHidden/>
              </w:rPr>
            </w:r>
            <w:r w:rsidR="00117DE7">
              <w:rPr>
                <w:noProof/>
                <w:webHidden/>
              </w:rPr>
              <w:fldChar w:fldCharType="separate"/>
            </w:r>
            <w:r w:rsidR="004D1019">
              <w:rPr>
                <w:noProof/>
                <w:webHidden/>
              </w:rPr>
              <w:t>105</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117DE7">
              <w:rPr>
                <w:noProof/>
                <w:webHidden/>
              </w:rPr>
              <w:fldChar w:fldCharType="begin"/>
            </w:r>
            <w:r w:rsidR="00012B88">
              <w:rPr>
                <w:noProof/>
                <w:webHidden/>
              </w:rPr>
              <w:instrText xml:space="preserve"> PAGEREF _Toc534813878 \h </w:instrText>
            </w:r>
            <w:r w:rsidR="00117DE7">
              <w:rPr>
                <w:noProof/>
                <w:webHidden/>
              </w:rPr>
            </w:r>
            <w:r w:rsidR="00117DE7">
              <w:rPr>
                <w:noProof/>
                <w:webHidden/>
              </w:rPr>
              <w:fldChar w:fldCharType="separate"/>
            </w:r>
            <w:r w:rsidR="004D1019">
              <w:rPr>
                <w:noProof/>
                <w:webHidden/>
              </w:rPr>
              <w:t>114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117DE7">
              <w:rPr>
                <w:noProof/>
                <w:webHidden/>
              </w:rPr>
              <w:fldChar w:fldCharType="begin"/>
            </w:r>
            <w:r w:rsidR="00012B88">
              <w:rPr>
                <w:noProof/>
                <w:webHidden/>
              </w:rPr>
              <w:instrText xml:space="preserve"> PAGEREF _Toc534813879 \h </w:instrText>
            </w:r>
            <w:r w:rsidR="00117DE7">
              <w:rPr>
                <w:noProof/>
                <w:webHidden/>
              </w:rPr>
            </w:r>
            <w:r w:rsidR="00117DE7">
              <w:rPr>
                <w:noProof/>
                <w:webHidden/>
              </w:rPr>
              <w:fldChar w:fldCharType="separate"/>
            </w:r>
            <w:r w:rsidR="004D1019">
              <w:rPr>
                <w:noProof/>
                <w:webHidden/>
              </w:rPr>
              <w:t>139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117DE7">
              <w:rPr>
                <w:noProof/>
                <w:webHidden/>
              </w:rPr>
              <w:fldChar w:fldCharType="begin"/>
            </w:r>
            <w:r w:rsidR="00012B88">
              <w:rPr>
                <w:noProof/>
                <w:webHidden/>
              </w:rPr>
              <w:instrText xml:space="preserve"> PAGEREF _Toc534813880 \h </w:instrText>
            </w:r>
            <w:r w:rsidR="00117DE7">
              <w:rPr>
                <w:noProof/>
                <w:webHidden/>
              </w:rPr>
            </w:r>
            <w:r w:rsidR="00117DE7">
              <w:rPr>
                <w:noProof/>
                <w:webHidden/>
              </w:rPr>
              <w:fldChar w:fldCharType="separate"/>
            </w:r>
            <w:r w:rsidR="004D1019">
              <w:rPr>
                <w:noProof/>
                <w:webHidden/>
              </w:rPr>
              <w:t>151</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117DE7">
              <w:rPr>
                <w:noProof/>
                <w:webHidden/>
              </w:rPr>
              <w:fldChar w:fldCharType="begin"/>
            </w:r>
            <w:r w:rsidR="00012B88">
              <w:rPr>
                <w:noProof/>
                <w:webHidden/>
              </w:rPr>
              <w:instrText xml:space="preserve"> PAGEREF _Toc534813881 \h </w:instrText>
            </w:r>
            <w:r w:rsidR="00117DE7">
              <w:rPr>
                <w:noProof/>
                <w:webHidden/>
              </w:rPr>
            </w:r>
            <w:r w:rsidR="00117DE7">
              <w:rPr>
                <w:noProof/>
                <w:webHidden/>
              </w:rPr>
              <w:fldChar w:fldCharType="separate"/>
            </w:r>
            <w:r w:rsidR="004D1019">
              <w:rPr>
                <w:noProof/>
                <w:webHidden/>
              </w:rPr>
              <w:t>158</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117DE7">
              <w:rPr>
                <w:noProof/>
                <w:webHidden/>
              </w:rPr>
              <w:fldChar w:fldCharType="begin"/>
            </w:r>
            <w:r w:rsidR="00012B88">
              <w:rPr>
                <w:noProof/>
                <w:webHidden/>
              </w:rPr>
              <w:instrText xml:space="preserve"> PAGEREF _Toc534813882 \h </w:instrText>
            </w:r>
            <w:r w:rsidR="00117DE7">
              <w:rPr>
                <w:noProof/>
                <w:webHidden/>
              </w:rPr>
            </w:r>
            <w:r w:rsidR="00117DE7">
              <w:rPr>
                <w:noProof/>
                <w:webHidden/>
              </w:rPr>
              <w:fldChar w:fldCharType="separate"/>
            </w:r>
            <w:r w:rsidR="004D1019">
              <w:rPr>
                <w:noProof/>
                <w:webHidden/>
              </w:rPr>
              <w:t>158</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117DE7">
              <w:rPr>
                <w:noProof/>
                <w:webHidden/>
              </w:rPr>
              <w:fldChar w:fldCharType="begin"/>
            </w:r>
            <w:r w:rsidR="00012B88">
              <w:rPr>
                <w:noProof/>
                <w:webHidden/>
              </w:rPr>
              <w:instrText xml:space="preserve"> PAGEREF _Toc534813883 \h </w:instrText>
            </w:r>
            <w:r w:rsidR="00117DE7">
              <w:rPr>
                <w:noProof/>
                <w:webHidden/>
              </w:rPr>
            </w:r>
            <w:r w:rsidR="00117DE7">
              <w:rPr>
                <w:noProof/>
                <w:webHidden/>
              </w:rPr>
              <w:fldChar w:fldCharType="separate"/>
            </w:r>
            <w:r w:rsidR="004D1019">
              <w:rPr>
                <w:noProof/>
                <w:webHidden/>
              </w:rPr>
              <w:t>164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117DE7">
              <w:rPr>
                <w:noProof/>
                <w:webHidden/>
              </w:rPr>
              <w:fldChar w:fldCharType="begin"/>
            </w:r>
            <w:r w:rsidR="00012B88">
              <w:rPr>
                <w:noProof/>
                <w:webHidden/>
              </w:rPr>
              <w:instrText xml:space="preserve"> PAGEREF _Toc534813884 \h </w:instrText>
            </w:r>
            <w:r w:rsidR="00117DE7">
              <w:rPr>
                <w:noProof/>
                <w:webHidden/>
              </w:rPr>
            </w:r>
            <w:r w:rsidR="00117DE7">
              <w:rPr>
                <w:noProof/>
                <w:webHidden/>
              </w:rPr>
              <w:fldChar w:fldCharType="separate"/>
            </w:r>
            <w:r w:rsidR="004D1019">
              <w:rPr>
                <w:noProof/>
                <w:webHidden/>
              </w:rPr>
              <w:t>170</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117DE7">
              <w:rPr>
                <w:noProof/>
                <w:webHidden/>
              </w:rPr>
              <w:fldChar w:fldCharType="begin"/>
            </w:r>
            <w:r w:rsidR="00012B88">
              <w:rPr>
                <w:noProof/>
                <w:webHidden/>
              </w:rPr>
              <w:instrText xml:space="preserve"> PAGEREF _Toc534813885 \h </w:instrText>
            </w:r>
            <w:r w:rsidR="00117DE7">
              <w:rPr>
                <w:noProof/>
                <w:webHidden/>
              </w:rPr>
            </w:r>
            <w:r w:rsidR="00117DE7">
              <w:rPr>
                <w:noProof/>
                <w:webHidden/>
              </w:rPr>
              <w:fldChar w:fldCharType="separate"/>
            </w:r>
            <w:r w:rsidR="004D1019">
              <w:rPr>
                <w:noProof/>
                <w:webHidden/>
              </w:rPr>
              <w:t>179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117DE7">
              <w:rPr>
                <w:noProof/>
                <w:webHidden/>
              </w:rPr>
              <w:fldChar w:fldCharType="begin"/>
            </w:r>
            <w:r w:rsidR="00012B88">
              <w:rPr>
                <w:noProof/>
                <w:webHidden/>
              </w:rPr>
              <w:instrText xml:space="preserve"> PAGEREF _Toc534813886 \h </w:instrText>
            </w:r>
            <w:r w:rsidR="00117DE7">
              <w:rPr>
                <w:noProof/>
                <w:webHidden/>
              </w:rPr>
            </w:r>
            <w:r w:rsidR="00117DE7">
              <w:rPr>
                <w:noProof/>
                <w:webHidden/>
              </w:rPr>
              <w:fldChar w:fldCharType="separate"/>
            </w:r>
            <w:r w:rsidR="004D1019">
              <w:rPr>
                <w:noProof/>
                <w:webHidden/>
              </w:rPr>
              <w:t>186</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117DE7">
              <w:rPr>
                <w:noProof/>
                <w:webHidden/>
              </w:rPr>
              <w:fldChar w:fldCharType="begin"/>
            </w:r>
            <w:r w:rsidR="00012B88">
              <w:rPr>
                <w:noProof/>
                <w:webHidden/>
              </w:rPr>
              <w:instrText xml:space="preserve"> PAGEREF _Toc534813887 \h </w:instrText>
            </w:r>
            <w:r w:rsidR="00117DE7">
              <w:rPr>
                <w:noProof/>
                <w:webHidden/>
              </w:rPr>
            </w:r>
            <w:r w:rsidR="00117DE7">
              <w:rPr>
                <w:noProof/>
                <w:webHidden/>
              </w:rPr>
              <w:fldChar w:fldCharType="separate"/>
            </w:r>
            <w:r w:rsidR="004D1019">
              <w:rPr>
                <w:noProof/>
                <w:webHidden/>
              </w:rPr>
              <w:t>194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117DE7">
              <w:rPr>
                <w:noProof/>
                <w:webHidden/>
              </w:rPr>
              <w:fldChar w:fldCharType="begin"/>
            </w:r>
            <w:r w:rsidR="00012B88">
              <w:rPr>
                <w:noProof/>
                <w:webHidden/>
              </w:rPr>
              <w:instrText xml:space="preserve"> PAGEREF _Toc534813888 \h </w:instrText>
            </w:r>
            <w:r w:rsidR="00117DE7">
              <w:rPr>
                <w:noProof/>
                <w:webHidden/>
              </w:rPr>
            </w:r>
            <w:r w:rsidR="00117DE7">
              <w:rPr>
                <w:noProof/>
                <w:webHidden/>
              </w:rPr>
              <w:fldChar w:fldCharType="separate"/>
            </w:r>
            <w:r w:rsidR="004D1019">
              <w:rPr>
                <w:noProof/>
                <w:webHidden/>
              </w:rPr>
              <w:t>194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117DE7">
              <w:rPr>
                <w:noProof/>
                <w:webHidden/>
              </w:rPr>
              <w:fldChar w:fldCharType="begin"/>
            </w:r>
            <w:r w:rsidR="00012B88">
              <w:rPr>
                <w:noProof/>
                <w:webHidden/>
              </w:rPr>
              <w:instrText xml:space="preserve"> PAGEREF _Toc534813889 \h </w:instrText>
            </w:r>
            <w:r w:rsidR="00117DE7">
              <w:rPr>
                <w:noProof/>
                <w:webHidden/>
              </w:rPr>
            </w:r>
            <w:r w:rsidR="00117DE7">
              <w:rPr>
                <w:noProof/>
                <w:webHidden/>
              </w:rPr>
              <w:fldChar w:fldCharType="separate"/>
            </w:r>
            <w:r w:rsidR="004D1019">
              <w:rPr>
                <w:noProof/>
                <w:webHidden/>
              </w:rPr>
              <w:t>202</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117DE7">
              <w:rPr>
                <w:noProof/>
                <w:webHidden/>
              </w:rPr>
              <w:fldChar w:fldCharType="begin"/>
            </w:r>
            <w:r w:rsidR="00012B88">
              <w:rPr>
                <w:noProof/>
                <w:webHidden/>
              </w:rPr>
              <w:instrText xml:space="preserve"> PAGEREF _Toc534813890 \h </w:instrText>
            </w:r>
            <w:r w:rsidR="00117DE7">
              <w:rPr>
                <w:noProof/>
                <w:webHidden/>
              </w:rPr>
            </w:r>
            <w:r w:rsidR="00117DE7">
              <w:rPr>
                <w:noProof/>
                <w:webHidden/>
              </w:rPr>
              <w:fldChar w:fldCharType="separate"/>
            </w:r>
            <w:r w:rsidR="004D1019">
              <w:rPr>
                <w:noProof/>
                <w:webHidden/>
              </w:rPr>
              <w:t>212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117DE7">
              <w:rPr>
                <w:noProof/>
                <w:webHidden/>
              </w:rPr>
              <w:fldChar w:fldCharType="begin"/>
            </w:r>
            <w:r w:rsidR="00012B88">
              <w:rPr>
                <w:noProof/>
                <w:webHidden/>
              </w:rPr>
              <w:instrText xml:space="preserve"> PAGEREF _Toc534813891 \h </w:instrText>
            </w:r>
            <w:r w:rsidR="00117DE7">
              <w:rPr>
                <w:noProof/>
                <w:webHidden/>
              </w:rPr>
            </w:r>
            <w:r w:rsidR="00117DE7">
              <w:rPr>
                <w:noProof/>
                <w:webHidden/>
              </w:rPr>
              <w:fldChar w:fldCharType="separate"/>
            </w:r>
            <w:r w:rsidR="004D1019">
              <w:rPr>
                <w:noProof/>
                <w:webHidden/>
              </w:rPr>
              <w:t>212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117DE7">
              <w:rPr>
                <w:noProof/>
                <w:webHidden/>
              </w:rPr>
              <w:fldChar w:fldCharType="begin"/>
            </w:r>
            <w:r w:rsidR="00012B88">
              <w:rPr>
                <w:noProof/>
                <w:webHidden/>
              </w:rPr>
              <w:instrText xml:space="preserve"> PAGEREF _Toc534813892 \h </w:instrText>
            </w:r>
            <w:r w:rsidR="00117DE7">
              <w:rPr>
                <w:noProof/>
                <w:webHidden/>
              </w:rPr>
            </w:r>
            <w:r w:rsidR="00117DE7">
              <w:rPr>
                <w:noProof/>
                <w:webHidden/>
              </w:rPr>
              <w:fldChar w:fldCharType="separate"/>
            </w:r>
            <w:r w:rsidR="004D1019">
              <w:rPr>
                <w:noProof/>
                <w:webHidden/>
              </w:rPr>
              <w:t>224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117DE7">
              <w:rPr>
                <w:noProof/>
                <w:webHidden/>
              </w:rPr>
              <w:fldChar w:fldCharType="begin"/>
            </w:r>
            <w:r w:rsidR="00012B88">
              <w:rPr>
                <w:noProof/>
                <w:webHidden/>
              </w:rPr>
              <w:instrText xml:space="preserve"> PAGEREF _Toc534813893 \h </w:instrText>
            </w:r>
            <w:r w:rsidR="00117DE7">
              <w:rPr>
                <w:noProof/>
                <w:webHidden/>
              </w:rPr>
            </w:r>
            <w:r w:rsidR="00117DE7">
              <w:rPr>
                <w:noProof/>
                <w:webHidden/>
              </w:rPr>
              <w:fldChar w:fldCharType="separate"/>
            </w:r>
            <w:r w:rsidR="004D1019">
              <w:rPr>
                <w:noProof/>
                <w:webHidden/>
              </w:rPr>
              <w:t>232</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117DE7">
              <w:rPr>
                <w:noProof/>
                <w:webHidden/>
              </w:rPr>
              <w:fldChar w:fldCharType="begin"/>
            </w:r>
            <w:r w:rsidR="00012B88">
              <w:rPr>
                <w:noProof/>
                <w:webHidden/>
              </w:rPr>
              <w:instrText xml:space="preserve"> PAGEREF _Toc534813894 \h </w:instrText>
            </w:r>
            <w:r w:rsidR="00117DE7">
              <w:rPr>
                <w:noProof/>
                <w:webHidden/>
              </w:rPr>
            </w:r>
            <w:r w:rsidR="00117DE7">
              <w:rPr>
                <w:noProof/>
                <w:webHidden/>
              </w:rPr>
              <w:fldChar w:fldCharType="separate"/>
            </w:r>
            <w:r w:rsidR="004D1019">
              <w:rPr>
                <w:noProof/>
                <w:webHidden/>
              </w:rPr>
              <w:t>243</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117DE7">
              <w:rPr>
                <w:noProof/>
                <w:webHidden/>
              </w:rPr>
              <w:fldChar w:fldCharType="begin"/>
            </w:r>
            <w:r w:rsidR="00012B88">
              <w:rPr>
                <w:noProof/>
                <w:webHidden/>
              </w:rPr>
              <w:instrText xml:space="preserve"> PAGEREF _Toc534813895 \h </w:instrText>
            </w:r>
            <w:r w:rsidR="00117DE7">
              <w:rPr>
                <w:noProof/>
                <w:webHidden/>
              </w:rPr>
            </w:r>
            <w:r w:rsidR="00117DE7">
              <w:rPr>
                <w:noProof/>
                <w:webHidden/>
              </w:rPr>
              <w:fldChar w:fldCharType="separate"/>
            </w:r>
            <w:r w:rsidR="004D1019">
              <w:rPr>
                <w:noProof/>
                <w:webHidden/>
              </w:rPr>
              <w:t>243</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117DE7">
              <w:rPr>
                <w:noProof/>
                <w:webHidden/>
              </w:rPr>
              <w:fldChar w:fldCharType="begin"/>
            </w:r>
            <w:r w:rsidR="00012B88">
              <w:rPr>
                <w:noProof/>
                <w:webHidden/>
              </w:rPr>
              <w:instrText xml:space="preserve"> PAGEREF _Toc534813896 \h </w:instrText>
            </w:r>
            <w:r w:rsidR="00117DE7">
              <w:rPr>
                <w:noProof/>
                <w:webHidden/>
              </w:rPr>
            </w:r>
            <w:r w:rsidR="00117DE7">
              <w:rPr>
                <w:noProof/>
                <w:webHidden/>
              </w:rPr>
              <w:fldChar w:fldCharType="separate"/>
            </w:r>
            <w:r w:rsidR="004D1019">
              <w:rPr>
                <w:noProof/>
                <w:webHidden/>
              </w:rPr>
              <w:t>252</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117DE7">
              <w:rPr>
                <w:noProof/>
                <w:webHidden/>
              </w:rPr>
              <w:fldChar w:fldCharType="begin"/>
            </w:r>
            <w:r w:rsidR="00012B88">
              <w:rPr>
                <w:noProof/>
                <w:webHidden/>
              </w:rPr>
              <w:instrText xml:space="preserve"> PAGEREF _Toc534813897 \h </w:instrText>
            </w:r>
            <w:r w:rsidR="00117DE7">
              <w:rPr>
                <w:noProof/>
                <w:webHidden/>
              </w:rPr>
            </w:r>
            <w:r w:rsidR="00117DE7">
              <w:rPr>
                <w:noProof/>
                <w:webHidden/>
              </w:rPr>
              <w:fldChar w:fldCharType="separate"/>
            </w:r>
            <w:r w:rsidR="004D1019">
              <w:rPr>
                <w:noProof/>
                <w:webHidden/>
              </w:rPr>
              <w:t>262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117DE7">
              <w:rPr>
                <w:noProof/>
                <w:webHidden/>
              </w:rPr>
              <w:fldChar w:fldCharType="begin"/>
            </w:r>
            <w:r w:rsidR="00012B88">
              <w:rPr>
                <w:noProof/>
                <w:webHidden/>
              </w:rPr>
              <w:instrText xml:space="preserve"> PAGEREF _Toc534813898 \h </w:instrText>
            </w:r>
            <w:r w:rsidR="00117DE7">
              <w:rPr>
                <w:noProof/>
                <w:webHidden/>
              </w:rPr>
            </w:r>
            <w:r w:rsidR="00117DE7">
              <w:rPr>
                <w:noProof/>
                <w:webHidden/>
              </w:rPr>
              <w:fldChar w:fldCharType="separate"/>
            </w:r>
            <w:r w:rsidR="004D1019">
              <w:rPr>
                <w:noProof/>
                <w:webHidden/>
              </w:rPr>
              <w:t>262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117DE7">
              <w:rPr>
                <w:noProof/>
                <w:webHidden/>
              </w:rPr>
              <w:fldChar w:fldCharType="begin"/>
            </w:r>
            <w:r w:rsidR="00012B88">
              <w:rPr>
                <w:noProof/>
                <w:webHidden/>
              </w:rPr>
              <w:instrText xml:space="preserve"> PAGEREF _Toc534813899 \h </w:instrText>
            </w:r>
            <w:r w:rsidR="00117DE7">
              <w:rPr>
                <w:noProof/>
                <w:webHidden/>
              </w:rPr>
            </w:r>
            <w:r w:rsidR="00117DE7">
              <w:rPr>
                <w:noProof/>
                <w:webHidden/>
              </w:rPr>
              <w:fldChar w:fldCharType="separate"/>
            </w:r>
            <w:r w:rsidR="004D1019">
              <w:rPr>
                <w:noProof/>
                <w:webHidden/>
              </w:rPr>
              <w:t>269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117DE7">
              <w:rPr>
                <w:noProof/>
                <w:webHidden/>
              </w:rPr>
              <w:fldChar w:fldCharType="begin"/>
            </w:r>
            <w:r w:rsidR="00012B88">
              <w:rPr>
                <w:noProof/>
                <w:webHidden/>
              </w:rPr>
              <w:instrText xml:space="preserve"> PAGEREF _Toc534813900 \h </w:instrText>
            </w:r>
            <w:r w:rsidR="00117DE7">
              <w:rPr>
                <w:noProof/>
                <w:webHidden/>
              </w:rPr>
            </w:r>
            <w:r w:rsidR="00117DE7">
              <w:rPr>
                <w:noProof/>
                <w:webHidden/>
              </w:rPr>
              <w:fldChar w:fldCharType="separate"/>
            </w:r>
            <w:r w:rsidR="004D1019">
              <w:rPr>
                <w:noProof/>
                <w:webHidden/>
              </w:rPr>
              <w:t>277</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117DE7">
              <w:rPr>
                <w:noProof/>
                <w:webHidden/>
              </w:rPr>
              <w:fldChar w:fldCharType="begin"/>
            </w:r>
            <w:r w:rsidR="00012B88">
              <w:rPr>
                <w:noProof/>
                <w:webHidden/>
              </w:rPr>
              <w:instrText xml:space="preserve"> PAGEREF _Toc534813901 \h </w:instrText>
            </w:r>
            <w:r w:rsidR="00117DE7">
              <w:rPr>
                <w:noProof/>
                <w:webHidden/>
              </w:rPr>
            </w:r>
            <w:r w:rsidR="00117DE7">
              <w:rPr>
                <w:noProof/>
                <w:webHidden/>
              </w:rPr>
              <w:fldChar w:fldCharType="separate"/>
            </w:r>
            <w:r w:rsidR="004D1019">
              <w:rPr>
                <w:noProof/>
                <w:webHidden/>
              </w:rPr>
              <w:t>282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117DE7">
              <w:rPr>
                <w:noProof/>
                <w:webHidden/>
              </w:rPr>
              <w:fldChar w:fldCharType="begin"/>
            </w:r>
            <w:r w:rsidR="00012B88">
              <w:rPr>
                <w:noProof/>
                <w:webHidden/>
              </w:rPr>
              <w:instrText xml:space="preserve"> PAGEREF _Toc534813902 \h </w:instrText>
            </w:r>
            <w:r w:rsidR="00117DE7">
              <w:rPr>
                <w:noProof/>
                <w:webHidden/>
              </w:rPr>
            </w:r>
            <w:r w:rsidR="00117DE7">
              <w:rPr>
                <w:noProof/>
                <w:webHidden/>
              </w:rPr>
              <w:fldChar w:fldCharType="separate"/>
            </w:r>
            <w:r w:rsidR="004D1019">
              <w:rPr>
                <w:noProof/>
                <w:webHidden/>
              </w:rPr>
              <w:t>289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117DE7">
              <w:rPr>
                <w:noProof/>
                <w:webHidden/>
              </w:rPr>
              <w:fldChar w:fldCharType="begin"/>
            </w:r>
            <w:r w:rsidR="00012B88">
              <w:rPr>
                <w:noProof/>
                <w:webHidden/>
              </w:rPr>
              <w:instrText xml:space="preserve"> PAGEREF _Toc534813903 \h </w:instrText>
            </w:r>
            <w:r w:rsidR="00117DE7">
              <w:rPr>
                <w:noProof/>
                <w:webHidden/>
              </w:rPr>
            </w:r>
            <w:r w:rsidR="00117DE7">
              <w:rPr>
                <w:noProof/>
                <w:webHidden/>
              </w:rPr>
              <w:fldChar w:fldCharType="separate"/>
            </w:r>
            <w:r w:rsidR="004D1019">
              <w:rPr>
                <w:noProof/>
                <w:webHidden/>
              </w:rPr>
              <w:t>295</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117DE7">
              <w:rPr>
                <w:noProof/>
                <w:webHidden/>
              </w:rPr>
              <w:fldChar w:fldCharType="begin"/>
            </w:r>
            <w:r w:rsidR="00012B88">
              <w:rPr>
                <w:noProof/>
                <w:webHidden/>
              </w:rPr>
              <w:instrText xml:space="preserve"> PAGEREF _Toc534813904 \h </w:instrText>
            </w:r>
            <w:r w:rsidR="00117DE7">
              <w:rPr>
                <w:noProof/>
                <w:webHidden/>
              </w:rPr>
            </w:r>
            <w:r w:rsidR="00117DE7">
              <w:rPr>
                <w:noProof/>
                <w:webHidden/>
              </w:rPr>
              <w:fldChar w:fldCharType="separate"/>
            </w:r>
            <w:r w:rsidR="004D1019">
              <w:rPr>
                <w:noProof/>
                <w:webHidden/>
              </w:rPr>
              <w:t>300</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117DE7">
              <w:rPr>
                <w:noProof/>
                <w:webHidden/>
              </w:rPr>
              <w:fldChar w:fldCharType="begin"/>
            </w:r>
            <w:r w:rsidR="00012B88">
              <w:rPr>
                <w:noProof/>
                <w:webHidden/>
              </w:rPr>
              <w:instrText xml:space="preserve"> PAGEREF _Toc534813905 \h </w:instrText>
            </w:r>
            <w:r w:rsidR="00117DE7">
              <w:rPr>
                <w:noProof/>
                <w:webHidden/>
              </w:rPr>
            </w:r>
            <w:r w:rsidR="00117DE7">
              <w:rPr>
                <w:noProof/>
                <w:webHidden/>
              </w:rPr>
              <w:fldChar w:fldCharType="separate"/>
            </w:r>
            <w:r w:rsidR="004D1019">
              <w:rPr>
                <w:noProof/>
                <w:webHidden/>
              </w:rPr>
              <w:t>304</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117DE7">
              <w:rPr>
                <w:noProof/>
                <w:webHidden/>
              </w:rPr>
              <w:fldChar w:fldCharType="begin"/>
            </w:r>
            <w:r w:rsidR="00012B88">
              <w:rPr>
                <w:noProof/>
                <w:webHidden/>
              </w:rPr>
              <w:instrText xml:space="preserve"> PAGEREF _Toc534813906 \h </w:instrText>
            </w:r>
            <w:r w:rsidR="00117DE7">
              <w:rPr>
                <w:noProof/>
                <w:webHidden/>
              </w:rPr>
            </w:r>
            <w:r w:rsidR="00117DE7">
              <w:rPr>
                <w:noProof/>
                <w:webHidden/>
              </w:rPr>
              <w:fldChar w:fldCharType="separate"/>
            </w:r>
            <w:r w:rsidR="004D1019">
              <w:rPr>
                <w:noProof/>
                <w:webHidden/>
              </w:rPr>
              <w:t>305</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117DE7">
              <w:rPr>
                <w:noProof/>
                <w:webHidden/>
              </w:rPr>
              <w:fldChar w:fldCharType="begin"/>
            </w:r>
            <w:r w:rsidR="00012B88">
              <w:rPr>
                <w:noProof/>
                <w:webHidden/>
              </w:rPr>
              <w:instrText xml:space="preserve"> PAGEREF _Toc534813907 \h </w:instrText>
            </w:r>
            <w:r w:rsidR="00117DE7">
              <w:rPr>
                <w:noProof/>
                <w:webHidden/>
              </w:rPr>
            </w:r>
            <w:r w:rsidR="00117DE7">
              <w:rPr>
                <w:noProof/>
                <w:webHidden/>
              </w:rPr>
              <w:fldChar w:fldCharType="separate"/>
            </w:r>
            <w:r w:rsidR="004D1019">
              <w:rPr>
                <w:noProof/>
                <w:webHidden/>
              </w:rPr>
              <w:t>326</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117DE7">
              <w:rPr>
                <w:noProof/>
                <w:webHidden/>
              </w:rPr>
              <w:fldChar w:fldCharType="begin"/>
            </w:r>
            <w:r w:rsidR="00012B88">
              <w:rPr>
                <w:noProof/>
                <w:webHidden/>
              </w:rPr>
              <w:instrText xml:space="preserve"> PAGEREF _Toc534813908 \h </w:instrText>
            </w:r>
            <w:r w:rsidR="00117DE7">
              <w:rPr>
                <w:noProof/>
                <w:webHidden/>
              </w:rPr>
            </w:r>
            <w:r w:rsidR="00117DE7">
              <w:rPr>
                <w:noProof/>
                <w:webHidden/>
              </w:rPr>
              <w:fldChar w:fldCharType="separate"/>
            </w:r>
            <w:r w:rsidR="004D1019">
              <w:rPr>
                <w:noProof/>
                <w:webHidden/>
              </w:rPr>
              <w:t>341</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117DE7">
              <w:rPr>
                <w:noProof/>
                <w:webHidden/>
              </w:rPr>
              <w:fldChar w:fldCharType="begin"/>
            </w:r>
            <w:r w:rsidR="00012B88">
              <w:rPr>
                <w:noProof/>
                <w:webHidden/>
              </w:rPr>
              <w:instrText xml:space="preserve"> PAGEREF _Toc534813909 \h </w:instrText>
            </w:r>
            <w:r w:rsidR="00117DE7">
              <w:rPr>
                <w:noProof/>
                <w:webHidden/>
              </w:rPr>
            </w:r>
            <w:r w:rsidR="00117DE7">
              <w:rPr>
                <w:noProof/>
                <w:webHidden/>
              </w:rPr>
              <w:fldChar w:fldCharType="separate"/>
            </w:r>
            <w:r w:rsidR="004D1019">
              <w:rPr>
                <w:noProof/>
                <w:webHidden/>
              </w:rPr>
              <w:t>347</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117DE7">
              <w:rPr>
                <w:noProof/>
                <w:webHidden/>
              </w:rPr>
              <w:fldChar w:fldCharType="begin"/>
            </w:r>
            <w:r w:rsidR="00012B88">
              <w:rPr>
                <w:noProof/>
                <w:webHidden/>
              </w:rPr>
              <w:instrText xml:space="preserve"> PAGEREF _Toc534813910 \h </w:instrText>
            </w:r>
            <w:r w:rsidR="00117DE7">
              <w:rPr>
                <w:noProof/>
                <w:webHidden/>
              </w:rPr>
            </w:r>
            <w:r w:rsidR="00117DE7">
              <w:rPr>
                <w:noProof/>
                <w:webHidden/>
              </w:rPr>
              <w:fldChar w:fldCharType="separate"/>
            </w:r>
            <w:r w:rsidR="004D1019">
              <w:rPr>
                <w:noProof/>
                <w:webHidden/>
              </w:rPr>
              <w:t>361</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117DE7">
              <w:rPr>
                <w:noProof/>
                <w:webHidden/>
              </w:rPr>
              <w:fldChar w:fldCharType="begin"/>
            </w:r>
            <w:r w:rsidR="00012B88">
              <w:rPr>
                <w:noProof/>
                <w:webHidden/>
              </w:rPr>
              <w:instrText xml:space="preserve"> PAGEREF _Toc534813911 \h </w:instrText>
            </w:r>
            <w:r w:rsidR="00117DE7">
              <w:rPr>
                <w:noProof/>
                <w:webHidden/>
              </w:rPr>
            </w:r>
            <w:r w:rsidR="00117DE7">
              <w:rPr>
                <w:noProof/>
                <w:webHidden/>
              </w:rPr>
              <w:fldChar w:fldCharType="separate"/>
            </w:r>
            <w:r w:rsidR="004D1019">
              <w:rPr>
                <w:noProof/>
                <w:webHidden/>
              </w:rPr>
              <w:t>361</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117DE7">
              <w:rPr>
                <w:noProof/>
                <w:webHidden/>
              </w:rPr>
              <w:fldChar w:fldCharType="begin"/>
            </w:r>
            <w:r w:rsidR="00012B88">
              <w:rPr>
                <w:noProof/>
                <w:webHidden/>
              </w:rPr>
              <w:instrText xml:space="preserve"> PAGEREF _Toc534813912 \h </w:instrText>
            </w:r>
            <w:r w:rsidR="00117DE7">
              <w:rPr>
                <w:noProof/>
                <w:webHidden/>
              </w:rPr>
            </w:r>
            <w:r w:rsidR="00117DE7">
              <w:rPr>
                <w:noProof/>
                <w:webHidden/>
              </w:rPr>
              <w:fldChar w:fldCharType="separate"/>
            </w:r>
            <w:r w:rsidR="004D1019">
              <w:rPr>
                <w:noProof/>
                <w:webHidden/>
              </w:rPr>
              <w:t>371</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117DE7">
              <w:rPr>
                <w:noProof/>
                <w:webHidden/>
              </w:rPr>
              <w:fldChar w:fldCharType="begin"/>
            </w:r>
            <w:r w:rsidR="00012B88">
              <w:rPr>
                <w:noProof/>
                <w:webHidden/>
              </w:rPr>
              <w:instrText xml:space="preserve"> PAGEREF _Toc534813913 \h </w:instrText>
            </w:r>
            <w:r w:rsidR="00117DE7">
              <w:rPr>
                <w:noProof/>
                <w:webHidden/>
              </w:rPr>
            </w:r>
            <w:r w:rsidR="00117DE7">
              <w:rPr>
                <w:noProof/>
                <w:webHidden/>
              </w:rPr>
              <w:fldChar w:fldCharType="separate"/>
            </w:r>
            <w:r w:rsidR="004D1019">
              <w:rPr>
                <w:noProof/>
                <w:webHidden/>
              </w:rPr>
              <w:t>382</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117DE7">
              <w:rPr>
                <w:noProof/>
                <w:webHidden/>
              </w:rPr>
              <w:fldChar w:fldCharType="begin"/>
            </w:r>
            <w:r w:rsidR="00012B88">
              <w:rPr>
                <w:noProof/>
                <w:webHidden/>
              </w:rPr>
              <w:instrText xml:space="preserve"> PAGEREF _Toc534813914 \h </w:instrText>
            </w:r>
            <w:r w:rsidR="00117DE7">
              <w:rPr>
                <w:noProof/>
                <w:webHidden/>
              </w:rPr>
            </w:r>
            <w:r w:rsidR="00117DE7">
              <w:rPr>
                <w:noProof/>
                <w:webHidden/>
              </w:rPr>
              <w:fldChar w:fldCharType="separate"/>
            </w:r>
            <w:r w:rsidR="004D1019">
              <w:rPr>
                <w:noProof/>
                <w:webHidden/>
              </w:rPr>
              <w:t>387</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117DE7">
              <w:rPr>
                <w:noProof/>
                <w:webHidden/>
              </w:rPr>
              <w:fldChar w:fldCharType="begin"/>
            </w:r>
            <w:r w:rsidR="00012B88">
              <w:rPr>
                <w:noProof/>
                <w:webHidden/>
              </w:rPr>
              <w:instrText xml:space="preserve"> PAGEREF _Toc534813915 \h </w:instrText>
            </w:r>
            <w:r w:rsidR="00117DE7">
              <w:rPr>
                <w:noProof/>
                <w:webHidden/>
              </w:rPr>
            </w:r>
            <w:r w:rsidR="00117DE7">
              <w:rPr>
                <w:noProof/>
                <w:webHidden/>
              </w:rPr>
              <w:fldChar w:fldCharType="separate"/>
            </w:r>
            <w:r w:rsidR="004D1019">
              <w:rPr>
                <w:noProof/>
                <w:webHidden/>
              </w:rPr>
              <w:t>401</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117DE7">
              <w:rPr>
                <w:noProof/>
                <w:webHidden/>
              </w:rPr>
              <w:fldChar w:fldCharType="begin"/>
            </w:r>
            <w:r w:rsidR="00012B88">
              <w:rPr>
                <w:noProof/>
                <w:webHidden/>
              </w:rPr>
              <w:instrText xml:space="preserve"> PAGEREF _Toc534813916 \h </w:instrText>
            </w:r>
            <w:r w:rsidR="00117DE7">
              <w:rPr>
                <w:noProof/>
                <w:webHidden/>
              </w:rPr>
            </w:r>
            <w:r w:rsidR="00117DE7">
              <w:rPr>
                <w:noProof/>
                <w:webHidden/>
              </w:rPr>
              <w:fldChar w:fldCharType="separate"/>
            </w:r>
            <w:r w:rsidR="004D1019">
              <w:rPr>
                <w:noProof/>
                <w:webHidden/>
              </w:rPr>
              <w:t>401</w:t>
            </w:r>
            <w:r w:rsidR="00117DE7">
              <w:rPr>
                <w:noProof/>
                <w:webHidden/>
              </w:rPr>
              <w:fldChar w:fldCharType="end"/>
            </w:r>
          </w:hyperlink>
        </w:p>
        <w:p w:rsidR="00012B88" w:rsidRDefault="00AB78F8">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117DE7">
              <w:rPr>
                <w:noProof/>
                <w:webHidden/>
              </w:rPr>
              <w:fldChar w:fldCharType="begin"/>
            </w:r>
            <w:r w:rsidR="00012B88">
              <w:rPr>
                <w:noProof/>
                <w:webHidden/>
              </w:rPr>
              <w:instrText xml:space="preserve"> PAGEREF _Toc534813917 \h </w:instrText>
            </w:r>
            <w:r w:rsidR="00117DE7">
              <w:rPr>
                <w:noProof/>
                <w:webHidden/>
              </w:rPr>
            </w:r>
            <w:r w:rsidR="00117DE7">
              <w:rPr>
                <w:noProof/>
                <w:webHidden/>
              </w:rPr>
              <w:fldChar w:fldCharType="separate"/>
            </w:r>
            <w:r w:rsidR="004D1019">
              <w:rPr>
                <w:noProof/>
                <w:webHidden/>
              </w:rPr>
              <w:t>408</w:t>
            </w:r>
            <w:r w:rsidR="00117DE7">
              <w:rPr>
                <w:noProof/>
                <w:webHidden/>
              </w:rPr>
              <w:fldChar w:fldCharType="end"/>
            </w:r>
          </w:hyperlink>
        </w:p>
        <w:p w:rsidR="00012B88" w:rsidRDefault="00AB78F8">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117DE7">
              <w:rPr>
                <w:noProof/>
                <w:webHidden/>
              </w:rPr>
              <w:fldChar w:fldCharType="begin"/>
            </w:r>
            <w:r w:rsidR="00012B88">
              <w:rPr>
                <w:noProof/>
                <w:webHidden/>
              </w:rPr>
              <w:instrText xml:space="preserve"> PAGEREF _Toc534813918 \h </w:instrText>
            </w:r>
            <w:r w:rsidR="00117DE7">
              <w:rPr>
                <w:noProof/>
                <w:webHidden/>
              </w:rPr>
            </w:r>
            <w:r w:rsidR="00117DE7">
              <w:rPr>
                <w:noProof/>
                <w:webHidden/>
              </w:rPr>
              <w:fldChar w:fldCharType="separate"/>
            </w:r>
            <w:r w:rsidR="004D1019">
              <w:rPr>
                <w:noProof/>
                <w:webHidden/>
              </w:rPr>
              <w:t>425</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117DE7">
              <w:rPr>
                <w:noProof/>
                <w:webHidden/>
              </w:rPr>
              <w:fldChar w:fldCharType="begin"/>
            </w:r>
            <w:r w:rsidR="00012B88">
              <w:rPr>
                <w:noProof/>
                <w:webHidden/>
              </w:rPr>
              <w:instrText xml:space="preserve"> PAGEREF _Toc534813919 \h </w:instrText>
            </w:r>
            <w:r w:rsidR="00117DE7">
              <w:rPr>
                <w:noProof/>
                <w:webHidden/>
              </w:rPr>
            </w:r>
            <w:r w:rsidR="00117DE7">
              <w:rPr>
                <w:noProof/>
                <w:webHidden/>
              </w:rPr>
              <w:fldChar w:fldCharType="separate"/>
            </w:r>
            <w:r w:rsidR="004D1019">
              <w:rPr>
                <w:noProof/>
                <w:webHidden/>
              </w:rPr>
              <w:t>425</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117DE7">
              <w:rPr>
                <w:noProof/>
                <w:webHidden/>
              </w:rPr>
              <w:fldChar w:fldCharType="begin"/>
            </w:r>
            <w:r w:rsidR="00012B88">
              <w:rPr>
                <w:noProof/>
                <w:webHidden/>
              </w:rPr>
              <w:instrText xml:space="preserve"> PAGEREF _Toc534813920 \h </w:instrText>
            </w:r>
            <w:r w:rsidR="00117DE7">
              <w:rPr>
                <w:noProof/>
                <w:webHidden/>
              </w:rPr>
            </w:r>
            <w:r w:rsidR="00117DE7">
              <w:rPr>
                <w:noProof/>
                <w:webHidden/>
              </w:rPr>
              <w:fldChar w:fldCharType="separate"/>
            </w:r>
            <w:r w:rsidR="004D1019">
              <w:rPr>
                <w:noProof/>
                <w:webHidden/>
              </w:rPr>
              <w:t>425</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117DE7">
              <w:rPr>
                <w:noProof/>
                <w:webHidden/>
              </w:rPr>
              <w:fldChar w:fldCharType="begin"/>
            </w:r>
            <w:r w:rsidR="00012B88">
              <w:rPr>
                <w:noProof/>
                <w:webHidden/>
              </w:rPr>
              <w:instrText xml:space="preserve"> PAGEREF _Toc534813921 \h </w:instrText>
            </w:r>
            <w:r w:rsidR="00117DE7">
              <w:rPr>
                <w:noProof/>
                <w:webHidden/>
              </w:rPr>
            </w:r>
            <w:r w:rsidR="00117DE7">
              <w:rPr>
                <w:noProof/>
                <w:webHidden/>
              </w:rPr>
              <w:fldChar w:fldCharType="separate"/>
            </w:r>
            <w:r w:rsidR="004D1019">
              <w:rPr>
                <w:noProof/>
                <w:webHidden/>
              </w:rPr>
              <w:t>428</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117DE7">
              <w:rPr>
                <w:noProof/>
                <w:webHidden/>
              </w:rPr>
              <w:fldChar w:fldCharType="begin"/>
            </w:r>
            <w:r w:rsidR="00012B88">
              <w:rPr>
                <w:noProof/>
                <w:webHidden/>
              </w:rPr>
              <w:instrText xml:space="preserve"> PAGEREF _Toc534813922 \h </w:instrText>
            </w:r>
            <w:r w:rsidR="00117DE7">
              <w:rPr>
                <w:noProof/>
                <w:webHidden/>
              </w:rPr>
            </w:r>
            <w:r w:rsidR="00117DE7">
              <w:rPr>
                <w:noProof/>
                <w:webHidden/>
              </w:rPr>
              <w:fldChar w:fldCharType="separate"/>
            </w:r>
            <w:r w:rsidR="004D1019">
              <w:rPr>
                <w:noProof/>
                <w:webHidden/>
              </w:rPr>
              <w:t>430</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117DE7">
              <w:rPr>
                <w:noProof/>
                <w:webHidden/>
              </w:rPr>
              <w:fldChar w:fldCharType="begin"/>
            </w:r>
            <w:r w:rsidR="00012B88">
              <w:rPr>
                <w:noProof/>
                <w:webHidden/>
              </w:rPr>
              <w:instrText xml:space="preserve"> PAGEREF _Toc534813923 \h </w:instrText>
            </w:r>
            <w:r w:rsidR="00117DE7">
              <w:rPr>
                <w:noProof/>
                <w:webHidden/>
              </w:rPr>
            </w:r>
            <w:r w:rsidR="00117DE7">
              <w:rPr>
                <w:noProof/>
                <w:webHidden/>
              </w:rPr>
              <w:fldChar w:fldCharType="separate"/>
            </w:r>
            <w:r w:rsidR="004D1019">
              <w:rPr>
                <w:noProof/>
                <w:webHidden/>
              </w:rPr>
              <w:t>433</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117DE7">
              <w:rPr>
                <w:noProof/>
                <w:webHidden/>
              </w:rPr>
              <w:fldChar w:fldCharType="begin"/>
            </w:r>
            <w:r w:rsidR="00012B88">
              <w:rPr>
                <w:noProof/>
                <w:webHidden/>
              </w:rPr>
              <w:instrText xml:space="preserve"> PAGEREF _Toc534813924 \h </w:instrText>
            </w:r>
            <w:r w:rsidR="00117DE7">
              <w:rPr>
                <w:noProof/>
                <w:webHidden/>
              </w:rPr>
            </w:r>
            <w:r w:rsidR="00117DE7">
              <w:rPr>
                <w:noProof/>
                <w:webHidden/>
              </w:rPr>
              <w:fldChar w:fldCharType="separate"/>
            </w:r>
            <w:r w:rsidR="004D1019">
              <w:rPr>
                <w:noProof/>
                <w:webHidden/>
              </w:rPr>
              <w:t>433</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117DE7">
              <w:rPr>
                <w:noProof/>
                <w:webHidden/>
              </w:rPr>
              <w:fldChar w:fldCharType="begin"/>
            </w:r>
            <w:r w:rsidR="00012B88">
              <w:rPr>
                <w:noProof/>
                <w:webHidden/>
              </w:rPr>
              <w:instrText xml:space="preserve"> PAGEREF _Toc534813925 \h </w:instrText>
            </w:r>
            <w:r w:rsidR="00117DE7">
              <w:rPr>
                <w:noProof/>
                <w:webHidden/>
              </w:rPr>
            </w:r>
            <w:r w:rsidR="00117DE7">
              <w:rPr>
                <w:noProof/>
                <w:webHidden/>
              </w:rPr>
              <w:fldChar w:fldCharType="separate"/>
            </w:r>
            <w:r w:rsidR="004D1019">
              <w:rPr>
                <w:noProof/>
                <w:webHidden/>
              </w:rPr>
              <w:t>433</w:t>
            </w:r>
            <w:r w:rsidR="00117DE7">
              <w:rPr>
                <w:noProof/>
                <w:webHidden/>
              </w:rPr>
              <w:fldChar w:fldCharType="end"/>
            </w:r>
          </w:hyperlink>
        </w:p>
        <w:p w:rsidR="00012B88" w:rsidRDefault="00AB78F8">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117DE7">
              <w:rPr>
                <w:noProof/>
                <w:webHidden/>
              </w:rPr>
              <w:fldChar w:fldCharType="begin"/>
            </w:r>
            <w:r w:rsidR="00012B88">
              <w:rPr>
                <w:noProof/>
                <w:webHidden/>
              </w:rPr>
              <w:instrText xml:space="preserve"> PAGEREF _Toc534813926 \h </w:instrText>
            </w:r>
            <w:r w:rsidR="00117DE7">
              <w:rPr>
                <w:noProof/>
                <w:webHidden/>
              </w:rPr>
            </w:r>
            <w:r w:rsidR="00117DE7">
              <w:rPr>
                <w:noProof/>
                <w:webHidden/>
              </w:rPr>
              <w:fldChar w:fldCharType="separate"/>
            </w:r>
            <w:r w:rsidR="004D1019">
              <w:rPr>
                <w:noProof/>
                <w:webHidden/>
              </w:rPr>
              <w:t>439</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117DE7">
              <w:rPr>
                <w:noProof/>
                <w:webHidden/>
              </w:rPr>
              <w:fldChar w:fldCharType="begin"/>
            </w:r>
            <w:r w:rsidR="00012B88">
              <w:rPr>
                <w:noProof/>
                <w:webHidden/>
              </w:rPr>
              <w:instrText xml:space="preserve"> PAGEREF _Toc534813927 \h </w:instrText>
            </w:r>
            <w:r w:rsidR="00117DE7">
              <w:rPr>
                <w:noProof/>
                <w:webHidden/>
              </w:rPr>
            </w:r>
            <w:r w:rsidR="00117DE7">
              <w:rPr>
                <w:noProof/>
                <w:webHidden/>
              </w:rPr>
              <w:fldChar w:fldCharType="separate"/>
            </w:r>
            <w:r w:rsidR="004D1019">
              <w:rPr>
                <w:noProof/>
                <w:webHidden/>
              </w:rPr>
              <w:t>439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117DE7">
              <w:rPr>
                <w:noProof/>
                <w:webHidden/>
              </w:rPr>
              <w:fldChar w:fldCharType="begin"/>
            </w:r>
            <w:r w:rsidR="00012B88">
              <w:rPr>
                <w:noProof/>
                <w:webHidden/>
              </w:rPr>
              <w:instrText xml:space="preserve"> PAGEREF _Toc534813928 \h </w:instrText>
            </w:r>
            <w:r w:rsidR="00117DE7">
              <w:rPr>
                <w:noProof/>
                <w:webHidden/>
              </w:rPr>
            </w:r>
            <w:r w:rsidR="00117DE7">
              <w:rPr>
                <w:noProof/>
                <w:webHidden/>
              </w:rPr>
              <w:fldChar w:fldCharType="separate"/>
            </w:r>
            <w:r w:rsidR="004D1019">
              <w:rPr>
                <w:noProof/>
                <w:webHidden/>
              </w:rPr>
              <w:t>439</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117DE7">
              <w:rPr>
                <w:noProof/>
                <w:webHidden/>
              </w:rPr>
              <w:fldChar w:fldCharType="begin"/>
            </w:r>
            <w:r w:rsidR="00012B88">
              <w:rPr>
                <w:noProof/>
                <w:webHidden/>
              </w:rPr>
              <w:instrText xml:space="preserve"> PAGEREF _Toc534813929 \h </w:instrText>
            </w:r>
            <w:r w:rsidR="00117DE7">
              <w:rPr>
                <w:noProof/>
                <w:webHidden/>
              </w:rPr>
            </w:r>
            <w:r w:rsidR="00117DE7">
              <w:rPr>
                <w:noProof/>
                <w:webHidden/>
              </w:rPr>
              <w:fldChar w:fldCharType="separate"/>
            </w:r>
            <w:r w:rsidR="004D1019">
              <w:rPr>
                <w:noProof/>
                <w:webHidden/>
              </w:rPr>
              <w:t>440</w:t>
            </w:r>
            <w:r w:rsidR="00117DE7">
              <w:rPr>
                <w:noProof/>
                <w:webHidden/>
              </w:rPr>
              <w:fldChar w:fldCharType="end"/>
            </w:r>
          </w:hyperlink>
        </w:p>
        <w:p w:rsidR="00012B88" w:rsidRDefault="00AB78F8">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117DE7">
              <w:rPr>
                <w:noProof/>
                <w:webHidden/>
              </w:rPr>
              <w:fldChar w:fldCharType="begin"/>
            </w:r>
            <w:r w:rsidR="00012B88">
              <w:rPr>
                <w:noProof/>
                <w:webHidden/>
              </w:rPr>
              <w:instrText xml:space="preserve"> PAGEREF _Toc534813930 \h </w:instrText>
            </w:r>
            <w:r w:rsidR="00117DE7">
              <w:rPr>
                <w:noProof/>
                <w:webHidden/>
              </w:rPr>
            </w:r>
            <w:r w:rsidR="00117DE7">
              <w:rPr>
                <w:noProof/>
                <w:webHidden/>
              </w:rPr>
              <w:fldChar w:fldCharType="separate"/>
            </w:r>
            <w:r w:rsidR="004D1019">
              <w:rPr>
                <w:noProof/>
                <w:webHidden/>
              </w:rPr>
              <w:t>444</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117DE7">
              <w:rPr>
                <w:noProof/>
                <w:webHidden/>
              </w:rPr>
              <w:fldChar w:fldCharType="begin"/>
            </w:r>
            <w:r w:rsidR="00012B88">
              <w:rPr>
                <w:noProof/>
                <w:webHidden/>
              </w:rPr>
              <w:instrText xml:space="preserve"> PAGEREF _Toc534813931 \h </w:instrText>
            </w:r>
            <w:r w:rsidR="00117DE7">
              <w:rPr>
                <w:noProof/>
                <w:webHidden/>
              </w:rPr>
            </w:r>
            <w:r w:rsidR="00117DE7">
              <w:rPr>
                <w:noProof/>
                <w:webHidden/>
              </w:rPr>
              <w:fldChar w:fldCharType="separate"/>
            </w:r>
            <w:r w:rsidR="004D1019">
              <w:rPr>
                <w:noProof/>
                <w:webHidden/>
              </w:rPr>
              <w:t>445</w:t>
            </w:r>
            <w:r w:rsidR="00117DE7">
              <w:rPr>
                <w:noProof/>
                <w:webHidden/>
              </w:rPr>
              <w:fldChar w:fldCharType="end"/>
            </w:r>
          </w:hyperlink>
        </w:p>
        <w:p w:rsidR="00012B88" w:rsidRDefault="00AB78F8">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117DE7">
              <w:rPr>
                <w:noProof/>
                <w:webHidden/>
              </w:rPr>
              <w:fldChar w:fldCharType="begin"/>
            </w:r>
            <w:r w:rsidR="00012B88">
              <w:rPr>
                <w:noProof/>
                <w:webHidden/>
              </w:rPr>
              <w:instrText xml:space="preserve"> PAGEREF _Toc534813932 \h </w:instrText>
            </w:r>
            <w:r w:rsidR="00117DE7">
              <w:rPr>
                <w:noProof/>
                <w:webHidden/>
              </w:rPr>
            </w:r>
            <w:r w:rsidR="00117DE7">
              <w:rPr>
                <w:noProof/>
                <w:webHidden/>
              </w:rPr>
              <w:fldChar w:fldCharType="separate"/>
            </w:r>
            <w:r w:rsidR="004D1019">
              <w:rPr>
                <w:noProof/>
                <w:webHidden/>
              </w:rPr>
              <w:t>447</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117DE7">
              <w:rPr>
                <w:noProof/>
                <w:webHidden/>
              </w:rPr>
              <w:fldChar w:fldCharType="begin"/>
            </w:r>
            <w:r w:rsidR="00012B88">
              <w:rPr>
                <w:noProof/>
                <w:webHidden/>
              </w:rPr>
              <w:instrText xml:space="preserve"> PAGEREF _Toc534813933 \h </w:instrText>
            </w:r>
            <w:r w:rsidR="00117DE7">
              <w:rPr>
                <w:noProof/>
                <w:webHidden/>
              </w:rPr>
            </w:r>
            <w:r w:rsidR="00117DE7">
              <w:rPr>
                <w:noProof/>
                <w:webHidden/>
              </w:rPr>
              <w:fldChar w:fldCharType="separate"/>
            </w:r>
            <w:r w:rsidR="004D1019">
              <w:rPr>
                <w:noProof/>
                <w:webHidden/>
              </w:rPr>
              <w:t>447</w:t>
            </w:r>
            <w:r w:rsidR="00117DE7">
              <w:rPr>
                <w:noProof/>
                <w:webHidden/>
              </w:rPr>
              <w:fldChar w:fldCharType="end"/>
            </w:r>
          </w:hyperlink>
        </w:p>
        <w:p w:rsidR="00012B88" w:rsidRDefault="00AB78F8">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117DE7">
              <w:rPr>
                <w:noProof/>
                <w:webHidden/>
              </w:rPr>
              <w:fldChar w:fldCharType="begin"/>
            </w:r>
            <w:r w:rsidR="00012B88">
              <w:rPr>
                <w:noProof/>
                <w:webHidden/>
              </w:rPr>
              <w:instrText xml:space="preserve"> PAGEREF _Toc534813934 \h </w:instrText>
            </w:r>
            <w:r w:rsidR="00117DE7">
              <w:rPr>
                <w:noProof/>
                <w:webHidden/>
              </w:rPr>
            </w:r>
            <w:r w:rsidR="00117DE7">
              <w:rPr>
                <w:noProof/>
                <w:webHidden/>
              </w:rPr>
              <w:fldChar w:fldCharType="separate"/>
            </w:r>
            <w:r w:rsidR="004D1019">
              <w:rPr>
                <w:noProof/>
                <w:webHidden/>
              </w:rPr>
              <w:t>457</w:t>
            </w:r>
            <w:r w:rsidR="00117DE7">
              <w:rPr>
                <w:noProof/>
                <w:webHidden/>
              </w:rPr>
              <w:fldChar w:fldCharType="end"/>
            </w:r>
          </w:hyperlink>
        </w:p>
        <w:p w:rsidR="00012B88" w:rsidRDefault="00AB78F8">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117DE7">
              <w:rPr>
                <w:noProof/>
                <w:webHidden/>
              </w:rPr>
              <w:fldChar w:fldCharType="begin"/>
            </w:r>
            <w:r w:rsidR="00012B88">
              <w:rPr>
                <w:noProof/>
                <w:webHidden/>
              </w:rPr>
              <w:instrText xml:space="preserve"> PAGEREF _Toc534813935 \h </w:instrText>
            </w:r>
            <w:r w:rsidR="00117DE7">
              <w:rPr>
                <w:noProof/>
                <w:webHidden/>
              </w:rPr>
            </w:r>
            <w:r w:rsidR="00117DE7">
              <w:rPr>
                <w:noProof/>
                <w:webHidden/>
              </w:rPr>
              <w:fldChar w:fldCharType="separate"/>
            </w:r>
            <w:r w:rsidR="004D1019">
              <w:rPr>
                <w:noProof/>
                <w:webHidden/>
              </w:rPr>
              <w:t>459</w:t>
            </w:r>
            <w:r w:rsidR="00117DE7">
              <w:rPr>
                <w:noProof/>
                <w:webHidden/>
              </w:rPr>
              <w:fldChar w:fldCharType="end"/>
            </w:r>
          </w:hyperlink>
        </w:p>
        <w:p w:rsidR="00945319" w:rsidRPr="00334FE3" w:rsidRDefault="00117DE7">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rsidR="00E24B6B" w:rsidRPr="00334FE3" w:rsidRDefault="00E24B6B" w:rsidP="002435FF">
      <w:pPr>
        <w:jc w:val="both"/>
      </w:pPr>
    </w:p>
    <w:p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w:t>
      </w:r>
      <w:r w:rsidRPr="00334FE3">
        <w:rPr>
          <w:rFonts w:ascii="Calibri" w:hAnsi="Calibri"/>
          <w:iCs/>
          <w:lang w:val="pl-PL"/>
        </w:rPr>
        <w:lastRenderedPageBreak/>
        <w:t xml:space="preserve">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Pr="00334FE3" w:rsidRDefault="00634765"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t>Tryb konkursowy</w:t>
      </w:r>
      <w:bookmarkEnd w:id="6"/>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w:t>
      </w:r>
      <w:r w:rsidRPr="00334FE3">
        <w:rPr>
          <w:rFonts w:asciiTheme="minorHAnsi" w:hAnsiTheme="minorHAnsi"/>
          <w:iCs/>
        </w:rPr>
        <w:lastRenderedPageBreak/>
        <w:t xml:space="preserve">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Pr="00334FE3"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rsidR="0028049F" w:rsidRDefault="0028049F" w:rsidP="009A180E">
      <w:pPr>
        <w:spacing w:after="0"/>
        <w:jc w:val="both"/>
        <w:rPr>
          <w:rFonts w:asciiTheme="minorHAnsi" w:hAnsiTheme="minorHAnsi"/>
          <w:iCs/>
        </w:rPr>
      </w:pP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lastRenderedPageBreak/>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4605F1" w:rsidRDefault="004605F1" w:rsidP="009A180E">
      <w:pPr>
        <w:autoSpaceDE w:val="0"/>
        <w:autoSpaceDN w:val="0"/>
        <w:adjustRightInd w:val="0"/>
        <w:spacing w:after="0"/>
        <w:jc w:val="both"/>
        <w:rPr>
          <w:rFonts w:asciiTheme="minorHAnsi" w:hAnsiTheme="minorHAnsi" w:cs="Arial"/>
        </w:rPr>
      </w:pP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xml:space="preserve">, co może polegać na objęciu dofinansowaniem wszystkich projektów, które uzyskały wymaganą liczbę punktów albo objęciu dofinansowaniem kolejno wszystkich projektów, które uzyskały wymaganą liczbę </w:t>
      </w:r>
      <w:r w:rsidRPr="00334FE3">
        <w:rPr>
          <w:rFonts w:cs="Arial"/>
          <w:sz w:val="24"/>
          <w:szCs w:val="24"/>
        </w:rPr>
        <w:lastRenderedPageBreak/>
        <w:t>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Pr="00334FE3"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Pr="00334FE3"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lastRenderedPageBreak/>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lastRenderedPageBreak/>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lastRenderedPageBreak/>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Pr="00334FE3" w:rsidRDefault="009A180E"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31393E" w:rsidRPr="00334FE3" w:rsidRDefault="0031393E"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lastRenderedPageBreak/>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lastRenderedPageBreak/>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9A180E" w:rsidRPr="00334FE3" w:rsidRDefault="009A180E"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9A180E" w:rsidRPr="00334FE3" w:rsidRDefault="009A180E"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716D7">
      <w:pPr>
        <w:pStyle w:val="Akapitzlist"/>
        <w:numPr>
          <w:ilvl w:val="0"/>
          <w:numId w:val="233"/>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składany jest przez następujące instytucje realizujące zadania, które mogą zostać dofinansowane ze środków PT: </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lastRenderedPageBreak/>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xml:space="preserve">) do IZ RPO WD liczy się od dnia następnego po dniu otrzymania przez niego pisemnej informacji od IZ RPO </w:t>
      </w:r>
      <w:r w:rsidRPr="00334FE3">
        <w:rPr>
          <w:rFonts w:ascii="Calibri" w:hAnsi="Calibri"/>
        </w:rPr>
        <w:lastRenderedPageBreak/>
        <w:t>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w:t>
      </w:r>
      <w:r w:rsidRPr="00334FE3">
        <w:rPr>
          <w:rFonts w:ascii="Calibri" w:eastAsia="Calibri" w:hAnsi="Calibri"/>
        </w:rPr>
        <w:lastRenderedPageBreak/>
        <w:t xml:space="preserve">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 xml:space="preserve">pisemnej informacji dla Wnioskodawcy o negatywnej ocenie projektu, IP RPO WD zamieszcza </w:t>
      </w:r>
      <w:r w:rsidR="00D97E7C" w:rsidRPr="00334FE3">
        <w:rPr>
          <w:rFonts w:ascii="Calibri" w:hAnsi="Calibri"/>
        </w:rPr>
        <w:lastRenderedPageBreak/>
        <w:t>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 xml:space="preserve">dni, </w:t>
      </w:r>
      <w:r w:rsidR="00D97E7C" w:rsidRPr="00334FE3">
        <w:rPr>
          <w:rFonts w:ascii="Calibri" w:hAnsi="Calibri" w:cs="Arial"/>
          <w:szCs w:val="24"/>
        </w:rPr>
        <w:lastRenderedPageBreak/>
        <w:t>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lastRenderedPageBreak/>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Pr="00334FE3" w:rsidRDefault="00615DAC"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 xml:space="preserve">z których oceną Wnioskodawca się nie zgadza, wraz z </w:t>
      </w:r>
      <w:r w:rsidRPr="00334FE3">
        <w:rPr>
          <w:rFonts w:ascii="Calibri" w:hAnsi="Calibri" w:cs="Arial"/>
          <w:sz w:val="24"/>
          <w:szCs w:val="24"/>
        </w:rPr>
        <w:lastRenderedPageBreak/>
        <w:t>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lastRenderedPageBreak/>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w:t>
      </w:r>
      <w:r w:rsidR="00B05934" w:rsidRPr="00334FE3">
        <w:rPr>
          <w:sz w:val="24"/>
          <w:szCs w:val="24"/>
        </w:rPr>
        <w:lastRenderedPageBreak/>
        <w:t>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t>
      </w:r>
      <w:r w:rsidRPr="00334FE3">
        <w:rPr>
          <w:rFonts w:asciiTheme="minorHAnsi" w:hAnsiTheme="minorHAnsi" w:cs="Arial"/>
          <w:szCs w:val="24"/>
        </w:rPr>
        <w:lastRenderedPageBreak/>
        <w:t xml:space="preserve">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lastRenderedPageBreak/>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D8687C" w:rsidRPr="00334FE3" w:rsidRDefault="00D8687C" w:rsidP="00735D7D">
      <w:pPr>
        <w:pStyle w:val="Akapitzlist"/>
        <w:spacing w:line="240" w:lineRule="auto"/>
        <w:ind w:left="0"/>
        <w:jc w:val="both"/>
        <w:rPr>
          <w:sz w:val="24"/>
          <w:szCs w:val="24"/>
          <w:u w:val="single"/>
        </w:rPr>
      </w:pPr>
    </w:p>
    <w:p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t>II. Szczegółowy opis poszczególnych osi priorytetowych oraz poszczególnych działań</w:t>
      </w:r>
      <w:bookmarkEnd w:id="10"/>
    </w:p>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lastRenderedPageBreak/>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rsidTr="00143D96">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143D96">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143D96">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0B5393" w:rsidRPr="00334FE3" w:rsidRDefault="000B539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rsidTr="00143D96">
        <w:trPr>
          <w:cantSplit/>
          <w:trHeight w:val="20"/>
        </w:trPr>
        <w:tc>
          <w:tcPr>
            <w:tcW w:w="5000" w:type="pct"/>
            <w:gridSpan w:val="3"/>
            <w:tcBorders>
              <w:top w:val="single" w:sz="4" w:space="0" w:color="auto"/>
            </w:tcBorders>
            <w:shd w:val="clear" w:color="auto" w:fill="E6E6E6"/>
            <w:vAlign w:val="center"/>
          </w:tcPr>
          <w:p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rsidTr="001A677C">
        <w:trPr>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rsidTr="001A677C">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lastRenderedPageBreak/>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rsidR="001314BF" w:rsidRPr="00334FE3" w:rsidRDefault="001314BF" w:rsidP="001314BF">
            <w:pPr>
              <w:spacing w:after="0" w:line="276" w:lineRule="auto"/>
              <w:ind w:left="317"/>
              <w:contextualSpacing/>
              <w:rPr>
                <w:rFonts w:asciiTheme="minorHAnsi" w:eastAsiaTheme="minorHAnsi" w:hAnsiTheme="minorHAnsi" w:cstheme="minorHAnsi"/>
              </w:rPr>
            </w:pP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 xml:space="preserve">brak jego osiągnięcia na koniec okresu trwałości projektu będzie skutkowało </w:t>
            </w:r>
            <w:r w:rsidRPr="00334FE3">
              <w:rPr>
                <w:rFonts w:asciiTheme="minorHAnsi" w:eastAsiaTheme="minorHAnsi" w:hAnsiTheme="minorHAnsi" w:cstheme="minorHAnsi"/>
                <w:sz w:val="22"/>
                <w:szCs w:val="22"/>
                <w:lang w:eastAsia="en-US"/>
              </w:rPr>
              <w:lastRenderedPageBreak/>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rsidR="00F924C7" w:rsidRDefault="00F924C7" w:rsidP="00F924C7">
            <w:pPr>
              <w:spacing w:after="0" w:line="276" w:lineRule="auto"/>
              <w:contextualSpacing/>
              <w:rPr>
                <w:rFonts w:asciiTheme="minorHAnsi" w:eastAsiaTheme="minorHAnsi" w:hAnsiTheme="minorHAnsi" w:cstheme="minorHAnsi"/>
                <w:lang w:eastAsia="en-US"/>
              </w:rPr>
            </w:pPr>
          </w:p>
          <w:p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rsidTr="00143D96">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154"/>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402"/>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3"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rsidR="00A40123" w:rsidRDefault="00A40123" w:rsidP="006E42B9">
            <w:pPr>
              <w:tabs>
                <w:tab w:val="left" w:pos="316"/>
              </w:tabs>
              <w:spacing w:before="40" w:after="40"/>
              <w:jc w:val="both"/>
              <w:rPr>
                <w:rFonts w:asciiTheme="minorHAnsi" w:hAnsiTheme="minorHAnsi" w:cs="Arial"/>
              </w:rPr>
            </w:pPr>
          </w:p>
          <w:p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rsidR="00345EE5" w:rsidRPr="00334FE3" w:rsidRDefault="00345EE5" w:rsidP="00AB43B2">
            <w:pPr>
              <w:spacing w:before="40" w:after="40"/>
              <w:rPr>
                <w:rFonts w:asciiTheme="minorHAnsi" w:hAnsiTheme="minorHAnsi" w:cs="Arial"/>
              </w:rPr>
            </w:pPr>
          </w:p>
        </w:tc>
      </w:tr>
      <w:bookmarkEnd w:id="13"/>
      <w:tr w:rsidR="000C0CB7" w:rsidRPr="00334FE3"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rsidR="00575A3F" w:rsidRPr="00334FE3" w:rsidRDefault="00575A3F" w:rsidP="00C904D5">
            <w:pPr>
              <w:spacing w:before="40" w:after="40"/>
              <w:rPr>
                <w:rFonts w:asciiTheme="minorHAnsi" w:hAnsiTheme="minorHAnsi"/>
                <w:i/>
              </w:rPr>
            </w:pPr>
          </w:p>
          <w:p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rsidTr="00143D96">
        <w:trPr>
          <w:cantSplit/>
          <w:trHeight w:val="205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trHeight w:val="526"/>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rsidTr="00143D96">
        <w:trPr>
          <w:cantSplit/>
          <w:trHeight w:val="316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cantSplit/>
          <w:trHeight w:val="119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691"/>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rsidTr="00143D96">
        <w:trPr>
          <w:cantSplit/>
          <w:trHeight w:val="1423"/>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4" w:name="_Toc534813869"/>
      <w:r w:rsidRPr="00334FE3">
        <w:rPr>
          <w:rFonts w:asciiTheme="minorHAnsi" w:hAnsiTheme="minorHAnsi"/>
        </w:rPr>
        <w:t>Działanie 1.2</w:t>
      </w:r>
      <w:r w:rsidR="00C44BBA" w:rsidRPr="00334FE3">
        <w:rPr>
          <w:rFonts w:asciiTheme="minorHAnsi" w:hAnsiTheme="minorHAnsi"/>
        </w:rPr>
        <w:t>. Innowacyjne przedsiębiorstwa</w:t>
      </w:r>
      <w:bookmarkEnd w:id="14"/>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rsidTr="00143D96">
        <w:trPr>
          <w:cantSplit/>
          <w:trHeight w:val="20"/>
        </w:trPr>
        <w:tc>
          <w:tcPr>
            <w:tcW w:w="5000" w:type="pct"/>
            <w:gridSpan w:val="3"/>
            <w:tcBorders>
              <w:top w:val="single" w:sz="4" w:space="0" w:color="auto"/>
            </w:tcBorders>
            <w:shd w:val="clear" w:color="auto" w:fill="E6E6E6"/>
            <w:vAlign w:val="center"/>
          </w:tcPr>
          <w:p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rsidTr="00D349D7">
        <w:trPr>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C4777">
        <w:trPr>
          <w:cantSplit/>
          <w:trHeight w:val="6866"/>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rsidR="00BC17E2" w:rsidRPr="00334FE3" w:rsidRDefault="00BC17E2" w:rsidP="00D349D7">
            <w:pPr>
              <w:rPr>
                <w:rFonts w:asciiTheme="minorHAnsi" w:hAnsiTheme="minorHAnsi"/>
              </w:rPr>
            </w:pPr>
          </w:p>
          <w:p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334FE3" w:rsidRDefault="00996B10"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rsidR="00D349D7" w:rsidRPr="00334FE3" w:rsidRDefault="00D349D7" w:rsidP="00D349D7">
            <w:pPr>
              <w:spacing w:before="30" w:after="30"/>
              <w:ind w:left="25"/>
              <w:contextualSpacing/>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rsidR="00102357" w:rsidRPr="00334FE3" w:rsidRDefault="00102357" w:rsidP="004A1D6A">
            <w:pPr>
              <w:spacing w:before="30" w:after="30"/>
              <w:ind w:left="25"/>
              <w:contextualSpacing/>
              <w:jc w:val="both"/>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rsidR="00D349D7" w:rsidRPr="00334FE3" w:rsidRDefault="00D349D7" w:rsidP="00B716D7">
            <w:pPr>
              <w:pStyle w:val="Akapitzlist"/>
              <w:numPr>
                <w:ilvl w:val="0"/>
                <w:numId w:val="308"/>
              </w:numPr>
            </w:pPr>
            <w:r w:rsidRPr="00334FE3">
              <w:t>wzornictwa przemysłowego,</w:t>
            </w:r>
          </w:p>
          <w:p w:rsidR="00D349D7" w:rsidRPr="00334FE3" w:rsidRDefault="00D349D7" w:rsidP="00B716D7">
            <w:pPr>
              <w:pStyle w:val="Akapitzlist"/>
              <w:numPr>
                <w:ilvl w:val="0"/>
                <w:numId w:val="308"/>
              </w:numPr>
            </w:pPr>
            <w:r w:rsidRPr="00334FE3">
              <w:t>rozwoju umiejętności kadr (w ramach cross financingu).</w:t>
            </w:r>
          </w:p>
          <w:p w:rsidR="00E67BD3" w:rsidRDefault="00E67BD3" w:rsidP="00D349D7">
            <w:pPr>
              <w:rPr>
                <w:rFonts w:asciiTheme="minorHAnsi" w:hAnsiTheme="minorHAnsi"/>
              </w:rPr>
            </w:pPr>
          </w:p>
          <w:p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rsidR="00D349D7" w:rsidRPr="00334FE3" w:rsidRDefault="00D349D7" w:rsidP="00D349D7">
            <w:pPr>
              <w:autoSpaceDE w:val="0"/>
              <w:autoSpaceDN w:val="0"/>
              <w:adjustRightInd w:val="0"/>
              <w:rPr>
                <w:rFonts w:asciiTheme="minorHAnsi" w:hAnsiTheme="minorHAnsi"/>
              </w:rPr>
            </w:pPr>
          </w:p>
          <w:p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rsidR="000731F0" w:rsidRPr="00334FE3" w:rsidRDefault="000731F0" w:rsidP="00D349D7">
            <w:pPr>
              <w:rPr>
                <w:rFonts w:asciiTheme="minorHAnsi" w:hAnsiTheme="minorHAnsi"/>
              </w:rPr>
            </w:pPr>
          </w:p>
          <w:p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rsidR="00D349D7" w:rsidRPr="00334FE3" w:rsidRDefault="00D349D7" w:rsidP="00D349D7">
            <w:pPr>
              <w:spacing w:after="200" w:line="276" w:lineRule="auto"/>
              <w:contextualSpacing/>
              <w:rPr>
                <w:rFonts w:asciiTheme="minorHAnsi" w:hAnsiTheme="minorHAnsi"/>
                <w:b/>
              </w:rPr>
            </w:pPr>
          </w:p>
          <w:p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rsidR="00D349D7" w:rsidRPr="00334FE3" w:rsidRDefault="00D349D7" w:rsidP="00D349D7">
            <w:pPr>
              <w:spacing w:line="276" w:lineRule="auto"/>
              <w:ind w:left="720"/>
              <w:contextualSpacing/>
              <w:rPr>
                <w:rFonts w:asciiTheme="minorHAnsi" w:hAnsiTheme="minorHAnsi"/>
              </w:rPr>
            </w:pPr>
          </w:p>
          <w:p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rsidR="00D349D7" w:rsidRPr="00334FE3" w:rsidRDefault="00D349D7" w:rsidP="00D349D7">
            <w:pPr>
              <w:spacing w:line="276" w:lineRule="auto"/>
              <w:ind w:left="167"/>
              <w:contextualSpacing/>
              <w:rPr>
                <w:rFonts w:asciiTheme="minorHAnsi" w:hAnsiTheme="minorHAnsi"/>
              </w:rPr>
            </w:pPr>
          </w:p>
          <w:p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rsidR="00D349D7" w:rsidRPr="00334FE3" w:rsidRDefault="00D349D7" w:rsidP="00D349D7">
            <w:pPr>
              <w:spacing w:line="276" w:lineRule="auto"/>
              <w:contextualSpacing/>
              <w:rPr>
                <w:rFonts w:asciiTheme="minorHAnsi" w:hAnsiTheme="minorHAnsi"/>
              </w:rPr>
            </w:pPr>
          </w:p>
          <w:p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rsidR="00D349D7" w:rsidRPr="00334FE3" w:rsidRDefault="00D349D7" w:rsidP="00D349D7">
            <w:pPr>
              <w:spacing w:before="30" w:after="30"/>
              <w:rPr>
                <w:rFonts w:asciiTheme="minorHAnsi" w:hAnsiTheme="minorHAnsi"/>
              </w:rPr>
            </w:pPr>
          </w:p>
          <w:p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rsidR="00D349D7" w:rsidRPr="00334FE3" w:rsidRDefault="00D349D7" w:rsidP="00D349D7">
            <w:pPr>
              <w:spacing w:after="30"/>
              <w:rPr>
                <w:rFonts w:asciiTheme="minorHAnsi" w:hAnsiTheme="minorHAnsi"/>
              </w:rPr>
            </w:pPr>
          </w:p>
          <w:p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rsidR="002925DA" w:rsidRPr="00334FE3" w:rsidRDefault="002925DA" w:rsidP="00D349D7">
            <w:pPr>
              <w:spacing w:after="30"/>
              <w:rPr>
                <w:rFonts w:asciiTheme="minorHAnsi" w:hAnsiTheme="minorHAnsi"/>
              </w:rPr>
            </w:pPr>
          </w:p>
          <w:p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rsidR="00D349D7" w:rsidRPr="00334FE3" w:rsidRDefault="00D349D7" w:rsidP="00D349D7">
            <w:pPr>
              <w:spacing w:line="276" w:lineRule="auto"/>
              <w:contextualSpacing/>
              <w:rPr>
                <w:rFonts w:asciiTheme="minorHAnsi" w:hAnsiTheme="minorHAnsi"/>
              </w:rPr>
            </w:pPr>
          </w:p>
          <w:p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334FE3" w:rsidRDefault="00965892" w:rsidP="00965892">
            <w:pPr>
              <w:spacing w:after="0"/>
              <w:ind w:left="174"/>
              <w:contextualSpacing/>
              <w:jc w:val="both"/>
              <w:rPr>
                <w:rFonts w:asciiTheme="minorHAnsi" w:hAnsiTheme="minorHAnsi"/>
              </w:rPr>
            </w:pPr>
          </w:p>
          <w:p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rsidR="00465521" w:rsidRPr="00334FE3" w:rsidRDefault="00465521" w:rsidP="000523DB">
            <w:pPr>
              <w:spacing w:after="0"/>
              <w:ind w:left="174"/>
              <w:contextualSpacing/>
              <w:jc w:val="both"/>
              <w:rPr>
                <w:rFonts w:asciiTheme="minorHAnsi" w:hAnsiTheme="minorHAnsi"/>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lastRenderedPageBreak/>
              <w:t>konsorcja przedsiębiorstw z IOB, w tym z organizacjami  pozarządowymi</w:t>
            </w:r>
            <w:r w:rsidR="00D349D7" w:rsidRPr="00334FE3">
              <w:rPr>
                <w:rFonts w:asciiTheme="minorHAnsi" w:eastAsia="Calibri" w:hAnsiTheme="minorHAnsi"/>
                <w:sz w:val="22"/>
                <w:szCs w:val="22"/>
                <w:lang w:eastAsia="en-US"/>
              </w:rPr>
              <w:t>;</w:t>
            </w:r>
          </w:p>
          <w:p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ind w:left="241"/>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after="200" w:line="276" w:lineRule="auto"/>
              <w:contextualSpacing/>
              <w:rPr>
                <w:rFonts w:asciiTheme="minorHAnsi" w:eastAsia="Calibri" w:hAnsiTheme="minorHAnsi"/>
                <w:lang w:eastAsia="en-US"/>
              </w:rPr>
            </w:pPr>
          </w:p>
          <w:p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rsidR="00EF5098" w:rsidRPr="00334FE3" w:rsidRDefault="00EF5098" w:rsidP="00D349D7">
            <w:pPr>
              <w:spacing w:after="200" w:line="276" w:lineRule="auto"/>
              <w:contextualSpacing/>
              <w:rPr>
                <w:rFonts w:asciiTheme="minorHAnsi" w:eastAsia="Calibri" w:hAnsiTheme="minorHAnsi"/>
                <w:lang w:eastAsia="en-US"/>
              </w:rPr>
            </w:pPr>
          </w:p>
          <w:p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rsidR="00D349D7" w:rsidRPr="00334FE3" w:rsidRDefault="00D349D7" w:rsidP="00D349D7">
            <w:pPr>
              <w:spacing w:after="200"/>
              <w:contextualSpacing/>
              <w:rPr>
                <w:rFonts w:asciiTheme="minorHAnsi" w:eastAsia="Calibri" w:hAnsiTheme="minorHAnsi" w:cs="Arial"/>
              </w:rPr>
            </w:pPr>
          </w:p>
          <w:p w:rsidR="00465521" w:rsidRPr="00334FE3" w:rsidRDefault="00465521" w:rsidP="00D349D7">
            <w:pPr>
              <w:spacing w:after="200"/>
              <w:contextualSpacing/>
              <w:rPr>
                <w:rFonts w:asciiTheme="minorHAnsi" w:eastAsia="Calibri" w:hAnsiTheme="minorHAnsi" w:cs="Arial"/>
              </w:rPr>
            </w:pPr>
          </w:p>
          <w:p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rsidTr="00143D96">
        <w:trPr>
          <w:cantSplit/>
          <w:trHeight w:val="402"/>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349D7">
        <w:trPr>
          <w:cantSplit/>
          <w:trHeight w:val="408"/>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rsidTr="00D349D7">
        <w:trPr>
          <w:cantSplit/>
          <w:trHeight w:val="41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rsidTr="00D349D7">
        <w:trPr>
          <w:cantSplit/>
          <w:trHeight w:val="315"/>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35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7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rsidR="001B63CB" w:rsidRDefault="001B63CB" w:rsidP="001B63CB">
            <w:pPr>
              <w:tabs>
                <w:tab w:val="left" w:pos="316"/>
              </w:tabs>
              <w:spacing w:before="40" w:after="40"/>
              <w:jc w:val="both"/>
              <w:rPr>
                <w:rFonts w:asciiTheme="minorHAnsi" w:hAnsiTheme="minorHAnsi" w:cs="Arial"/>
              </w:rPr>
            </w:pPr>
          </w:p>
          <w:p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rsidR="00D349D7" w:rsidRPr="00334FE3" w:rsidRDefault="00D349D7" w:rsidP="00AB43B2">
            <w:pPr>
              <w:rPr>
                <w:rFonts w:cs="Arial"/>
              </w:rPr>
            </w:pP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D349D7" w:rsidRPr="00334FE3" w:rsidRDefault="00D349D7" w:rsidP="00D349D7">
            <w:pPr>
              <w:spacing w:before="40" w:after="40"/>
              <w:rPr>
                <w:rFonts w:asciiTheme="minorHAnsi" w:hAnsiTheme="minorHAnsi" w:cs="Arial"/>
              </w:rPr>
            </w:pPr>
          </w:p>
          <w:p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rsidR="00D349D7" w:rsidRPr="00334FE3" w:rsidRDefault="00D349D7" w:rsidP="00D349D7">
            <w:pPr>
              <w:spacing w:before="40" w:after="40"/>
              <w:rPr>
                <w:rFonts w:asciiTheme="minorHAnsi" w:hAnsiTheme="minorHAnsi" w:cs="Arial"/>
              </w:rPr>
            </w:pPr>
          </w:p>
          <w:p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349D7">
        <w:trPr>
          <w:cantSplit/>
          <w:trHeight w:val="33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5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089"/>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rsidTr="00D349D7">
        <w:trPr>
          <w:cantSplit/>
          <w:trHeight w:val="366"/>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414"/>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341"/>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rsidTr="00143D96">
        <w:trPr>
          <w:cantSplit/>
          <w:trHeight w:val="5744"/>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rsidR="006A4C44" w:rsidRPr="00334FE3" w:rsidRDefault="006A4C44" w:rsidP="0043711D">
            <w:pPr>
              <w:spacing w:before="40" w:after="40"/>
              <w:jc w:val="both"/>
              <w:rPr>
                <w:rFonts w:asciiTheme="minorHAnsi" w:hAnsiTheme="minorHAnsi" w:cs="Arial"/>
              </w:rPr>
            </w:pPr>
          </w:p>
          <w:p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rsidR="00EF74E4" w:rsidRPr="00334FE3" w:rsidRDefault="00EF74E4" w:rsidP="00AA2897">
            <w:pPr>
              <w:spacing w:before="40" w:after="40"/>
              <w:jc w:val="both"/>
              <w:rPr>
                <w:rFonts w:asciiTheme="minorHAnsi" w:hAnsiTheme="minorHAnsi" w:cs="Arial"/>
              </w:rPr>
            </w:pPr>
          </w:p>
          <w:p w:rsidR="00EF74E4" w:rsidRPr="00334FE3" w:rsidRDefault="00EF74E4" w:rsidP="00AA2897">
            <w:pPr>
              <w:spacing w:before="40" w:after="40"/>
              <w:jc w:val="both"/>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1342"/>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rsidR="008A65D1" w:rsidRPr="00334FE3" w:rsidRDefault="008A65D1" w:rsidP="00B716D7">
            <w:pPr>
              <w:pStyle w:val="Akapitzlist"/>
              <w:numPr>
                <w:ilvl w:val="0"/>
                <w:numId w:val="262"/>
              </w:numPr>
              <w:spacing w:before="100" w:beforeAutospacing="1" w:after="100" w:afterAutospacing="1"/>
              <w:jc w:val="both"/>
            </w:pPr>
            <w:r w:rsidRPr="00334FE3">
              <w:t>minimalna wartość wydatków kwalifikowalnych wynosi 100 000 PLN,</w:t>
            </w:r>
          </w:p>
          <w:p w:rsidR="008A65D1" w:rsidRPr="00334FE3" w:rsidRDefault="008A65D1" w:rsidP="00B716D7">
            <w:pPr>
              <w:pStyle w:val="Akapitzlist"/>
              <w:numPr>
                <w:ilvl w:val="0"/>
                <w:numId w:val="262"/>
              </w:numPr>
            </w:pPr>
            <w:r w:rsidRPr="00334FE3">
              <w:t>maksymalna wartość wydatków kwalifikowalnych wynosi 4 300 000 PLN</w:t>
            </w:r>
            <w:r w:rsidR="00342DDA">
              <w:t>;</w:t>
            </w:r>
          </w:p>
          <w:p w:rsidR="008A65D1" w:rsidRPr="00334FE3" w:rsidRDefault="008A65D1" w:rsidP="008A65D1">
            <w:pPr>
              <w:pStyle w:val="Akapitzlist"/>
              <w:spacing w:before="40" w:beforeAutospacing="1" w:after="40" w:afterAutospacing="1"/>
              <w:jc w:val="both"/>
            </w:pPr>
          </w:p>
          <w:p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rsidR="00D90634" w:rsidRPr="00334FE3" w:rsidRDefault="00D90634" w:rsidP="00D349D7">
            <w:pPr>
              <w:spacing w:before="40" w:after="40"/>
              <w:rPr>
                <w:rFonts w:asciiTheme="minorHAnsi" w:hAnsiTheme="minorHAnsi" w:cs="Arial"/>
              </w:rPr>
            </w:pPr>
          </w:p>
          <w:p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p>
    <w:p w:rsidR="001D311F" w:rsidRPr="00334FE3" w:rsidRDefault="001D311F" w:rsidP="005F7BEB">
      <w:pPr>
        <w:pStyle w:val="Nagwek3"/>
        <w:rPr>
          <w:rFonts w:asciiTheme="minorHAnsi" w:hAnsiTheme="minorHAnsi"/>
        </w:rPr>
      </w:pPr>
      <w:bookmarkStart w:id="15" w:name="_Toc534813870"/>
      <w:r w:rsidRPr="00334FE3">
        <w:rPr>
          <w:rFonts w:asciiTheme="minorHAnsi" w:hAnsiTheme="minorHAnsi"/>
        </w:rPr>
        <w:t>Działanie 1.3</w:t>
      </w:r>
      <w:r w:rsidR="00C44BBA" w:rsidRPr="00334FE3">
        <w:rPr>
          <w:rFonts w:asciiTheme="minorHAnsi" w:hAnsiTheme="minorHAnsi"/>
        </w:rPr>
        <w:t>. Rozwój przedsiębiorczości</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rsidTr="00143D96">
        <w:trPr>
          <w:cantSplit/>
          <w:trHeight w:val="20"/>
        </w:trPr>
        <w:tc>
          <w:tcPr>
            <w:tcW w:w="5000" w:type="pct"/>
            <w:gridSpan w:val="3"/>
            <w:tcBorders>
              <w:top w:val="single" w:sz="4" w:space="0" w:color="auto"/>
            </w:tcBorders>
            <w:shd w:val="clear" w:color="auto" w:fill="E6E6E6"/>
            <w:vAlign w:val="center"/>
          </w:tcPr>
          <w:p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EC3D19">
        <w:trPr>
          <w:trHeight w:val="44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w:t>
            </w:r>
            <w:r w:rsidR="00887714" w:rsidRPr="00334FE3">
              <w:rPr>
                <w:rFonts w:eastAsia="Calibri"/>
              </w:rPr>
              <w:lastRenderedPageBreak/>
              <w:t>niekwalifikowalne są wydatki na zewnętrzną infrastrukturę komunikacyjną</w:t>
            </w:r>
            <w:r w:rsidR="00AE18F0" w:rsidRPr="00334FE3">
              <w:rPr>
                <w:rFonts w:eastAsia="Calibri"/>
              </w:rPr>
              <w:t>;</w:t>
            </w:r>
          </w:p>
          <w:p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rsidR="00522C70" w:rsidRPr="00334FE3" w:rsidRDefault="00522C70" w:rsidP="00E91A0E">
            <w:pPr>
              <w:spacing w:line="276" w:lineRule="auto"/>
              <w:rPr>
                <w:rFonts w:asciiTheme="minorHAnsi" w:eastAsia="Calibri" w:hAnsiTheme="minorHAnsi"/>
                <w:lang w:eastAsia="en-US"/>
              </w:rPr>
            </w:pPr>
          </w:p>
          <w:p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 xml:space="preserve">zapewnić właściwy dostęp do terenów </w:t>
            </w:r>
            <w:r w:rsidRPr="00334FE3">
              <w:rPr>
                <w:rFonts w:asciiTheme="minorHAnsi" w:eastAsia="Calibri" w:hAnsiTheme="minorHAnsi"/>
                <w:sz w:val="22"/>
                <w:szCs w:val="22"/>
                <w:lang w:eastAsia="en-US"/>
              </w:rPr>
              <w:lastRenderedPageBreak/>
              <w:t>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terenach zlokalizowanych</w:t>
            </w:r>
            <w:r w:rsidR="00466857" w:rsidRPr="00334FE3">
              <w:rPr>
                <w:rFonts w:cs="Arial"/>
              </w:rPr>
              <w:t xml:space="preserve"> w </w:t>
            </w:r>
            <w:r w:rsidRPr="00334FE3">
              <w:rPr>
                <w:rFonts w:cs="Arial"/>
              </w:rPr>
              <w:t>pobliżu inwestycji transportowych;</w:t>
            </w:r>
          </w:p>
          <w:p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p>
          <w:p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 xml:space="preserve">prawnych, niezbędnych </w:t>
            </w:r>
            <w:r w:rsidRPr="00334FE3">
              <w:rPr>
                <w:rFonts w:eastAsia="Calibri"/>
              </w:rPr>
              <w:lastRenderedPageBreak/>
              <w:t>do prawidłowego funkcjonowania wspieranej infrastruktury.</w:t>
            </w:r>
          </w:p>
          <w:p w:rsidR="0008273B" w:rsidRPr="00334FE3" w:rsidRDefault="0008273B" w:rsidP="00E91A0E">
            <w:pPr>
              <w:spacing w:line="276" w:lineRule="auto"/>
              <w:rPr>
                <w:rFonts w:asciiTheme="minorHAnsi" w:eastAsia="Calibri" w:hAnsiTheme="minorHAnsi"/>
                <w:b/>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rsidR="00522C70" w:rsidRPr="00334FE3" w:rsidRDefault="00522C70" w:rsidP="00E16E0E">
            <w:pPr>
              <w:pStyle w:val="Akapitzlist"/>
              <w:numPr>
                <w:ilvl w:val="0"/>
                <w:numId w:val="20"/>
              </w:numPr>
              <w:ind w:left="316" w:hanging="316"/>
              <w:rPr>
                <w:rFonts w:eastAsia="Calibri"/>
              </w:rPr>
            </w:pPr>
            <w:r w:rsidRPr="00334FE3">
              <w:rPr>
                <w:rFonts w:eastAsia="Calibri"/>
              </w:rPr>
              <w:lastRenderedPageBreak/>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rsidR="00522C70" w:rsidRPr="00334FE3" w:rsidRDefault="00522C70" w:rsidP="00E91A0E">
            <w:pPr>
              <w:spacing w:before="30" w:after="30"/>
              <w:rPr>
                <w:rFonts w:asciiTheme="minorHAnsi" w:hAnsiTheme="minorHAnsi" w:cs="Arial"/>
                <w:b/>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rsidR="00425492" w:rsidRPr="00334FE3" w:rsidRDefault="00425492" w:rsidP="00E16E0E">
            <w:pPr>
              <w:pStyle w:val="Akapitzlist"/>
              <w:numPr>
                <w:ilvl w:val="0"/>
                <w:numId w:val="15"/>
              </w:numPr>
              <w:spacing w:after="0"/>
              <w:ind w:left="741"/>
            </w:pPr>
            <w:r w:rsidRPr="00334FE3">
              <w:t xml:space="preserve">specjalistycznych instrumentów zarządzania i mapowania ryzyk/ryzyka </w:t>
            </w:r>
            <w:r w:rsidRPr="00334FE3">
              <w:lastRenderedPageBreak/>
              <w:t>w organizacji oraz tworzenia strategii zarządzania ryzykiem;</w:t>
            </w:r>
          </w:p>
          <w:p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hAnsiTheme="minorHAnsi" w:cs="Arial"/>
              </w:rPr>
            </w:pPr>
          </w:p>
          <w:p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lastRenderedPageBreak/>
              <w:t>instytucje otoczenia biznesu (IOB).</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rsidR="00522C70" w:rsidRPr="00334FE3" w:rsidRDefault="00522C70" w:rsidP="00E16E0E">
            <w:pPr>
              <w:pStyle w:val="Akapitzlist"/>
              <w:numPr>
                <w:ilvl w:val="0"/>
                <w:numId w:val="17"/>
              </w:numPr>
              <w:ind w:left="317" w:hanging="284"/>
              <w:rPr>
                <w:rFonts w:cs="Arial"/>
                <w:strike/>
              </w:rPr>
            </w:pPr>
            <w:r w:rsidRPr="00334FE3">
              <w:rPr>
                <w:color w:val="000000"/>
              </w:rPr>
              <w:t>MŚP.</w:t>
            </w:r>
          </w:p>
          <w:p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nil"/>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tcBorders>
            <w:shd w:val="clear" w:color="auto" w:fill="auto"/>
            <w:vAlign w:val="center"/>
          </w:tcPr>
          <w:p w:rsidR="0005234C" w:rsidRDefault="0005234C" w:rsidP="0005234C">
            <w:pPr>
              <w:rPr>
                <w:rFonts w:ascii="Calibri" w:hAnsi="Calibri"/>
                <w:b/>
                <w:bCs/>
              </w:rPr>
            </w:pPr>
            <w:r>
              <w:rPr>
                <w:rFonts w:ascii="Calibri" w:hAnsi="Calibri"/>
                <w:b/>
                <w:bCs/>
                <w:sz w:val="22"/>
                <w:szCs w:val="22"/>
              </w:rPr>
              <w:t xml:space="preserve">                 52 950 419,00    </w:t>
            </w: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rsidTr="00143D96">
        <w:trPr>
          <w:trHeight w:val="402"/>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rsidTr="001A677C">
        <w:trPr>
          <w:cantSplit/>
          <w:trHeight w:val="408"/>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rsidTr="001A677C">
        <w:trPr>
          <w:cantSplit/>
          <w:trHeight w:val="407"/>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rsidTr="001A677C">
        <w:trPr>
          <w:cantSplit/>
          <w:trHeight w:val="423"/>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rsidR="002B6A33" w:rsidRPr="002B6A33" w:rsidRDefault="002B6A33" w:rsidP="002B6A33">
            <w:pPr>
              <w:spacing w:before="40" w:after="40"/>
              <w:rPr>
                <w:rFonts w:asciiTheme="minorHAnsi" w:hAnsiTheme="minorHAnsi" w:cs="Arial"/>
                <w:bCs/>
              </w:rPr>
            </w:pPr>
          </w:p>
          <w:p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rsidR="00522C70" w:rsidRPr="00334FE3" w:rsidRDefault="00522C70" w:rsidP="00AB43B2">
            <w:pPr>
              <w:spacing w:before="40" w:after="40" w:line="276" w:lineRule="auto"/>
              <w:rPr>
                <w:rFonts w:asciiTheme="minorHAnsi" w:hAnsiTheme="minorHAnsi" w:cs="Arial"/>
              </w:rPr>
            </w:pP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522C70" w:rsidRPr="00334FE3" w:rsidRDefault="00522C70" w:rsidP="001A677C">
            <w:pPr>
              <w:spacing w:before="40" w:after="40"/>
              <w:rPr>
                <w:rFonts w:asciiTheme="minorHAnsi" w:hAnsiTheme="minorHAnsi" w:cs="Arial"/>
              </w:rPr>
            </w:pP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rsidR="00803072" w:rsidRPr="00334FE3" w:rsidRDefault="00803072" w:rsidP="00620507">
            <w:pPr>
              <w:spacing w:before="40" w:after="40"/>
              <w:rPr>
                <w:rFonts w:asciiTheme="minorHAnsi" w:hAnsiTheme="minorHAnsi" w:cs="Arial"/>
              </w:rPr>
            </w:pP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7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318"/>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5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1A677C">
        <w:trPr>
          <w:cantSplit/>
          <w:trHeight w:val="366"/>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1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318"/>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rsidTr="00143D96">
        <w:trPr>
          <w:cantSplit/>
          <w:trHeight w:val="476"/>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574"/>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6"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6"/>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rsidTr="00143D96">
        <w:trPr>
          <w:cantSplit/>
          <w:trHeight w:val="20"/>
        </w:trPr>
        <w:tc>
          <w:tcPr>
            <w:tcW w:w="5000" w:type="pct"/>
            <w:gridSpan w:val="3"/>
            <w:tcBorders>
              <w:top w:val="single" w:sz="4" w:space="0" w:color="auto"/>
            </w:tcBorders>
            <w:shd w:val="clear" w:color="auto" w:fill="E6E6E6"/>
            <w:vAlign w:val="center"/>
          </w:tcPr>
          <w:p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rsidR="00E52A5E" w:rsidRPr="00334FE3" w:rsidRDefault="00E52A5E" w:rsidP="00391D95">
            <w:pPr>
              <w:spacing w:before="40" w:after="40"/>
              <w:ind w:left="741" w:hanging="283"/>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rsidR="0008273B" w:rsidRPr="00334FE3" w:rsidRDefault="0008273B"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nawiązania kontaktów gospodarczych oraz </w:t>
            </w:r>
            <w:r w:rsidRPr="00334FE3">
              <w:rPr>
                <w:rFonts w:asciiTheme="minorHAnsi" w:hAnsiTheme="minorHAnsi" w:cs="Arial"/>
                <w:sz w:val="22"/>
                <w:szCs w:val="22"/>
              </w:rPr>
              <w:lastRenderedPageBreak/>
              <w:t>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rsidR="001A677C" w:rsidRPr="00334FE3" w:rsidRDefault="001A677C" w:rsidP="001A677C">
            <w:pPr>
              <w:spacing w:before="40" w:after="40"/>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rsidR="001A677C" w:rsidRPr="00334FE3" w:rsidRDefault="001A677C" w:rsidP="001A677C">
            <w:pPr>
              <w:spacing w:before="40" w:after="40"/>
              <w:ind w:left="33"/>
              <w:rPr>
                <w:rFonts w:asciiTheme="minorHAnsi" w:hAnsiTheme="minorHAnsi" w:cs="Arial"/>
              </w:rPr>
            </w:pPr>
          </w:p>
          <w:p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rsidR="00FF1230" w:rsidRPr="00334FE3" w:rsidRDefault="00FF1230" w:rsidP="00FF1230">
            <w:pPr>
              <w:spacing w:before="40" w:after="40"/>
              <w:ind w:left="33"/>
              <w:jc w:val="both"/>
              <w:rPr>
                <w:rFonts w:ascii="Calibri" w:hAnsi="Calibr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rsidR="00FF1230" w:rsidRPr="00334FE3" w:rsidRDefault="00FF1230"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rsidR="001A677C" w:rsidRPr="00334FE3" w:rsidRDefault="001A677C" w:rsidP="001A677C">
            <w:pPr>
              <w:spacing w:before="40" w:after="40"/>
              <w:ind w:left="720"/>
              <w:contextualSpacing/>
              <w:rPr>
                <w:rFonts w:asciiTheme="minorHAnsi" w:hAnsiTheme="minorHAnsi" w:cs="Arial"/>
                <w:b/>
              </w:rPr>
            </w:pPr>
          </w:p>
          <w:p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rsidR="001A677C" w:rsidRPr="00334FE3" w:rsidRDefault="001A677C" w:rsidP="001A677C">
            <w:pPr>
              <w:spacing w:line="276" w:lineRule="auto"/>
              <w:rPr>
                <w:rFonts w:asciiTheme="minorHAnsi" w:hAnsiTheme="minorHAnsi" w:cs="Arial"/>
              </w:rPr>
            </w:pPr>
          </w:p>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rsidR="001A677C" w:rsidRPr="00334FE3" w:rsidRDefault="001A677C" w:rsidP="001A677C">
            <w:pPr>
              <w:spacing w:before="30" w:after="30"/>
              <w:rPr>
                <w:rFonts w:ascii="Calibri" w:hAnsi="Calibri" w:cs="Arial"/>
                <w:b/>
              </w:rPr>
            </w:pPr>
          </w:p>
          <w:p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rsidR="001A677C" w:rsidRPr="00334FE3" w:rsidRDefault="001A677C" w:rsidP="001A677C">
            <w:pPr>
              <w:spacing w:before="30" w:after="30"/>
              <w:rPr>
                <w:rFonts w:asciiTheme="minorHAnsi" w:hAnsiTheme="minorHAnsi" w:cs="Arial"/>
              </w:rPr>
            </w:pPr>
          </w:p>
          <w:p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rsidR="001A677C" w:rsidRPr="00334FE3" w:rsidRDefault="001A677C" w:rsidP="001A677C">
            <w:pPr>
              <w:spacing w:before="30" w:after="30"/>
              <w:rPr>
                <w:rFonts w:asciiTheme="minorHAnsi" w:hAnsiTheme="minorHAnsi"/>
              </w:rPr>
            </w:pPr>
          </w:p>
          <w:p w:rsidR="00E72405" w:rsidRPr="00334FE3" w:rsidRDefault="00E72405" w:rsidP="001A677C">
            <w:pPr>
              <w:spacing w:before="30" w:after="30"/>
              <w:rPr>
                <w:rFonts w:asciiTheme="minorHAnsi" w:hAnsiTheme="minorHAnsi"/>
              </w:rPr>
            </w:pPr>
          </w:p>
          <w:p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08273B" w:rsidP="00E16E0E">
            <w:pPr>
              <w:pStyle w:val="Akapitzlist"/>
              <w:numPr>
                <w:ilvl w:val="0"/>
                <w:numId w:val="17"/>
              </w:numPr>
              <w:ind w:left="317" w:hanging="284"/>
              <w:rPr>
                <w:color w:val="000000"/>
              </w:rPr>
            </w:pPr>
            <w:r w:rsidRPr="00334FE3">
              <w:rPr>
                <w:color w:val="000000"/>
              </w:rPr>
              <w:t>LGD;</w:t>
            </w:r>
          </w:p>
          <w:p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rsidR="00A97D06" w:rsidRPr="00334FE3" w:rsidRDefault="00A97D06" w:rsidP="00E16E0E">
            <w:pPr>
              <w:pStyle w:val="Akapitzlist"/>
              <w:numPr>
                <w:ilvl w:val="0"/>
                <w:numId w:val="17"/>
              </w:numPr>
              <w:ind w:left="316" w:hanging="284"/>
              <w:rPr>
                <w:color w:val="000000"/>
              </w:rPr>
            </w:pPr>
            <w:r w:rsidRPr="00334FE3">
              <w:rPr>
                <w:color w:val="000000"/>
              </w:rPr>
              <w:t>IOB.</w:t>
            </w:r>
          </w:p>
          <w:p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bookmarkStart w:id="17"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7"/>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A216E9">
              <w:rPr>
                <w:rFonts w:asciiTheme="minorHAnsi" w:hAnsiTheme="minorHAnsi" w:cs="Arial"/>
                <w:sz w:val="22"/>
                <w:szCs w:val="22"/>
              </w:rPr>
              <w:t xml:space="preserve"> 187 811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A216E9">
              <w:rPr>
                <w:rFonts w:asciiTheme="minorHAnsi" w:hAnsiTheme="minorHAnsi" w:cs="Arial"/>
                <w:sz w:val="22"/>
                <w:szCs w:val="22"/>
              </w:rPr>
              <w:t xml:space="preserve"> 623 809 </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rsidTr="00143D96">
        <w:trPr>
          <w:cantSplit/>
          <w:trHeight w:val="402"/>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rsidTr="001A677C">
        <w:trPr>
          <w:cantSplit/>
          <w:trHeight w:val="408"/>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hAnsiTheme="minorHAnsi" w:cs="Arial"/>
                <w:sz w:val="22"/>
                <w:szCs w:val="22"/>
              </w:rPr>
              <w:t>jw.</w:t>
            </w:r>
          </w:p>
        </w:tc>
      </w:tr>
      <w:tr w:rsidR="000C0CB7" w:rsidRPr="00334FE3" w:rsidTr="001A677C">
        <w:trPr>
          <w:cantSplit/>
          <w:trHeight w:val="315"/>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35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8273B">
        <w:trPr>
          <w:cantSplit/>
          <w:trHeight w:val="601"/>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Default="001A677C" w:rsidP="00AB43B2">
            <w:pPr>
              <w:spacing w:after="0" w:line="276" w:lineRule="auto"/>
              <w:jc w:val="both"/>
              <w:rPr>
                <w:rFonts w:ascii="Calibri" w:hAnsi="Calibri"/>
              </w:rPr>
            </w:pPr>
          </w:p>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82"/>
        </w:trPr>
        <w:tc>
          <w:tcPr>
            <w:tcW w:w="1387" w:type="pct"/>
            <w:vMerge w:val="restart"/>
            <w:tcBorders>
              <w:top w:val="single" w:sz="4" w:space="0" w:color="auto"/>
            </w:tcBorders>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62"/>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rsidTr="001A677C">
        <w:trPr>
          <w:cantSplit/>
          <w:trHeight w:val="366"/>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414"/>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5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rsidR="00FF5904" w:rsidRPr="00334FE3" w:rsidRDefault="00FF5904" w:rsidP="001A677C">
            <w:pPr>
              <w:spacing w:before="30" w:after="30"/>
              <w:rPr>
                <w:rFonts w:asciiTheme="minorHAnsi" w:hAnsiTheme="minorHAnsi" w:cs="Arial"/>
              </w:rPr>
            </w:pPr>
          </w:p>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rsidTr="00143D96">
        <w:trPr>
          <w:cantSplit/>
          <w:trHeight w:val="1049"/>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rsidR="00C2664C" w:rsidRPr="00334FE3" w:rsidRDefault="00C2664C" w:rsidP="00740B89">
            <w:pPr>
              <w:pStyle w:val="Akapitzlist"/>
              <w:spacing w:before="40" w:after="40"/>
              <w:rPr>
                <w:rFonts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56"/>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rsidR="00FF5904" w:rsidRDefault="00FF5904" w:rsidP="001A677C">
            <w:pPr>
              <w:spacing w:before="40" w:after="40"/>
              <w:rPr>
                <w:rFonts w:asciiTheme="minorHAnsi" w:hAnsiTheme="minorHAnsi" w:cs="Arial"/>
              </w:rPr>
            </w:pPr>
          </w:p>
          <w:p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rsidR="00740B89" w:rsidRPr="00334FE3" w:rsidRDefault="00740B89" w:rsidP="00740B89">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46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8"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8"/>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rsidTr="00143D96">
        <w:trPr>
          <w:cantSplit/>
          <w:trHeight w:val="20"/>
        </w:trPr>
        <w:tc>
          <w:tcPr>
            <w:tcW w:w="5000" w:type="pct"/>
            <w:gridSpan w:val="3"/>
            <w:tcBorders>
              <w:top w:val="single" w:sz="4" w:space="0" w:color="auto"/>
            </w:tcBorders>
            <w:shd w:val="clear" w:color="auto" w:fill="E6E6E6"/>
            <w:vAlign w:val="center"/>
          </w:tcPr>
          <w:p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rsidTr="007F3901">
        <w:trPr>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rsidR="004058DF" w:rsidRPr="00334FE3" w:rsidRDefault="004058DF" w:rsidP="004058DF">
            <w:pPr>
              <w:pStyle w:val="Akapitzlist"/>
              <w:spacing w:before="40" w:after="40" w:line="240" w:lineRule="auto"/>
              <w:rPr>
                <w:rFonts w:cs="Arial"/>
              </w:rPr>
            </w:pPr>
          </w:p>
          <w:p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7F3901">
            <w:pPr>
              <w:spacing w:line="276" w:lineRule="auto"/>
              <w:rPr>
                <w:rFonts w:asciiTheme="minorHAnsi" w:hAnsiTheme="minorHAnsi" w:cs="Arial"/>
                <w:b/>
              </w:rPr>
            </w:pPr>
          </w:p>
          <w:p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rsidR="005B7651" w:rsidRPr="00334FE3" w:rsidRDefault="005B7651" w:rsidP="007F3901">
            <w:pPr>
              <w:spacing w:line="276" w:lineRule="auto"/>
              <w:rPr>
                <w:rFonts w:asciiTheme="minorHAnsi" w:hAnsiTheme="minorHAnsi" w:cs="Arial"/>
                <w:b/>
              </w:rPr>
            </w:pPr>
          </w:p>
          <w:p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334FE3" w:rsidRDefault="006319EB" w:rsidP="006319EB">
            <w:pPr>
              <w:spacing w:after="0" w:line="276" w:lineRule="auto"/>
              <w:jc w:val="both"/>
              <w:rPr>
                <w:rFonts w:asciiTheme="minorHAnsi" w:eastAsiaTheme="minorHAnsi" w:hAnsiTheme="minorHAnsi" w:cstheme="minorBidi"/>
                <w:lang w:eastAsia="en-US"/>
              </w:rPr>
            </w:pPr>
          </w:p>
          <w:p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rsidR="00E03EB9" w:rsidRPr="00740B89" w:rsidRDefault="00E03EB9" w:rsidP="00674D0D">
            <w:pPr>
              <w:spacing w:after="0" w:line="276" w:lineRule="auto"/>
              <w:jc w:val="both"/>
              <w:rPr>
                <w:rFonts w:asciiTheme="minorHAnsi" w:hAnsiTheme="minorHAnsi" w:cstheme="minorBidi"/>
              </w:rPr>
            </w:pPr>
          </w:p>
          <w:p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334FE3" w:rsidRDefault="00451D89" w:rsidP="00451D89">
            <w:pPr>
              <w:spacing w:line="276" w:lineRule="auto"/>
              <w:rPr>
                <w:rFonts w:asciiTheme="minorHAnsi" w:hAnsiTheme="minorHAnsi" w:cs="Arial"/>
              </w:rPr>
            </w:pPr>
          </w:p>
          <w:p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rsidTr="00143D96">
        <w:trPr>
          <w:trHeight w:val="2203"/>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rsidR="005B7651" w:rsidRPr="00334FE3" w:rsidRDefault="005B7651" w:rsidP="007F3901">
            <w:pPr>
              <w:spacing w:line="276" w:lineRule="auto"/>
              <w:ind w:left="241"/>
              <w:contextualSpacing/>
              <w:rPr>
                <w:rFonts w:asciiTheme="minorHAnsi" w:eastAsia="Calibri" w:hAnsiTheme="minorHAnsi"/>
                <w:lang w:eastAsia="en-US"/>
              </w:rPr>
            </w:pPr>
          </w:p>
          <w:p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707"/>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rsidTr="00143D96">
        <w:trPr>
          <w:cantSplit/>
          <w:trHeight w:val="402"/>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7F3901">
        <w:trPr>
          <w:cantSplit/>
          <w:trHeight w:val="407"/>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rsidTr="00252912">
              <w:trPr>
                <w:trHeight w:val="199"/>
              </w:trPr>
              <w:tc>
                <w:tcPr>
                  <w:tcW w:w="7446" w:type="dxa"/>
                </w:tcPr>
                <w:p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rsidR="00252912" w:rsidRPr="00334FE3" w:rsidDel="00FE3C38" w:rsidRDefault="00252912" w:rsidP="00D10A64">
            <w:pPr>
              <w:spacing w:before="40" w:after="40"/>
              <w:jc w:val="both"/>
              <w:rPr>
                <w:rFonts w:asciiTheme="minorHAnsi" w:hAnsiTheme="minorHAnsi" w:cs="Arial"/>
              </w:rPr>
            </w:pP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rsidTr="007F3901">
        <w:trPr>
          <w:cantSplit/>
          <w:trHeight w:val="315"/>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5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59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Default="003A2F69" w:rsidP="00B617E6">
            <w:pPr>
              <w:tabs>
                <w:tab w:val="left" w:pos="316"/>
              </w:tabs>
              <w:spacing w:before="40" w:after="40"/>
              <w:rPr>
                <w:rFonts w:asciiTheme="minorHAnsi" w:hAnsiTheme="minorHAnsi" w:cs="Arial"/>
              </w:rPr>
            </w:pPr>
          </w:p>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rsidR="005B7651" w:rsidRPr="00334FE3" w:rsidRDefault="005B7651" w:rsidP="007F3901">
            <w:pPr>
              <w:spacing w:before="40" w:after="40"/>
              <w:rPr>
                <w:rFonts w:asciiTheme="minorHAnsi" w:hAnsiTheme="minorHAnsi" w:cs="Arial"/>
              </w:rPr>
            </w:pPr>
          </w:p>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lastRenderedPageBreak/>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rsidR="00644223" w:rsidRPr="00334FE3" w:rsidRDefault="00644223" w:rsidP="00653182">
            <w:pPr>
              <w:spacing w:before="40" w:after="40"/>
              <w:rPr>
                <w:rFonts w:asciiTheme="minorHAnsi" w:hAnsiTheme="minorHAnsi" w:cs="Arial"/>
              </w:rPr>
            </w:pPr>
          </w:p>
          <w:p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7F3901">
        <w:trPr>
          <w:cantSplit/>
          <w:trHeight w:val="33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7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1292"/>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366"/>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07157">
        <w:trPr>
          <w:cantSplit/>
          <w:trHeight w:val="4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37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rsidTr="00143D96">
        <w:trPr>
          <w:cantSplit/>
          <w:trHeight w:val="107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rsidTr="00143D96">
        <w:trPr>
          <w:cantSplit/>
          <w:trHeight w:val="35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6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rsidTr="007F3901">
        <w:trPr>
          <w:cantSplit/>
          <w:trHeight w:val="344"/>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rsidTr="007F3901">
        <w:trPr>
          <w:cantSplit/>
          <w:trHeight w:val="26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9" w:name="_Toc534813873"/>
      <w:r w:rsidRPr="00334FE3">
        <w:rPr>
          <w:rFonts w:asciiTheme="minorHAnsi" w:hAnsiTheme="minorHAnsi"/>
        </w:rPr>
        <w:t>Oś priorytetowa 2 Technologie informacyjno-komunikacyjne</w:t>
      </w:r>
      <w:bookmarkEnd w:id="19"/>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rsidTr="00143D96">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143D96">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rsidTr="00143D96">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20" w:name="_Toc534813874"/>
      <w:r w:rsidRPr="00334FE3">
        <w:rPr>
          <w:rFonts w:asciiTheme="minorHAnsi" w:hAnsiTheme="minorHAnsi"/>
        </w:rPr>
        <w:t>Działanie 2.1</w:t>
      </w:r>
      <w:r w:rsidR="00965CEA" w:rsidRPr="00334FE3">
        <w:rPr>
          <w:rFonts w:asciiTheme="minorHAnsi" w:hAnsiTheme="minorHAnsi"/>
        </w:rPr>
        <w:t>. E-usługi publiczne</w:t>
      </w:r>
      <w:bookmarkEnd w:id="20"/>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rsidTr="00143D96">
        <w:trPr>
          <w:cantSplit/>
          <w:trHeight w:val="20"/>
        </w:trPr>
        <w:tc>
          <w:tcPr>
            <w:tcW w:w="5000" w:type="pct"/>
            <w:gridSpan w:val="3"/>
            <w:tcBorders>
              <w:top w:val="single" w:sz="4" w:space="0" w:color="auto"/>
            </w:tcBorders>
            <w:shd w:val="clear" w:color="auto" w:fill="E6E6E6"/>
            <w:vAlign w:val="center"/>
          </w:tcPr>
          <w:p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rsidTr="00C6224E">
        <w:trPr>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rsidR="00C8338E" w:rsidRPr="00334FE3" w:rsidRDefault="00C8338E" w:rsidP="001431C1">
            <w:pPr>
              <w:spacing w:before="40" w:after="40"/>
              <w:ind w:left="32"/>
              <w:rPr>
                <w:rFonts w:asciiTheme="minorHAnsi" w:hAnsiTheme="minorHAnsi" w:cs="Arial"/>
              </w:rPr>
            </w:pP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rsidR="00D02D7F" w:rsidRPr="00334FE3" w:rsidRDefault="00D02D7F" w:rsidP="00760975">
            <w:pPr>
              <w:spacing w:before="30" w:after="30"/>
              <w:jc w:val="both"/>
              <w:rPr>
                <w:rFonts w:asciiTheme="minorHAnsi" w:hAnsiTheme="minorHAnsi" w:cs="Arial"/>
                <w:b/>
              </w:rPr>
            </w:pP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rsidR="00C647DE" w:rsidRPr="00334FE3" w:rsidRDefault="00C647DE" w:rsidP="00C904D5">
            <w:pPr>
              <w:spacing w:before="30" w:after="30"/>
              <w:jc w:val="both"/>
              <w:rPr>
                <w:rFonts w:asciiTheme="minorHAnsi" w:hAnsiTheme="minorHAnsi" w:cs="Arial"/>
              </w:rPr>
            </w:pPr>
          </w:p>
          <w:p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334FE3" w:rsidRDefault="00760975" w:rsidP="008A7AF8">
            <w:pPr>
              <w:spacing w:before="30" w:after="30"/>
              <w:jc w:val="both"/>
              <w:rPr>
                <w:rFonts w:asciiTheme="minorHAnsi" w:eastAsia="Calibri" w:hAnsiTheme="minorHAnsi" w:cs="Arial"/>
                <w:lang w:eastAsia="en-US"/>
              </w:rPr>
            </w:pPr>
          </w:p>
          <w:p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rsidR="00C6224E" w:rsidRPr="00334FE3" w:rsidRDefault="00C6224E" w:rsidP="00C6224E">
            <w:pPr>
              <w:spacing w:before="30" w:after="30"/>
              <w:rPr>
                <w:rFonts w:asciiTheme="minorHAnsi" w:eastAsia="Calibri" w:hAnsiTheme="minorHAnsi" w:cs="Arial"/>
                <w:lang w:eastAsia="en-US"/>
              </w:rPr>
            </w:pPr>
          </w:p>
          <w:p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rsidR="006B2EC0" w:rsidRPr="00334FE3" w:rsidRDefault="006B2EC0" w:rsidP="007746D8">
            <w:pPr>
              <w:spacing w:before="30" w:after="30"/>
              <w:jc w:val="both"/>
              <w:rPr>
                <w:rFonts w:asciiTheme="minorHAnsi" w:eastAsia="Calibri" w:hAnsiTheme="minorHAnsi" w:cs="Arial"/>
                <w:b/>
                <w:lang w:eastAsia="en-US"/>
              </w:rPr>
            </w:pPr>
          </w:p>
          <w:p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lastRenderedPageBreak/>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rsidR="00632771" w:rsidRPr="00334FE3" w:rsidRDefault="00632771" w:rsidP="008A7AF8">
            <w:pPr>
              <w:spacing w:before="30" w:after="30"/>
              <w:jc w:val="both"/>
              <w:rPr>
                <w:rFonts w:asciiTheme="minorHAnsi" w:eastAsia="Calibri" w:hAnsiTheme="minorHAnsi" w:cs="Arial"/>
                <w:b/>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rsidR="00C6224E" w:rsidRPr="00334FE3" w:rsidRDefault="00C6224E" w:rsidP="00C6224E">
            <w:pPr>
              <w:spacing w:before="30" w:after="30"/>
              <w:rPr>
                <w:rFonts w:asciiTheme="minorHAnsi" w:eastAsia="Calibri" w:hAnsiTheme="minorHAnsi" w:cs="Arial"/>
                <w:lang w:eastAsia="en-US"/>
              </w:rPr>
            </w:pPr>
          </w:p>
          <w:p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rsidR="002339A9" w:rsidRPr="00334FE3" w:rsidRDefault="002339A9" w:rsidP="00F045B8">
            <w:pPr>
              <w:spacing w:before="30" w:after="30"/>
              <w:jc w:val="both"/>
              <w:rPr>
                <w:rFonts w:asciiTheme="minorHAnsi" w:eastAsia="Calibri" w:hAnsiTheme="minorHAnsi" w:cs="Arial"/>
                <w:lang w:eastAsia="en-US"/>
              </w:rPr>
            </w:pPr>
          </w:p>
          <w:p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rsidR="00F045B8" w:rsidRPr="00334FE3" w:rsidRDefault="00F045B8" w:rsidP="008A7AF8">
            <w:pPr>
              <w:spacing w:before="30" w:after="30"/>
              <w:jc w:val="both"/>
              <w:rPr>
                <w:rFonts w:asciiTheme="minorHAnsi" w:eastAsia="Calibri" w:hAnsiTheme="minorHAnsi" w:cs="Arial"/>
                <w:lang w:eastAsia="en-US"/>
              </w:rPr>
            </w:pPr>
          </w:p>
          <w:p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334FE3" w:rsidRDefault="006B2EC0"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rsidR="00C6224E" w:rsidRPr="00334FE3" w:rsidRDefault="00C6224E" w:rsidP="008A7AF8">
            <w:pPr>
              <w:spacing w:line="276" w:lineRule="auto"/>
              <w:jc w:val="both"/>
              <w:rPr>
                <w:rFonts w:asciiTheme="minorHAnsi" w:hAnsiTheme="minorHAnsi" w:cs="Arial"/>
              </w:rPr>
            </w:pPr>
          </w:p>
          <w:p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C6224E" w:rsidRPr="00334FE3" w:rsidRDefault="00C6224E" w:rsidP="00E16E0E">
            <w:pPr>
              <w:pStyle w:val="Akapitzlist"/>
              <w:numPr>
                <w:ilvl w:val="0"/>
                <w:numId w:val="17"/>
              </w:numPr>
              <w:ind w:left="316"/>
              <w:rPr>
                <w:rFonts w:cs="Arial"/>
              </w:rPr>
            </w:pPr>
            <w:r w:rsidRPr="00334FE3">
              <w:rPr>
                <w:rFonts w:cs="Arial"/>
              </w:rPr>
              <w:t>jednostki organizacyjne jst;</w:t>
            </w:r>
          </w:p>
          <w:p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rsidR="00C6224E" w:rsidRPr="00334FE3" w:rsidRDefault="00C6224E" w:rsidP="00E16E0E">
            <w:pPr>
              <w:pStyle w:val="Akapitzlist"/>
              <w:numPr>
                <w:ilvl w:val="0"/>
                <w:numId w:val="17"/>
              </w:numPr>
              <w:ind w:left="316"/>
              <w:rPr>
                <w:rFonts w:cs="Arial"/>
              </w:rPr>
            </w:pPr>
            <w:r w:rsidRPr="00334FE3">
              <w:rPr>
                <w:rFonts w:cs="Arial"/>
              </w:rPr>
              <w:t>jednostki naukowe;</w:t>
            </w:r>
          </w:p>
          <w:p w:rsidR="00C6224E" w:rsidRPr="00334FE3" w:rsidRDefault="00C6224E" w:rsidP="00E16E0E">
            <w:pPr>
              <w:pStyle w:val="Akapitzlist"/>
              <w:numPr>
                <w:ilvl w:val="0"/>
                <w:numId w:val="17"/>
              </w:numPr>
              <w:ind w:left="316"/>
              <w:rPr>
                <w:rFonts w:cs="Arial"/>
              </w:rPr>
            </w:pPr>
            <w:r w:rsidRPr="00334FE3">
              <w:rPr>
                <w:rFonts w:cs="Arial"/>
              </w:rPr>
              <w:t>jednostki badawczo-rozwojowe;</w:t>
            </w:r>
          </w:p>
          <w:p w:rsidR="00C6224E" w:rsidRPr="00334FE3" w:rsidRDefault="00C6224E" w:rsidP="00E16E0E">
            <w:pPr>
              <w:pStyle w:val="Akapitzlist"/>
              <w:numPr>
                <w:ilvl w:val="0"/>
                <w:numId w:val="17"/>
              </w:numPr>
              <w:ind w:left="316"/>
              <w:rPr>
                <w:rFonts w:cs="Arial"/>
              </w:rPr>
            </w:pPr>
            <w:r w:rsidRPr="00334FE3">
              <w:rPr>
                <w:rFonts w:cs="Arial"/>
              </w:rPr>
              <w:lastRenderedPageBreak/>
              <w:t>służby zapewniające bezpieczeństwo publiczne;</w:t>
            </w:r>
          </w:p>
          <w:p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nil"/>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tcBorders>
              <w:bottom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rsidTr="00143D96">
        <w:trPr>
          <w:cantSplit/>
          <w:trHeight w:val="402"/>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C6224E">
        <w:trPr>
          <w:cantSplit/>
          <w:trHeight w:val="41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rsidTr="00C6224E">
        <w:trPr>
          <w:cantSplit/>
          <w:trHeight w:val="407"/>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rsidTr="00C6224E">
        <w:trPr>
          <w:cantSplit/>
          <w:trHeight w:val="423"/>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315"/>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35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37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31"/>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bookmarkStart w:id="21"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1"/>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rsidR="00E00ABB" w:rsidRPr="00E00ABB" w:rsidRDefault="00E00ABB" w:rsidP="00E00ABB">
            <w:pPr>
              <w:tabs>
                <w:tab w:val="left" w:pos="458"/>
              </w:tabs>
              <w:spacing w:before="40" w:after="40"/>
              <w:rPr>
                <w:rFonts w:asciiTheme="minorHAnsi" w:hAnsiTheme="minorHAnsi" w:cs="Arial"/>
                <w:bCs/>
              </w:rPr>
            </w:pPr>
          </w:p>
          <w:p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p w:rsidR="003A2F69" w:rsidRPr="00334FE3" w:rsidRDefault="003A2F69" w:rsidP="00AB43B2">
            <w:pPr>
              <w:tabs>
                <w:tab w:val="left" w:pos="458"/>
              </w:tabs>
              <w:spacing w:before="40" w:after="40"/>
              <w:rPr>
                <w:rFonts w:asciiTheme="minorHAnsi" w:hAnsiTheme="minorHAnsi" w:cs="Arial"/>
              </w:rPr>
            </w:pP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C6224E" w:rsidRPr="00334FE3" w:rsidRDefault="00C6224E" w:rsidP="008A7AF8">
            <w:pPr>
              <w:spacing w:before="40" w:after="40"/>
              <w:jc w:val="both"/>
              <w:rPr>
                <w:rFonts w:asciiTheme="minorHAnsi" w:hAnsiTheme="minorHAnsi" w:cs="Arial"/>
              </w:rPr>
            </w:pPr>
          </w:p>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rsidR="00C6224E" w:rsidRPr="00334FE3" w:rsidRDefault="00C6224E" w:rsidP="008A7AF8">
            <w:pPr>
              <w:pStyle w:val="Akapitzlist"/>
              <w:spacing w:before="40" w:after="40" w:line="240" w:lineRule="auto"/>
              <w:jc w:val="both"/>
              <w:rPr>
                <w:rFonts w:cs="Arial"/>
              </w:rPr>
            </w:pPr>
          </w:p>
          <w:p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rsidR="00533321" w:rsidRPr="00334FE3" w:rsidRDefault="00533321" w:rsidP="00C9567A">
            <w:pPr>
              <w:spacing w:before="40" w:after="40"/>
              <w:jc w:val="both"/>
              <w:rPr>
                <w:rFonts w:asciiTheme="minorHAnsi" w:hAnsiTheme="minorHAnsi" w:cs="Arial"/>
              </w:rPr>
            </w:pPr>
          </w:p>
          <w:p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C6224E">
        <w:trPr>
          <w:cantSplit/>
          <w:trHeight w:val="33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5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7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526"/>
        </w:trPr>
        <w:tc>
          <w:tcPr>
            <w:tcW w:w="1387" w:type="pct"/>
            <w:vMerge w:val="restart"/>
            <w:tcBorders>
              <w:top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139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C6224E">
        <w:trPr>
          <w:cantSplit/>
          <w:trHeight w:val="366"/>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1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498"/>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rsidR="00526CB2" w:rsidRPr="00334FE3" w:rsidRDefault="00526CB2" w:rsidP="008A7AF8">
            <w:pPr>
              <w:spacing w:before="40" w:after="40"/>
              <w:jc w:val="both"/>
              <w:rPr>
                <w:rFonts w:asciiTheme="minorHAnsi" w:hAnsiTheme="minorHAnsi" w:cs="Arial"/>
              </w:rPr>
            </w:pPr>
          </w:p>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rsidTr="00143D96">
        <w:trPr>
          <w:cantSplit/>
          <w:trHeight w:val="447"/>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34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2" w:name="_Toc534813875"/>
      <w:r w:rsidRPr="00334FE3">
        <w:rPr>
          <w:rFonts w:asciiTheme="minorHAnsi" w:hAnsiTheme="minorHAnsi"/>
        </w:rPr>
        <w:t>Oś priorytetowa 3 Gospodarka niskoemisyjna</w:t>
      </w:r>
      <w:bookmarkEnd w:id="22"/>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rsidTr="00143D96">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143D96">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143D96">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DA739C" w:rsidRDefault="00DA739C"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Default="001A1082" w:rsidP="00DA739C">
      <w:pPr>
        <w:spacing w:before="240"/>
        <w:rPr>
          <w:rFonts w:asciiTheme="minorHAnsi" w:hAnsiTheme="minorHAnsi"/>
          <w:b/>
          <w:sz w:val="4"/>
          <w:u w:val="single"/>
        </w:rPr>
      </w:pPr>
    </w:p>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3" w:name="_Toc534813876"/>
      <w:r w:rsidRPr="00334FE3">
        <w:rPr>
          <w:rFonts w:asciiTheme="minorHAnsi" w:hAnsiTheme="minorHAnsi"/>
        </w:rPr>
        <w:lastRenderedPageBreak/>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rsidTr="00143D96">
        <w:trPr>
          <w:trHeight w:val="20"/>
        </w:trPr>
        <w:tc>
          <w:tcPr>
            <w:tcW w:w="5000" w:type="pct"/>
            <w:gridSpan w:val="3"/>
            <w:tcBorders>
              <w:top w:val="single" w:sz="4" w:space="0" w:color="auto"/>
            </w:tcBorders>
            <w:shd w:val="clear" w:color="auto" w:fill="E6E6E6"/>
            <w:vAlign w:val="center"/>
          </w:tcPr>
          <w:p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rsidTr="00143D96">
        <w:trPr>
          <w:trHeight w:val="897"/>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rsidTr="00143D96">
        <w:trPr>
          <w:trHeight w:val="1194"/>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rsidTr="00143D96">
        <w:trPr>
          <w:trHeight w:val="1269"/>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[MWe]</w:t>
            </w:r>
          </w:p>
          <w:p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[MWt]</w:t>
            </w:r>
          </w:p>
          <w:p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FA5A81" w:rsidRPr="00334FE3" w:rsidRDefault="00FA5A81" w:rsidP="00B716D7">
            <w:pPr>
              <w:pStyle w:val="Akapitzlist"/>
              <w:numPr>
                <w:ilvl w:val="0"/>
                <w:numId w:val="288"/>
              </w:numPr>
              <w:spacing w:after="0"/>
            </w:pPr>
            <w:r w:rsidRPr="00334FE3">
              <w:t>Produkcja energii elektrycznej z nowo wybudowanych instalacji wykorzystujących OZE [MWhe/rok]</w:t>
            </w:r>
          </w:p>
          <w:p w:rsidR="00FA5A81" w:rsidRPr="00334FE3" w:rsidRDefault="00FA5A81" w:rsidP="00B716D7">
            <w:pPr>
              <w:pStyle w:val="Akapitzlist"/>
              <w:numPr>
                <w:ilvl w:val="0"/>
                <w:numId w:val="288"/>
              </w:numPr>
              <w:spacing w:after="0"/>
            </w:pPr>
            <w:r w:rsidRPr="00334FE3">
              <w:t>Produkcja energii elektrycznej z nowych mocy wytwórczych instalacji wykorzystujących OZE [MWhe/rok]</w:t>
            </w:r>
          </w:p>
          <w:p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rsidR="00FA5A81" w:rsidRPr="00334FE3" w:rsidRDefault="00FA5A81" w:rsidP="00B716D7">
            <w:pPr>
              <w:pStyle w:val="Akapitzlist"/>
              <w:numPr>
                <w:ilvl w:val="0"/>
                <w:numId w:val="289"/>
              </w:numPr>
              <w:spacing w:after="0"/>
            </w:pPr>
            <w:r w:rsidRPr="00334FE3">
              <w:t>Produkcja energii cieplnej z nowo wybudowanych instalacji wykorzystujących OZE [MWht/rok]</w:t>
            </w:r>
          </w:p>
          <w:p w:rsidR="00833777" w:rsidRPr="00334FE3" w:rsidRDefault="00FA5A81" w:rsidP="00B716D7">
            <w:pPr>
              <w:pStyle w:val="Akapitzlist"/>
              <w:numPr>
                <w:ilvl w:val="0"/>
                <w:numId w:val="289"/>
              </w:numPr>
              <w:spacing w:after="0"/>
            </w:pPr>
            <w:r w:rsidRPr="00334FE3">
              <w:t>Produkcja energii cieplnej z nowych mocy wytwórczych instalacji wykorzystujących OZE [MWht/rok]</w:t>
            </w:r>
          </w:p>
        </w:tc>
      </w:tr>
      <w:tr w:rsidR="00EA5A9A" w:rsidRPr="00334FE3" w:rsidTr="00143D96">
        <w:trPr>
          <w:trHeight w:val="1235"/>
        </w:trPr>
        <w:tc>
          <w:tcPr>
            <w:tcW w:w="1387" w:type="pct"/>
            <w:shd w:val="clear" w:color="auto" w:fill="auto"/>
            <w:vAlign w:val="center"/>
          </w:tcPr>
          <w:p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wybudowanych jednostek wytwarzania energii elektrycznej z OZE [szt] </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przebudowanych jednostek wytwarzania energii elektrycznej z OZE [szt] </w:t>
            </w:r>
          </w:p>
          <w:p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rsidR="00E45C83" w:rsidRPr="00334FE3" w:rsidRDefault="00E45C83" w:rsidP="00B716D7">
            <w:pPr>
              <w:pStyle w:val="Akapitzlist"/>
              <w:numPr>
                <w:ilvl w:val="0"/>
                <w:numId w:val="292"/>
              </w:numPr>
              <w:spacing w:after="0"/>
              <w:rPr>
                <w:rFonts w:cs="Arial"/>
              </w:rPr>
            </w:pPr>
            <w:r w:rsidRPr="00334FE3">
              <w:rPr>
                <w:rFonts w:cs="Arial"/>
              </w:rPr>
              <w:t xml:space="preserve">Liczba wybudowanych jednostek wytwarzania energii cieplnej z OZE [szt] </w:t>
            </w:r>
          </w:p>
          <w:p w:rsidR="00E45C83" w:rsidRPr="00334FE3" w:rsidRDefault="00E45C83" w:rsidP="00B716D7">
            <w:pPr>
              <w:pStyle w:val="Akapitzlist"/>
              <w:numPr>
                <w:ilvl w:val="0"/>
                <w:numId w:val="292"/>
              </w:numPr>
              <w:spacing w:after="0"/>
              <w:rPr>
                <w:rFonts w:cs="Arial"/>
              </w:rPr>
            </w:pPr>
            <w:r w:rsidRPr="00334FE3">
              <w:rPr>
                <w:rFonts w:cs="Arial"/>
              </w:rPr>
              <w:t xml:space="preserve">Liczba przebudowanych jednostek wytwarzania energii cieplnej z OZE [szt] </w:t>
            </w:r>
          </w:p>
          <w:p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zmodernizowanych sieci elektroenergetycznych dla odnawialnych źródeł energii [km]</w:t>
            </w:r>
          </w:p>
          <w:p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0C0CB7" w:rsidRPr="00334FE3" w:rsidTr="00944227">
        <w:trPr>
          <w:trHeight w:val="20"/>
        </w:trPr>
        <w:tc>
          <w:tcPr>
            <w:tcW w:w="1387" w:type="pct"/>
            <w:shd w:val="clear" w:color="auto" w:fill="auto"/>
            <w:vAlign w:val="center"/>
          </w:tcPr>
          <w:p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3C3CAD" w:rsidRPr="00334FE3" w:rsidRDefault="003C3CAD" w:rsidP="001213E5">
            <w:pPr>
              <w:spacing w:line="276" w:lineRule="auto"/>
              <w:ind w:left="32"/>
              <w:rPr>
                <w:rFonts w:asciiTheme="minorHAnsi" w:eastAsia="Calibri" w:hAnsiTheme="minorHAnsi"/>
                <w:b/>
                <w:lang w:eastAsia="en-US"/>
              </w:rPr>
            </w:pPr>
          </w:p>
          <w:p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lastRenderedPageBreak/>
              <w:t>energia promieniowania słonecznego (poniżej 2 MWe/MWth),</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rsidR="008D31FD" w:rsidRPr="00334FE3" w:rsidRDefault="008D31FD" w:rsidP="008D31FD">
            <w:pPr>
              <w:pStyle w:val="Akapitzlist"/>
              <w:tabs>
                <w:tab w:val="left" w:pos="820"/>
              </w:tabs>
              <w:spacing w:after="0"/>
              <w:ind w:left="360"/>
              <w:rPr>
                <w:color w:val="000000" w:themeColor="text1"/>
              </w:rPr>
            </w:pPr>
          </w:p>
          <w:p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rsidR="00EA5A9A" w:rsidRPr="00334FE3" w:rsidRDefault="00EA5A9A" w:rsidP="008D31FD">
            <w:pPr>
              <w:tabs>
                <w:tab w:val="left" w:pos="820"/>
              </w:tabs>
              <w:spacing w:after="0"/>
              <w:rPr>
                <w:rFonts w:asciiTheme="minorHAnsi" w:hAnsiTheme="minorHAnsi"/>
                <w:color w:val="000000" w:themeColor="text1"/>
              </w:rPr>
            </w:pPr>
          </w:p>
          <w:p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rsidR="003A26EF" w:rsidRPr="00334FE3" w:rsidRDefault="003A26EF" w:rsidP="001213E5">
            <w:pPr>
              <w:tabs>
                <w:tab w:val="left" w:pos="316"/>
              </w:tabs>
              <w:ind w:left="32"/>
              <w:rPr>
                <w:rFonts w:asciiTheme="minorHAnsi" w:eastAsia="Calibri" w:hAnsiTheme="minorHAnsi"/>
                <w:color w:val="000000" w:themeColor="text1"/>
              </w:rPr>
            </w:pPr>
          </w:p>
          <w:p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rsidR="000772E0" w:rsidRPr="00334FE3" w:rsidRDefault="000772E0" w:rsidP="00B716D7">
            <w:pPr>
              <w:pStyle w:val="Akapitzlist"/>
              <w:numPr>
                <w:ilvl w:val="0"/>
                <w:numId w:val="190"/>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jst, obejmujących działania o charakterze prosumenckim, zmierzające do ograniczenia </w:t>
            </w:r>
            <w:r w:rsidRPr="00334FE3">
              <w:rPr>
                <w:rFonts w:eastAsia="Calibri"/>
                <w:color w:val="000000" w:themeColor="text1"/>
              </w:rPr>
              <w:lastRenderedPageBreak/>
              <w:t>niskiej emisji oraz zwiększenia udziału</w:t>
            </w:r>
            <w:r w:rsidRPr="00334FE3">
              <w:rPr>
                <w:rFonts w:eastAsia="Calibri"/>
              </w:rPr>
              <w:t xml:space="preserve"> odnawialnych źródeł energii w bilansie energetycznym;</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4"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4"/>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cieplnej ze spalania biomasy (poniżej 1 </w:t>
            </w:r>
            <w:r w:rsidRPr="00334FE3">
              <w:rPr>
                <w:rFonts w:cs="Arial"/>
              </w:rPr>
              <w:lastRenderedPageBreak/>
              <w:t>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685FE1" w:rsidRPr="00334FE3" w:rsidRDefault="00685FE1" w:rsidP="00D02093">
            <w:pPr>
              <w:rPr>
                <w:rFonts w:asciiTheme="minorHAnsi" w:hAnsiTheme="minorHAnsi"/>
              </w:rPr>
            </w:pPr>
          </w:p>
          <w:p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wiatru (poniżej 5 MWe),</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MWe/MWth),</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MWe), </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MWth).</w:t>
            </w:r>
          </w:p>
          <w:p w:rsidR="0044555D" w:rsidRDefault="0044555D" w:rsidP="003C3CAD">
            <w:pPr>
              <w:rPr>
                <w:rFonts w:asciiTheme="minorHAnsi" w:hAnsiTheme="minorHAnsi"/>
              </w:rPr>
            </w:pPr>
          </w:p>
          <w:p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lastRenderedPageBreak/>
              <w:t>Nie będą wspierane inwestycje:</w:t>
            </w:r>
          </w:p>
          <w:p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trigeneracji;</w:t>
            </w:r>
          </w:p>
          <w:p w:rsidR="00725605" w:rsidRPr="00101DBA" w:rsidRDefault="00255B84" w:rsidP="00B716D7">
            <w:pPr>
              <w:pStyle w:val="Akapitzlist"/>
              <w:numPr>
                <w:ilvl w:val="0"/>
                <w:numId w:val="276"/>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rsidR="00725605" w:rsidRPr="00101DBA" w:rsidRDefault="00255B84" w:rsidP="00B716D7">
            <w:pPr>
              <w:pStyle w:val="Akapitzlist"/>
              <w:numPr>
                <w:ilvl w:val="0"/>
                <w:numId w:val="276"/>
              </w:numPr>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rsidTr="00143D96">
        <w:trPr>
          <w:trHeight w:val="756"/>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lastRenderedPageBreak/>
              <w:t>kościoły, związki wyznaniowe oraz osoby prawne kościołów i związków wyznaniowych;</w:t>
            </w:r>
            <w:r w:rsidRPr="00334FE3">
              <w:rPr>
                <w:rFonts w:asciiTheme="minorHAnsi"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rsidTr="00143D96">
        <w:trPr>
          <w:trHeight w:val="959"/>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rsidTr="00143D96">
        <w:trPr>
          <w:trHeight w:val="756"/>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rsidTr="00143D96">
        <w:trPr>
          <w:trHeight w:val="242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2717"/>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3C3CAD" w:rsidRPr="00334FE3">
              <w:rPr>
                <w:rFonts w:asciiTheme="minorHAnsi" w:hAnsiTheme="minorHAnsi" w:cs="Arial"/>
                <w:sz w:val="22"/>
                <w:szCs w:val="22"/>
              </w:rPr>
              <w:t>.</w:t>
            </w:r>
          </w:p>
          <w:p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rsidTr="00143D96">
        <w:trPr>
          <w:trHeight w:val="183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rsidTr="007C6F5F">
        <w:trPr>
          <w:trHeight w:val="1545"/>
        </w:trPr>
        <w:tc>
          <w:tcPr>
            <w:tcW w:w="1387" w:type="pct"/>
            <w:tcBorders>
              <w:top w:val="single" w:sz="4" w:space="0" w:color="auto"/>
              <w:right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9531B6" w:rsidRPr="009531B6" w:rsidRDefault="009531B6" w:rsidP="009531B6">
            <w:pPr>
              <w:tabs>
                <w:tab w:val="left" w:pos="458"/>
              </w:tabs>
              <w:spacing w:before="40" w:after="40"/>
              <w:rPr>
                <w:rFonts w:asciiTheme="minorHAnsi" w:hAnsiTheme="minorHAnsi" w:cs="Arial"/>
              </w:rPr>
            </w:pPr>
          </w:p>
          <w:p w:rsidR="009531B6" w:rsidRPr="009531B6" w:rsidRDefault="009531B6" w:rsidP="009531B6">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p w:rsidR="003C3CAD" w:rsidRPr="00334FE3" w:rsidRDefault="003C3CAD" w:rsidP="007C6F5F">
            <w:pPr>
              <w:tabs>
                <w:tab w:val="left" w:pos="458"/>
              </w:tabs>
              <w:spacing w:before="40" w:after="40"/>
              <w:rPr>
                <w:rFonts w:asciiTheme="minorHAnsi" w:hAnsiTheme="minorHAnsi" w:cs="Arial"/>
              </w:rPr>
            </w:pPr>
          </w:p>
        </w:tc>
      </w:tr>
      <w:tr w:rsidR="000C0CB7" w:rsidRPr="00334FE3" w:rsidTr="009D08F1">
        <w:trPr>
          <w:trHeight w:val="668"/>
        </w:trPr>
        <w:tc>
          <w:tcPr>
            <w:tcW w:w="1387" w:type="pct"/>
            <w:tcBorders>
              <w:top w:val="single" w:sz="4" w:space="0" w:color="auto"/>
              <w:right w:val="single" w:sz="4" w:space="0" w:color="auto"/>
            </w:tcBorders>
            <w:shd w:val="clear" w:color="auto" w:fill="auto"/>
            <w:vAlign w:val="center"/>
          </w:tcPr>
          <w:p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rsidR="00326BFD" w:rsidRPr="00334FE3" w:rsidRDefault="00326BFD" w:rsidP="00AF01E2">
            <w:pPr>
              <w:pStyle w:val="Akapitzlist"/>
              <w:spacing w:before="40" w:after="40"/>
              <w:rPr>
                <w:rFonts w:cs="Arial"/>
                <w:bCs/>
              </w:rPr>
            </w:pPr>
          </w:p>
          <w:p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w:t>
            </w:r>
            <w:r w:rsidRPr="00334FE3">
              <w:rPr>
                <w:rFonts w:asciiTheme="minorHAnsi" w:hAnsiTheme="minorHAnsi" w:cs="Arial"/>
                <w:sz w:val="22"/>
                <w:szCs w:val="22"/>
              </w:rPr>
              <w:lastRenderedPageBreak/>
              <w:t>art. 107 i 108 Traktatu o funkcjonowaniu Unii Europejskiej do pomocy de minimis.</w:t>
            </w:r>
          </w:p>
          <w:p w:rsidR="004E5205" w:rsidRPr="00483B7A" w:rsidRDefault="00151184" w:rsidP="00B716D7">
            <w:pPr>
              <w:pStyle w:val="Akapitzlist"/>
              <w:numPr>
                <w:ilvl w:val="0"/>
                <w:numId w:val="325"/>
              </w:numPr>
              <w:spacing w:before="40" w:after="40"/>
              <w:ind w:left="123" w:hanging="123"/>
              <w:rPr>
                <w:rFonts w:cs="Arial"/>
              </w:rPr>
            </w:pPr>
            <w:r w:rsidRPr="00483B7A">
              <w:rPr>
                <w:rFonts w:cs="Arial"/>
              </w:rPr>
              <w:t xml:space="preserve">rozporządzenia krajowe </w:t>
            </w:r>
          </w:p>
          <w:p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rsidTr="00143D96">
        <w:trPr>
          <w:trHeight w:val="2511"/>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40" w:after="40"/>
              <w:rPr>
                <w:rFonts w:asciiTheme="minorHAnsi" w:eastAsiaTheme="minorHAnsi" w:hAnsiTheme="minorHAnsi" w:cstheme="minorHAnsi"/>
                <w:lang w:eastAsia="en-US"/>
              </w:rPr>
            </w:pPr>
          </w:p>
          <w:p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410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rsidR="00F22272" w:rsidRPr="00334FE3" w:rsidRDefault="00F22272" w:rsidP="00833777">
            <w:pPr>
              <w:jc w:val="both"/>
              <w:rPr>
                <w:rFonts w:asciiTheme="minorHAnsi" w:hAnsiTheme="minorHAnsi"/>
              </w:rPr>
            </w:pPr>
          </w:p>
          <w:p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239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30" w:after="30"/>
              <w:rPr>
                <w:rFonts w:asciiTheme="minorHAnsi" w:eastAsiaTheme="minorHAnsi" w:hAnsiTheme="minorHAnsi" w:cstheme="minorHAnsi"/>
                <w:lang w:eastAsia="en-US"/>
              </w:rPr>
            </w:pPr>
          </w:p>
          <w:p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rsidTr="00143D96">
        <w:trPr>
          <w:trHeight w:val="158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rsidR="006929CF" w:rsidRPr="00334FE3" w:rsidRDefault="006929CF" w:rsidP="006929CF">
            <w:pPr>
              <w:spacing w:before="40" w:after="40"/>
              <w:rPr>
                <w:rFonts w:asciiTheme="minorHAnsi" w:hAnsiTheme="minorHAnsi" w:cs="Arial"/>
              </w:rPr>
            </w:pPr>
          </w:p>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334FE3" w:rsidRDefault="00F22272" w:rsidP="00833777">
            <w:pPr>
              <w:spacing w:before="40" w:after="40"/>
              <w:rPr>
                <w:rFonts w:asciiTheme="minorHAnsi" w:hAnsiTheme="minorHAnsi" w:cs="Arial"/>
              </w:rPr>
            </w:pPr>
          </w:p>
          <w:p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rsidTr="00143D96">
        <w:trPr>
          <w:trHeight w:val="194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54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rsidTr="00143D96">
        <w:trPr>
          <w:trHeight w:val="122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334FE3" w:rsidRDefault="00F22272" w:rsidP="00F22272">
            <w:pPr>
              <w:spacing w:before="40" w:after="40"/>
              <w:rPr>
                <w:rFonts w:asciiTheme="minorHAnsi" w:hAnsiTheme="minorHAnsi" w:cs="Arial"/>
              </w:rPr>
            </w:pPr>
          </w:p>
          <w:p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rsidTr="00143D96">
        <w:trPr>
          <w:trHeight w:val="1543"/>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rsidTr="00143D96">
        <w:trPr>
          <w:trHeight w:val="134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5"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rsidTr="00143D96">
        <w:trPr>
          <w:trHeight w:val="20"/>
        </w:trPr>
        <w:tc>
          <w:tcPr>
            <w:tcW w:w="5000" w:type="pct"/>
            <w:gridSpan w:val="3"/>
            <w:tcBorders>
              <w:top w:val="single" w:sz="4" w:space="0" w:color="auto"/>
            </w:tcBorders>
            <w:shd w:val="clear" w:color="auto" w:fill="E6E6E6"/>
            <w:vAlign w:val="center"/>
          </w:tcPr>
          <w:p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rsidTr="00143D96">
        <w:trPr>
          <w:trHeight w:val="1715"/>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[MWe]</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[MWt]</w:t>
            </w:r>
          </w:p>
          <w:p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rsidR="00001AC0" w:rsidRPr="00334FE3" w:rsidRDefault="00001AC0" w:rsidP="00B716D7">
            <w:pPr>
              <w:pStyle w:val="Akapitzlist"/>
              <w:numPr>
                <w:ilvl w:val="0"/>
                <w:numId w:val="294"/>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[MWht/rok]</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[MWht/rok]</w:t>
            </w:r>
          </w:p>
          <w:p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rsidTr="00143D96">
        <w:trPr>
          <w:trHeight w:val="288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[szt]</w:t>
            </w:r>
          </w:p>
          <w:p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[szt]</w:t>
            </w:r>
          </w:p>
          <w:p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[szt] </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przebudowanych jednostek wytwarzania energii elektrycznej z OZE [szt] </w:t>
            </w:r>
          </w:p>
          <w:p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0C0CB7" w:rsidRPr="00334FE3" w:rsidTr="006557B6">
        <w:trPr>
          <w:trHeight w:val="20"/>
        </w:trPr>
        <w:tc>
          <w:tcPr>
            <w:tcW w:w="1387" w:type="pct"/>
            <w:shd w:val="clear" w:color="auto" w:fill="auto"/>
            <w:vAlign w:val="center"/>
          </w:tcPr>
          <w:p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804F1F" w:rsidRPr="00334FE3" w:rsidRDefault="00804F1F" w:rsidP="00221B3B">
            <w:pPr>
              <w:spacing w:line="276" w:lineRule="auto"/>
              <w:rPr>
                <w:rFonts w:asciiTheme="minorHAnsi" w:eastAsia="Calibri" w:hAnsiTheme="minorHAnsi"/>
                <w:b/>
                <w:lang w:eastAsia="en-US"/>
              </w:rPr>
            </w:pPr>
          </w:p>
          <w:p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lastRenderedPageBreak/>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rsidR="00CE60B1" w:rsidRPr="00334FE3" w:rsidRDefault="00CE60B1" w:rsidP="00A807A6">
            <w:pPr>
              <w:spacing w:after="0" w:line="276" w:lineRule="auto"/>
              <w:rPr>
                <w:rFonts w:asciiTheme="minorHAnsi" w:eastAsia="Calibri" w:hAnsiTheme="minorHAnsi"/>
                <w:b/>
                <w:lang w:eastAsia="en-US"/>
              </w:rPr>
            </w:pP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rsidR="003A26EF" w:rsidRPr="00334FE3" w:rsidRDefault="003A26EF" w:rsidP="003A26EF">
            <w:pPr>
              <w:tabs>
                <w:tab w:val="left" w:pos="316"/>
              </w:tabs>
              <w:ind w:left="32"/>
              <w:rPr>
                <w:rFonts w:asciiTheme="minorHAnsi" w:eastAsiaTheme="minorHAnsi" w:hAnsiTheme="minorHAnsi" w:cstheme="minorBidi"/>
                <w:lang w:eastAsia="en-US"/>
              </w:rPr>
            </w:pPr>
          </w:p>
          <w:p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w:t>
            </w:r>
            <w:r w:rsidRPr="00334FE3">
              <w:rPr>
                <w:rFonts w:asciiTheme="minorHAnsi" w:eastAsiaTheme="minorHAnsi" w:hAnsiTheme="minorHAnsi" w:cstheme="minorBidi"/>
                <w:sz w:val="22"/>
                <w:szCs w:val="22"/>
                <w:lang w:eastAsia="en-US"/>
              </w:rPr>
              <w:lastRenderedPageBreak/>
              <w:t xml:space="preserve">towarzyszących w zakresie </w:t>
            </w:r>
            <w:r w:rsidRPr="00334FE3">
              <w:rPr>
                <w:rFonts w:asciiTheme="minorHAnsi" w:hAnsiTheme="minorHAnsi" w:cs="Calibri"/>
                <w:sz w:val="22"/>
                <w:szCs w:val="22"/>
              </w:rPr>
              <w:t>wdrożenia inteligentnych systemów zarządzania energią.</w:t>
            </w:r>
          </w:p>
          <w:p w:rsidR="0035165B" w:rsidRPr="00334FE3" w:rsidRDefault="0035165B"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rsidR="001738E7" w:rsidRPr="00334FE3" w:rsidRDefault="001738E7"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rsidR="00ED12C0" w:rsidRPr="00334FE3" w:rsidRDefault="00ED12C0" w:rsidP="00ED12C0">
            <w:pPr>
              <w:spacing w:after="0" w:line="276" w:lineRule="auto"/>
              <w:ind w:left="32"/>
              <w:rPr>
                <w:rFonts w:asciiTheme="minorHAnsi" w:eastAsia="Calibri" w:hAnsiTheme="minorHAnsi"/>
                <w:lang w:eastAsia="en-US"/>
              </w:rPr>
            </w:pPr>
          </w:p>
          <w:p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ED12C0" w:rsidRPr="00334FE3" w:rsidRDefault="00ED12C0" w:rsidP="00ED12C0">
            <w:pPr>
              <w:spacing w:after="0" w:line="276" w:lineRule="auto"/>
              <w:rPr>
                <w:rFonts w:asciiTheme="minorHAnsi" w:hAnsiTheme="minorHAnsi" w:cs="Arial"/>
              </w:rPr>
            </w:pPr>
          </w:p>
          <w:p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rsidR="00ED12C0" w:rsidRDefault="00ED12C0" w:rsidP="00ED12C0">
            <w:pPr>
              <w:spacing w:after="0" w:line="276" w:lineRule="auto"/>
              <w:ind w:left="32"/>
              <w:rPr>
                <w:rFonts w:asciiTheme="minorHAnsi" w:hAnsiTheme="minorHAnsi" w:cs="Arial"/>
              </w:rPr>
            </w:pPr>
          </w:p>
          <w:p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rsidTr="00143D96">
        <w:trPr>
          <w:trHeight w:val="1931"/>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rsidTr="00143D96">
        <w:trPr>
          <w:trHeight w:val="95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rsidTr="00143D96">
        <w:trPr>
          <w:trHeight w:val="756"/>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9B2B5D" w:rsidP="006335F5">
            <w:pPr>
              <w:spacing w:before="40" w:after="40"/>
              <w:rPr>
                <w:rFonts w:asciiTheme="minorHAnsi" w:hAnsiTheme="minorHAnsi" w:cs="Arial"/>
              </w:rPr>
            </w:pPr>
            <w:r>
              <w:rPr>
                <w:rFonts w:asciiTheme="minorHAnsi" w:hAnsiTheme="minorHAnsi" w:cs="Arial"/>
                <w:sz w:val="22"/>
                <w:szCs w:val="22"/>
              </w:rPr>
              <w:t xml:space="preserve">26 512 082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rsidTr="00143D96">
        <w:trPr>
          <w:trHeight w:val="2424"/>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271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ED12C0" w:rsidRPr="00334FE3">
              <w:rPr>
                <w:rFonts w:asciiTheme="minorHAnsi" w:hAnsiTheme="minorHAnsi" w:cs="Arial"/>
                <w:sz w:val="22"/>
                <w:szCs w:val="22"/>
              </w:rPr>
              <w:t>.</w:t>
            </w:r>
          </w:p>
          <w:p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rsidTr="00143D96">
        <w:trPr>
          <w:trHeight w:val="1838"/>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15929">
        <w:trPr>
          <w:trHeight w:val="1545"/>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9531B6" w:rsidRPr="009531B6" w:rsidRDefault="009531B6" w:rsidP="009531B6">
            <w:pPr>
              <w:tabs>
                <w:tab w:val="left" w:pos="316"/>
              </w:tabs>
              <w:spacing w:before="40" w:after="40"/>
              <w:rPr>
                <w:rFonts w:asciiTheme="minorHAnsi" w:hAnsiTheme="minorHAnsi" w:cs="Arial"/>
              </w:rPr>
            </w:pPr>
          </w:p>
          <w:p w:rsidR="009531B6" w:rsidRPr="009531B6" w:rsidRDefault="009531B6" w:rsidP="009531B6">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p w:rsidR="00ED12C0" w:rsidRPr="00334FE3" w:rsidRDefault="00ED12C0" w:rsidP="00ED12C0">
            <w:pPr>
              <w:tabs>
                <w:tab w:val="left" w:pos="316"/>
              </w:tabs>
              <w:spacing w:before="40" w:after="40"/>
              <w:rPr>
                <w:rFonts w:asciiTheme="minorHAnsi" w:hAnsiTheme="minorHAnsi" w:cs="Arial"/>
              </w:rPr>
            </w:pPr>
          </w:p>
        </w:tc>
      </w:tr>
      <w:tr w:rsidR="000C0CB7" w:rsidRPr="00334FE3" w:rsidTr="00ED12C0">
        <w:trPr>
          <w:trHeight w:val="384"/>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5C14E2" w:rsidRPr="00334FE3" w:rsidRDefault="005C14E2" w:rsidP="006335F5">
            <w:pPr>
              <w:spacing w:before="40" w:after="40"/>
              <w:rPr>
                <w:rFonts w:asciiTheme="minorHAnsi" w:hAnsiTheme="minorHAnsi" w:cs="Arial"/>
              </w:rPr>
            </w:pPr>
          </w:p>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rsidR="00643262" w:rsidRPr="00334FE3" w:rsidRDefault="00643262" w:rsidP="00B716D7">
            <w:pPr>
              <w:pStyle w:val="Akapitzlist"/>
              <w:numPr>
                <w:ilvl w:val="0"/>
                <w:numId w:val="259"/>
              </w:numPr>
              <w:spacing w:before="40" w:after="40"/>
              <w:ind w:left="599" w:hanging="283"/>
              <w:rPr>
                <w:rFonts w:cs="Arial"/>
              </w:rPr>
            </w:pPr>
            <w:r w:rsidRPr="00334FE3">
              <w:rPr>
                <w:rFonts w:cs="Arial"/>
              </w:rPr>
              <w:lastRenderedPageBreak/>
              <w:t xml:space="preserve">art. 49 </w:t>
            </w:r>
            <w:r w:rsidRPr="00334FE3">
              <w:rPr>
                <w:bCs/>
              </w:rPr>
              <w:t>Pomoc na badania środowiska</w:t>
            </w:r>
          </w:p>
          <w:p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rsidTr="00143D96">
        <w:trPr>
          <w:trHeight w:val="2652"/>
        </w:trPr>
        <w:tc>
          <w:tcPr>
            <w:tcW w:w="1387" w:type="pct"/>
            <w:tcBorders>
              <w:top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334FE3" w:rsidRDefault="00ED12C0" w:rsidP="003C4448">
            <w:pPr>
              <w:spacing w:before="40" w:after="40"/>
              <w:rPr>
                <w:rFonts w:asciiTheme="minorHAnsi" w:eastAsiaTheme="minorHAnsi" w:hAnsiTheme="minorHAnsi" w:cstheme="minorHAnsi"/>
                <w:lang w:eastAsia="en-US"/>
              </w:rPr>
            </w:pPr>
          </w:p>
          <w:p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rsidTr="00143D96">
        <w:trPr>
          <w:trHeight w:val="4235"/>
        </w:trPr>
        <w:tc>
          <w:tcPr>
            <w:tcW w:w="1387" w:type="pct"/>
            <w:shd w:val="clear" w:color="auto" w:fill="auto"/>
            <w:vAlign w:val="center"/>
          </w:tcPr>
          <w:p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ED12C0" w:rsidRPr="00334FE3" w:rsidRDefault="00ED12C0" w:rsidP="00F61B25">
            <w:pPr>
              <w:rPr>
                <w:rFonts w:asciiTheme="minorHAnsi" w:hAnsiTheme="minorHAnsi"/>
              </w:rPr>
            </w:pPr>
          </w:p>
          <w:p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rsidTr="00143D96">
        <w:trPr>
          <w:trHeight w:val="1971"/>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334FE3" w:rsidRDefault="00ED12C0" w:rsidP="00B91227">
            <w:pPr>
              <w:spacing w:before="40" w:after="40"/>
              <w:rPr>
                <w:rFonts w:asciiTheme="minorHAnsi" w:eastAsiaTheme="minorHAnsi" w:hAnsiTheme="minorHAnsi" w:cstheme="minorHAnsi"/>
                <w:bCs/>
                <w:lang w:eastAsia="en-US"/>
              </w:rPr>
            </w:pPr>
          </w:p>
          <w:p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rsidTr="00143D96">
        <w:trPr>
          <w:trHeight w:val="2836"/>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rsidR="00214AE5" w:rsidRPr="00334FE3" w:rsidRDefault="00214AE5" w:rsidP="00214AE5">
            <w:pPr>
              <w:spacing w:before="40" w:after="40"/>
              <w:rPr>
                <w:rFonts w:asciiTheme="minorHAnsi" w:hAnsiTheme="minorHAnsi" w:cs="Arial"/>
              </w:rPr>
            </w:pPr>
          </w:p>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rsidR="00ED12C0" w:rsidRPr="00334FE3" w:rsidRDefault="00ED12C0" w:rsidP="00F759A7">
            <w:pPr>
              <w:spacing w:before="40" w:after="40"/>
              <w:rPr>
                <w:rFonts w:asciiTheme="minorHAnsi" w:hAnsiTheme="minorHAnsi" w:cs="Arial"/>
              </w:rPr>
            </w:pPr>
          </w:p>
          <w:p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rsidTr="00143D96">
        <w:trPr>
          <w:trHeight w:val="2085"/>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rsidTr="00143D96">
        <w:trPr>
          <w:trHeight w:val="125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rsidTr="00143D96">
        <w:trPr>
          <w:trHeight w:val="128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rsidTr="00143D96">
        <w:trPr>
          <w:trHeight w:val="15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rsidTr="00143D96">
        <w:trPr>
          <w:trHeight w:val="13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rsidR="001D311F" w:rsidRPr="00334FE3" w:rsidRDefault="001D311F" w:rsidP="00CF0366">
      <w:pPr>
        <w:pStyle w:val="Nagwek3"/>
        <w:rPr>
          <w:rFonts w:asciiTheme="minorHAnsi" w:hAnsiTheme="minorHAnsi"/>
        </w:rPr>
      </w:pPr>
      <w:bookmarkStart w:id="26" w:name="_Toc534813878"/>
      <w:r w:rsidRPr="00334FE3">
        <w:rPr>
          <w:rFonts w:asciiTheme="minorHAnsi" w:hAnsiTheme="minorHAnsi"/>
        </w:rPr>
        <w:lastRenderedPageBreak/>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rsidTr="00143D96">
        <w:trPr>
          <w:cantSplit/>
          <w:trHeight w:val="20"/>
        </w:trPr>
        <w:tc>
          <w:tcPr>
            <w:tcW w:w="5000" w:type="pct"/>
            <w:gridSpan w:val="3"/>
            <w:tcBorders>
              <w:top w:val="single" w:sz="4" w:space="0" w:color="auto"/>
            </w:tcBorders>
            <w:shd w:val="clear" w:color="auto" w:fill="E6E6E6"/>
            <w:vAlign w:val="center"/>
          </w:tcPr>
          <w:p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7" w:name="_Hlk524352522"/>
            <w:r w:rsidRPr="00334FE3">
              <w:rPr>
                <w:rFonts w:asciiTheme="minorHAnsi" w:hAnsiTheme="minorHAnsi" w:cs="Arial"/>
                <w:sz w:val="22"/>
                <w:szCs w:val="22"/>
              </w:rPr>
              <w:t xml:space="preserve">Lista wskaźników rezultatu bezpośredniego </w:t>
            </w:r>
            <w:bookmarkEnd w:id="27"/>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rsidR="00ED51AF" w:rsidRDefault="00ED51AF" w:rsidP="00B716D7">
            <w:pPr>
              <w:pStyle w:val="Akapitzlist"/>
              <w:numPr>
                <w:ilvl w:val="0"/>
                <w:numId w:val="173"/>
              </w:numPr>
              <w:spacing w:before="40" w:after="40" w:line="240" w:lineRule="auto"/>
              <w:ind w:left="459"/>
              <w:jc w:val="both"/>
            </w:pPr>
            <w:bookmarkStart w:id="28" w:name="_Hlk524352492"/>
            <w:r w:rsidRPr="00ED51AF">
              <w:t>Roczny spadek emisji PM 10</w:t>
            </w:r>
            <w:r w:rsidR="00553A85">
              <w:t xml:space="preserve"> [tony/rok]</w:t>
            </w:r>
          </w:p>
          <w:p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8"/>
            <w:r w:rsidR="00553A85">
              <w:t xml:space="preserve"> [tony/rok]</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rsidR="005C6A8C" w:rsidRPr="00334FE3" w:rsidRDefault="00CD5017" w:rsidP="00B716D7">
            <w:pPr>
              <w:pStyle w:val="Akapitzlist"/>
              <w:numPr>
                <w:ilvl w:val="0"/>
                <w:numId w:val="171"/>
              </w:numPr>
              <w:spacing w:before="40" w:after="40" w:line="240" w:lineRule="auto"/>
              <w:ind w:left="459"/>
              <w:jc w:val="both"/>
            </w:pPr>
            <w:r w:rsidRPr="00334FE3">
              <w:lastRenderedPageBreak/>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rsidTr="000B235F">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9" w:name="_Hlk531003422"/>
            <w:r w:rsidRPr="00334FE3">
              <w:rPr>
                <w:rFonts w:asciiTheme="minorHAnsi" w:hAnsiTheme="minorHAnsi" w:cs="Arial"/>
                <w:sz w:val="22"/>
                <w:szCs w:val="22"/>
              </w:rPr>
              <w:t>Typy projektów</w:t>
            </w:r>
            <w:bookmarkEnd w:id="29"/>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w:t>
            </w:r>
            <w:r w:rsidR="00E97D13" w:rsidRPr="00782A35">
              <w:rPr>
                <w:rFonts w:cs="Arial"/>
              </w:rPr>
              <w:lastRenderedPageBreak/>
              <w:t>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w:t>
            </w:r>
            <w:r w:rsidR="00CC15AE" w:rsidRPr="00782A35">
              <w:rPr>
                <w:rFonts w:cs="Arial"/>
              </w:rPr>
              <w:lastRenderedPageBreak/>
              <w:t xml:space="preserve">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 xml:space="preserve">(czujniki natężenia światła, czujniki ruchu, oprawy </w:t>
            </w:r>
            <w:r w:rsidRPr="00782A35">
              <w:rPr>
                <w:rFonts w:cs="Arial"/>
              </w:rPr>
              <w:lastRenderedPageBreak/>
              <w:t>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rsidR="00880817" w:rsidRPr="00782A35" w:rsidRDefault="00880817" w:rsidP="00880817">
            <w:pPr>
              <w:spacing w:after="0"/>
              <w:ind w:left="523"/>
              <w:jc w:val="both"/>
              <w:rPr>
                <w:rFonts w:asciiTheme="minorHAnsi" w:hAnsiTheme="minorHAnsi" w:cs="Arial"/>
              </w:rPr>
            </w:pPr>
          </w:p>
          <w:p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niedyskryminacji,w tym dostępności dla osób z niepełnosprawnościami </w:t>
            </w:r>
            <w:r w:rsidR="005E5A24" w:rsidRPr="00782A35">
              <w:rPr>
                <w:rFonts w:asciiTheme="minorHAnsi" w:hAnsiTheme="minorHAnsi" w:cs="Arial"/>
                <w:i/>
                <w:sz w:val="22"/>
                <w:szCs w:val="22"/>
              </w:rPr>
              <w:lastRenderedPageBreak/>
              <w:t>oraz zasady równości szans kobiet i mężczyzn w ramach funduszy unijnych na lata 2014-2020</w:t>
            </w:r>
            <w:r w:rsidR="003E6A3A" w:rsidRPr="00782A35">
              <w:rPr>
                <w:rFonts w:asciiTheme="minorHAnsi" w:hAnsiTheme="minorHAnsi" w:cs="Arial"/>
                <w:sz w:val="22"/>
                <w:szCs w:val="22"/>
              </w:rPr>
              <w:t>.</w:t>
            </w:r>
          </w:p>
          <w:p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FC110F">
            <w:pPr>
              <w:ind w:left="32"/>
              <w:jc w:val="both"/>
              <w:rPr>
                <w:rFonts w:asciiTheme="minorHAnsi" w:hAnsiTheme="minorHAnsi" w:cs="Arial"/>
              </w:rPr>
            </w:pPr>
          </w:p>
          <w:p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w:t>
            </w:r>
            <w:r w:rsidR="00D92A85" w:rsidRPr="00782A35">
              <w:rPr>
                <w:rFonts w:cs="Arial"/>
              </w:rPr>
              <w:lastRenderedPageBreak/>
              <w:t>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rsidR="005C6A8C" w:rsidRPr="00782A35" w:rsidRDefault="005C6A8C" w:rsidP="00EA00FD">
            <w:pPr>
              <w:spacing w:before="30" w:after="30"/>
              <w:jc w:val="both"/>
              <w:rPr>
                <w:rFonts w:asciiTheme="minorHAnsi" w:hAnsiTheme="minorHAnsi" w:cs="Arial"/>
              </w:rPr>
            </w:pPr>
          </w:p>
          <w:p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30"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30"/>
            <w:r w:rsidR="005676EE" w:rsidRPr="00782A35">
              <w:rPr>
                <w:rFonts w:asciiTheme="minorHAnsi" w:hAnsiTheme="minorHAnsi" w:cs="Arial"/>
                <w:sz w:val="22"/>
                <w:szCs w:val="22"/>
              </w:rPr>
              <w:t xml:space="preserve">Osiągnięcie </w:t>
            </w:r>
            <w:r w:rsidR="005676EE" w:rsidRPr="00782A35">
              <w:rPr>
                <w:rFonts w:asciiTheme="minorHAnsi" w:hAnsiTheme="minorHAnsi" w:cs="Arial"/>
                <w:sz w:val="22"/>
                <w:szCs w:val="22"/>
              </w:rPr>
              <w:lastRenderedPageBreak/>
              <w:t>zamierzonych celów modernizacyjnych powinno zostać potwierdzone audytem po zakończeniu rzeczowej realizacji projektu.</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rsidR="005C6A8C" w:rsidRPr="00782A35" w:rsidRDefault="005C6A8C" w:rsidP="00EA00FD">
            <w:pPr>
              <w:pStyle w:val="Default"/>
              <w:jc w:val="both"/>
              <w:rPr>
                <w:rFonts w:asciiTheme="minorHAnsi" w:hAnsiTheme="minorHAnsi"/>
                <w:color w:val="auto"/>
                <w:sz w:val="22"/>
                <w:szCs w:val="22"/>
              </w:rPr>
            </w:pPr>
          </w:p>
          <w:p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r w:rsidR="005811B1" w:rsidRPr="00782A35">
              <w:rPr>
                <w:rFonts w:eastAsia="Times New Roman" w:cs="Arial"/>
                <w:lang w:eastAsia="pl-PL"/>
              </w:rPr>
              <w:t>;</w:t>
            </w:r>
          </w:p>
          <w:p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002DF5">
            <w:pPr>
              <w:ind w:left="98"/>
              <w:jc w:val="both"/>
              <w:rPr>
                <w:rFonts w:asciiTheme="minorHAnsi" w:hAnsiTheme="minorHAnsi" w:cs="Arial"/>
              </w:rPr>
            </w:pPr>
          </w:p>
          <w:p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rsidR="007C0871" w:rsidRPr="00782A35" w:rsidRDefault="007C0871" w:rsidP="007C0871">
            <w:pPr>
              <w:spacing w:after="0"/>
              <w:jc w:val="both"/>
              <w:rPr>
                <w:rFonts w:asciiTheme="minorHAnsi" w:hAnsiTheme="minorHAnsi" w:cs="Arial"/>
              </w:rPr>
            </w:pPr>
          </w:p>
          <w:p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w:t>
            </w:r>
            <w:r w:rsidRPr="00782A35">
              <w:rPr>
                <w:rFonts w:cs="Arial"/>
              </w:rPr>
              <w:lastRenderedPageBreak/>
              <w:t xml:space="preserve">podłączenie do sieci ciepłowniczej na danym obszarze nie jest uzasadnione ekonomicznie lub technicznie niemożliwe oraz audyt nie przewiduje zastosowania źródła ciepła wykorzystującego OZE;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lastRenderedPageBreak/>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w:t>
            </w:r>
            <w:r w:rsidRPr="00782A35">
              <w:rPr>
                <w:rFonts w:cs="Arial"/>
              </w:rPr>
              <w:lastRenderedPageBreak/>
              <w:t>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244789" w:rsidRPr="00782A35" w:rsidRDefault="00742B07" w:rsidP="00FC110F">
            <w:pPr>
              <w:ind w:left="32"/>
              <w:jc w:val="both"/>
              <w:rPr>
                <w:rFonts w:asciiTheme="minorHAnsi" w:hAnsiTheme="minorHAnsi" w:cs="Arial"/>
              </w:rPr>
            </w:pPr>
            <w:r>
              <w:rPr>
                <w:rFonts w:asciiTheme="minorHAnsi" w:hAnsiTheme="minorHAnsi" w:cs="Arial"/>
                <w:sz w:val="22"/>
                <w:szCs w:val="22"/>
              </w:rPr>
              <w:t xml:space="preserve">Kwalifikowalne mogą być wydatki związane z wprowadzaniem </w:t>
            </w:r>
            <w:r w:rsidR="00244789" w:rsidRPr="00782A35">
              <w:rPr>
                <w:rFonts w:asciiTheme="minorHAnsi" w:hAnsiTheme="minorHAnsi" w:cs="Arial"/>
                <w:sz w:val="22"/>
                <w:szCs w:val="22"/>
              </w:rPr>
              <w:t xml:space="preserve">usprawnień na rzecz osób </w:t>
            </w:r>
            <w:r w:rsidR="001E11D4">
              <w:rPr>
                <w:rFonts w:asciiTheme="minorHAnsi" w:hAnsiTheme="minorHAnsi" w:cs="Arial"/>
                <w:sz w:val="22"/>
                <w:szCs w:val="22"/>
              </w:rPr>
              <w:t xml:space="preserve">z </w:t>
            </w:r>
            <w:r w:rsidR="00244789" w:rsidRPr="00782A35">
              <w:rPr>
                <w:rFonts w:asciiTheme="minorHAnsi" w:hAnsiTheme="minorHAnsi" w:cs="Arial"/>
                <w:sz w:val="22"/>
                <w:szCs w:val="22"/>
              </w:rPr>
              <w:t>niepełnospraw</w:t>
            </w:r>
            <w:r w:rsidR="001E11D4">
              <w:rPr>
                <w:rFonts w:asciiTheme="minorHAnsi" w:hAnsiTheme="minorHAnsi" w:cs="Arial"/>
                <w:sz w:val="22"/>
                <w:szCs w:val="22"/>
              </w:rPr>
              <w:t>nościami</w:t>
            </w:r>
            <w:r w:rsidR="00244789" w:rsidRPr="00782A35">
              <w:rPr>
                <w:rFonts w:asciiTheme="minorHAnsi" w:hAnsiTheme="minorHAnsi" w:cs="Arial"/>
                <w:sz w:val="22"/>
                <w:szCs w:val="22"/>
              </w:rPr>
              <w:t xml:space="preserve">, </w:t>
            </w:r>
            <w:r w:rsidR="001752BC" w:rsidRPr="00782A35">
              <w:rPr>
                <w:rFonts w:asciiTheme="minorHAnsi" w:hAnsiTheme="minorHAnsi" w:cs="Arial"/>
                <w:sz w:val="22"/>
                <w:szCs w:val="22"/>
              </w:rPr>
              <w:t>związan</w:t>
            </w:r>
            <w:r w:rsidR="001752BC">
              <w:rPr>
                <w:rFonts w:asciiTheme="minorHAnsi" w:hAnsiTheme="minorHAnsi" w:cs="Arial"/>
                <w:sz w:val="22"/>
                <w:szCs w:val="22"/>
              </w:rPr>
              <w:t>e</w:t>
            </w:r>
            <w:r w:rsidR="001752BC" w:rsidRPr="00782A35">
              <w:rPr>
                <w:rFonts w:asciiTheme="minorHAnsi" w:hAnsiTheme="minorHAnsi" w:cs="Arial"/>
                <w:sz w:val="22"/>
                <w:szCs w:val="22"/>
              </w:rPr>
              <w:t xml:space="preserve"> </w:t>
            </w:r>
            <w:r w:rsidR="00244789" w:rsidRPr="00782A35">
              <w:rPr>
                <w:rFonts w:asciiTheme="minorHAnsi" w:hAnsiTheme="minorHAnsi" w:cs="Arial"/>
                <w:sz w:val="22"/>
                <w:szCs w:val="22"/>
              </w:rPr>
              <w:t xml:space="preserve">z realizacją koncepcji uniwersalnego projektowania, o której mowa w </w:t>
            </w:r>
            <w:r w:rsidR="00244789"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244789" w:rsidRPr="00782A35">
              <w:rPr>
                <w:rFonts w:asciiTheme="minorHAnsi" w:hAnsiTheme="minorHAnsi" w:cs="Arial"/>
                <w:sz w:val="22"/>
                <w:szCs w:val="22"/>
              </w:rPr>
              <w:t>.</w:t>
            </w:r>
          </w:p>
          <w:p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A0726D" w:rsidRPr="00782A35" w:rsidRDefault="00A0726D" w:rsidP="003E51C1">
            <w:pPr>
              <w:ind w:left="98"/>
              <w:jc w:val="both"/>
              <w:rPr>
                <w:rFonts w:asciiTheme="minorHAnsi" w:hAnsiTheme="minorHAnsi"/>
              </w:rPr>
            </w:pPr>
          </w:p>
          <w:p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lastRenderedPageBreak/>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maty grzejne, kotły elektryczne, piece akumulacyjne itp.), pod warunkiem, że będzie ono zasilane z OZE. Mikroinstalacja</w:t>
            </w:r>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w:t>
            </w:r>
            <w:r w:rsidRPr="00782A35">
              <w:rPr>
                <w:rFonts w:cs="Arial"/>
              </w:rPr>
              <w:lastRenderedPageBreak/>
              <w:t xml:space="preserve">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rsidR="006E05B8" w:rsidRPr="00782A35" w:rsidRDefault="006E05B8" w:rsidP="006E05B8">
            <w:pPr>
              <w:spacing w:before="30" w:after="30"/>
              <w:jc w:val="both"/>
              <w:rPr>
                <w:rFonts w:asciiTheme="minorHAnsi" w:hAnsiTheme="minorHAnsi" w:cs="Arial"/>
              </w:rPr>
            </w:pPr>
          </w:p>
          <w:p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w:t>
            </w:r>
            <w:r w:rsidRPr="00782A35">
              <w:rPr>
                <w:rFonts w:asciiTheme="minorHAnsi" w:hAnsiTheme="minorHAnsi" w:cs="Arial"/>
                <w:sz w:val="22"/>
                <w:szCs w:val="22"/>
              </w:rPr>
              <w:lastRenderedPageBreak/>
              <w:t>które zostały określone w środkach wykonawczych do dyrektywy 2009/125/WE z dnia 21 października 2009 r. ustanawiającej ogólne zasady ustalania wymogów dotyczących ekoprojektu dla produktów związanych z energią.</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rsidR="000F728C" w:rsidRPr="00782A35" w:rsidRDefault="000F728C" w:rsidP="000F728C">
            <w:pPr>
              <w:spacing w:before="30" w:after="30"/>
              <w:rPr>
                <w:rFonts w:asciiTheme="minorHAnsi" w:hAnsiTheme="minorHAnsi" w:cs="Arial"/>
              </w:rPr>
            </w:pP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w:t>
            </w:r>
            <w:r w:rsidRPr="00782A35">
              <w:rPr>
                <w:rFonts w:asciiTheme="minorHAnsi" w:hAnsiTheme="minorHAnsi" w:cs="Arial"/>
                <w:sz w:val="22"/>
                <w:szCs w:val="22"/>
              </w:rPr>
              <w:lastRenderedPageBreak/>
              <w:t>układu pomieszczeń, wyposażenie pomieszczeń w meble, montaż urządzeń sanitarnych, remont klatki schodowej, wykończenie pomieszczeń) nie mogą stanowić wydatków kwalifikowalnych w projekcie.</w:t>
            </w: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rsidR="0077424F" w:rsidRPr="00782A35" w:rsidRDefault="0077424F" w:rsidP="0077424F">
            <w:pPr>
              <w:spacing w:before="30" w:after="30"/>
              <w:jc w:val="both"/>
              <w:rPr>
                <w:rFonts w:asciiTheme="minorHAnsi" w:hAnsiTheme="minorHAnsi" w:cs="Arial"/>
              </w:rPr>
            </w:pPr>
          </w:p>
          <w:p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rsidR="000F728C" w:rsidRPr="00782A35" w:rsidRDefault="000F728C" w:rsidP="00B716D7">
            <w:pPr>
              <w:pStyle w:val="Akapitzlist"/>
              <w:numPr>
                <w:ilvl w:val="0"/>
                <w:numId w:val="323"/>
              </w:numPr>
              <w:spacing w:after="0"/>
              <w:jc w:val="both"/>
            </w:pPr>
            <w:r w:rsidRPr="00782A35">
              <w:lastRenderedPageBreak/>
              <w:t>projekty rewitalizacyjne ujęte w programie rewitalizacji danej gminy, które znajdują się na wykazie IZ RPO WD.</w:t>
            </w:r>
          </w:p>
          <w:p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24333700"/>
            <w:r w:rsidRPr="00334FE3">
              <w:rPr>
                <w:rFonts w:asciiTheme="minorHAnsi" w:hAnsiTheme="minorHAnsi" w:cs="Arial"/>
                <w:sz w:val="22"/>
                <w:szCs w:val="22"/>
              </w:rPr>
              <w:t xml:space="preserve">Typ beneficjenta </w:t>
            </w:r>
            <w:bookmarkEnd w:id="31"/>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rsidR="00860BA3" w:rsidRPr="00BB3C74" w:rsidRDefault="00EE2FC6" w:rsidP="00B716D7">
            <w:pPr>
              <w:pStyle w:val="Akapitzlist"/>
              <w:numPr>
                <w:ilvl w:val="0"/>
                <w:numId w:val="168"/>
              </w:numPr>
              <w:spacing w:line="240" w:lineRule="auto"/>
              <w:ind w:left="458"/>
              <w:jc w:val="both"/>
              <w:rPr>
                <w:rFonts w:cs="Arial"/>
              </w:rPr>
            </w:pPr>
            <w:r>
              <w:rPr>
                <w:rFonts w:cs="Arial"/>
              </w:rPr>
              <w:lastRenderedPageBreak/>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Pr="00BB3C74">
              <w:rPr>
                <w:sz w:val="14"/>
                <w:szCs w:val="14"/>
              </w:rPr>
              <w:t>        </w:t>
            </w:r>
            <w:r w:rsidRPr="00BB3C74">
              <w:t xml:space="preserve">osoby fizyczne - właściciele mieszkań w domach wielorodzinnych – wyłącznie jako odbiorcy końcowi projektów realizowanych przez ww. beneficjentów; </w:t>
            </w:r>
          </w:p>
          <w:p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31067882"/>
            <w:r w:rsidRPr="00334FE3">
              <w:rPr>
                <w:rFonts w:asciiTheme="minorHAnsi" w:hAnsiTheme="minorHAnsi" w:cs="Arial"/>
                <w:sz w:val="22"/>
                <w:szCs w:val="22"/>
              </w:rPr>
              <w:t xml:space="preserve">Grupa docelowa/ ostateczni odbiorcy wsparcia </w:t>
            </w:r>
            <w:bookmarkEnd w:id="32"/>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nil"/>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rsidTr="00143D96">
        <w:trPr>
          <w:cantSplit/>
          <w:trHeight w:val="756"/>
        </w:trPr>
        <w:tc>
          <w:tcPr>
            <w:tcW w:w="1387" w:type="pct"/>
            <w:vMerge w:val="restart"/>
            <w:tcBorders>
              <w:top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3"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3"/>
          </w:p>
        </w:tc>
        <w:tc>
          <w:tcPr>
            <w:tcW w:w="1237" w:type="pct"/>
            <w:tcBorders>
              <w:top w:val="single"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334FE3" w:rsidRDefault="001C5196" w:rsidP="007D03F0">
            <w:pPr>
              <w:spacing w:before="40" w:after="40"/>
              <w:jc w:val="both"/>
              <w:rPr>
                <w:rFonts w:asciiTheme="minorHAnsi" w:hAnsiTheme="minorHAnsi" w:cs="Arial"/>
              </w:rPr>
            </w:pPr>
            <w:r>
              <w:rPr>
                <w:rFonts w:asciiTheme="minorHAnsi" w:hAnsiTheme="minorHAnsi" w:cs="Arial"/>
                <w:sz w:val="22"/>
                <w:szCs w:val="22"/>
              </w:rPr>
              <w:t>179 475 752</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108 483 879 </w:t>
            </w:r>
            <w:r w:rsidR="00784EA6" w:rsidRPr="00334FE3">
              <w:rPr>
                <w:rFonts w:asciiTheme="minorHAnsi" w:hAnsiTheme="minorHAnsi" w:cs="Arial"/>
                <w:sz w:val="22"/>
                <w:szCs w:val="22"/>
              </w:rPr>
              <w:t>w tym w ramach instrumentów finansowych – 20 704 225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7B2A05" w:rsidP="000B235F">
            <w:pPr>
              <w:spacing w:before="40" w:after="40"/>
              <w:rPr>
                <w:rFonts w:asciiTheme="minorHAnsi" w:hAnsiTheme="minorHAnsi" w:cs="Arial"/>
              </w:rPr>
            </w:pPr>
            <w:r>
              <w:rPr>
                <w:rFonts w:asciiTheme="minorHAnsi" w:hAnsiTheme="minorHAnsi" w:cs="Arial"/>
                <w:sz w:val="22"/>
                <w:szCs w:val="22"/>
              </w:rPr>
              <w:t>15 861 236</w:t>
            </w:r>
            <w:r w:rsidR="005C6A8C"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rsidTr="00143D96">
        <w:trPr>
          <w:cantSplit/>
          <w:trHeight w:val="402"/>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rsidTr="000B235F">
        <w:trPr>
          <w:cantSplit/>
          <w:trHeight w:val="408"/>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rsidTr="000B235F">
        <w:trPr>
          <w:cantSplit/>
          <w:trHeight w:val="413"/>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rsidTr="000B235F">
        <w:trPr>
          <w:cantSplit/>
          <w:trHeight w:val="40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350"/>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373"/>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08"/>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31"/>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4"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rsidR="006F77FB" w:rsidRPr="006F77FB" w:rsidRDefault="006F77FB" w:rsidP="006F77FB">
            <w:pPr>
              <w:tabs>
                <w:tab w:val="left" w:pos="316"/>
              </w:tabs>
              <w:spacing w:before="40" w:after="40"/>
              <w:jc w:val="both"/>
              <w:rPr>
                <w:rFonts w:asciiTheme="minorHAnsi" w:hAnsiTheme="minorHAnsi" w:cs="Arial"/>
              </w:rPr>
            </w:pPr>
          </w:p>
          <w:p w:rsidR="006F77FB" w:rsidRPr="006F77FB" w:rsidRDefault="006F77FB" w:rsidP="006F77FB">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p w:rsidR="006F77FB" w:rsidRDefault="006F77FB" w:rsidP="00AB43B2">
            <w:pPr>
              <w:tabs>
                <w:tab w:val="left" w:pos="32"/>
              </w:tabs>
              <w:spacing w:before="40" w:after="40"/>
              <w:jc w:val="both"/>
              <w:rPr>
                <w:rFonts w:asciiTheme="minorHAnsi" w:hAnsiTheme="minorHAnsi" w:cs="Arial"/>
              </w:rPr>
            </w:pPr>
          </w:p>
          <w:p w:rsidR="005C6A8C" w:rsidRPr="00334FE3" w:rsidRDefault="005C6A8C" w:rsidP="00AB43B2">
            <w:pPr>
              <w:tabs>
                <w:tab w:val="left" w:pos="32"/>
              </w:tabs>
              <w:spacing w:before="40" w:after="40"/>
              <w:jc w:val="both"/>
              <w:rPr>
                <w:rFonts w:asciiTheme="minorHAnsi" w:hAnsiTheme="minorHAnsi" w:cs="Arial"/>
              </w:rPr>
            </w:pPr>
          </w:p>
        </w:tc>
      </w:tr>
      <w:bookmarkEnd w:id="34"/>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rsidR="00533ACF" w:rsidRPr="00334FE3" w:rsidRDefault="00533ACF" w:rsidP="00CE026A">
            <w:pPr>
              <w:spacing w:before="40" w:after="40"/>
              <w:jc w:val="both"/>
              <w:rPr>
                <w:rFonts w:asciiTheme="minorHAnsi" w:hAnsiTheme="minorHAnsi" w:cs="Arial"/>
              </w:rPr>
            </w:pPr>
          </w:p>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34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366"/>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rsidTr="00143D96">
        <w:trPr>
          <w:cantSplit/>
          <w:trHeight w:val="674"/>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rsidTr="00143D96">
        <w:trPr>
          <w:cantSplit/>
          <w:trHeight w:val="891"/>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40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5" w:name="_Hlk524333906"/>
            <w:bookmarkStart w:id="36"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5"/>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6"/>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75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366"/>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rsidTr="000B235F">
        <w:trPr>
          <w:cantSplit/>
          <w:trHeight w:val="34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4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6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442"/>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7" w:name="_Hlk531067968"/>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bookmarkEnd w:id="37"/>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8"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rsidTr="00143D96">
        <w:trPr>
          <w:cantSplit/>
          <w:trHeight w:val="20"/>
        </w:trPr>
        <w:tc>
          <w:tcPr>
            <w:tcW w:w="5000" w:type="pct"/>
            <w:gridSpan w:val="3"/>
            <w:tcBorders>
              <w:top w:val="single" w:sz="4" w:space="0" w:color="auto"/>
            </w:tcBorders>
            <w:shd w:val="clear" w:color="auto" w:fill="E6E6E6"/>
            <w:vAlign w:val="center"/>
          </w:tcPr>
          <w:p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bookmarkStart w:id="39" w:name="_Hlk531002207"/>
            <w:r w:rsidRPr="00334FE3">
              <w:rPr>
                <w:rFonts w:asciiTheme="minorHAnsi" w:hAnsiTheme="minorHAnsi" w:cs="Arial"/>
                <w:sz w:val="22"/>
                <w:szCs w:val="22"/>
              </w:rPr>
              <w:t xml:space="preserve">Lista wskaźników rezultatu bezpośredniego </w:t>
            </w:r>
            <w:bookmarkEnd w:id="39"/>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rsidR="00606FC5" w:rsidRPr="00334FE3" w:rsidRDefault="00606FC5" w:rsidP="00B716D7">
            <w:pPr>
              <w:pStyle w:val="Akapitzlist"/>
              <w:numPr>
                <w:ilvl w:val="0"/>
                <w:numId w:val="248"/>
              </w:numPr>
              <w:spacing w:before="40" w:after="40" w:line="240" w:lineRule="auto"/>
              <w:jc w:val="both"/>
            </w:pPr>
            <w:bookmarkStart w:id="40" w:name="_Hlk531002172"/>
            <w:r w:rsidRPr="00334FE3">
              <w:t>Ilość zaoszczędzonej energii elektrycznej [MWh/rok]</w:t>
            </w:r>
            <w:bookmarkEnd w:id="40"/>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1" w:name="_Hlk531003088"/>
            <w:r w:rsidRPr="00334FE3">
              <w:rPr>
                <w:rFonts w:asciiTheme="minorHAnsi" w:hAnsiTheme="minorHAnsi" w:cs="Arial"/>
                <w:sz w:val="22"/>
                <w:szCs w:val="22"/>
              </w:rPr>
              <w:t>Lista wskaźników produktu</w:t>
            </w:r>
            <w:bookmarkEnd w:id="41"/>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rsidR="001A2ECF" w:rsidRPr="00334FE3" w:rsidRDefault="00E66F94" w:rsidP="00E66F94">
            <w:pPr>
              <w:pStyle w:val="Akapitzlist"/>
              <w:spacing w:before="40" w:after="40" w:line="240" w:lineRule="auto"/>
              <w:ind w:left="458"/>
              <w:jc w:val="both"/>
            </w:pPr>
            <w:r w:rsidRPr="00334FE3">
              <w:lastRenderedPageBreak/>
              <w:t xml:space="preserve">a) </w:t>
            </w:r>
            <w:r w:rsidR="004006AF" w:rsidRPr="00334FE3">
              <w:t>Liczba zakupionych jednostek taboru pasażerskiego w publicznym transporcie zbiorowym komunikacji miejskiej</w:t>
            </w:r>
            <w:r w:rsidR="00510A33" w:rsidRPr="00334FE3">
              <w:t xml:space="preserve"> [szt.]  </w:t>
            </w:r>
          </w:p>
          <w:p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rsidR="00C8338E" w:rsidRPr="00334FE3" w:rsidRDefault="00C8338E" w:rsidP="00E66F94">
            <w:pPr>
              <w:pStyle w:val="Akapitzlist"/>
              <w:spacing w:before="40" w:after="40" w:line="240" w:lineRule="auto"/>
              <w:ind w:left="458"/>
              <w:jc w:val="both"/>
            </w:pPr>
          </w:p>
          <w:p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rsidR="00B909D0" w:rsidRPr="00334FE3" w:rsidRDefault="00B909D0" w:rsidP="000B235F">
            <w:pPr>
              <w:rPr>
                <w:rFonts w:asciiTheme="minorHAnsi" w:hAnsiTheme="minorHAnsi" w:cs="Arial"/>
              </w:rPr>
            </w:pPr>
          </w:p>
          <w:p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 xml:space="preserve">szersze wykorzystanie bardziej efektywnego transportu publicznego </w:t>
            </w:r>
            <w:r w:rsidRPr="00334FE3">
              <w:rPr>
                <w:rFonts w:cs="Arial"/>
              </w:rPr>
              <w:lastRenderedPageBreak/>
              <w:t>oraz niezmotoryzowanego indywidualnego;</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w:t>
            </w:r>
            <w:r w:rsidRPr="00334FE3">
              <w:rPr>
                <w:rFonts w:cs="Arial"/>
              </w:rPr>
              <w:lastRenderedPageBreak/>
              <w:t>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xml:space="preserve">– </w:t>
            </w:r>
            <w:r w:rsidRPr="00334FE3">
              <w:rPr>
                <w:rFonts w:cs="Arial"/>
              </w:rPr>
              <w:lastRenderedPageBreak/>
              <w:t>pod warunkiem spełniania poniższych warunków:</w:t>
            </w:r>
          </w:p>
          <w:p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rsidR="00516691" w:rsidRPr="00334FE3" w:rsidRDefault="00516691" w:rsidP="00516691">
            <w:pPr>
              <w:pStyle w:val="Akapitzlist"/>
              <w:spacing w:line="240" w:lineRule="auto"/>
              <w:ind w:left="32"/>
              <w:jc w:val="both"/>
              <w:rPr>
                <w:rFonts w:cs="Arial"/>
              </w:rPr>
            </w:pPr>
          </w:p>
          <w:p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rsidR="00C63D82" w:rsidRPr="00334FE3" w:rsidRDefault="00B909D0" w:rsidP="00B716D7">
            <w:pPr>
              <w:pStyle w:val="Akapitzlist"/>
              <w:numPr>
                <w:ilvl w:val="0"/>
                <w:numId w:val="203"/>
              </w:numPr>
              <w:spacing w:line="240" w:lineRule="auto"/>
              <w:jc w:val="both"/>
              <w:rPr>
                <w:rFonts w:cs="Arial"/>
              </w:rPr>
            </w:pPr>
            <w:r w:rsidRPr="00334FE3">
              <w:rPr>
                <w:rFonts w:cs="Arial"/>
              </w:rPr>
              <w:lastRenderedPageBreak/>
              <w:t>w miastach posiadających transport szynowy (tramwaje) preferowany będzie rozwój tej gałęzi transportu zbiorowego poprzez inwestycje w infrastrukturę szynową i tabor</w:t>
            </w:r>
            <w:r w:rsidR="00C63D82" w:rsidRPr="00334FE3">
              <w:rPr>
                <w:rFonts w:cs="Arial"/>
              </w:rPr>
              <w:t>;</w:t>
            </w:r>
          </w:p>
          <w:p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rsidR="00B909D0" w:rsidRPr="00334FE3" w:rsidRDefault="00B909D0" w:rsidP="000B235F">
            <w:pPr>
              <w:pStyle w:val="Akapitzlist"/>
              <w:spacing w:line="240" w:lineRule="auto"/>
              <w:ind w:left="1080"/>
              <w:rPr>
                <w:rFonts w:cs="Arial"/>
              </w:rPr>
            </w:pPr>
          </w:p>
          <w:p w:rsidR="008879EC" w:rsidRPr="00334FE3" w:rsidRDefault="008879EC" w:rsidP="008168F1">
            <w:pPr>
              <w:pStyle w:val="Akapitzlist"/>
              <w:spacing w:line="240" w:lineRule="auto"/>
              <w:ind w:left="32"/>
              <w:jc w:val="both"/>
              <w:rPr>
                <w:rFonts w:cs="Arial"/>
              </w:rPr>
            </w:pP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nil"/>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2"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2"/>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w:t>
            </w:r>
            <w:r w:rsidR="00FA25C3">
              <w:rPr>
                <w:rFonts w:asciiTheme="minorHAnsi" w:hAnsiTheme="minorHAnsi" w:cs="Arial"/>
                <w:sz w:val="22"/>
                <w:szCs w:val="22"/>
              </w:rPr>
              <w:t>129 607 641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9B2B5D">
              <w:rPr>
                <w:rFonts w:asciiTheme="minorHAnsi" w:hAnsiTheme="minorHAnsi" w:cs="Arial"/>
                <w:sz w:val="22"/>
                <w:szCs w:val="22"/>
              </w:rPr>
              <w:t xml:space="preserve">  </w:t>
            </w:r>
            <w:r w:rsidR="00E5203F">
              <w:rPr>
                <w:rFonts w:asciiTheme="minorHAnsi" w:hAnsiTheme="minorHAnsi" w:cs="Arial"/>
                <w:sz w:val="22"/>
                <w:szCs w:val="22"/>
              </w:rPr>
              <w:t>45 323 538</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12 638 764</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rsidTr="00143D96">
        <w:trPr>
          <w:cantSplit/>
          <w:trHeight w:val="402"/>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0C0CB7" w:rsidRPr="00334FE3" w:rsidTr="000B235F">
        <w:trPr>
          <w:cantSplit/>
          <w:trHeight w:val="41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rsidTr="000B235F">
        <w:trPr>
          <w:cantSplit/>
          <w:trHeight w:val="407"/>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35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7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31"/>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C0931" w:rsidRPr="009531B6" w:rsidRDefault="009C0931" w:rsidP="00CF3510">
            <w:pPr>
              <w:tabs>
                <w:tab w:val="left" w:pos="458"/>
              </w:tabs>
              <w:spacing w:before="40" w:after="4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rsidR="009C0931" w:rsidRPr="009531B6" w:rsidRDefault="009C0931" w:rsidP="009C0931">
            <w:pPr>
              <w:tabs>
                <w:tab w:val="left" w:pos="458"/>
              </w:tabs>
              <w:spacing w:before="40" w:after="40"/>
              <w:rPr>
                <w:rFonts w:asciiTheme="minorHAnsi" w:hAnsiTheme="minorHAnsi" w:cs="Arial"/>
              </w:rPr>
            </w:pPr>
          </w:p>
          <w:p w:rsidR="009C0931" w:rsidRPr="009531B6" w:rsidRDefault="009C0931" w:rsidP="00CF3510">
            <w:pPr>
              <w:tabs>
                <w:tab w:val="left" w:pos="458"/>
              </w:tabs>
              <w:spacing w:before="40" w:after="4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p w:rsidR="003A2F69" w:rsidRPr="00334FE3" w:rsidRDefault="003A2F69" w:rsidP="009C0931">
            <w:pPr>
              <w:spacing w:before="40" w:after="40"/>
              <w:jc w:val="both"/>
              <w:rPr>
                <w:rFonts w:asciiTheme="minorHAnsi" w:hAnsiTheme="minorHAnsi" w:cs="Arial"/>
              </w:rPr>
            </w:pP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rsidR="00B909D0" w:rsidRPr="00334FE3" w:rsidRDefault="00B909D0" w:rsidP="00473FAE">
            <w:pPr>
              <w:spacing w:before="40" w:after="40"/>
              <w:jc w:val="both"/>
              <w:rPr>
                <w:rFonts w:asciiTheme="minorHAnsi" w:hAnsiTheme="minorHAnsi" w:cs="Arial"/>
              </w:rPr>
            </w:pP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rsidR="004E5205" w:rsidRPr="00334FE3" w:rsidRDefault="004E5205" w:rsidP="00473FAE">
            <w:pPr>
              <w:spacing w:before="40" w:after="40"/>
              <w:jc w:val="both"/>
              <w:rPr>
                <w:rFonts w:asciiTheme="minorHAnsi" w:hAnsiTheme="minorHAnsi" w:cs="Arial"/>
              </w:rPr>
            </w:pP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127"/>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1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0B235F">
        <w:trPr>
          <w:cantSplit/>
          <w:trHeight w:val="366"/>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59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rsidTr="00143D96">
        <w:trPr>
          <w:cantSplit/>
          <w:trHeight w:val="817"/>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54"/>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143D96">
        <w:trPr>
          <w:cantSplit/>
          <w:trHeight w:val="756"/>
        </w:trPr>
        <w:tc>
          <w:tcPr>
            <w:tcW w:w="1387" w:type="pct"/>
            <w:vMerge w:val="restart"/>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tcBorders>
              <w:bottom w:val="single" w:sz="4" w:space="0" w:color="auto"/>
            </w:tcBorders>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43" w:name="_Toc534813880"/>
      <w:r w:rsidRPr="00334FE3">
        <w:rPr>
          <w:rFonts w:asciiTheme="minorHAnsi" w:hAnsiTheme="minorHAnsi"/>
        </w:rPr>
        <w:t>Działanie</w:t>
      </w:r>
      <w:r w:rsidR="002F2957" w:rsidRPr="00334FE3">
        <w:rPr>
          <w:rFonts w:asciiTheme="minorHAnsi" w:hAnsiTheme="minorHAnsi"/>
        </w:rPr>
        <w:t xml:space="preserve"> 3.5. Wysokosprawna kogeneracja</w:t>
      </w:r>
      <w:bookmarkEnd w:id="4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rsidTr="00143D96">
        <w:tc>
          <w:tcPr>
            <w:tcW w:w="5000" w:type="pct"/>
            <w:gridSpan w:val="3"/>
            <w:tcBorders>
              <w:top w:val="single" w:sz="4" w:space="0" w:color="auto"/>
            </w:tcBorders>
            <w:shd w:val="clear" w:color="auto" w:fill="E6E6E6"/>
            <w:vAlign w:val="center"/>
          </w:tcPr>
          <w:p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[MWhe/rok]</w:t>
            </w:r>
          </w:p>
          <w:p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[MWhe/rok]</w:t>
            </w:r>
          </w:p>
          <w:p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rsidR="00273CF7" w:rsidRPr="00334FE3" w:rsidRDefault="00273CF7" w:rsidP="00B716D7">
            <w:pPr>
              <w:pStyle w:val="Akapitzlist"/>
              <w:numPr>
                <w:ilvl w:val="0"/>
                <w:numId w:val="298"/>
              </w:numPr>
              <w:spacing w:after="0"/>
              <w:ind w:left="741"/>
            </w:pPr>
            <w:r w:rsidRPr="00334FE3">
              <w:t>Produkcja energii cieplnej z nowo wybudowanych instalacji wykorzystujących OZE [MWht/rok]</w:t>
            </w:r>
          </w:p>
          <w:p w:rsidR="00273CF7" w:rsidRPr="00334FE3" w:rsidRDefault="00273CF7" w:rsidP="00B716D7">
            <w:pPr>
              <w:pStyle w:val="Akapitzlist"/>
              <w:numPr>
                <w:ilvl w:val="0"/>
                <w:numId w:val="298"/>
              </w:numPr>
              <w:spacing w:after="0"/>
              <w:ind w:left="741"/>
              <w:rPr>
                <w:rFonts w:cs="Arial"/>
              </w:rPr>
            </w:pPr>
            <w:r w:rsidRPr="00334FE3">
              <w:lastRenderedPageBreak/>
              <w:t>Produkcja energii cieplnej z nowych mocy wytwórczych instalacji wykorzystujących OZE [MWht/rok]</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rsidR="00F67B22" w:rsidRPr="00334FE3" w:rsidRDefault="00F67B22" w:rsidP="00B716D7">
            <w:pPr>
              <w:pStyle w:val="Akapitzlist"/>
              <w:numPr>
                <w:ilvl w:val="0"/>
                <w:numId w:val="299"/>
              </w:numPr>
              <w:spacing w:before="40" w:after="40"/>
              <w:ind w:left="599" w:hanging="283"/>
              <w:rPr>
                <w:rFonts w:cs="Arial"/>
              </w:rPr>
            </w:pPr>
            <w:r w:rsidRPr="00334FE3">
              <w:rPr>
                <w:rFonts w:cs="Arial"/>
              </w:rPr>
              <w:t xml:space="preserve">Dodatkowa zdolność wytwarzania energii elektrycznej w warunkach wysokosprawnej kogeneracji [MWe] </w:t>
            </w:r>
          </w:p>
          <w:p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rsidTr="00B91227">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trigeneracji</w:t>
            </w:r>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rsidR="0007659A" w:rsidRPr="00334FE3" w:rsidRDefault="0007659A" w:rsidP="0007659A">
            <w:pPr>
              <w:spacing w:after="0"/>
              <w:rPr>
                <w:rFonts w:asciiTheme="minorHAnsi" w:hAnsiTheme="minorHAnsi"/>
              </w:rPr>
            </w:pPr>
            <w:r w:rsidRPr="00334FE3">
              <w:rPr>
                <w:rFonts w:asciiTheme="minorHAnsi" w:hAnsiTheme="minorHAnsi"/>
                <w:sz w:val="22"/>
                <w:szCs w:val="22"/>
              </w:rPr>
              <w:t xml:space="preserve">Dopuszczona jest pomoc inwestycyjna dla wysokosprawnych instalacji spalających paliwa </w:t>
            </w:r>
            <w:r w:rsidRPr="00334FE3">
              <w:rPr>
                <w:rFonts w:asciiTheme="minorHAnsi" w:hAnsiTheme="minorHAnsi"/>
                <w:sz w:val="22"/>
                <w:szCs w:val="22"/>
              </w:rPr>
              <w:lastRenderedPageBreak/>
              <w:t>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rsidR="0007659A" w:rsidRPr="00334FE3" w:rsidRDefault="0007659A" w:rsidP="00B07070">
            <w:pPr>
              <w:rPr>
                <w:rFonts w:asciiTheme="minorHAnsi" w:eastAsia="Calibri" w:hAnsiTheme="minorHAnsi"/>
              </w:rPr>
            </w:pPr>
          </w:p>
          <w:p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lastRenderedPageBreak/>
              <w:t>organy administracji rządowej w zakresie związanym z prowadzeniem szkół;</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DF6575" w:rsidP="006335F5">
            <w:pPr>
              <w:spacing w:before="40" w:after="40"/>
              <w:rPr>
                <w:rFonts w:asciiTheme="minorHAnsi" w:hAnsiTheme="minorHAnsi" w:cs="Arial"/>
              </w:rPr>
            </w:pPr>
            <w:r>
              <w:rPr>
                <w:rFonts w:asciiTheme="minorHAnsi" w:hAnsiTheme="minorHAnsi" w:cs="Arial"/>
                <w:sz w:val="22"/>
                <w:szCs w:val="22"/>
              </w:rPr>
              <w:t>14 669 269</w:t>
            </w:r>
            <w:r w:rsidR="00683183" w:rsidRPr="00334FE3">
              <w:rPr>
                <w:rFonts w:asciiTheme="minorHAnsi" w:hAnsiTheme="minorHAnsi" w:cs="Arial"/>
                <w:sz w:val="22"/>
                <w:szCs w:val="22"/>
              </w:rPr>
              <w:t xml:space="preserve"> – region słabiej rozwinięty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rsidTr="00AB43B2">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rsidR="003A03E3" w:rsidRPr="003A03E3" w:rsidRDefault="003A03E3" w:rsidP="003A03E3">
            <w:pPr>
              <w:tabs>
                <w:tab w:val="left" w:pos="295"/>
              </w:tabs>
              <w:spacing w:after="0"/>
              <w:rPr>
                <w:rFonts w:asciiTheme="minorHAnsi" w:hAnsiTheme="minorHAnsi" w:cs="Arial"/>
              </w:rPr>
            </w:pPr>
          </w:p>
          <w:p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rsidR="00784E40" w:rsidRPr="00334FE3" w:rsidRDefault="00784E40" w:rsidP="00AB43B2">
            <w:pPr>
              <w:tabs>
                <w:tab w:val="left" w:pos="295"/>
              </w:tabs>
              <w:spacing w:after="0"/>
              <w:rPr>
                <w:rFonts w:asciiTheme="minorHAnsi" w:hAnsiTheme="minorHAnsi" w:cs="Arial"/>
              </w:rPr>
            </w:pPr>
          </w:p>
        </w:tc>
      </w:tr>
      <w:tr w:rsidR="000C0CB7" w:rsidRPr="00334FE3" w:rsidTr="00B91227">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4" w:name="_Toc534813881"/>
      <w:bookmarkStart w:id="45"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4"/>
    </w:p>
    <w:bookmarkEnd w:id="45"/>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rsidTr="00143D96">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143D96">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334FE3" w:rsidRDefault="002A6CC2" w:rsidP="00102859">
            <w:pPr>
              <w:spacing w:before="40" w:after="40"/>
              <w:rPr>
                <w:rFonts w:asciiTheme="minorHAnsi" w:hAnsiTheme="minorHAnsi" w:cs="Arial"/>
                <w:color w:val="808080" w:themeColor="background1" w:themeShade="80"/>
              </w:rPr>
            </w:pPr>
            <w:r>
              <w:rPr>
                <w:rFonts w:asciiTheme="minorHAnsi" w:hAnsiTheme="minorHAnsi" w:cs="Arial"/>
                <w:sz w:val="22"/>
                <w:szCs w:val="22"/>
              </w:rPr>
              <w:t>176 504 68</w:t>
            </w:r>
            <w:r w:rsidR="00102859">
              <w:rPr>
                <w:rFonts w:asciiTheme="minorHAnsi" w:hAnsiTheme="minorHAnsi" w:cs="Arial"/>
                <w:sz w:val="22"/>
                <w:szCs w:val="22"/>
              </w:rPr>
              <w:t>9</w:t>
            </w:r>
          </w:p>
        </w:tc>
      </w:tr>
      <w:tr w:rsidR="006335F5" w:rsidRPr="00334FE3" w:rsidTr="00143D96">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6"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rsidTr="00143D96">
        <w:trPr>
          <w:cantSplit/>
          <w:trHeight w:val="20"/>
        </w:trPr>
        <w:tc>
          <w:tcPr>
            <w:tcW w:w="5000" w:type="pct"/>
            <w:gridSpan w:val="3"/>
            <w:tcBorders>
              <w:top w:val="single" w:sz="4" w:space="0" w:color="auto"/>
            </w:tcBorders>
            <w:shd w:val="clear" w:color="auto" w:fill="E6E6E6"/>
            <w:vAlign w:val="center"/>
          </w:tcPr>
          <w:p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rsidTr="00143D96">
        <w:trPr>
          <w:cantSplit/>
          <w:trHeight w:val="620"/>
        </w:trPr>
        <w:tc>
          <w:tcPr>
            <w:tcW w:w="1387" w:type="pct"/>
            <w:tcBorders>
              <w:top w:val="single" w:sz="4" w:space="0" w:color="auto"/>
            </w:tcBorders>
            <w:shd w:val="clear" w:color="auto" w:fill="auto"/>
            <w:vAlign w:val="center"/>
          </w:tcPr>
          <w:p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rsidTr="00143D96">
        <w:trPr>
          <w:trHeight w:val="787"/>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rsidTr="00143D96">
        <w:trPr>
          <w:cantSplit/>
          <w:trHeight w:val="1155"/>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rsidTr="00143D96">
        <w:trPr>
          <w:cantSplit/>
          <w:trHeight w:val="713"/>
        </w:trPr>
        <w:tc>
          <w:tcPr>
            <w:tcW w:w="1387" w:type="pct"/>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rsidR="00D7669A" w:rsidRPr="006C24D0" w:rsidRDefault="004F51F6" w:rsidP="00B716D7">
            <w:pPr>
              <w:pStyle w:val="Default"/>
              <w:numPr>
                <w:ilvl w:val="0"/>
                <w:numId w:val="273"/>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rsidR="004F51F6" w:rsidRPr="006C24D0" w:rsidRDefault="004F51F6" w:rsidP="00B716D7">
            <w:pPr>
              <w:pStyle w:val="Default"/>
              <w:numPr>
                <w:ilvl w:val="3"/>
                <w:numId w:val="274"/>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rsidR="006335F5" w:rsidRPr="006C24D0" w:rsidRDefault="00D85CE4" w:rsidP="00B716D7">
            <w:pPr>
              <w:pStyle w:val="Default"/>
              <w:numPr>
                <w:ilvl w:val="2"/>
                <w:numId w:val="274"/>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rsidTr="00143D96">
        <w:trPr>
          <w:trHeight w:val="7047"/>
        </w:trPr>
        <w:tc>
          <w:tcPr>
            <w:tcW w:w="1387" w:type="pct"/>
            <w:shd w:val="clear" w:color="auto" w:fill="auto"/>
            <w:vAlign w:val="center"/>
          </w:tcPr>
          <w:p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rsidR="001A3CAB" w:rsidRPr="00334FE3" w:rsidRDefault="001A3CAB" w:rsidP="001A3CAB">
            <w:pPr>
              <w:pStyle w:val="Akapitzlist"/>
              <w:spacing w:after="0" w:line="240" w:lineRule="auto"/>
              <w:ind w:left="360"/>
              <w:jc w:val="both"/>
              <w:rPr>
                <w:rFonts w:eastAsia="Times New Roman" w:cs="Arial"/>
                <w:lang w:eastAsia="pl-PL"/>
              </w:rPr>
            </w:pPr>
          </w:p>
          <w:p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rsidR="006335F5" w:rsidRPr="00334FE3" w:rsidRDefault="006335F5" w:rsidP="002B3789">
            <w:pPr>
              <w:rPr>
                <w:rFonts w:asciiTheme="minorHAnsi" w:hAnsiTheme="minorHAnsi" w:cs="Arial"/>
              </w:rPr>
            </w:pPr>
          </w:p>
          <w:p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Planu Gospodarki Odpadami dla Województwa </w:t>
            </w:r>
            <w:r w:rsidRPr="00334FE3">
              <w:rPr>
                <w:rFonts w:asciiTheme="minorHAnsi" w:hAnsiTheme="minorHAnsi"/>
                <w:bCs/>
                <w:sz w:val="22"/>
                <w:szCs w:val="22"/>
              </w:rPr>
              <w:lastRenderedPageBreak/>
              <w:t>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rsidR="006335F5" w:rsidRPr="00334FE3" w:rsidRDefault="006335F5" w:rsidP="002B3789">
            <w:pPr>
              <w:rPr>
                <w:rFonts w:asciiTheme="minorHAnsi" w:hAnsiTheme="minorHAnsi" w:cs="Arial"/>
              </w:rPr>
            </w:pPr>
          </w:p>
          <w:p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rsidTr="00143D96">
        <w:trPr>
          <w:trHeight w:val="324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rsidTr="00143D96">
        <w:trPr>
          <w:cantSplit/>
          <w:trHeight w:val="94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88"/>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876"/>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rsidTr="00143D96">
        <w:trPr>
          <w:cantSplit/>
          <w:trHeight w:val="1252"/>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rsidTr="00143D96">
        <w:trPr>
          <w:cantSplit/>
          <w:trHeight w:val="1960"/>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1004"/>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249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rsidTr="00143D96">
        <w:trPr>
          <w:cantSplit/>
          <w:trHeight w:val="1013"/>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143D96">
        <w:trPr>
          <w:cantSplit/>
          <w:trHeight w:val="128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rsidTr="00143D96">
        <w:trPr>
          <w:cantSplit/>
          <w:trHeight w:val="70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9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rsidR="003A03E3" w:rsidRPr="003A03E3" w:rsidRDefault="003A03E3" w:rsidP="003A03E3">
            <w:pPr>
              <w:spacing w:before="40" w:after="40"/>
              <w:rPr>
                <w:rFonts w:asciiTheme="minorHAnsi" w:hAnsiTheme="minorHAnsi" w:cs="Arial"/>
              </w:rPr>
            </w:pPr>
          </w:p>
          <w:p w:rsidR="003A03E3" w:rsidRPr="003A03E3" w:rsidRDefault="003A03E3" w:rsidP="003A03E3">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p w:rsidR="003A2F69" w:rsidRPr="00334FE3" w:rsidRDefault="003A2F69" w:rsidP="00AB43B2">
            <w:pPr>
              <w:spacing w:before="40" w:after="40"/>
              <w:rPr>
                <w:rFonts w:asciiTheme="minorHAnsi" w:hAnsiTheme="minorHAnsi" w:cs="Arial"/>
              </w:rPr>
            </w:pPr>
          </w:p>
        </w:tc>
      </w:tr>
      <w:tr w:rsidR="000C0CB7"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rsidTr="00143D96">
        <w:trPr>
          <w:cantSplit/>
          <w:trHeight w:val="2369"/>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423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rsidTr="00143D96">
        <w:trPr>
          <w:cantSplit/>
          <w:trHeight w:val="2264"/>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1276"/>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bookmarkStart w:id="47"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7"/>
      <w:tr w:rsidR="002B3789" w:rsidRPr="00334FE3" w:rsidTr="00143D96">
        <w:trPr>
          <w:cantSplit/>
          <w:trHeight w:val="1857"/>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rsidTr="00143D96">
        <w:trPr>
          <w:cantSplit/>
          <w:trHeight w:val="157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8" w:name="_Toc53481388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8"/>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rsidR="00460D49" w:rsidRPr="00334FE3" w:rsidRDefault="00460D49" w:rsidP="00B716D7">
            <w:pPr>
              <w:pStyle w:val="Akapitzlist"/>
              <w:numPr>
                <w:ilvl w:val="0"/>
                <w:numId w:val="287"/>
              </w:numPr>
              <w:spacing w:after="0"/>
            </w:pPr>
            <w:r w:rsidRPr="00334FE3">
              <w:t>Wielkość ładunku ścieków poddanych ulepszonemu oczyszczaniu [RLM]</w:t>
            </w:r>
          </w:p>
          <w:p w:rsidR="00460D49" w:rsidRPr="00334FE3" w:rsidRDefault="00460D49" w:rsidP="00B716D7">
            <w:pPr>
              <w:pStyle w:val="Akapitzlist"/>
              <w:numPr>
                <w:ilvl w:val="0"/>
                <w:numId w:val="287"/>
              </w:numPr>
              <w:spacing w:after="0"/>
            </w:pPr>
            <w:r w:rsidRPr="00334FE3">
              <w:t>Przewidywana liczba osób korzystających z ulepszonego oczyszczania ścieków [RLM]</w:t>
            </w:r>
          </w:p>
          <w:p w:rsidR="00460D49" w:rsidRPr="00334FE3" w:rsidRDefault="00460D49" w:rsidP="00B716D7">
            <w:pPr>
              <w:pStyle w:val="Akapitzlist"/>
              <w:numPr>
                <w:ilvl w:val="0"/>
                <w:numId w:val="287"/>
              </w:numPr>
              <w:spacing w:after="0"/>
            </w:pPr>
            <w:r w:rsidRPr="00334FE3">
              <w:t>Przewidywana liczba osób korzystających z ulepszonego zaopatrzenia w wodę [osoby]</w:t>
            </w:r>
          </w:p>
          <w:p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lastRenderedPageBreak/>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Masterplanem dla wdrażania dyrektywy 91/271/EWG zawierającym listę </w:t>
            </w:r>
            <w:r w:rsidRPr="00334FE3">
              <w:rPr>
                <w:rFonts w:asciiTheme="minorHAnsi" w:hAnsiTheme="minorHAnsi"/>
                <w:sz w:val="22"/>
                <w:szCs w:val="22"/>
              </w:rPr>
              <w:lastRenderedPageBreak/>
              <w:t>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4526D5">
            <w:pPr>
              <w:jc w:val="both"/>
              <w:rPr>
                <w:rFonts w:asciiTheme="minorHAnsi" w:hAnsiTheme="minorHAnsi"/>
              </w:rPr>
            </w:pPr>
          </w:p>
          <w:p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t>
            </w:r>
            <w:r w:rsidRPr="00334FE3">
              <w:rPr>
                <w:rFonts w:cs="Arial"/>
              </w:rPr>
              <w:lastRenderedPageBreak/>
              <w:t xml:space="preserve">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rsidR="00582BDB" w:rsidRPr="00582BDB" w:rsidRDefault="00582BDB" w:rsidP="00582BDB">
            <w:pPr>
              <w:spacing w:before="40" w:after="40"/>
              <w:rPr>
                <w:rFonts w:asciiTheme="minorHAnsi" w:hAnsiTheme="minorHAnsi" w:cs="Arial"/>
              </w:rPr>
            </w:pPr>
          </w:p>
          <w:p w:rsidR="00582BDB" w:rsidRPr="00582BDB" w:rsidRDefault="00582BDB" w:rsidP="00582BDB">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p w:rsidR="003A2F69" w:rsidRPr="00334FE3" w:rsidRDefault="003A2F69" w:rsidP="00AB43B2">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9"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9"/>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331"/>
        <w:gridCol w:w="4478"/>
      </w:tblGrid>
      <w:tr w:rsidR="00067424"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rsidR="00067424" w:rsidRPr="00334FE3" w:rsidRDefault="00067424" w:rsidP="001345E8">
            <w:pPr>
              <w:pStyle w:val="Akapitzlist"/>
              <w:spacing w:after="0" w:line="240" w:lineRule="auto"/>
              <w:ind w:left="753"/>
              <w:jc w:val="both"/>
              <w:rPr>
                <w:rFonts w:cs="Arial"/>
              </w:rPr>
            </w:pPr>
          </w:p>
          <w:p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rsidR="00067424" w:rsidRPr="00334FE3" w:rsidRDefault="00067424" w:rsidP="001345E8">
            <w:pPr>
              <w:ind w:left="1080"/>
              <w:rPr>
                <w:rFonts w:asciiTheme="minorHAnsi" w:hAnsiTheme="minorHAnsi" w:cs="Arial"/>
              </w:rPr>
            </w:pPr>
          </w:p>
          <w:p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lastRenderedPageBreak/>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334FE3" w:rsidRDefault="003D63DD" w:rsidP="000B2796">
            <w:pPr>
              <w:spacing w:after="0"/>
              <w:jc w:val="both"/>
              <w:rPr>
                <w:rFonts w:asciiTheme="minorHAnsi" w:hAnsiTheme="minorHAnsi" w:cs="Arial"/>
              </w:rPr>
            </w:pPr>
          </w:p>
          <w:p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rsidR="000B2796" w:rsidRPr="00334FE3" w:rsidRDefault="000B2796" w:rsidP="000B2796">
            <w:pPr>
              <w:autoSpaceDE w:val="0"/>
              <w:autoSpaceDN w:val="0"/>
              <w:adjustRightInd w:val="0"/>
              <w:spacing w:after="0"/>
              <w:jc w:val="both"/>
              <w:rPr>
                <w:rFonts w:asciiTheme="minorHAnsi" w:hAnsiTheme="minorHAnsi" w:cs="Arial"/>
              </w:rPr>
            </w:pP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rsidR="00D41B2C" w:rsidRPr="00334FE3" w:rsidRDefault="00D41B2C"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w:t>
            </w:r>
            <w:r w:rsidRPr="00334FE3">
              <w:rPr>
                <w:rFonts w:asciiTheme="minorHAnsi" w:hAnsiTheme="minorHAnsi" w:cs="Arial"/>
                <w:sz w:val="22"/>
                <w:szCs w:val="22"/>
              </w:rPr>
              <w:lastRenderedPageBreak/>
              <w:t>kultury, organizacji pozarządowych, kościołów i związków wyznaniowych, podmiotów zarządzających obiektami indywidualnie wpisanymi na Listę UNESCO, realizujących projekty w poniżej wskazanym zakresie:</w:t>
            </w:r>
          </w:p>
          <w:p w:rsidR="000B2796" w:rsidRPr="00334FE3" w:rsidRDefault="000B2796"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rsidR="000B2796" w:rsidRPr="00334FE3" w:rsidRDefault="000B2796" w:rsidP="000B2796">
            <w:pPr>
              <w:spacing w:after="0"/>
              <w:jc w:val="both"/>
              <w:rPr>
                <w:rFonts w:asciiTheme="minorHAnsi" w:hAnsiTheme="minorHAnsi" w:cs="Arial"/>
              </w:rPr>
            </w:pPr>
          </w:p>
          <w:p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rsidR="00D41B2C" w:rsidRPr="00334FE3" w:rsidRDefault="00D41B2C" w:rsidP="000B2796">
            <w:pPr>
              <w:autoSpaceDE w:val="0"/>
              <w:autoSpaceDN w:val="0"/>
              <w:adjustRightInd w:val="0"/>
              <w:spacing w:after="0"/>
              <w:jc w:val="both"/>
              <w:rPr>
                <w:rFonts w:asciiTheme="minorHAnsi" w:hAnsiTheme="minorHAnsi" w:cs="Arial"/>
                <w:b/>
              </w:rPr>
            </w:pPr>
          </w:p>
          <w:p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o dofinansowanie mogą się ubiegać do kwoty 5 mln euro kosztów </w:t>
            </w:r>
            <w:r w:rsidRPr="00334FE3">
              <w:rPr>
                <w:rFonts w:asciiTheme="minorHAnsi" w:hAnsiTheme="minorHAnsi" w:cs="Arial"/>
                <w:sz w:val="22"/>
                <w:szCs w:val="22"/>
              </w:rPr>
              <w:lastRenderedPageBreak/>
              <w:t>całkowitych zgodnie z przewidzianym w RPO zakresem wsparcia:</w:t>
            </w:r>
          </w:p>
          <w:p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rsidR="00234DB8" w:rsidRPr="00334FE3" w:rsidRDefault="00234DB8" w:rsidP="00D41B2C">
            <w:pPr>
              <w:autoSpaceDE w:val="0"/>
              <w:autoSpaceDN w:val="0"/>
              <w:adjustRightInd w:val="0"/>
              <w:spacing w:after="0"/>
              <w:jc w:val="both"/>
              <w:rPr>
                <w:rFonts w:asciiTheme="minorHAnsi" w:hAnsiTheme="minorHAnsi" w:cs="Arial"/>
              </w:rPr>
            </w:pPr>
          </w:p>
          <w:p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3A2F69" w:rsidRPr="00334FE3" w:rsidRDefault="00D212EA" w:rsidP="00D212EA">
            <w:pPr>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rsidR="00067424" w:rsidRPr="00334FE3" w:rsidRDefault="00067424" w:rsidP="00B716D7">
            <w:pPr>
              <w:pStyle w:val="Akapitzlist"/>
              <w:numPr>
                <w:ilvl w:val="0"/>
                <w:numId w:val="24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 xml:space="preserve">na poziomie projektu </w:t>
            </w:r>
            <w:r w:rsidRPr="00334FE3">
              <w:rPr>
                <w:rFonts w:asciiTheme="minorHAnsi" w:hAnsiTheme="minorHAnsi" w:cs="Arial"/>
                <w:sz w:val="22"/>
                <w:szCs w:val="22"/>
                <w:lang w:eastAsia="en-US"/>
              </w:rPr>
              <w:br/>
              <w:t>(środki UE + 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rsidR="009C13F9" w:rsidRPr="00334FE3" w:rsidRDefault="009C13F9" w:rsidP="009C13F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rsidR="009C13F9" w:rsidRPr="00334FE3" w:rsidRDefault="009C13F9"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AA0F35" w:rsidRPr="00334FE3" w:rsidRDefault="00AA0F35"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50"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0"/>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345E8"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rsidR="00F16801" w:rsidRDefault="00140378" w:rsidP="00F16801">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rsidR="00F16801" w:rsidRPr="00F16801" w:rsidRDefault="00F16801" w:rsidP="00F16801">
            <w:pPr>
              <w:pStyle w:val="Default"/>
              <w:numPr>
                <w:ilvl w:val="0"/>
                <w:numId w:val="194"/>
              </w:numPr>
              <w:jc w:val="both"/>
              <w:rPr>
                <w:rFonts w:asciiTheme="minorHAnsi" w:hAnsiTheme="minorHAnsi" w:cs="ArialNarrow"/>
                <w:color w:val="auto"/>
                <w:sz w:val="22"/>
                <w:szCs w:val="22"/>
              </w:rPr>
            </w:pPr>
            <w:r w:rsidRPr="00F16801">
              <w:rPr>
                <w:sz w:val="20"/>
                <w:szCs w:val="20"/>
              </w:rPr>
              <w:t xml:space="preserve">Wzrost oczekiwanej liczby odwiedzin w objętych wsparciem miejscach należących do dziedzictwa kulturalnego i naturalnego oraz stanowiących atrakcje turystyczne [odwiedziny/rok] (CI 9) </w:t>
            </w:r>
          </w:p>
          <w:p w:rsidR="001345E8" w:rsidRPr="00334FE3" w:rsidRDefault="001345E8" w:rsidP="001345E8">
            <w:pPr>
              <w:pStyle w:val="Default"/>
              <w:jc w:val="both"/>
              <w:rPr>
                <w:rFonts w:asciiTheme="minorHAnsi" w:hAnsiTheme="minorHAnsi" w:cs="ArialNarrow"/>
                <w:sz w:val="22"/>
                <w:szCs w:val="22"/>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A34864" w:rsidRPr="00334FE3" w:rsidRDefault="00140378" w:rsidP="00B716D7">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rsidR="00140378" w:rsidRPr="00334FE3" w:rsidRDefault="00140378" w:rsidP="00A34864">
            <w:pPr>
              <w:pStyle w:val="Default"/>
              <w:ind w:left="365"/>
              <w:jc w:val="both"/>
              <w:rPr>
                <w:rFonts w:asciiTheme="minorHAnsi" w:hAnsiTheme="minorHAnsi" w:cs="ArialNarrow"/>
                <w:color w:val="auto"/>
                <w:sz w:val="22"/>
                <w:szCs w:val="22"/>
              </w:rPr>
            </w:pPr>
          </w:p>
          <w:p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rsidR="008718CA" w:rsidRPr="00334FE3" w:rsidRDefault="008718CA" w:rsidP="00273C13">
            <w:pPr>
              <w:pStyle w:val="Akapitzlist"/>
              <w:numPr>
                <w:ilvl w:val="0"/>
                <w:numId w:val="266"/>
              </w:numPr>
              <w:spacing w:after="0" w:line="240" w:lineRule="auto"/>
              <w:ind w:left="648" w:hanging="254"/>
              <w:jc w:val="both"/>
              <w:rPr>
                <w:rFonts w:cs="ArialNarrow"/>
                <w:lang w:eastAsia="pl-PL"/>
              </w:rPr>
            </w:pPr>
            <w:r w:rsidRPr="00334FE3">
              <w:rPr>
                <w:rFonts w:cs="ArialNarrow"/>
              </w:rPr>
              <w:t>Długość utworzonych szlaków turystycznych [km]</w:t>
            </w:r>
          </w:p>
          <w:p w:rsidR="00A34864" w:rsidRPr="00334FE3" w:rsidRDefault="008718CA" w:rsidP="00273C13">
            <w:pPr>
              <w:pStyle w:val="Akapitzlist"/>
              <w:numPr>
                <w:ilvl w:val="0"/>
                <w:numId w:val="266"/>
              </w:numPr>
              <w:spacing w:after="0" w:line="240" w:lineRule="auto"/>
              <w:ind w:left="648" w:hanging="254"/>
              <w:jc w:val="both"/>
            </w:pPr>
            <w:r w:rsidRPr="00334FE3">
              <w:rPr>
                <w:rFonts w:cs="ArialNarrow"/>
              </w:rPr>
              <w:t>Długość odnowionych szlaków turystycznych [km]</w:t>
            </w:r>
          </w:p>
          <w:p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rsidR="00273C13" w:rsidRPr="00273C13" w:rsidRDefault="00273C13" w:rsidP="00273C13">
            <w:pPr>
              <w:pStyle w:val="Akapitzlist"/>
              <w:numPr>
                <w:ilvl w:val="0"/>
                <w:numId w:val="335"/>
              </w:numPr>
              <w:spacing w:after="0"/>
              <w:jc w:val="both"/>
              <w:rPr>
                <w:rFonts w:cstheme="minorHAnsi"/>
              </w:rPr>
            </w:pPr>
            <w:r w:rsidRPr="00273C13">
              <w:rPr>
                <w:rFonts w:cstheme="minorHAnsi"/>
              </w:rPr>
              <w:t xml:space="preserve">Liczba wybudowanych obiektów turystycznych i rekreacyjnych [szt.] </w:t>
            </w:r>
          </w:p>
          <w:p w:rsidR="00273C13" w:rsidRPr="00334FE3" w:rsidRDefault="00273C13" w:rsidP="00273C13">
            <w:pPr>
              <w:pStyle w:val="Akapitzlist"/>
              <w:numPr>
                <w:ilvl w:val="0"/>
                <w:numId w:val="335"/>
              </w:numPr>
              <w:spacing w:after="0"/>
              <w:jc w:val="both"/>
              <w:rPr>
                <w:rFonts w:cstheme="minorHAnsi"/>
              </w:rPr>
            </w:pPr>
            <w:r w:rsidRPr="00273C13">
              <w:rPr>
                <w:rFonts w:cstheme="minorHAnsi"/>
              </w:rPr>
              <w:t>Liczba przebudowanych obiektów turystycznych i rekreacyjnych [szt.]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rsidR="00790B2E" w:rsidRPr="00334FE3" w:rsidRDefault="00790B2E" w:rsidP="00790B2E">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rsidR="001345E8" w:rsidRPr="00334FE3" w:rsidRDefault="001345E8" w:rsidP="001345E8">
            <w:pPr>
              <w:pStyle w:val="Akapitzlist"/>
              <w:spacing w:after="0" w:line="240" w:lineRule="auto"/>
              <w:ind w:left="394"/>
              <w:jc w:val="both"/>
            </w:pPr>
          </w:p>
          <w:p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rsidR="001345E8" w:rsidRPr="00334FE3" w:rsidRDefault="001345E8" w:rsidP="001345E8">
            <w:pPr>
              <w:ind w:left="34"/>
              <w:rPr>
                <w:rFonts w:asciiTheme="minorHAnsi" w:hAnsiTheme="minorHAnsi"/>
              </w:rPr>
            </w:pPr>
          </w:p>
          <w:p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rsidR="00790B2E" w:rsidRPr="00334FE3" w:rsidRDefault="00790B2E" w:rsidP="00790B2E">
            <w:pPr>
              <w:pStyle w:val="Akapitzlist"/>
              <w:spacing w:after="0" w:line="240" w:lineRule="auto"/>
              <w:ind w:left="394"/>
              <w:jc w:val="both"/>
            </w:pPr>
          </w:p>
          <w:p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rsidR="001345E8" w:rsidRPr="00334FE3" w:rsidRDefault="001345E8" w:rsidP="00BD011D">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rsidR="00790B2E" w:rsidRPr="00334FE3" w:rsidRDefault="00790B2E" w:rsidP="00790B2E">
            <w:pPr>
              <w:pStyle w:val="Akapitzlist"/>
              <w:spacing w:after="0" w:line="240" w:lineRule="auto"/>
              <w:ind w:left="365"/>
              <w:jc w:val="both"/>
            </w:pPr>
          </w:p>
          <w:p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rsidR="001345E8" w:rsidRPr="00334FE3" w:rsidRDefault="001345E8" w:rsidP="00790B2E">
            <w:pPr>
              <w:pStyle w:val="Akapitzlist"/>
              <w:spacing w:after="0" w:line="240" w:lineRule="auto"/>
              <w:ind w:left="394"/>
              <w:jc w:val="both"/>
            </w:pP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rsidR="00D95B17" w:rsidRPr="00334FE3" w:rsidRDefault="00D95B17" w:rsidP="00D95B17">
            <w:pPr>
              <w:spacing w:after="0"/>
              <w:jc w:val="both"/>
              <w:rPr>
                <w:rFonts w:asciiTheme="minorHAnsi" w:hAnsiTheme="minorHAnsi"/>
              </w:rPr>
            </w:pPr>
          </w:p>
          <w:p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rsidR="000A2A2D" w:rsidRDefault="000A2A2D" w:rsidP="000A2A2D">
            <w:pPr>
              <w:pStyle w:val="Akapitzlist"/>
              <w:spacing w:after="0" w:line="240" w:lineRule="auto"/>
              <w:ind w:left="394"/>
              <w:jc w:val="both"/>
            </w:pPr>
          </w:p>
          <w:p w:rsidR="000A2A2D" w:rsidRPr="00334FE3" w:rsidRDefault="000A2A2D" w:rsidP="000A2A2D">
            <w:pPr>
              <w:pStyle w:val="Akapitzlist"/>
              <w:numPr>
                <w:ilvl w:val="0"/>
                <w:numId w:val="62"/>
              </w:numPr>
              <w:spacing w:after="0" w:line="240" w:lineRule="auto"/>
              <w:ind w:left="365" w:hanging="335"/>
              <w:jc w:val="both"/>
            </w:pPr>
            <w:r w:rsidRPr="000A2A2D">
              <w:t>Budowa i modernizacja niezbędnej infrastruktury turystycznej mającej na celu zagospodarowanie terenów wokół rzek</w:t>
            </w:r>
            <w:r w:rsidR="00BE74A4">
              <w:t>i Odry</w:t>
            </w:r>
            <w:r w:rsidRPr="000A2A2D">
              <w:t xml:space="preserve"> na obszarach cennych przyrodniczo</w:t>
            </w:r>
            <w:r w:rsidR="00BE74A4">
              <w:t>.</w:t>
            </w:r>
          </w:p>
          <w:p w:rsidR="001345E8" w:rsidRPr="00334FE3" w:rsidRDefault="001345E8" w:rsidP="001345E8">
            <w:pPr>
              <w:pStyle w:val="Default"/>
              <w:jc w:val="both"/>
              <w:rPr>
                <w:rFonts w:asciiTheme="minorHAnsi" w:hAnsiTheme="minorHAnsi"/>
                <w:sz w:val="22"/>
                <w:szCs w:val="22"/>
              </w:rPr>
            </w:pPr>
          </w:p>
          <w:p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E0248A" w:rsidRPr="009531B6" w:rsidRDefault="00E0248A" w:rsidP="00E0248A">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E0248A" w:rsidRPr="009531B6" w:rsidRDefault="00E0248A" w:rsidP="00E0248A">
            <w:pPr>
              <w:tabs>
                <w:tab w:val="left" w:pos="458"/>
              </w:tabs>
              <w:spacing w:before="40" w:after="40"/>
              <w:rPr>
                <w:rFonts w:asciiTheme="minorHAnsi" w:hAnsiTheme="minorHAnsi" w:cs="Arial"/>
              </w:rPr>
            </w:pPr>
          </w:p>
          <w:p w:rsidR="00E0248A" w:rsidRPr="009531B6" w:rsidRDefault="00E0248A" w:rsidP="00E0248A">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p w:rsidR="003A2F69" w:rsidRPr="00334FE3" w:rsidRDefault="003A2F69" w:rsidP="00E0248A">
            <w:pPr>
              <w:spacing w:before="40" w:after="40"/>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035795" w:rsidRDefault="00035795" w:rsidP="001345E8">
            <w:pPr>
              <w:rPr>
                <w:rFonts w:asciiTheme="minorHAnsi" w:hAnsiTheme="minorHAnsi" w:cs="Arial"/>
              </w:rPr>
            </w:pPr>
          </w:p>
          <w:p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1"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1"/>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944367"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rsidR="001345E8" w:rsidRPr="00334FE3" w:rsidRDefault="001345E8" w:rsidP="001345E8">
            <w:pPr>
              <w:spacing w:before="40" w:after="40"/>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52" w:name="_Toc534813886"/>
      <w:r w:rsidRPr="00334FE3">
        <w:rPr>
          <w:rFonts w:asciiTheme="minorHAnsi" w:hAnsiTheme="minorHAnsi"/>
        </w:rPr>
        <w:t>Działanie</w:t>
      </w:r>
      <w:r w:rsidR="00B61D56" w:rsidRPr="00334FE3">
        <w:rPr>
          <w:rFonts w:asciiTheme="minorHAnsi" w:hAnsiTheme="minorHAnsi"/>
        </w:rPr>
        <w:t xml:space="preserve"> 4.5. Bezpieczeństwo</w:t>
      </w:r>
      <w:bookmarkEnd w:id="52"/>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rsidR="001F3790" w:rsidRPr="00334FE3" w:rsidRDefault="001F3790" w:rsidP="00983B83">
            <w:pPr>
              <w:rPr>
                <w:rFonts w:asciiTheme="minorHAnsi" w:eastAsiaTheme="minorHAnsi" w:hAnsiTheme="minorHAnsi" w:cs="Arial"/>
                <w:lang w:eastAsia="en-US"/>
              </w:rPr>
            </w:pPr>
          </w:p>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rsidR="001F3790" w:rsidRPr="00334FE3" w:rsidRDefault="001F3790" w:rsidP="00D74265">
            <w:pPr>
              <w:autoSpaceDE w:val="0"/>
              <w:autoSpaceDN w:val="0"/>
              <w:adjustRightInd w:val="0"/>
              <w:ind w:left="395"/>
              <w:rPr>
                <w:rFonts w:asciiTheme="minorHAnsi" w:hAnsiTheme="minorHAnsi" w:cs="Calibri"/>
                <w:color w:val="000000"/>
              </w:rPr>
            </w:pP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334FE3" w:rsidRDefault="000F1A4B" w:rsidP="000F1A4B">
            <w:pPr>
              <w:autoSpaceDE w:val="0"/>
              <w:autoSpaceDN w:val="0"/>
              <w:adjustRightInd w:val="0"/>
              <w:spacing w:after="0"/>
              <w:jc w:val="both"/>
              <w:rPr>
                <w:rFonts w:asciiTheme="minorHAnsi" w:hAnsiTheme="minorHAnsi"/>
              </w:rPr>
            </w:pPr>
          </w:p>
          <w:p w:rsidR="00551ABD" w:rsidRPr="00334FE3" w:rsidRDefault="00551ABD" w:rsidP="00551ABD">
            <w:pPr>
              <w:pStyle w:val="Akapitzlist"/>
              <w:autoSpaceDE w:val="0"/>
              <w:autoSpaceDN w:val="0"/>
              <w:adjustRightInd w:val="0"/>
              <w:spacing w:after="0" w:line="240" w:lineRule="auto"/>
              <w:ind w:left="390"/>
              <w:jc w:val="both"/>
            </w:pPr>
          </w:p>
          <w:p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A40CD4" w:rsidRPr="00A40CD4" w:rsidRDefault="00A40CD4" w:rsidP="00A40CD4">
            <w:pPr>
              <w:spacing w:before="40" w:after="40"/>
              <w:rPr>
                <w:rFonts w:asciiTheme="minorHAnsi" w:hAnsiTheme="minorHAnsi" w:cs="Arial"/>
              </w:rPr>
            </w:pPr>
          </w:p>
          <w:p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2D4BD8">
            <w:pPr>
              <w:spacing w:before="40" w:after="40"/>
              <w:rPr>
                <w:rFonts w:asciiTheme="minorHAnsi" w:hAnsiTheme="minorHAnsi" w:cs="Arial"/>
                <w:lang w:eastAsia="en-US"/>
              </w:rPr>
            </w:pP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3" w:name="_Toc534813887"/>
      <w:r w:rsidRPr="00334FE3">
        <w:rPr>
          <w:rFonts w:asciiTheme="minorHAnsi" w:hAnsiTheme="minorHAnsi"/>
        </w:rPr>
        <w:t>Oś priorytetowa 5 Transport</w:t>
      </w:r>
      <w:bookmarkEnd w:id="53"/>
    </w:p>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rsidTr="00143D96">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143D96">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143D96">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4"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rsidTr="00143D96">
        <w:trPr>
          <w:cantSplit/>
          <w:trHeight w:val="20"/>
        </w:trPr>
        <w:tc>
          <w:tcPr>
            <w:tcW w:w="5000" w:type="pct"/>
            <w:gridSpan w:val="3"/>
            <w:tcBorders>
              <w:top w:val="single" w:sz="4" w:space="0" w:color="auto"/>
            </w:tcBorders>
            <w:shd w:val="clear" w:color="auto" w:fill="E6E6E6"/>
            <w:vAlign w:val="center"/>
          </w:tcPr>
          <w:p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rsidTr="00AC5C92">
        <w:trPr>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rsidR="00C8338E" w:rsidRPr="00334FE3" w:rsidRDefault="00C8338E" w:rsidP="00C8338E">
            <w:pPr>
              <w:pStyle w:val="Akapitzlist"/>
              <w:spacing w:before="40" w:after="40" w:line="240" w:lineRule="auto"/>
              <w:ind w:left="818"/>
              <w:jc w:val="both"/>
              <w:rPr>
                <w:rFonts w:cs="Arial"/>
              </w:rPr>
            </w:pPr>
          </w:p>
          <w:p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rsidR="00763D84" w:rsidRPr="00334FE3" w:rsidRDefault="00763D84" w:rsidP="004F51F6">
            <w:pPr>
              <w:pStyle w:val="Akapitzlist"/>
              <w:spacing w:before="40" w:after="40" w:line="240" w:lineRule="auto"/>
              <w:ind w:left="458"/>
              <w:jc w:val="both"/>
              <w:rPr>
                <w:rFonts w:cs="Arial"/>
              </w:rPr>
            </w:pP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rsidR="00C8338E" w:rsidRPr="00334FE3" w:rsidRDefault="00C8338E" w:rsidP="00C8338E">
            <w:pPr>
              <w:pStyle w:val="Akapitzlist"/>
              <w:spacing w:before="40" w:after="40" w:line="240" w:lineRule="auto"/>
              <w:ind w:left="818"/>
              <w:jc w:val="both"/>
              <w:rPr>
                <w:rFonts w:cs="Arial"/>
              </w:rPr>
            </w:pPr>
          </w:p>
          <w:p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rsidR="004D493E" w:rsidRPr="00334FE3" w:rsidRDefault="004D493E" w:rsidP="004D493E">
            <w:pPr>
              <w:pStyle w:val="Akapitzlist"/>
              <w:spacing w:line="240" w:lineRule="auto"/>
              <w:ind w:left="316"/>
              <w:jc w:val="both"/>
              <w:rPr>
                <w:rFonts w:eastAsia="Calibri"/>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rsidR="00AC5C92" w:rsidRPr="00334FE3" w:rsidRDefault="00AC5C92" w:rsidP="00AC5C92">
            <w:pPr>
              <w:rPr>
                <w:rFonts w:asciiTheme="minorHAnsi" w:eastAsia="Calibri" w:hAnsiTheme="minorHAnsi"/>
                <w:b/>
                <w:lang w:eastAsia="en-US"/>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rsidR="0079599A" w:rsidRPr="0079599A" w:rsidRDefault="0079599A" w:rsidP="00B716D7">
            <w:pPr>
              <w:pStyle w:val="Akapitzlist"/>
              <w:numPr>
                <w:ilvl w:val="0"/>
                <w:numId w:val="183"/>
              </w:numPr>
              <w:spacing w:line="240" w:lineRule="auto"/>
              <w:ind w:left="316"/>
              <w:jc w:val="both"/>
              <w:rPr>
                <w:rFonts w:cs="Arial"/>
              </w:rPr>
            </w:pPr>
            <w:r>
              <w:t>K</w:t>
            </w:r>
            <w:r w:rsidRPr="00A860B6">
              <w:t>omplementarne wobec zrealizowanych lub realizowanych inwestycji drogowych.</w:t>
            </w:r>
          </w:p>
          <w:p w:rsidR="0079599A" w:rsidRPr="0079599A" w:rsidRDefault="0079599A" w:rsidP="0079599A">
            <w:pPr>
              <w:jc w:val="both"/>
              <w:rPr>
                <w:rFonts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rsidR="00AC5C92" w:rsidRPr="00334FE3" w:rsidRDefault="00AC5C92"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nil"/>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139 045 899</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rsidTr="00143D96">
        <w:trPr>
          <w:cantSplit/>
          <w:trHeight w:val="402"/>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1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rsidTr="00AC5C92">
        <w:trPr>
          <w:cantSplit/>
          <w:trHeight w:val="407"/>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rsidTr="00AC5C92">
        <w:trPr>
          <w:cantSplit/>
          <w:trHeight w:val="423"/>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315"/>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35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7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31"/>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rsidR="00290DA8" w:rsidRPr="00290DA8" w:rsidRDefault="00290DA8" w:rsidP="00290DA8">
            <w:pPr>
              <w:spacing w:before="40" w:after="40"/>
              <w:jc w:val="both"/>
              <w:rPr>
                <w:rFonts w:asciiTheme="minorHAnsi" w:hAnsiTheme="minorHAnsi" w:cs="Arial"/>
              </w:rPr>
            </w:pPr>
          </w:p>
          <w:p w:rsidR="00290DA8" w:rsidRPr="00290DA8"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p w:rsidR="00EF1D6B" w:rsidRPr="00334FE3" w:rsidRDefault="00EF1D6B" w:rsidP="00290DA8">
            <w:pPr>
              <w:spacing w:before="40" w:after="40"/>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tcBorders>
              <w:top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9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rsidTr="00506EF1">
        <w:trPr>
          <w:cantSplit/>
          <w:trHeight w:val="366"/>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rsidTr="00143D96">
        <w:trPr>
          <w:cantSplit/>
          <w:trHeight w:val="241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5"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5"/>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rsidTr="00143D96">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rsidTr="00506EF1">
        <w:trPr>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334FE3">
              <w:rPr>
                <w:rFonts w:asciiTheme="minorHAnsi" w:hAnsiTheme="minorHAnsi" w:cs="Arial"/>
                <w:sz w:val="22"/>
                <w:szCs w:val="22"/>
              </w:rPr>
              <w:t>Lista wskaźników produktu</w:t>
            </w:r>
            <w:bookmarkEnd w:id="56"/>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Default="004E3560" w:rsidP="00E42AF7">
            <w:pPr>
              <w:pStyle w:val="Default"/>
              <w:jc w:val="both"/>
              <w:rPr>
                <w:rFonts w:asciiTheme="minorHAnsi" w:hAnsiTheme="minorHAnsi" w:cs="Arial"/>
                <w:color w:val="auto"/>
                <w:sz w:val="22"/>
                <w:szCs w:val="22"/>
              </w:rPr>
            </w:pPr>
          </w:p>
          <w:p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rsidR="008759AC" w:rsidRPr="00334FE3" w:rsidRDefault="008759AC" w:rsidP="00E42AF7">
            <w:pPr>
              <w:pStyle w:val="Default"/>
              <w:jc w:val="both"/>
              <w:rPr>
                <w:rFonts w:asciiTheme="minorHAnsi" w:hAnsiTheme="minorHAnsi" w:cs="Arial"/>
                <w:color w:val="auto"/>
                <w:sz w:val="22"/>
                <w:szCs w:val="22"/>
              </w:rPr>
            </w:pPr>
          </w:p>
          <w:p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rsidR="00506EF1" w:rsidRPr="00334FE3" w:rsidRDefault="00506EF1" w:rsidP="00E42AF7">
            <w:pPr>
              <w:pStyle w:val="Default"/>
              <w:jc w:val="both"/>
              <w:rPr>
                <w:rFonts w:asciiTheme="minorHAnsi" w:hAnsiTheme="minorHAnsi" w:cs="Arial"/>
                <w:color w:val="auto"/>
                <w:sz w:val="22"/>
                <w:szCs w:val="22"/>
              </w:rPr>
            </w:pPr>
          </w:p>
          <w:p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rsidR="005D4F9E" w:rsidRPr="00334FE3" w:rsidRDefault="005D4F9E" w:rsidP="00506EF1">
            <w:pPr>
              <w:pStyle w:val="Default"/>
              <w:rPr>
                <w:rFonts w:asciiTheme="minorHAnsi" w:hAnsiTheme="minorHAnsi" w:cs="Arial"/>
                <w:color w:val="auto"/>
                <w:sz w:val="22"/>
                <w:szCs w:val="22"/>
              </w:rPr>
            </w:pPr>
          </w:p>
          <w:p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rsidR="0069465B" w:rsidRPr="00334FE3" w:rsidRDefault="0069465B" w:rsidP="00506EF1">
            <w:pPr>
              <w:pStyle w:val="Default"/>
              <w:rPr>
                <w:rFonts w:asciiTheme="minorHAnsi" w:hAnsiTheme="minorHAnsi" w:cs="Arial"/>
                <w:color w:val="auto"/>
                <w:sz w:val="22"/>
                <w:szCs w:val="22"/>
              </w:rPr>
            </w:pPr>
          </w:p>
          <w:p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rsidR="00506EF1" w:rsidRPr="00334FE3" w:rsidRDefault="00506EF1"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nil"/>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756"/>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101</w:t>
            </w:r>
            <w:r w:rsidR="004F23E6">
              <w:rPr>
                <w:rFonts w:asciiTheme="minorHAnsi" w:hAnsiTheme="minorHAnsi" w:cs="Arial"/>
                <w:sz w:val="22"/>
                <w:szCs w:val="22"/>
              </w:rPr>
              <w:t> 442 086</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rsidTr="00506EF1">
        <w:trPr>
          <w:cantSplit/>
          <w:trHeight w:val="4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rsidTr="00143D96">
        <w:trPr>
          <w:cantSplit/>
          <w:trHeight w:val="402"/>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1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rsidTr="00506EF1">
        <w:trPr>
          <w:cantSplit/>
          <w:trHeight w:val="407"/>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rsidTr="00506EF1">
        <w:trPr>
          <w:cantSplit/>
          <w:trHeight w:val="423"/>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15"/>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5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37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31"/>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4216" w:rsidRPr="00A40CD4" w:rsidRDefault="00504216" w:rsidP="00504216">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rsidR="00504216" w:rsidRPr="00A40CD4" w:rsidRDefault="00504216" w:rsidP="00504216">
            <w:pPr>
              <w:spacing w:before="40" w:after="40"/>
              <w:rPr>
                <w:rFonts w:asciiTheme="minorHAnsi" w:hAnsiTheme="minorHAnsi" w:cs="Arial"/>
              </w:rPr>
            </w:pPr>
          </w:p>
          <w:p w:rsidR="00504216" w:rsidRPr="00A40CD4" w:rsidRDefault="00504216" w:rsidP="00504216">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p w:rsidR="003A2F69" w:rsidRPr="00334FE3" w:rsidRDefault="003A2F69" w:rsidP="00504216">
            <w:pPr>
              <w:spacing w:before="40" w:after="40"/>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62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rsidR="005D1A1F" w:rsidRPr="00334FE3" w:rsidRDefault="005D1A1F" w:rsidP="00CF7F3E">
            <w:pPr>
              <w:spacing w:before="40" w:after="40"/>
              <w:jc w:val="both"/>
              <w:rPr>
                <w:rFonts w:asciiTheme="minorHAnsi" w:eastAsiaTheme="minorHAnsi" w:hAnsiTheme="minorHAnsi" w:cstheme="minorHAnsi"/>
                <w:lang w:eastAsia="en-US"/>
              </w:rPr>
            </w:pPr>
          </w:p>
          <w:p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rsidTr="00143D96">
        <w:trPr>
          <w:cantSplit/>
          <w:trHeight w:val="756"/>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334FE3" w:rsidRDefault="00F0289C" w:rsidP="008257F3">
            <w:pPr>
              <w:spacing w:before="40" w:after="40"/>
              <w:jc w:val="both"/>
              <w:rPr>
                <w:rFonts w:asciiTheme="minorHAnsi" w:eastAsiaTheme="minorHAnsi" w:hAnsiTheme="minorHAnsi" w:cstheme="minorHAnsi"/>
                <w:lang w:eastAsia="en-US"/>
              </w:rPr>
            </w:pPr>
          </w:p>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rsidTr="005D720C">
        <w:trPr>
          <w:cantSplit/>
          <w:trHeight w:val="366"/>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2570"/>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rsidTr="00143D96">
        <w:trPr>
          <w:cantSplit/>
          <w:trHeight w:val="438"/>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rsidTr="00143D96">
        <w:trPr>
          <w:cantSplit/>
          <w:trHeight w:val="384"/>
        </w:trPr>
        <w:tc>
          <w:tcPr>
            <w:tcW w:w="1387" w:type="pct"/>
            <w:vMerge w:val="restart"/>
            <w:shd w:val="clear" w:color="auto" w:fill="auto"/>
            <w:vAlign w:val="center"/>
          </w:tcPr>
          <w:p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D720C">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513"/>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57" w:name="_Toc534813890"/>
      <w:r w:rsidRPr="00334FE3">
        <w:rPr>
          <w:rFonts w:asciiTheme="minorHAnsi" w:hAnsiTheme="minorHAnsi"/>
        </w:rPr>
        <w:t>Oś priorytetowa 6 Infrastruktura spójności społecznej</w:t>
      </w:r>
      <w:bookmarkEnd w:id="57"/>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rsidTr="00143D96">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143D96">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rsidTr="00143D96">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8"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rsidTr="00143D96">
        <w:trPr>
          <w:cantSplit/>
          <w:trHeight w:val="20"/>
        </w:trPr>
        <w:tc>
          <w:tcPr>
            <w:tcW w:w="5000" w:type="pct"/>
            <w:gridSpan w:val="3"/>
            <w:tcBorders>
              <w:top w:val="single" w:sz="4" w:space="0" w:color="auto"/>
            </w:tcBorders>
            <w:shd w:val="clear" w:color="auto" w:fill="E6E6E6"/>
            <w:vAlign w:val="center"/>
          </w:tcPr>
          <w:p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rsidTr="00D74265">
        <w:trPr>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9" w:name="_Hlk524076210"/>
            <w:r w:rsidR="0007373F" w:rsidRPr="00334FE3">
              <w:rPr>
                <w:rFonts w:asciiTheme="minorHAnsi" w:hAnsiTheme="minorHAnsi"/>
                <w:sz w:val="22"/>
                <w:szCs w:val="22"/>
              </w:rPr>
              <w:t>Potencjał objętej wsparciem infrastruktury w zakresie opieki nad dziećmi lub</w:t>
            </w:r>
          </w:p>
          <w:p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9"/>
          <w:p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rsidR="00802DC5" w:rsidRPr="00334FE3" w:rsidRDefault="00802DC5" w:rsidP="001C3243">
            <w:pPr>
              <w:spacing w:before="40" w:after="40"/>
              <w:jc w:val="both"/>
              <w:rPr>
                <w:rFonts w:asciiTheme="minorHAnsi" w:hAnsiTheme="minorHAnsi"/>
              </w:rPr>
            </w:pPr>
          </w:p>
          <w:p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rsidR="00537358" w:rsidRPr="00334FE3" w:rsidRDefault="00537358" w:rsidP="001C3243">
            <w:pPr>
              <w:spacing w:before="40" w:after="40"/>
              <w:jc w:val="both"/>
              <w:rPr>
                <w:rFonts w:asciiTheme="minorHAnsi" w:hAnsiTheme="minorHAnsi"/>
              </w:rPr>
            </w:pPr>
          </w:p>
          <w:p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rsidR="00B13902" w:rsidRPr="00334FE3" w:rsidRDefault="00B13902" w:rsidP="001C3243">
            <w:pPr>
              <w:spacing w:before="40" w:after="40"/>
              <w:jc w:val="both"/>
              <w:rPr>
                <w:rFonts w:asciiTheme="minorHAnsi" w:hAnsiTheme="minorHAnsi"/>
              </w:rPr>
            </w:pPr>
          </w:p>
          <w:p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rsidR="00F54E8D" w:rsidRPr="00334FE3" w:rsidRDefault="00F54E8D" w:rsidP="001C3243">
            <w:pPr>
              <w:spacing w:before="40" w:after="40"/>
              <w:jc w:val="both"/>
              <w:rPr>
                <w:rFonts w:asciiTheme="minorHAnsi" w:hAnsiTheme="minorHAnsi"/>
              </w:rPr>
            </w:pPr>
          </w:p>
          <w:p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rsidR="00F54E8D" w:rsidRPr="00334FE3" w:rsidRDefault="00F54E8D" w:rsidP="001C3243">
            <w:pPr>
              <w:spacing w:before="40" w:after="40"/>
              <w:jc w:val="both"/>
              <w:rPr>
                <w:rFonts w:asciiTheme="minorHAnsi" w:hAnsiTheme="minorHAnsi"/>
              </w:rPr>
            </w:pPr>
          </w:p>
          <w:p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rsidR="00623271" w:rsidRPr="00334FE3" w:rsidRDefault="00623271" w:rsidP="001C3243">
            <w:pPr>
              <w:spacing w:before="40" w:after="40"/>
              <w:rPr>
                <w:rFonts w:asciiTheme="minorHAnsi" w:hAnsiTheme="minorHAnsi"/>
                <w: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537358" w:rsidRPr="00334FE3" w:rsidRDefault="00537358" w:rsidP="001C3243">
            <w:pPr>
              <w:spacing w:before="40" w:after="40"/>
              <w:jc w:val="both"/>
              <w:rPr>
                <w:rFonts w:asciiTheme="minorHAnsi" w:hAnsiTheme="minorHAns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3159AC" w:rsidRPr="00334FE3" w:rsidRDefault="003159AC"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rsidR="00537358" w:rsidRPr="00334FE3" w:rsidRDefault="00537358"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rsidR="00CE45AD" w:rsidRPr="00334FE3" w:rsidRDefault="00CE45AD" w:rsidP="00B142B0">
            <w:pPr>
              <w:pStyle w:val="Akapitzlist"/>
              <w:spacing w:after="0" w:line="240" w:lineRule="auto"/>
              <w:ind w:left="458"/>
              <w:jc w:val="both"/>
            </w:pPr>
          </w:p>
          <w:p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rsidR="000D2B5F" w:rsidRPr="00334FE3" w:rsidRDefault="000D2B5F" w:rsidP="001C3243">
            <w:pPr>
              <w:spacing w:before="30" w:after="30"/>
              <w:jc w:val="both"/>
              <w:rPr>
                <w:rFonts w:asciiTheme="minorHAnsi" w:hAnsiTheme="minorHAnsi"/>
              </w:rPr>
            </w:pPr>
          </w:p>
          <w:p w:rsidR="000D2B5F"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rsidR="00E94C02" w:rsidRDefault="00E94C02" w:rsidP="001C3243">
            <w:pPr>
              <w:spacing w:before="30" w:after="30"/>
              <w:jc w:val="both"/>
              <w:rPr>
                <w:rFonts w:asciiTheme="minorHAnsi" w:hAnsiTheme="minorHAnsi"/>
              </w:rPr>
            </w:pPr>
          </w:p>
          <w:p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rsidR="00E94C02" w:rsidRPr="00334FE3" w:rsidRDefault="00E94C02" w:rsidP="001C3243">
            <w:pPr>
              <w:spacing w:before="30" w:after="30"/>
              <w:jc w:val="both"/>
              <w:rPr>
                <w:rFonts w:asciiTheme="minorHAnsi" w:hAnsiTheme="minorHAnsi"/>
              </w:rPr>
            </w:pPr>
          </w:p>
          <w:p w:rsidR="00537358" w:rsidRPr="00334FE3" w:rsidRDefault="00537358" w:rsidP="001C3243">
            <w:pPr>
              <w:spacing w:before="30" w:after="30"/>
              <w:ind w:left="120"/>
              <w:jc w:val="both"/>
              <w:rPr>
                <w:rFonts w:asciiTheme="minorHAnsi" w:hAnsiTheme="minorHAnsi"/>
              </w:rPr>
            </w:pP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trHeight w:val="8039"/>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rsidR="00CE45AD" w:rsidRPr="00334FE3" w:rsidRDefault="00B36656" w:rsidP="00B142B0">
            <w:pPr>
              <w:pStyle w:val="Akapitzlist"/>
              <w:spacing w:line="240" w:lineRule="auto"/>
              <w:ind w:left="316" w:firstLine="142"/>
              <w:rPr>
                <w:color w:val="000000"/>
              </w:rPr>
            </w:pPr>
            <w:r w:rsidRPr="00334FE3">
              <w:rPr>
                <w:color w:val="000000"/>
              </w:rPr>
              <w:t xml:space="preserve"> </w:t>
            </w:r>
          </w:p>
          <w:p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nil"/>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61A9D" w:rsidP="001C3243">
            <w:pPr>
              <w:spacing w:before="40" w:after="40"/>
              <w:rPr>
                <w:rFonts w:asciiTheme="minorHAnsi" w:hAnsiTheme="minorHAnsi" w:cs="Arial"/>
              </w:rPr>
            </w:pPr>
            <w:r>
              <w:rPr>
                <w:rFonts w:asciiTheme="minorHAnsi" w:hAnsiTheme="minorHAnsi" w:cs="Arial"/>
                <w:sz w:val="22"/>
                <w:szCs w:val="22"/>
              </w:rPr>
              <w:t xml:space="preserve">26 103 343 </w:t>
            </w:r>
            <w:r w:rsidR="00A71CD9" w:rsidRPr="00334FE3">
              <w:rPr>
                <w:rFonts w:asciiTheme="minorHAnsi" w:hAnsiTheme="minorHAnsi" w:cs="Arial"/>
                <w:sz w:val="22"/>
                <w:szCs w:val="22"/>
              </w:rPr>
              <w:t>– region słabiej rozwinięty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rsidTr="00143D96">
        <w:trPr>
          <w:cantSplit/>
          <w:trHeight w:val="402"/>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rsidTr="00D74265">
        <w:trPr>
          <w:cantSplit/>
          <w:trHeight w:val="41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rsidTr="00D74265">
        <w:trPr>
          <w:cantSplit/>
          <w:trHeight w:val="407"/>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rsidTr="00D74265">
        <w:trPr>
          <w:cantSplit/>
          <w:trHeight w:val="423"/>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315"/>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35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7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31"/>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DA66F4" w:rsidRPr="00A40CD4" w:rsidRDefault="00DA66F4" w:rsidP="00DA66F4">
            <w:pPr>
              <w:spacing w:before="40" w:after="40"/>
              <w:rPr>
                <w:rFonts w:asciiTheme="minorHAnsi" w:hAnsiTheme="minorHAnsi" w:cs="Arial"/>
              </w:rPr>
            </w:pPr>
          </w:p>
          <w:p w:rsidR="00DA66F4" w:rsidRPr="00A40CD4" w:rsidRDefault="00DA66F4" w:rsidP="00DA66F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DA66F4">
            <w:pPr>
              <w:tabs>
                <w:tab w:val="left" w:pos="316"/>
              </w:tabs>
              <w:spacing w:before="40" w:after="40"/>
              <w:rPr>
                <w:rFonts w:asciiTheme="minorHAnsi" w:hAnsiTheme="minorHAnsi" w:cs="Arial"/>
              </w:rPr>
            </w:pP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A71CD9" w:rsidRPr="00334FE3" w:rsidRDefault="00A71CD9" w:rsidP="001C3243">
            <w:pPr>
              <w:spacing w:before="40" w:after="40"/>
              <w:rPr>
                <w:rFonts w:asciiTheme="minorHAnsi" w:hAnsiTheme="minorHAnsi" w:cs="Arial"/>
              </w:rPr>
            </w:pPr>
          </w:p>
          <w:p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rsidR="00CE45AD" w:rsidRPr="00334FE3" w:rsidRDefault="00CE45AD" w:rsidP="00B142B0">
            <w:pPr>
              <w:pStyle w:val="Akapitzlist"/>
              <w:spacing w:before="40" w:after="40" w:line="240" w:lineRule="auto"/>
              <w:ind w:left="883"/>
              <w:rPr>
                <w:rFonts w:cstheme="minorHAnsi"/>
              </w:rPr>
            </w:pPr>
          </w:p>
          <w:p w:rsidR="00CE45AD" w:rsidRPr="00334FE3" w:rsidRDefault="00BD7F61" w:rsidP="00B716D7">
            <w:pPr>
              <w:pStyle w:val="Akapitzlist"/>
              <w:numPr>
                <w:ilvl w:val="0"/>
                <w:numId w:val="237"/>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rsidR="00BD7F61" w:rsidRPr="00334FE3" w:rsidRDefault="00BD7F61" w:rsidP="001C3243">
            <w:pPr>
              <w:spacing w:before="40" w:after="40"/>
              <w:rPr>
                <w:rFonts w:asciiTheme="minorHAnsi" w:hAnsiTheme="minorHAnsi" w:cstheme="minorHAnsi"/>
              </w:rPr>
            </w:pPr>
          </w:p>
          <w:p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74265">
        <w:trPr>
          <w:cantSplit/>
          <w:trHeight w:val="33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5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7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2121"/>
        </w:trPr>
        <w:tc>
          <w:tcPr>
            <w:tcW w:w="1387" w:type="pct"/>
            <w:vMerge w:val="restart"/>
            <w:tcBorders>
              <w:top w:val="single" w:sz="4" w:space="0" w:color="auto"/>
            </w:tcBorders>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756"/>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3D54CD" w:rsidRPr="00334FE3" w:rsidRDefault="003D54CD" w:rsidP="001C3243">
            <w:pPr>
              <w:spacing w:before="40" w:after="40"/>
              <w:rPr>
                <w:rFonts w:asciiTheme="minorHAnsi" w:hAnsiTheme="minorHAnsi"/>
              </w:rPr>
            </w:pPr>
          </w:p>
          <w:p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590D59">
        <w:trPr>
          <w:cantSplit/>
          <w:trHeight w:val="366"/>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1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rsidTr="00143D96">
        <w:trPr>
          <w:cantSplit/>
          <w:trHeight w:val="2073"/>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rsidTr="00143D96">
        <w:trPr>
          <w:cantSplit/>
          <w:trHeight w:val="43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rsidTr="00143D96">
        <w:trPr>
          <w:cantSplit/>
          <w:trHeight w:val="40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rsidTr="00143D96">
        <w:trPr>
          <w:cantSplit/>
          <w:trHeight w:val="492"/>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60" w:name="_Toc53481389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rsidTr="00143D96">
        <w:trPr>
          <w:cantSplit/>
          <w:trHeight w:val="20"/>
        </w:trPr>
        <w:tc>
          <w:tcPr>
            <w:tcW w:w="5000" w:type="pct"/>
            <w:gridSpan w:val="3"/>
            <w:tcBorders>
              <w:top w:val="single" w:sz="4" w:space="0" w:color="auto"/>
            </w:tcBorders>
            <w:shd w:val="clear" w:color="auto" w:fill="E6E6E6"/>
            <w:vAlign w:val="center"/>
          </w:tcPr>
          <w:p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rsidTr="00C3470F">
        <w:trPr>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rsidTr="00C3470F">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rsidTr="00590D59">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rsidR="00FE66DF" w:rsidRPr="00334FE3" w:rsidRDefault="00FE66DF" w:rsidP="00590D59">
            <w:pPr>
              <w:spacing w:before="30" w:after="30"/>
              <w:rPr>
                <w:rFonts w:asciiTheme="minorHAnsi" w:hAnsiTheme="minorHAnsi" w:cs="Arial"/>
              </w:rPr>
            </w:pPr>
          </w:p>
          <w:p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rsidR="00FE66DF" w:rsidRPr="00334FE3" w:rsidRDefault="00FE66DF" w:rsidP="00F976D2">
            <w:pPr>
              <w:pStyle w:val="Akapitzlist"/>
              <w:spacing w:before="30" w:after="30" w:line="240" w:lineRule="auto"/>
              <w:ind w:left="317"/>
              <w:jc w:val="both"/>
              <w:rPr>
                <w:rFonts w:cs="Arial"/>
                <w:b/>
                <w:bCs/>
              </w:rPr>
            </w:pPr>
          </w:p>
          <w:p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rsidR="00351C8D" w:rsidRPr="00334FE3" w:rsidRDefault="00351C8D" w:rsidP="00351C8D">
            <w:pPr>
              <w:pStyle w:val="Akapitzlist"/>
              <w:spacing w:before="30" w:after="30" w:line="240" w:lineRule="auto"/>
              <w:ind w:left="317"/>
              <w:jc w:val="both"/>
              <w:rPr>
                <w:rFonts w:cs="Arial"/>
              </w:rPr>
            </w:pPr>
          </w:p>
          <w:p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Szczegółowe informacje na temat wydatków 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rsidR="008B7386" w:rsidRPr="00334FE3" w:rsidRDefault="008B7386" w:rsidP="0034560E">
            <w:pPr>
              <w:spacing w:before="30" w:after="30"/>
              <w:jc w:val="both"/>
              <w:rPr>
                <w:rFonts w:asciiTheme="minorHAnsi" w:hAnsiTheme="minorHAnsi"/>
              </w:rPr>
            </w:pPr>
          </w:p>
          <w:p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rsidR="007B0729" w:rsidRPr="00334FE3" w:rsidRDefault="007B0729" w:rsidP="00685488">
            <w:pPr>
              <w:pStyle w:val="Akapitzlist"/>
              <w:shd w:val="clear" w:color="auto" w:fill="FFFFFF"/>
              <w:spacing w:before="120" w:after="0" w:line="288" w:lineRule="auto"/>
              <w:ind w:left="1037"/>
              <w:jc w:val="both"/>
              <w:rPr>
                <w:bCs/>
              </w:rPr>
            </w:pPr>
          </w:p>
          <w:p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w:t>
            </w:r>
            <w:r w:rsidR="007B0729" w:rsidRPr="00334FE3">
              <w:rPr>
                <w:rFonts w:asciiTheme="minorHAnsi" w:hAnsiTheme="minorHAnsi" w:cs="Open Sans Semibold"/>
                <w:bCs/>
                <w:sz w:val="22"/>
                <w:szCs w:val="22"/>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rsidR="006A35BD" w:rsidRPr="00334FE3" w:rsidRDefault="006A35BD" w:rsidP="006A35BD">
            <w:pPr>
              <w:pStyle w:val="Akapitzlist"/>
              <w:shd w:val="clear" w:color="auto" w:fill="FFFFFF"/>
              <w:spacing w:before="120" w:after="0" w:line="288" w:lineRule="auto"/>
              <w:ind w:left="1037"/>
              <w:jc w:val="both"/>
              <w:rPr>
                <w:bCs/>
                <w:i/>
              </w:rPr>
            </w:pPr>
          </w:p>
          <w:p w:rsidR="006A35BD" w:rsidRPr="00334FE3" w:rsidRDefault="00CE7155" w:rsidP="00B716D7">
            <w:pPr>
              <w:pStyle w:val="Akapitzlist"/>
              <w:numPr>
                <w:ilvl w:val="0"/>
                <w:numId w:val="252"/>
              </w:numPr>
              <w:ind w:left="459"/>
              <w:rPr>
                <w:b/>
              </w:rPr>
            </w:pPr>
            <w:r w:rsidRPr="00334FE3">
              <w:rPr>
                <w:b/>
                <w:bCs/>
                <w:i/>
              </w:rPr>
              <w:t>Narzędzie 17 Policy Paper</w:t>
            </w:r>
          </w:p>
          <w:p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334FE3" w:rsidRDefault="000820BB" w:rsidP="003651D6">
            <w:pPr>
              <w:autoSpaceDE w:val="0"/>
              <w:autoSpaceDN w:val="0"/>
              <w:adjustRightInd w:val="0"/>
              <w:spacing w:after="0"/>
              <w:jc w:val="both"/>
              <w:rPr>
                <w:rFonts w:asciiTheme="minorHAnsi" w:hAnsiTheme="minorHAnsi" w:cs="Arial"/>
              </w:rPr>
            </w:pPr>
          </w:p>
          <w:p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rsidR="00EA0EFF" w:rsidRPr="00334FE3" w:rsidRDefault="00EA0EFF" w:rsidP="006A35BD">
            <w:pPr>
              <w:shd w:val="clear" w:color="auto" w:fill="FFFFFF"/>
              <w:spacing w:before="120" w:after="0" w:line="288" w:lineRule="auto"/>
              <w:jc w:val="both"/>
              <w:rPr>
                <w:rFonts w:asciiTheme="minorHAnsi" w:hAnsiTheme="minorHAnsi"/>
                <w:bCs/>
                <w:i/>
              </w:rPr>
            </w:pPr>
          </w:p>
          <w:p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rsidR="003651D6" w:rsidRPr="00334FE3" w:rsidRDefault="003651D6" w:rsidP="003651D6">
            <w:pPr>
              <w:autoSpaceDE w:val="0"/>
              <w:autoSpaceDN w:val="0"/>
              <w:adjustRightInd w:val="0"/>
              <w:spacing w:after="0"/>
              <w:jc w:val="both"/>
              <w:rPr>
                <w:rFonts w:asciiTheme="minorHAnsi" w:hAnsiTheme="minorHAnsi" w:cs="Arial"/>
              </w:rPr>
            </w:pPr>
          </w:p>
          <w:p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Default="00647D54" w:rsidP="00647D54">
            <w:pPr>
              <w:pStyle w:val="Akapitzlist"/>
              <w:autoSpaceDE w:val="0"/>
              <w:autoSpaceDN w:val="0"/>
              <w:adjustRightInd w:val="0"/>
              <w:spacing w:after="0"/>
              <w:ind w:left="360"/>
              <w:jc w:val="both"/>
            </w:pPr>
          </w:p>
          <w:p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rsidR="00647D54" w:rsidRPr="00334FE3" w:rsidRDefault="00647D54" w:rsidP="00647D54">
            <w:pPr>
              <w:pStyle w:val="Akapitzlist"/>
              <w:autoSpaceDE w:val="0"/>
              <w:autoSpaceDN w:val="0"/>
              <w:adjustRightInd w:val="0"/>
              <w:spacing w:after="0"/>
              <w:ind w:left="360"/>
              <w:jc w:val="both"/>
              <w:rPr>
                <w:rFonts w:cs="Arial"/>
              </w:rPr>
            </w:pPr>
          </w:p>
          <w:p w:rsidR="003651D6" w:rsidRPr="00334FE3" w:rsidRDefault="003651D6" w:rsidP="003651D6">
            <w:pPr>
              <w:autoSpaceDE w:val="0"/>
              <w:autoSpaceDN w:val="0"/>
              <w:adjustRightInd w:val="0"/>
              <w:spacing w:after="0"/>
              <w:jc w:val="both"/>
              <w:rPr>
                <w:rFonts w:asciiTheme="minorHAnsi" w:hAnsiTheme="minorHAnsi" w:cs="Arial"/>
              </w:rPr>
            </w:pPr>
          </w:p>
          <w:p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rsidR="00723785" w:rsidRPr="00334FE3" w:rsidRDefault="00723785" w:rsidP="00723785">
            <w:pPr>
              <w:pStyle w:val="Akapitzlist"/>
              <w:spacing w:before="30" w:after="30" w:line="240" w:lineRule="auto"/>
              <w:ind w:left="459"/>
              <w:jc w:val="both"/>
              <w:rPr>
                <w:rFonts w:cs="Arial"/>
              </w:rPr>
            </w:pPr>
          </w:p>
          <w:p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rsidTr="00143D96">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334FE3" w:rsidRDefault="00723785" w:rsidP="00521FBB">
            <w:pPr>
              <w:pStyle w:val="Akapitzlist"/>
              <w:spacing w:before="30" w:after="30" w:line="240" w:lineRule="auto"/>
              <w:ind w:left="0"/>
              <w:jc w:val="both"/>
              <w:rPr>
                <w:rFonts w:eastAsia="Times New Roman" w:cs="Calibri"/>
              </w:rPr>
            </w:pPr>
          </w:p>
          <w:p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334FE3" w:rsidRDefault="00723785" w:rsidP="00521FBB">
            <w:pPr>
              <w:pStyle w:val="Akapitzlist"/>
              <w:spacing w:before="30" w:after="30" w:line="240" w:lineRule="auto"/>
              <w:ind w:left="0"/>
              <w:jc w:val="both"/>
              <w:rPr>
                <w:rFonts w:cs="Arial"/>
              </w:rPr>
            </w:pPr>
          </w:p>
          <w:p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rsidR="000A154B" w:rsidRDefault="000A154B" w:rsidP="000820BB">
            <w:pPr>
              <w:pStyle w:val="Akapitzlist"/>
              <w:spacing w:before="30" w:after="30" w:line="240" w:lineRule="auto"/>
              <w:ind w:left="0"/>
              <w:jc w:val="both"/>
              <w:rPr>
                <w:rFonts w:cs="Arial"/>
              </w:rPr>
            </w:pPr>
          </w:p>
          <w:p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rsidTr="00143D96">
        <w:trPr>
          <w:cantSplit/>
          <w:trHeight w:val="1252"/>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402"/>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rsidR="00394BCC" w:rsidRPr="00394BCC" w:rsidRDefault="00394BCC" w:rsidP="00590D59">
            <w:pPr>
              <w:spacing w:before="40" w:after="40"/>
              <w:rPr>
                <w:rFonts w:asciiTheme="minorHAnsi" w:hAnsiTheme="minorHAnsi" w:cs="Arial"/>
              </w:rPr>
            </w:pPr>
          </w:p>
          <w:p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rsidTr="00143D96">
        <w:trPr>
          <w:cantSplit/>
          <w:trHeight w:val="1998"/>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021BDD" w:rsidRPr="00021BDD" w:rsidRDefault="00021BDD" w:rsidP="00021BDD">
            <w:pPr>
              <w:spacing w:before="40" w:after="40"/>
              <w:rPr>
                <w:rFonts w:asciiTheme="minorHAnsi" w:hAnsiTheme="minorHAnsi" w:cs="Arial"/>
                <w:bCs/>
              </w:rPr>
            </w:pPr>
            <w:r w:rsidRPr="00021BDD">
              <w:rPr>
                <w:rFonts w:asciiTheme="minorHAnsi" w:hAnsiTheme="minorHAnsi" w:cs="Arial"/>
                <w:bCs/>
                <w:sz w:val="22"/>
                <w:szCs w:val="22"/>
              </w:rPr>
              <w:t>Dopuszczalność oraz warunki zastosowania uproszczonych metod rozliczania wydatków określać będzie regulamin konkursu</w:t>
            </w:r>
            <w:r w:rsidR="009B12D4">
              <w:rPr>
                <w:rFonts w:asciiTheme="minorHAnsi" w:hAnsiTheme="minorHAnsi" w:cs="Arial"/>
                <w:bCs/>
                <w:sz w:val="22"/>
                <w:szCs w:val="22"/>
              </w:rPr>
              <w:t xml:space="preserve">/ </w:t>
            </w:r>
            <w:r w:rsidR="009B12D4">
              <w:rPr>
                <w:color w:val="FF0000"/>
              </w:rPr>
              <w:t>zasady ubiegania się o wsparcie w trybie pozakonkursowym</w:t>
            </w:r>
            <w:r w:rsidR="009B12D4">
              <w:t>.</w:t>
            </w:r>
          </w:p>
          <w:p w:rsidR="00021BDD" w:rsidRPr="00021BDD" w:rsidRDefault="00021BDD" w:rsidP="00021BDD">
            <w:pPr>
              <w:spacing w:before="40" w:after="40"/>
              <w:rPr>
                <w:rFonts w:asciiTheme="minorHAnsi" w:hAnsiTheme="minorHAnsi" w:cs="Arial"/>
              </w:rPr>
            </w:pPr>
          </w:p>
          <w:p w:rsidR="00021BDD" w:rsidRPr="00021BDD" w:rsidRDefault="00021BDD" w:rsidP="00021BDD">
            <w:pPr>
              <w:spacing w:before="40" w:after="40"/>
              <w:rPr>
                <w:rFonts w:asciiTheme="minorHAnsi" w:hAnsiTheme="minorHAnsi" w:cs="Arial"/>
              </w:rPr>
            </w:pPr>
            <w:r w:rsidRPr="00021BDD">
              <w:rPr>
                <w:rFonts w:asciiTheme="minorHAnsi" w:hAnsiTheme="minorHAnsi" w:cs="Arial"/>
                <w:sz w:val="22"/>
                <w:szCs w:val="22"/>
              </w:rPr>
              <w:t>Wysokość udzielanych zaliczek określać będzie regulamin konkursu</w:t>
            </w:r>
            <w:r w:rsidR="009B12D4">
              <w:rPr>
                <w:rFonts w:asciiTheme="minorHAnsi" w:hAnsiTheme="minorHAnsi" w:cs="Arial"/>
                <w:sz w:val="22"/>
                <w:szCs w:val="22"/>
              </w:rPr>
              <w:t>/</w:t>
            </w:r>
            <w:r w:rsidR="009B12D4">
              <w:rPr>
                <w:color w:val="FF0000"/>
              </w:rPr>
              <w:t>zasady ubiegania się o wsparcie w trybie pozakonkursowym</w:t>
            </w:r>
            <w:r w:rsidR="009B12D4">
              <w:t>.</w:t>
            </w:r>
          </w:p>
          <w:p w:rsidR="003A2F69" w:rsidRPr="00334FE3" w:rsidRDefault="003A2F69" w:rsidP="00021BDD">
            <w:pPr>
              <w:tabs>
                <w:tab w:val="left" w:pos="317"/>
              </w:tabs>
              <w:spacing w:before="40" w:after="40"/>
              <w:jc w:val="both"/>
              <w:rPr>
                <w:rFonts w:asciiTheme="minorHAnsi" w:hAnsiTheme="minorHAnsi" w:cs="Arial"/>
              </w:rPr>
            </w:pPr>
          </w:p>
        </w:tc>
      </w:tr>
      <w:tr w:rsidR="000C0CB7" w:rsidRPr="00334FE3"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E41C18" w:rsidRPr="00334FE3" w:rsidRDefault="00E41C18" w:rsidP="00E41C18">
            <w:pPr>
              <w:spacing w:before="40" w:after="40"/>
              <w:rPr>
                <w:rFonts w:asciiTheme="minorHAnsi" w:hAnsiTheme="minorHAnsi" w:cs="Arial"/>
              </w:rPr>
            </w:pPr>
          </w:p>
          <w:p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rsidR="00E41C18" w:rsidRPr="00334FE3" w:rsidRDefault="00E41C18" w:rsidP="00E41C18">
            <w:pPr>
              <w:pStyle w:val="Akapitzlist"/>
              <w:spacing w:before="40" w:after="40" w:line="240" w:lineRule="auto"/>
              <w:ind w:left="883"/>
              <w:rPr>
                <w:rFonts w:cstheme="minorHAnsi"/>
              </w:rPr>
            </w:pPr>
          </w:p>
          <w:p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rsidR="00E41C18" w:rsidRPr="00334FE3" w:rsidRDefault="00E41C18" w:rsidP="00E41C18">
            <w:pPr>
              <w:spacing w:before="40" w:after="40"/>
              <w:rPr>
                <w:rFonts w:asciiTheme="minorHAnsi" w:hAnsiTheme="minorHAnsi" w:cstheme="minorHAnsi"/>
              </w:rPr>
            </w:pPr>
          </w:p>
          <w:p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rsidR="00E41C18" w:rsidRPr="00334FE3" w:rsidRDefault="00E41C18" w:rsidP="00042CC1">
            <w:pPr>
              <w:spacing w:before="120"/>
              <w:jc w:val="both"/>
              <w:rPr>
                <w:rFonts w:asciiTheme="minorHAnsi" w:hAnsiTheme="minorHAnsi"/>
              </w:rPr>
            </w:pPr>
          </w:p>
          <w:p w:rsidR="004E5205" w:rsidRPr="00334FE3" w:rsidRDefault="004E5205" w:rsidP="003C5AD7">
            <w:pPr>
              <w:pStyle w:val="Akapitzlist"/>
              <w:spacing w:before="40" w:after="40"/>
              <w:ind w:left="458"/>
              <w:rPr>
                <w:rFonts w:cs="Arial"/>
              </w:rPr>
            </w:pPr>
          </w:p>
        </w:tc>
      </w:tr>
      <w:tr w:rsidR="00351C8D" w:rsidRPr="00334FE3" w:rsidTr="00143D96">
        <w:trPr>
          <w:cantSplit/>
          <w:trHeight w:val="2189"/>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rsidR="00351C8D" w:rsidRPr="00334FE3" w:rsidRDefault="00351C8D" w:rsidP="002D4B92">
            <w:pPr>
              <w:spacing w:before="40" w:after="40"/>
              <w:rPr>
                <w:rFonts w:asciiTheme="minorHAnsi" w:hAnsiTheme="minorHAnsi" w:cs="Arial"/>
              </w:rPr>
            </w:pPr>
          </w:p>
        </w:tc>
      </w:tr>
      <w:tr w:rsidR="00351C8D" w:rsidRPr="00334FE3" w:rsidTr="00143D96">
        <w:trPr>
          <w:cantSplit/>
          <w:trHeight w:val="412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351C8D" w:rsidRPr="00334FE3" w:rsidRDefault="00351C8D" w:rsidP="005E6528">
            <w:pPr>
              <w:rPr>
                <w:rFonts w:asciiTheme="minorHAnsi" w:hAnsiTheme="minorHAnsi" w:cs="Arial"/>
              </w:rPr>
            </w:pP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43D96">
        <w:trPr>
          <w:cantSplit/>
          <w:trHeight w:val="3552"/>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rsidTr="00143D96">
        <w:trPr>
          <w:cantSplit/>
          <w:trHeight w:val="171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rsidR="006F15B5" w:rsidRPr="00334FE3" w:rsidRDefault="006F15B5"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61"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rsidTr="00143D96">
        <w:trPr>
          <w:cantSplit/>
          <w:trHeight w:val="20"/>
        </w:trPr>
        <w:tc>
          <w:tcPr>
            <w:tcW w:w="5000" w:type="pct"/>
            <w:gridSpan w:val="3"/>
            <w:tcBorders>
              <w:top w:val="single" w:sz="4" w:space="0" w:color="auto"/>
            </w:tcBorders>
            <w:shd w:val="clear" w:color="auto" w:fill="E6E6E6"/>
            <w:vAlign w:val="center"/>
          </w:tcPr>
          <w:p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rsidTr="00176DB4">
        <w:trPr>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rsidR="006831B1" w:rsidRPr="00334FE3" w:rsidRDefault="006831B1" w:rsidP="00BD73DF">
            <w:pPr>
              <w:pStyle w:val="Akapitzlist"/>
              <w:spacing w:before="40" w:after="40" w:line="240" w:lineRule="auto"/>
              <w:ind w:left="316" w:hanging="316"/>
              <w:rPr>
                <w:rFonts w:cs="Arial"/>
              </w:rPr>
            </w:pP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rsidR="00836FCF" w:rsidRPr="00334FE3" w:rsidRDefault="00836FCF"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rsidR="004D38DB" w:rsidRPr="00334FE3" w:rsidRDefault="004D38DB"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rsidR="00554572" w:rsidRPr="00334FE3" w:rsidRDefault="00554572" w:rsidP="000F41CB">
            <w:pPr>
              <w:spacing w:before="40" w:after="40"/>
              <w:jc w:val="both"/>
              <w:rPr>
                <w:rFonts w:asciiTheme="minorHAnsi" w:hAnsiTheme="minorHAnsi" w:cs="Arial"/>
              </w:rPr>
            </w:pPr>
          </w:p>
          <w:p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334FE3" w:rsidRDefault="00554572" w:rsidP="000F41CB">
            <w:pPr>
              <w:spacing w:before="40" w:after="40"/>
              <w:jc w:val="both"/>
              <w:rPr>
                <w:rFonts w:asciiTheme="minorHAnsi" w:hAnsiTheme="minorHAnsi" w:cs="Arial"/>
              </w:rPr>
            </w:pPr>
          </w:p>
          <w:p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rsidR="00BD3F48" w:rsidRDefault="00BD3F48" w:rsidP="000F41CB">
            <w:pPr>
              <w:spacing w:before="40" w:after="40"/>
              <w:jc w:val="both"/>
              <w:rPr>
                <w:rFonts w:asciiTheme="minorHAnsi" w:hAnsiTheme="minorHAnsi" w:cs="Arial"/>
              </w:rPr>
            </w:pPr>
          </w:p>
          <w:p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rsidR="00176DB4" w:rsidRPr="00334FE3" w:rsidRDefault="00176DB4" w:rsidP="00176DB4">
            <w:pPr>
              <w:spacing w:before="40" w:after="40"/>
              <w:rPr>
                <w:rFonts w:asciiTheme="minorHAnsi" w:hAnsiTheme="minorHAnsi" w:cs="Arial"/>
              </w:rPr>
            </w:pPr>
          </w:p>
          <w:p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 większościowym udziałem jst</w:t>
            </w:r>
            <w:r>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rsidR="005E7FD3" w:rsidRPr="00334FE3" w:rsidRDefault="005E7FD3" w:rsidP="005E7FD3">
            <w:pPr>
              <w:spacing w:after="0"/>
              <w:jc w:val="both"/>
              <w:rPr>
                <w:rFonts w:asciiTheme="minorHAnsi" w:hAnsiTheme="minorHAnsi" w:cs="Arial"/>
                <w:color w:val="000000"/>
              </w:rPr>
            </w:pPr>
          </w:p>
          <w:p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nil"/>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90 015 209</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42 761 652</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rsidTr="00143D96">
        <w:trPr>
          <w:cantSplit/>
          <w:trHeight w:val="402"/>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176DB4">
        <w:trPr>
          <w:cantSplit/>
          <w:trHeight w:val="41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rsidTr="00176DB4">
        <w:trPr>
          <w:cantSplit/>
          <w:trHeight w:val="407"/>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rsidTr="00176DB4">
        <w:trPr>
          <w:cantSplit/>
          <w:trHeight w:val="423"/>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315"/>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35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37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31"/>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BA471D" w:rsidRPr="00A40CD4" w:rsidRDefault="00BA471D" w:rsidP="00BA471D">
            <w:pPr>
              <w:spacing w:before="40" w:after="40"/>
              <w:rPr>
                <w:rFonts w:asciiTheme="minorHAnsi" w:hAnsiTheme="minorHAnsi" w:cs="Arial"/>
              </w:rPr>
            </w:pPr>
          </w:p>
          <w:p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BA471D">
            <w:pPr>
              <w:tabs>
                <w:tab w:val="left" w:pos="458"/>
              </w:tabs>
              <w:spacing w:before="40" w:after="40"/>
              <w:jc w:val="both"/>
              <w:rPr>
                <w:rFonts w:asciiTheme="minorHAnsi" w:hAnsiTheme="minorHAnsi" w:cs="Arial"/>
              </w:rPr>
            </w:pP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76DB4">
        <w:trPr>
          <w:cantSplit/>
          <w:trHeight w:val="33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5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7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134"/>
        </w:trPr>
        <w:tc>
          <w:tcPr>
            <w:tcW w:w="1387" w:type="pct"/>
            <w:vMerge w:val="restart"/>
            <w:tcBorders>
              <w:top w:val="single" w:sz="4" w:space="0" w:color="auto"/>
            </w:tcBorders>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rsidTr="00143D96">
        <w:trPr>
          <w:cantSplit/>
          <w:trHeight w:val="47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2E0323" w:rsidRPr="00334FE3" w:rsidRDefault="002E0323" w:rsidP="00176DB4">
            <w:pPr>
              <w:spacing w:before="40" w:after="40"/>
              <w:rPr>
                <w:rFonts w:asciiTheme="minorHAnsi" w:hAnsiTheme="minorHAnsi" w:cs="Arial"/>
              </w:rPr>
            </w:pPr>
          </w:p>
          <w:p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366"/>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1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42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rsidTr="00143D96">
        <w:trPr>
          <w:cantSplit/>
          <w:trHeight w:val="2369"/>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rsidTr="00143D96">
        <w:trPr>
          <w:cantSplit/>
          <w:trHeight w:val="438"/>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pStyle w:val="Akapitzlist"/>
              <w:spacing w:before="30" w:after="30"/>
              <w:ind w:left="0"/>
              <w:rPr>
                <w:rFonts w:cs="Arial"/>
              </w:rPr>
            </w:pPr>
            <w:r w:rsidRPr="00334FE3">
              <w:rPr>
                <w:rFonts w:cs="Arial"/>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96"/>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rsidTr="00143D96">
        <w:trPr>
          <w:cantSplit/>
          <w:trHeight w:val="34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rsidR="006F15B5" w:rsidRPr="00334FE3" w:rsidRDefault="006F15B5" w:rsidP="00870FEE">
      <w:pPr>
        <w:jc w:val="both"/>
        <w:rPr>
          <w:rFonts w:asciiTheme="minorHAnsi" w:hAnsiTheme="minorHAnsi"/>
          <w:b/>
        </w:rPr>
      </w:pPr>
    </w:p>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62" w:name="_Toc534813894"/>
      <w:r w:rsidRPr="00334FE3">
        <w:rPr>
          <w:rFonts w:asciiTheme="minorHAnsi" w:hAnsiTheme="minorHAnsi"/>
        </w:rPr>
        <w:t>Oś priorytetowa 7 Infrastruktura edukacyjna</w:t>
      </w:r>
      <w:bookmarkEnd w:id="62"/>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rsidTr="00143D96">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143D96">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143D96">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3"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590D59" w:rsidRPr="00334FE3" w:rsidTr="00143D96">
        <w:trPr>
          <w:cantSplit/>
          <w:trHeight w:val="20"/>
        </w:trPr>
        <w:tc>
          <w:tcPr>
            <w:tcW w:w="5000" w:type="pct"/>
            <w:gridSpan w:val="3"/>
            <w:tcBorders>
              <w:top w:val="single" w:sz="4" w:space="0" w:color="auto"/>
            </w:tcBorders>
            <w:shd w:val="clear" w:color="auto" w:fill="E6E6E6"/>
            <w:vAlign w:val="center"/>
          </w:tcPr>
          <w:p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rsidTr="00590D59">
        <w:trPr>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rsidR="005C79C2" w:rsidRPr="00334FE3" w:rsidRDefault="005C79C2" w:rsidP="005C79C2">
            <w:pPr>
              <w:spacing w:before="30" w:after="30"/>
              <w:jc w:val="both"/>
              <w:rPr>
                <w:rFonts w:asciiTheme="minorHAnsi" w:hAnsiTheme="minorHAnsi" w:cs="Arial"/>
              </w:rPr>
            </w:pPr>
          </w:p>
          <w:p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Default="00D302FE" w:rsidP="00D302FE">
            <w:pPr>
              <w:spacing w:after="0"/>
              <w:jc w:val="both"/>
              <w:rPr>
                <w:rFonts w:asciiTheme="minorHAnsi" w:hAnsiTheme="minorHAnsi" w:cs="Arial"/>
              </w:rPr>
            </w:pPr>
          </w:p>
          <w:p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rsidR="00590D59" w:rsidRPr="00334FE3" w:rsidRDefault="00590D59" w:rsidP="00590D59">
            <w:pPr>
              <w:spacing w:before="30" w:after="30"/>
              <w:rPr>
                <w:rFonts w:asciiTheme="minorHAnsi" w:hAnsiTheme="minorHAnsi" w:cs="Arial"/>
              </w:rPr>
            </w:pPr>
          </w:p>
          <w:p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C60B52" w:rsidRPr="00334FE3" w:rsidRDefault="00C60B52" w:rsidP="00C60B52">
            <w:pPr>
              <w:spacing w:before="30" w:after="30"/>
              <w:jc w:val="both"/>
              <w:rPr>
                <w:rFonts w:asciiTheme="minorHAnsi" w:hAnsiTheme="minorHAnsi" w:cs="Arial"/>
              </w:rPr>
            </w:pPr>
          </w:p>
          <w:p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334FE3" w:rsidRDefault="00C60B52"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590D59" w:rsidP="00C60B52">
            <w:pPr>
              <w:spacing w:before="30" w:after="30"/>
              <w:jc w:val="both"/>
              <w:rPr>
                <w:rFonts w:asciiTheme="minorHAnsi" w:hAnsiTheme="minorHAnsi" w:cs="Arial"/>
              </w:rPr>
            </w:pPr>
          </w:p>
          <w:p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rsidR="00590D59" w:rsidRPr="00334FE3" w:rsidRDefault="00590D59" w:rsidP="00C60B52">
            <w:pPr>
              <w:spacing w:before="30" w:after="30"/>
              <w:jc w:val="both"/>
              <w:rPr>
                <w:rFonts w:asciiTheme="minorHAnsi" w:eastAsiaTheme="minorHAnsi" w:hAnsiTheme="minorHAnsi" w:cstheme="minorBidi"/>
              </w:rPr>
            </w:pPr>
          </w:p>
          <w:p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334FE3" w:rsidRDefault="00590D59" w:rsidP="00C60B52">
            <w:pPr>
              <w:spacing w:before="30" w:after="30"/>
              <w:jc w:val="both"/>
              <w:rPr>
                <w:rFonts w:asciiTheme="minorHAnsi" w:hAnsiTheme="minorHAnsi" w:cs="Arial"/>
              </w:rPr>
            </w:pPr>
          </w:p>
          <w:p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rsidR="00590D59" w:rsidRPr="00334FE3" w:rsidRDefault="00590D59" w:rsidP="00C60B52">
            <w:pPr>
              <w:spacing w:before="30" w:after="30"/>
              <w:ind w:left="360"/>
              <w:contextualSpacing/>
              <w:jc w:val="both"/>
              <w:rPr>
                <w:rFonts w:asciiTheme="minorHAnsi" w:hAnsiTheme="minorHAnsi" w:cs="Arial"/>
              </w:rPr>
            </w:pPr>
          </w:p>
          <w:p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rsidR="00590D59" w:rsidRPr="00334FE3" w:rsidRDefault="00590D59" w:rsidP="00C60B52">
            <w:pPr>
              <w:spacing w:line="276" w:lineRule="auto"/>
              <w:contextualSpacing/>
              <w:jc w:val="both"/>
              <w:rPr>
                <w:rFonts w:asciiTheme="minorHAnsi" w:hAnsiTheme="minorHAnsi" w:cs="Arial"/>
              </w:rPr>
            </w:pPr>
          </w:p>
          <w:p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nil"/>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rsidTr="00143D96">
        <w:trPr>
          <w:cantSplit/>
          <w:trHeight w:val="390"/>
        </w:trPr>
        <w:tc>
          <w:tcPr>
            <w:tcW w:w="1450" w:type="pct"/>
            <w:vMerge w:val="restart"/>
            <w:tcBorders>
              <w:top w:val="single" w:sz="4" w:space="0" w:color="auto"/>
            </w:tcBorders>
            <w:shd w:val="clear" w:color="auto" w:fill="auto"/>
            <w:vAlign w:val="center"/>
          </w:tcPr>
          <w:p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FA25C3" w:rsidP="00B81E31">
            <w:pPr>
              <w:spacing w:before="40" w:after="40"/>
              <w:rPr>
                <w:rFonts w:asciiTheme="minorHAnsi" w:hAnsiTheme="minorHAnsi" w:cs="Arial"/>
              </w:rPr>
            </w:pPr>
            <w:r>
              <w:rPr>
                <w:rFonts w:asciiTheme="minorHAnsi" w:hAnsiTheme="minorHAnsi" w:cs="Arial"/>
                <w:sz w:val="22"/>
                <w:szCs w:val="22"/>
              </w:rPr>
              <w:t xml:space="preserve">39 </w:t>
            </w:r>
            <w:r w:rsidR="00BC17FE">
              <w:rPr>
                <w:rFonts w:asciiTheme="minorHAnsi" w:hAnsiTheme="minorHAnsi" w:cs="Arial"/>
                <w:sz w:val="22"/>
                <w:szCs w:val="22"/>
              </w:rPr>
              <w:t>679 468</w:t>
            </w:r>
            <w:r w:rsidR="003B0FF5" w:rsidRPr="00334FE3">
              <w:rPr>
                <w:rFonts w:asciiTheme="minorHAnsi" w:hAnsiTheme="minorHAnsi" w:cs="Arial"/>
                <w:sz w:val="22"/>
                <w:szCs w:val="22"/>
              </w:rPr>
              <w:t xml:space="preserve"> </w:t>
            </w:r>
            <w:r w:rsidR="005D52E8" w:rsidRPr="00334FE3">
              <w:rPr>
                <w:rFonts w:asciiTheme="minorHAnsi" w:hAnsiTheme="minorHAnsi" w:cs="Arial"/>
                <w:sz w:val="22"/>
                <w:szCs w:val="22"/>
              </w:rPr>
              <w:t>– region słabiej rozwinięty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FA25C3" w:rsidP="00590D59">
            <w:pPr>
              <w:spacing w:before="40" w:after="40"/>
              <w:rPr>
                <w:rFonts w:asciiTheme="minorHAnsi" w:hAnsiTheme="minorHAnsi" w:cs="Arial"/>
              </w:rPr>
            </w:pPr>
            <w:r>
              <w:rPr>
                <w:rFonts w:asciiTheme="minorHAnsi" w:hAnsiTheme="minorHAnsi" w:cs="Arial"/>
                <w:sz w:val="22"/>
                <w:szCs w:val="22"/>
              </w:rPr>
              <w:t>19 134 341</w:t>
            </w:r>
            <w:r w:rsidR="003B0FF5" w:rsidRPr="00334FE3">
              <w:rPr>
                <w:rFonts w:asciiTheme="minorHAnsi" w:hAnsiTheme="minorHAnsi" w:cs="Arial"/>
                <w:sz w:val="22"/>
                <w:szCs w:val="22"/>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rsidTr="00143D96">
        <w:trPr>
          <w:cantSplit/>
          <w:trHeight w:val="402"/>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rsidTr="00590D59">
        <w:trPr>
          <w:cantSplit/>
          <w:trHeight w:val="41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rsidTr="00590D59">
        <w:trPr>
          <w:cantSplit/>
          <w:trHeight w:val="407"/>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rsidTr="00590D59">
        <w:trPr>
          <w:cantSplit/>
          <w:trHeight w:val="423"/>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15"/>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35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37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31"/>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B61394" w:rsidRPr="00A40CD4" w:rsidRDefault="00B61394" w:rsidP="00B61394">
            <w:pPr>
              <w:spacing w:before="40" w:after="40"/>
              <w:rPr>
                <w:rFonts w:asciiTheme="minorHAnsi" w:hAnsiTheme="minorHAnsi" w:cs="Arial"/>
              </w:rPr>
            </w:pPr>
          </w:p>
          <w:p w:rsidR="00B61394" w:rsidRPr="00A40CD4" w:rsidRDefault="00B61394" w:rsidP="00B6139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B61394">
            <w:pPr>
              <w:tabs>
                <w:tab w:val="left" w:pos="317"/>
              </w:tabs>
              <w:spacing w:before="40" w:after="40"/>
              <w:jc w:val="both"/>
              <w:rPr>
                <w:rFonts w:asciiTheme="minorHAnsi" w:hAnsiTheme="minorHAnsi" w:cs="Arial"/>
              </w:rPr>
            </w:pP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35"/>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091A09" w:rsidRPr="00334FE3" w:rsidRDefault="00091A09" w:rsidP="00091A09">
            <w:pPr>
              <w:spacing w:before="40" w:after="40"/>
              <w:rPr>
                <w:rFonts w:asciiTheme="minorHAnsi" w:hAnsiTheme="minorHAnsi" w:cs="Arial"/>
              </w:rPr>
            </w:pP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091A09" w:rsidRPr="00334FE3" w:rsidRDefault="00091A09" w:rsidP="00091A09">
            <w:pPr>
              <w:spacing w:before="40" w:after="40"/>
              <w:jc w:val="both"/>
              <w:rPr>
                <w:rFonts w:asciiTheme="minorHAnsi" w:hAnsiTheme="minorHAnsi" w:cs="Arial"/>
              </w:rPr>
            </w:pPr>
          </w:p>
          <w:p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590D59">
        <w:trPr>
          <w:cantSplit/>
          <w:trHeight w:val="33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5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7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9"/>
        </w:trPr>
        <w:tc>
          <w:tcPr>
            <w:tcW w:w="1450" w:type="pct"/>
            <w:vMerge/>
            <w:tcBorders>
              <w:bottom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rsidR="005D52E8" w:rsidRPr="00334FE3" w:rsidRDefault="005D52E8" w:rsidP="005D52E8">
            <w:pPr>
              <w:spacing w:before="40" w:after="40"/>
              <w:jc w:val="both"/>
              <w:rPr>
                <w:rFonts w:asciiTheme="minorHAnsi" w:hAnsiTheme="minorHAnsi" w:cs="Arial"/>
              </w:rPr>
            </w:pPr>
          </w:p>
        </w:tc>
      </w:tr>
      <w:tr w:rsidR="000C0CB7" w:rsidRPr="00334FE3" w:rsidTr="00590D59">
        <w:trPr>
          <w:cantSplit/>
          <w:trHeight w:val="366"/>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1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rsidTr="00143D96">
        <w:trPr>
          <w:cantSplit/>
          <w:trHeight w:val="588"/>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65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 ZIT AW)</w:t>
            </w:r>
            <w:r w:rsidRPr="00334FE3">
              <w:rPr>
                <w:rFonts w:asciiTheme="minorHAnsi" w:hAnsiTheme="minorHAnsi" w:cs="Arial"/>
                <w:sz w:val="22"/>
                <w:szCs w:val="22"/>
              </w:rPr>
              <w:t>:</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9F67BF" w:rsidRDefault="009F67BF" w:rsidP="00590D59">
            <w:pPr>
              <w:spacing w:before="40" w:after="40"/>
              <w:rPr>
                <w:rFonts w:asciiTheme="minorHAnsi" w:hAnsiTheme="minorHAnsi" w:cs="Arial"/>
              </w:rPr>
            </w:pPr>
          </w:p>
          <w:p w:rsidR="0086595C" w:rsidRDefault="009F67BF" w:rsidP="00590D59">
            <w:pPr>
              <w:spacing w:before="40" w:after="40"/>
              <w:rPr>
                <w:rFonts w:asciiTheme="minorHAnsi" w:hAnsiTheme="minorHAnsi" w:cs="Arial"/>
              </w:rPr>
            </w:pPr>
            <w:r>
              <w:rPr>
                <w:rFonts w:asciiTheme="minorHAnsi" w:hAnsiTheme="minorHAnsi" w:cs="Arial"/>
                <w:sz w:val="22"/>
                <w:szCs w:val="22"/>
              </w:rPr>
              <w:t>W przypadku ZIT AW</w:t>
            </w:r>
            <w:r w:rsidR="0086595C">
              <w:rPr>
                <w:rFonts w:asciiTheme="minorHAnsi" w:hAnsiTheme="minorHAnsi" w:cs="Arial"/>
                <w:sz w:val="22"/>
                <w:szCs w:val="22"/>
              </w:rPr>
              <w:t>:</w:t>
            </w:r>
          </w:p>
          <w:p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rsidR="00590D59" w:rsidRPr="00334FE3" w:rsidRDefault="00590D59" w:rsidP="00590D59">
            <w:pPr>
              <w:spacing w:before="40" w:after="40"/>
              <w:rPr>
                <w:rFonts w:asciiTheme="minorHAnsi" w:hAnsiTheme="minorHAnsi" w:cs="Arial"/>
              </w:rPr>
            </w:pPr>
          </w:p>
          <w:p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4"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0A71D4" w:rsidRPr="00334FE3" w:rsidTr="00143D96">
        <w:trPr>
          <w:cantSplit/>
          <w:trHeight w:val="20"/>
        </w:trPr>
        <w:tc>
          <w:tcPr>
            <w:tcW w:w="5000" w:type="pct"/>
            <w:gridSpan w:val="3"/>
            <w:tcBorders>
              <w:top w:val="single" w:sz="4" w:space="0" w:color="auto"/>
            </w:tcBorders>
            <w:shd w:val="clear" w:color="auto" w:fill="E6E6E6"/>
            <w:vAlign w:val="center"/>
          </w:tcPr>
          <w:p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rsidTr="0092542C">
        <w:trPr>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0A71D4" w:rsidRPr="00334FE3" w:rsidRDefault="000A71D4" w:rsidP="0092542C">
            <w:pPr>
              <w:spacing w:before="30" w:after="30"/>
              <w:ind w:left="35"/>
              <w:contextualSpacing/>
              <w:rPr>
                <w:rFonts w:asciiTheme="minorHAnsi" w:hAnsiTheme="minorHAnsi" w:cs="Arial"/>
                <w:b/>
              </w:rPr>
            </w:pPr>
          </w:p>
          <w:p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rsidR="000A71D4" w:rsidRPr="00334FE3" w:rsidRDefault="000A71D4" w:rsidP="0092542C">
            <w:pPr>
              <w:spacing w:before="30" w:after="30"/>
              <w:ind w:left="35"/>
              <w:contextualSpacing/>
              <w:rPr>
                <w:rFonts w:asciiTheme="minorHAnsi" w:hAnsiTheme="minorHAnsi" w:cs="Arial"/>
              </w:rPr>
            </w:pPr>
          </w:p>
          <w:p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rsidR="000A71D4" w:rsidRPr="00334FE3" w:rsidRDefault="000A71D4" w:rsidP="0092542C">
            <w:pPr>
              <w:spacing w:before="30" w:after="30"/>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rsidR="000A71D4" w:rsidRPr="00334FE3" w:rsidRDefault="000A71D4" w:rsidP="0092542C">
            <w:pPr>
              <w:spacing w:before="30" w:after="30"/>
              <w:rPr>
                <w:rFonts w:asciiTheme="minorHAnsi" w:hAnsiTheme="minorHAnsi" w:cs="Arial"/>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rsidR="00CB5A9C" w:rsidRPr="00334FE3" w:rsidRDefault="00CB5A9C" w:rsidP="007915B7">
            <w:pPr>
              <w:spacing w:before="30" w:after="30"/>
              <w:contextualSpacing/>
              <w:jc w:val="both"/>
              <w:rPr>
                <w:rFonts w:asciiTheme="minorHAnsi" w:eastAsiaTheme="minorHAnsi" w:hAnsiTheme="minorHAnsi" w:cstheme="minorBidi"/>
                <w:lang w:eastAsia="en-US"/>
              </w:rPr>
            </w:pPr>
          </w:p>
          <w:p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rsidR="000A71D4" w:rsidRPr="00334FE3" w:rsidRDefault="000A71D4" w:rsidP="0092542C">
            <w:pPr>
              <w:spacing w:before="30" w:after="30"/>
              <w:contextualSpacing/>
              <w:rPr>
                <w:rFonts w:asciiTheme="minorHAnsi" w:eastAsiaTheme="minorHAnsi" w:hAnsiTheme="minorHAnsi" w:cstheme="minorBidi"/>
                <w:lang w:eastAsia="en-US"/>
              </w:rPr>
            </w:pPr>
          </w:p>
          <w:p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rsidR="000A71D4" w:rsidRPr="00334FE3" w:rsidRDefault="000A71D4" w:rsidP="007915B7">
            <w:pPr>
              <w:spacing w:before="30" w:after="30"/>
              <w:ind w:left="35"/>
              <w:contextualSpacing/>
              <w:jc w:val="both"/>
              <w:rPr>
                <w:rFonts w:asciiTheme="minorHAnsi" w:hAnsiTheme="minorHAnsi" w:cs="Arial"/>
              </w:rPr>
            </w:pPr>
          </w:p>
          <w:p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nil"/>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rsidTr="00143D96">
        <w:trPr>
          <w:cantSplit/>
          <w:trHeight w:val="482"/>
        </w:trPr>
        <w:tc>
          <w:tcPr>
            <w:tcW w:w="1450" w:type="pct"/>
            <w:vMerge w:val="restart"/>
            <w:tcBorders>
              <w:top w:val="single" w:sz="4" w:space="0" w:color="auto"/>
            </w:tcBorders>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9615F2" w:rsidP="000A71D4">
            <w:pPr>
              <w:spacing w:before="40" w:after="40"/>
              <w:rPr>
                <w:rFonts w:asciiTheme="minorHAnsi" w:hAnsiTheme="minorHAnsi" w:cs="Arial"/>
              </w:rPr>
            </w:pPr>
            <w:r>
              <w:rPr>
                <w:rFonts w:asciiTheme="minorHAnsi" w:hAnsiTheme="minorHAnsi" w:cs="Arial"/>
                <w:sz w:val="22"/>
                <w:szCs w:val="22"/>
              </w:rPr>
              <w:t xml:space="preserve">21 272 762 </w:t>
            </w:r>
            <w:r w:rsidR="00E528E3" w:rsidRPr="00334FE3">
              <w:rPr>
                <w:rFonts w:asciiTheme="minorHAnsi" w:hAnsiTheme="minorHAnsi" w:cs="Arial"/>
                <w:sz w:val="22"/>
                <w:szCs w:val="22"/>
              </w:rPr>
              <w:t>– region słabiej rozwinięty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1B106A" w:rsidP="0092542C">
            <w:pPr>
              <w:spacing w:before="40" w:after="40"/>
              <w:rPr>
                <w:rFonts w:asciiTheme="minorHAnsi" w:hAnsiTheme="minorHAnsi" w:cs="Arial"/>
              </w:rPr>
            </w:pPr>
            <w:r w:rsidRPr="001B106A">
              <w:rPr>
                <w:rFonts w:asciiTheme="minorHAnsi" w:hAnsiTheme="minorHAnsi" w:cs="Arial"/>
                <w:sz w:val="22"/>
                <w:szCs w:val="22"/>
              </w:rPr>
              <w:t>13 817 889</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rsidTr="00143D96">
        <w:trPr>
          <w:cantSplit/>
          <w:trHeight w:val="402"/>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rsidTr="0092542C">
        <w:trPr>
          <w:cantSplit/>
          <w:trHeight w:val="41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rsidTr="0092542C">
        <w:trPr>
          <w:cantSplit/>
          <w:trHeight w:val="407"/>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rsidTr="0092542C">
        <w:trPr>
          <w:cantSplit/>
          <w:trHeight w:val="423"/>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15"/>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35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37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31"/>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rsidR="00B61394" w:rsidRPr="00A40CD4" w:rsidRDefault="00B61394" w:rsidP="00B61394">
            <w:pPr>
              <w:spacing w:before="40" w:after="40"/>
              <w:rPr>
                <w:rFonts w:asciiTheme="minorHAnsi" w:hAnsiTheme="minorHAnsi" w:cs="Arial"/>
              </w:rPr>
            </w:pPr>
          </w:p>
          <w:p w:rsidR="00B61394" w:rsidRPr="00A40CD4" w:rsidRDefault="00B61394" w:rsidP="00B6139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B61394">
            <w:pPr>
              <w:tabs>
                <w:tab w:val="left" w:pos="458"/>
              </w:tabs>
              <w:spacing w:before="40" w:after="40"/>
              <w:rPr>
                <w:rFonts w:asciiTheme="minorHAnsi" w:hAnsiTheme="minorHAnsi" w:cs="Arial"/>
              </w:rPr>
            </w:pP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35"/>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81445D" w:rsidRPr="00334FE3" w:rsidRDefault="0081445D" w:rsidP="0081445D">
            <w:pPr>
              <w:spacing w:before="40" w:after="40"/>
              <w:rPr>
                <w:rFonts w:asciiTheme="minorHAnsi" w:hAnsiTheme="minorHAnsi" w:cs="Arial"/>
              </w:rPr>
            </w:pPr>
          </w:p>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81445D" w:rsidRPr="00334FE3" w:rsidRDefault="0081445D" w:rsidP="0081445D">
            <w:pPr>
              <w:spacing w:before="40" w:after="40"/>
              <w:jc w:val="both"/>
              <w:rPr>
                <w:rFonts w:asciiTheme="minorHAnsi" w:hAnsiTheme="minorHAnsi" w:cs="Arial"/>
              </w:rPr>
            </w:pPr>
          </w:p>
          <w:p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92542C">
        <w:trPr>
          <w:cantSplit/>
          <w:trHeight w:val="33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5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7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29"/>
        </w:trPr>
        <w:tc>
          <w:tcPr>
            <w:tcW w:w="1450" w:type="pct"/>
            <w:vMerge/>
            <w:tcBorders>
              <w:bottom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476"/>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68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rsidTr="0092542C">
        <w:trPr>
          <w:cantSplit/>
          <w:trHeight w:val="366"/>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1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rsidTr="00143D96">
        <w:trPr>
          <w:cantSplit/>
          <w:trHeight w:val="39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rsidTr="00143D96">
        <w:trPr>
          <w:cantSplit/>
          <w:trHeight w:val="46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193"/>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0A71D4" w:rsidRPr="00334FE3" w:rsidRDefault="000A71D4" w:rsidP="0092542C">
            <w:pPr>
              <w:spacing w:before="30" w:after="30"/>
              <w:rPr>
                <w:rFonts w:asciiTheme="minorHAnsi" w:hAnsiTheme="minorHAnsi" w:cs="Arial"/>
              </w:rPr>
            </w:pPr>
          </w:p>
          <w:p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50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rsidR="00E528E3" w:rsidRPr="00334FE3" w:rsidRDefault="00E528E3" w:rsidP="00945319">
      <w:pPr>
        <w:pStyle w:val="Nagwek2"/>
        <w:rPr>
          <w:rFonts w:asciiTheme="minorHAnsi" w:eastAsia="Times New Roman" w:hAnsiTheme="minorHAnsi" w:cs="Times New Roman"/>
          <w:bCs w:val="0"/>
          <w:color w:val="auto"/>
          <w:sz w:val="24"/>
          <w:szCs w:val="24"/>
        </w:rPr>
      </w:pPr>
    </w:p>
    <w:p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rsidR="00C55437" w:rsidRPr="00334FE3" w:rsidRDefault="00C55437" w:rsidP="00945319">
      <w:pPr>
        <w:pStyle w:val="Nagwek2"/>
        <w:rPr>
          <w:rFonts w:asciiTheme="minorHAnsi" w:hAnsiTheme="minorHAnsi"/>
        </w:rPr>
      </w:pPr>
      <w:bookmarkStart w:id="65" w:name="_Toc534813897"/>
      <w:r w:rsidRPr="00334FE3">
        <w:rPr>
          <w:rFonts w:asciiTheme="minorHAnsi" w:hAnsiTheme="minorHAnsi"/>
        </w:rPr>
        <w:t xml:space="preserve">Oś priorytetowa 8 </w:t>
      </w:r>
      <w:r w:rsidR="00B43889" w:rsidRPr="00334FE3">
        <w:rPr>
          <w:rFonts w:asciiTheme="minorHAnsi" w:hAnsiTheme="minorHAnsi"/>
        </w:rPr>
        <w:t>Rynek pracy</w:t>
      </w:r>
      <w:bookmarkEnd w:id="65"/>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rsidTr="00143D96">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143D96">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rsidTr="00143D96">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6"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rsidTr="00143D96">
        <w:trPr>
          <w:trHeight w:val="20"/>
        </w:trPr>
        <w:tc>
          <w:tcPr>
            <w:tcW w:w="5000" w:type="pct"/>
            <w:gridSpan w:val="3"/>
            <w:tcBorders>
              <w:top w:val="single" w:sz="4" w:space="0" w:color="auto"/>
            </w:tcBorders>
            <w:shd w:val="clear" w:color="auto" w:fill="E6E6E6"/>
            <w:vAlign w:val="center"/>
          </w:tcPr>
          <w:p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rsidR="002623AE" w:rsidRPr="00334FE3" w:rsidRDefault="002623AE" w:rsidP="00440C6C">
            <w:pPr>
              <w:spacing w:after="0"/>
              <w:ind w:left="-34" w:right="6"/>
              <w:jc w:val="both"/>
              <w:rPr>
                <w:rFonts w:asciiTheme="minorHAnsi" w:eastAsia="Calibri" w:hAnsiTheme="minorHAnsi"/>
              </w:rPr>
            </w:pPr>
          </w:p>
          <w:p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rsidTr="00440C6C">
        <w:trPr>
          <w:trHeight w:val="315"/>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0C6C">
        <w:trPr>
          <w:trHeight w:val="20"/>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rsidTr="00440C6C">
        <w:trPr>
          <w:trHeight w:val="335"/>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rsidTr="00143D96">
        <w:trPr>
          <w:trHeight w:val="2131"/>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rsidTr="00143D96">
        <w:trPr>
          <w:trHeight w:val="4243"/>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838"/>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Pr="00334FE3" w:rsidRDefault="00E275E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7"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rsidTr="00143D96">
        <w:trPr>
          <w:trHeight w:val="20"/>
        </w:trPr>
        <w:tc>
          <w:tcPr>
            <w:tcW w:w="5000" w:type="pct"/>
            <w:gridSpan w:val="3"/>
            <w:tcBorders>
              <w:top w:val="single" w:sz="4" w:space="0" w:color="auto"/>
            </w:tcBorders>
            <w:shd w:val="clear" w:color="auto" w:fill="E6E6E6"/>
            <w:vAlign w:val="center"/>
          </w:tcPr>
          <w:p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szczególnej sytuacji na 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bookmarkStart w:id="68" w:name="_Hlk519172660"/>
            <w:r w:rsidRPr="00334FE3">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rsidTr="00143D96">
        <w:trPr>
          <w:trHeight w:val="1173"/>
        </w:trPr>
        <w:tc>
          <w:tcPr>
            <w:tcW w:w="1387" w:type="pct"/>
            <w:tcBorders>
              <w:top w:val="single" w:sz="4" w:space="0" w:color="auto"/>
            </w:tcBorders>
            <w:shd w:val="clear" w:color="auto" w:fill="auto"/>
            <w:vAlign w:val="center"/>
          </w:tcPr>
          <w:p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rsidTr="006554CD">
        <w:trPr>
          <w:trHeight w:val="315"/>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rsidTr="00EB6BE0">
        <w:trPr>
          <w:trHeight w:val="9139"/>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334FE3" w:rsidRDefault="006A1F37" w:rsidP="004F23E6">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6A1F37" w:rsidRPr="00334FE3" w:rsidRDefault="006A1F37" w:rsidP="004F23E6">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rsidR="006A1F37" w:rsidRPr="00334FE3" w:rsidRDefault="006A1F37" w:rsidP="004F23E6">
            <w:pPr>
              <w:pStyle w:val="Akapitzlist"/>
              <w:numPr>
                <w:ilvl w:val="0"/>
                <w:numId w:val="275"/>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rsidR="006A1F37" w:rsidRPr="00334FE3" w:rsidRDefault="006A1F37" w:rsidP="004F23E6">
            <w:pPr>
              <w:spacing w:beforeLines="40" w:before="96" w:afterLines="40" w:after="96"/>
              <w:rPr>
                <w:rFonts w:asciiTheme="minorHAnsi" w:hAnsiTheme="minorHAnsi"/>
              </w:rPr>
            </w:pPr>
          </w:p>
          <w:p w:rsidR="004E5205" w:rsidRPr="00334FE3" w:rsidRDefault="006A1F37" w:rsidP="004F23E6">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rsidTr="00143D96">
        <w:trPr>
          <w:trHeight w:val="2131"/>
        </w:trPr>
        <w:tc>
          <w:tcPr>
            <w:tcW w:w="1387" w:type="pct"/>
            <w:tcBorders>
              <w:top w:val="single" w:sz="4" w:space="0" w:color="auto"/>
            </w:tcBorders>
            <w:shd w:val="clear" w:color="auto" w:fill="auto"/>
            <w:vAlign w:val="center"/>
          </w:tcPr>
          <w:p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rsidTr="00143D96">
        <w:trPr>
          <w:trHeight w:val="4212"/>
        </w:trPr>
        <w:tc>
          <w:tcPr>
            <w:tcW w:w="1387" w:type="pct"/>
            <w:shd w:val="clear" w:color="auto" w:fill="auto"/>
            <w:vAlign w:val="center"/>
          </w:tcPr>
          <w:p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rsidR="00C83A1A" w:rsidRPr="00334FE3" w:rsidRDefault="00C83A1A" w:rsidP="006A1F37">
            <w:pPr>
              <w:spacing w:before="40" w:after="40"/>
              <w:rPr>
                <w:rFonts w:asciiTheme="minorHAnsi" w:hAnsiTheme="minorHAnsi" w:cs="Arial"/>
              </w:rPr>
            </w:pPr>
          </w:p>
          <w:p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rsidR="00C83A1A" w:rsidRDefault="00C83A1A" w:rsidP="006A1F37">
            <w:pPr>
              <w:spacing w:before="40" w:after="40"/>
              <w:rPr>
                <w:rFonts w:asciiTheme="minorHAnsi" w:hAnsiTheme="minorHAnsi" w:cs="Arial"/>
              </w:rPr>
            </w:pPr>
            <w:r w:rsidRPr="00334FE3">
              <w:rPr>
                <w:rFonts w:asciiTheme="minorHAnsi" w:hAnsiTheme="minorHAnsi" w:cs="Arial"/>
              </w:rPr>
              <w:t>95%</w:t>
            </w:r>
          </w:p>
          <w:p w:rsidR="00F713D7" w:rsidRDefault="00F713D7" w:rsidP="006A1F37">
            <w:pPr>
              <w:spacing w:before="40" w:after="40"/>
              <w:rPr>
                <w:rFonts w:asciiTheme="minorHAnsi" w:hAnsiTheme="minorHAnsi" w:cs="Arial"/>
              </w:rPr>
            </w:pPr>
          </w:p>
          <w:p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rsidTr="00143D96">
        <w:trPr>
          <w:trHeight w:val="125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rsidR="00C83A1A" w:rsidRDefault="00C83A1A" w:rsidP="006554CD">
            <w:pPr>
              <w:spacing w:before="40" w:after="40"/>
              <w:rPr>
                <w:rFonts w:asciiTheme="minorHAnsi" w:hAnsiTheme="minorHAnsi" w:cs="Arial"/>
              </w:rPr>
            </w:pPr>
            <w:r w:rsidRPr="00334FE3">
              <w:rPr>
                <w:rFonts w:asciiTheme="minorHAnsi" w:hAnsiTheme="minorHAnsi" w:cs="Arial"/>
              </w:rPr>
              <w:t>5%</w:t>
            </w:r>
          </w:p>
          <w:p w:rsidR="00135048" w:rsidRDefault="00135048" w:rsidP="006554CD">
            <w:pPr>
              <w:spacing w:before="40" w:after="40"/>
              <w:rPr>
                <w:rFonts w:asciiTheme="minorHAnsi" w:hAnsiTheme="minorHAnsi" w:cs="Arial"/>
              </w:rPr>
            </w:pPr>
          </w:p>
          <w:p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rsidTr="00143D96">
        <w:trPr>
          <w:trHeight w:val="1270"/>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rsidTr="00143D96">
        <w:trPr>
          <w:trHeight w:val="1838"/>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70"/>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rsidTr="00143D96">
        <w:trPr>
          <w:trHeight w:val="127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rsidR="00EF2C2A" w:rsidRDefault="00EF2C2A" w:rsidP="00870FEE">
      <w:pPr>
        <w:jc w:val="both"/>
        <w:rPr>
          <w:rFonts w:asciiTheme="minorHAnsi" w:hAnsiTheme="minorHAnsi"/>
          <w:b/>
        </w:rPr>
      </w:pPr>
    </w:p>
    <w:p w:rsidR="001A1082" w:rsidRDefault="001A1082" w:rsidP="005A0826">
      <w:pPr>
        <w:pStyle w:val="Nagwek3"/>
        <w:rPr>
          <w:rFonts w:asciiTheme="minorHAnsi" w:eastAsia="Times New Roman" w:hAnsiTheme="minorHAnsi" w:cs="Times New Roman"/>
          <w:bCs w:val="0"/>
          <w:color w:val="auto"/>
        </w:rPr>
      </w:pPr>
      <w:bookmarkStart w:id="71" w:name="_Toc534813900"/>
    </w:p>
    <w:p w:rsidR="001A1082" w:rsidRPr="001A1082" w:rsidRDefault="001A1082" w:rsidP="001A1082"/>
    <w:p w:rsidR="001A1082" w:rsidRDefault="001A1082" w:rsidP="005A0826">
      <w:pPr>
        <w:pStyle w:val="Nagwek3"/>
        <w:rPr>
          <w:rFonts w:asciiTheme="minorHAnsi" w:hAnsiTheme="minorHAnsi"/>
        </w:rPr>
      </w:pPr>
    </w:p>
    <w:p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2" w:name="_Hlk534799958"/>
      <w:r w:rsidR="003210BA" w:rsidRPr="00334FE3">
        <w:rPr>
          <w:rFonts w:asciiTheme="minorHAnsi" w:hAnsiTheme="minorHAnsi" w:cs="Arial"/>
          <w:szCs w:val="22"/>
        </w:rPr>
        <w:t>Samozatrudnienie, przedsiębiorczość oraz tworzenie nowych miejsc pracy</w:t>
      </w:r>
      <w:bookmarkEnd w:id="71"/>
      <w:bookmarkEnd w:id="72"/>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rsidTr="00143D96">
        <w:trPr>
          <w:trHeight w:val="20"/>
        </w:trPr>
        <w:tc>
          <w:tcPr>
            <w:tcW w:w="5000" w:type="pct"/>
            <w:gridSpan w:val="3"/>
            <w:tcBorders>
              <w:top w:val="single" w:sz="4" w:space="0" w:color="auto"/>
            </w:tcBorders>
            <w:shd w:val="clear" w:color="auto" w:fill="E6E6E6"/>
            <w:vAlign w:val="center"/>
          </w:tcPr>
          <w:p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rsidTr="006554CD">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rsidR="001162A9" w:rsidRPr="00334FE3" w:rsidRDefault="001162A9" w:rsidP="006554CD">
            <w:pPr>
              <w:pStyle w:val="Akapitzlist"/>
              <w:tabs>
                <w:tab w:val="left" w:pos="431"/>
              </w:tabs>
              <w:spacing w:after="0" w:line="240" w:lineRule="auto"/>
              <w:ind w:left="0"/>
              <w:jc w:val="both"/>
              <w:rPr>
                <w:rFonts w:eastAsia="Calibri"/>
                <w:b/>
              </w:rPr>
            </w:pPr>
          </w:p>
          <w:p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rsidR="001162A9" w:rsidRPr="00334FE3" w:rsidRDefault="001162A9" w:rsidP="006554CD">
            <w:pPr>
              <w:rPr>
                <w:rFonts w:asciiTheme="minorHAnsi" w:hAnsiTheme="minorHAnsi" w:cs="Arial"/>
              </w:rPr>
            </w:pPr>
          </w:p>
          <w:p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rsidTr="00143D96">
        <w:trPr>
          <w:trHeight w:val="1173"/>
        </w:trPr>
        <w:tc>
          <w:tcPr>
            <w:tcW w:w="1387" w:type="pct"/>
            <w:tcBorders>
              <w:top w:val="single" w:sz="4" w:space="0" w:color="auto"/>
            </w:tcBorders>
            <w:shd w:val="clear" w:color="auto" w:fill="auto"/>
            <w:vAlign w:val="center"/>
          </w:tcPr>
          <w:p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6554CD" w:rsidRDefault="00A04EF1" w:rsidP="00A04EF1">
            <w:pPr>
              <w:spacing w:before="40" w:after="40"/>
              <w:jc w:val="both"/>
              <w:rPr>
                <w:rFonts w:asciiTheme="minorHAnsi" w:hAnsiTheme="minorHAnsi" w:cs="Arial"/>
                <w:sz w:val="22"/>
                <w:szCs w:val="22"/>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p w:rsidR="00621AE8" w:rsidRPr="00334FE3" w:rsidRDefault="00621AE8" w:rsidP="00A04EF1">
            <w:pPr>
              <w:spacing w:before="40" w:after="40"/>
              <w:jc w:val="both"/>
              <w:rPr>
                <w:rFonts w:asciiTheme="minorHAnsi" w:hAnsiTheme="minorHAnsi" w:cs="Arial"/>
              </w:rPr>
            </w:pP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rsidR="003B6F08" w:rsidRPr="00334FE3" w:rsidRDefault="003B6F08" w:rsidP="00AF62EA">
            <w:pPr>
              <w:jc w:val="both"/>
              <w:rPr>
                <w:rFonts w:asciiTheme="minorHAnsi" w:hAnsiTheme="minorHAnsi" w:cs="Arial"/>
              </w:rPr>
            </w:pPr>
          </w:p>
          <w:p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Default="006D015B" w:rsidP="006554CD">
            <w:pPr>
              <w:spacing w:before="40" w:after="40"/>
              <w:rPr>
                <w:rFonts w:asciiTheme="minorHAnsi" w:hAnsiTheme="minorHAnsi" w:cs="Arial"/>
                <w:sz w:val="22"/>
                <w:szCs w:val="22"/>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p w:rsidR="00621AE8" w:rsidRPr="00334FE3" w:rsidDel="00FE3C38" w:rsidRDefault="00621AE8" w:rsidP="006554CD">
            <w:pPr>
              <w:spacing w:before="40" w:after="40"/>
              <w:rPr>
                <w:rFonts w:asciiTheme="minorHAnsi" w:hAnsiTheme="minorHAnsi" w:cs="Arial"/>
                <w:color w:val="FF0000"/>
              </w:rPr>
            </w:pP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rsidR="006D015B" w:rsidRDefault="006D015B" w:rsidP="00E4641E">
            <w:pPr>
              <w:spacing w:before="40" w:after="40"/>
              <w:jc w:val="both"/>
              <w:rPr>
                <w:rFonts w:asciiTheme="minorHAnsi" w:hAnsiTheme="minorHAnsi" w:cs="Arial"/>
                <w:sz w:val="22"/>
                <w:szCs w:val="22"/>
              </w:rPr>
            </w:pPr>
            <w:r w:rsidRPr="00334FE3">
              <w:rPr>
                <w:rFonts w:asciiTheme="minorHAnsi" w:hAnsiTheme="minorHAnsi" w:cs="Arial"/>
                <w:sz w:val="22"/>
                <w:szCs w:val="22"/>
              </w:rPr>
              <w:t>Nie dotyczy instrumentów finansowych.</w:t>
            </w:r>
          </w:p>
          <w:p w:rsidR="00621AE8" w:rsidRPr="00334FE3" w:rsidRDefault="00621AE8" w:rsidP="00E4641E">
            <w:pPr>
              <w:spacing w:before="40" w:after="40"/>
              <w:jc w:val="both"/>
              <w:rPr>
                <w:rFonts w:asciiTheme="minorHAnsi" w:hAnsiTheme="minorHAnsi" w:cs="Arial"/>
              </w:rPr>
            </w:pPr>
          </w:p>
        </w:tc>
      </w:tr>
      <w:tr w:rsidR="000C0CB7" w:rsidRPr="00334FE3" w:rsidTr="006554CD">
        <w:trPr>
          <w:trHeight w:val="315"/>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rsidR="00621AE8" w:rsidRPr="00621AE8" w:rsidRDefault="006D015B" w:rsidP="00E4641E">
            <w:pPr>
              <w:spacing w:before="40" w:after="40"/>
              <w:jc w:val="both"/>
              <w:rPr>
                <w:rFonts w:asciiTheme="minorHAnsi" w:hAnsiTheme="minorHAnsi" w:cs="Arial"/>
                <w:sz w:val="22"/>
                <w:szCs w:val="22"/>
              </w:rPr>
            </w:pPr>
            <w:r w:rsidRPr="00334FE3">
              <w:rPr>
                <w:rFonts w:asciiTheme="minorHAnsi" w:hAnsiTheme="minorHAnsi" w:cs="Arial"/>
                <w:sz w:val="22"/>
                <w:szCs w:val="22"/>
              </w:rPr>
              <w:t>Nie dotyczy instrumentów finansowych.</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rsidR="00621AE8" w:rsidRPr="00621AE8" w:rsidRDefault="006D015B" w:rsidP="00E4641E">
            <w:pPr>
              <w:spacing w:before="40" w:after="40"/>
              <w:jc w:val="both"/>
              <w:rPr>
                <w:rFonts w:asciiTheme="minorHAnsi" w:hAnsiTheme="minorHAnsi" w:cs="Arial"/>
                <w:sz w:val="22"/>
                <w:szCs w:val="22"/>
              </w:rPr>
            </w:pPr>
            <w:r w:rsidRPr="00334FE3">
              <w:rPr>
                <w:rFonts w:asciiTheme="minorHAnsi" w:hAnsiTheme="minorHAnsi" w:cs="Arial"/>
                <w:sz w:val="22"/>
                <w:szCs w:val="22"/>
              </w:rPr>
              <w:t>Nie dotyczy instrumentów finansowych.</w:t>
            </w:r>
          </w:p>
        </w:tc>
      </w:tr>
      <w:tr w:rsidR="000C0CB7" w:rsidRPr="00334FE3" w:rsidTr="006554CD">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07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rsidR="00135048" w:rsidRDefault="00135048" w:rsidP="00E65D47">
            <w:pPr>
              <w:spacing w:before="40" w:after="40"/>
              <w:rPr>
                <w:rFonts w:asciiTheme="minorHAnsi" w:hAnsiTheme="minorHAnsi" w:cs="Arial"/>
              </w:rPr>
            </w:pPr>
          </w:p>
          <w:p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35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rsidR="00135048" w:rsidRDefault="00135048" w:rsidP="00BC6D9A">
            <w:pPr>
              <w:rPr>
                <w:rFonts w:asciiTheme="minorHAnsi" w:hAnsiTheme="minorHAnsi" w:cs="Arial"/>
              </w:rPr>
            </w:pPr>
          </w:p>
          <w:p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6"/>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rsidTr="00143D96">
        <w:trPr>
          <w:trHeight w:val="1272"/>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Default="00C1156C" w:rsidP="00C1156C">
            <w:pPr>
              <w:pStyle w:val="Akapitzlist"/>
              <w:numPr>
                <w:ilvl w:val="0"/>
                <w:numId w:val="94"/>
              </w:numPr>
              <w:ind w:left="320" w:hanging="284"/>
              <w:jc w:val="both"/>
            </w:pPr>
            <w:r>
              <w:t>imigranci oraz reemigranci;</w:t>
            </w:r>
          </w:p>
          <w:p w:rsidR="00C1156C" w:rsidRDefault="00C1156C" w:rsidP="00C1156C">
            <w:pPr>
              <w:pStyle w:val="Akapitzlist"/>
              <w:numPr>
                <w:ilvl w:val="0"/>
                <w:numId w:val="94"/>
              </w:numPr>
              <w:ind w:left="320" w:hanging="284"/>
              <w:jc w:val="both"/>
            </w:pPr>
            <w:r>
              <w:t xml:space="preserve"> osoby ubogie pracujące;</w:t>
            </w:r>
          </w:p>
          <w:p w:rsidR="00C1156C" w:rsidRDefault="00C1156C" w:rsidP="00C1156C">
            <w:pPr>
              <w:pStyle w:val="Akapitzlist"/>
              <w:numPr>
                <w:ilvl w:val="0"/>
                <w:numId w:val="94"/>
              </w:numPr>
              <w:ind w:left="320" w:hanging="284"/>
              <w:jc w:val="both"/>
            </w:pPr>
            <w:r>
              <w:t xml:space="preserve"> osoby odchodzące z rolnictwa i ich rodziny;</w:t>
            </w:r>
          </w:p>
          <w:p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3"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rsidTr="00143D96">
        <w:trPr>
          <w:trHeight w:val="20"/>
        </w:trPr>
        <w:tc>
          <w:tcPr>
            <w:tcW w:w="5000" w:type="pct"/>
            <w:gridSpan w:val="3"/>
            <w:tcBorders>
              <w:top w:val="single" w:sz="4" w:space="0" w:color="auto"/>
            </w:tcBorders>
            <w:shd w:val="clear" w:color="auto" w:fill="E6E6E6"/>
            <w:vAlign w:val="center"/>
          </w:tcPr>
          <w:p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rsidTr="00614A96">
        <w:trPr>
          <w:trHeight w:val="20"/>
        </w:trPr>
        <w:tc>
          <w:tcPr>
            <w:tcW w:w="1387" w:type="pct"/>
            <w:vMerge/>
            <w:tcBorders>
              <w:bottom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03AC1">
        <w:trPr>
          <w:trHeight w:val="81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334FE3" w:rsidRDefault="006B7EF6" w:rsidP="002349AE">
            <w:pPr>
              <w:jc w:val="both"/>
              <w:rPr>
                <w:rFonts w:asciiTheme="minorHAnsi" w:eastAsiaTheme="minorHAnsi" w:hAnsiTheme="minorHAnsi" w:cstheme="minorBidi"/>
                <w:lang w:eastAsia="en-US"/>
              </w:rPr>
            </w:pPr>
          </w:p>
          <w:p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nil"/>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494"/>
        </w:trPr>
        <w:tc>
          <w:tcPr>
            <w:tcW w:w="1387" w:type="pct"/>
            <w:vMerge w:val="restart"/>
            <w:tcBorders>
              <w:top w:val="single" w:sz="4" w:space="0" w:color="auto"/>
            </w:tcBorders>
            <w:shd w:val="clear" w:color="auto" w:fill="auto"/>
            <w:vAlign w:val="center"/>
          </w:tcPr>
          <w:p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rsidTr="00143D96">
        <w:trPr>
          <w:trHeight w:val="402"/>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rsidTr="00614A96">
        <w:trPr>
          <w:trHeight w:val="40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rsidTr="00614A96">
        <w:trPr>
          <w:trHeight w:val="27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614A96">
        <w:trPr>
          <w:trHeight w:val="407"/>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614A96">
        <w:trPr>
          <w:trHeight w:val="423"/>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315"/>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35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73"/>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08"/>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31"/>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rsidTr="00614A96">
        <w:trPr>
          <w:trHeight w:val="33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5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7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38"/>
        </w:trPr>
        <w:tc>
          <w:tcPr>
            <w:tcW w:w="1387" w:type="pct"/>
            <w:vMerge w:val="restart"/>
            <w:tcBorders>
              <w:top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75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614A96">
        <w:trPr>
          <w:trHeight w:val="366"/>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1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74"/>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rsidTr="00143D96">
        <w:trPr>
          <w:trHeight w:val="41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542"/>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419"/>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4" w:name="_Toc534813902"/>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rsidTr="00143D96">
        <w:trPr>
          <w:trHeight w:val="20"/>
        </w:trPr>
        <w:tc>
          <w:tcPr>
            <w:tcW w:w="5000" w:type="pct"/>
            <w:gridSpan w:val="3"/>
            <w:tcBorders>
              <w:top w:val="single" w:sz="4" w:space="0" w:color="auto"/>
            </w:tcBorders>
            <w:shd w:val="clear" w:color="auto" w:fill="E6E6E6"/>
            <w:vAlign w:val="center"/>
          </w:tcPr>
          <w:p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E4641E">
        <w:trPr>
          <w:trHeight w:val="1617"/>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rsidTr="00143D96">
        <w:trPr>
          <w:trHeight w:val="1398"/>
        </w:trPr>
        <w:tc>
          <w:tcPr>
            <w:tcW w:w="1387" w:type="pct"/>
            <w:shd w:val="clear" w:color="auto" w:fill="auto"/>
            <w:vAlign w:val="center"/>
          </w:tcPr>
          <w:p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rsidTr="00614A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rsidR="00415A2A" w:rsidRPr="00334FE3" w:rsidRDefault="00415A2A" w:rsidP="00007130">
            <w:pPr>
              <w:ind w:right="6"/>
              <w:jc w:val="both"/>
              <w:rPr>
                <w:rFonts w:asciiTheme="minorHAnsi" w:hAnsiTheme="minorHAnsi" w:cs="Arial"/>
              </w:rPr>
            </w:pP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rsidTr="00143D96">
        <w:trPr>
          <w:trHeight w:val="1252"/>
        </w:trPr>
        <w:tc>
          <w:tcPr>
            <w:tcW w:w="1387" w:type="pct"/>
            <w:tcBorders>
              <w:top w:val="single" w:sz="4" w:space="0" w:color="auto"/>
            </w:tcBorders>
            <w:shd w:val="clear" w:color="auto" w:fill="auto"/>
            <w:vAlign w:val="center"/>
          </w:tcPr>
          <w:p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315"/>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Default="003A66EF" w:rsidP="001911EA">
            <w:pPr>
              <w:spacing w:before="40" w:after="40"/>
              <w:jc w:val="both"/>
              <w:rPr>
                <w:rFonts w:asciiTheme="minorHAnsi" w:hAnsiTheme="minorHAnsi" w:cs="Arial"/>
                <w:color w:val="000000" w:themeColor="text1"/>
              </w:rPr>
            </w:pPr>
          </w:p>
          <w:p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3A66EF" w:rsidRDefault="003A66EF" w:rsidP="001911EA">
            <w:pPr>
              <w:spacing w:before="40" w:after="40"/>
              <w:jc w:val="both"/>
              <w:rPr>
                <w:rFonts w:asciiTheme="minorHAnsi" w:hAnsiTheme="minorHAnsi" w:cs="Arial"/>
                <w:color w:val="000000" w:themeColor="text1"/>
              </w:rPr>
            </w:pPr>
          </w:p>
          <w:p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0C0CB7"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pomocy de minimis udzielanej na podstawie:</w:t>
            </w:r>
          </w:p>
          <w:p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334FE3" w:rsidRDefault="00440C6C" w:rsidP="00B716D7">
            <w:pPr>
              <w:pStyle w:val="Akapitzlist"/>
              <w:numPr>
                <w:ilvl w:val="0"/>
                <w:numId w:val="309"/>
              </w:numPr>
              <w:spacing w:after="0"/>
              <w:jc w:val="both"/>
              <w:rPr>
                <w:rFonts w:cs="Arial"/>
              </w:rPr>
            </w:pPr>
            <w:r w:rsidRPr="00334FE3">
              <w:rPr>
                <w:rFonts w:cs="Arial"/>
              </w:rPr>
              <w:t>pomocy na usługi doradcze na rzecz MŚP udzielanej na podstawie:</w:t>
            </w:r>
          </w:p>
          <w:p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53"/>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B832B7" w:rsidRDefault="00B832B7" w:rsidP="00870FEE">
      <w:pPr>
        <w:jc w:val="both"/>
        <w:rPr>
          <w:rFonts w:asciiTheme="minorHAnsi" w:hAnsiTheme="minorHAnsi"/>
          <w:b/>
        </w:rPr>
      </w:pPr>
    </w:p>
    <w:p w:rsidR="001A1082" w:rsidRDefault="001A1082" w:rsidP="00870FEE">
      <w:pPr>
        <w:jc w:val="both"/>
        <w:rPr>
          <w:rFonts w:asciiTheme="minorHAnsi" w:hAnsiTheme="minorHAnsi"/>
          <w:b/>
        </w:rPr>
      </w:pPr>
    </w:p>
    <w:p w:rsidR="001A1082" w:rsidRPr="00334FE3" w:rsidRDefault="001A1082"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76" w:name="_Toc53481390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6"/>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rsidTr="00143D96">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143D96">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143D96">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77"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7"/>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rsidTr="00143D96">
        <w:trPr>
          <w:trHeight w:val="20"/>
        </w:trPr>
        <w:tc>
          <w:tcPr>
            <w:tcW w:w="5000" w:type="pct"/>
            <w:gridSpan w:val="3"/>
            <w:tcBorders>
              <w:top w:val="single" w:sz="4" w:space="0" w:color="auto"/>
            </w:tcBorders>
            <w:shd w:val="clear" w:color="auto" w:fill="E6E6E6"/>
            <w:vAlign w:val="center"/>
          </w:tcPr>
          <w:p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rsidTr="004453DD">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1252"/>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rsidTr="004453DD">
        <w:trPr>
          <w:trHeight w:val="315"/>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rsidTr="00143D96">
        <w:trPr>
          <w:trHeight w:val="2047"/>
        </w:trPr>
        <w:tc>
          <w:tcPr>
            <w:tcW w:w="1388" w:type="pct"/>
            <w:tcBorders>
              <w:top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147"/>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rsidR="009A4BDB" w:rsidRPr="00334FE3" w:rsidRDefault="009A4BDB" w:rsidP="009A4BDB">
            <w:pPr>
              <w:autoSpaceDE w:val="0"/>
              <w:autoSpaceDN w:val="0"/>
              <w:adjustRightInd w:val="0"/>
              <w:spacing w:after="0"/>
              <w:rPr>
                <w:rFonts w:asciiTheme="minorHAnsi" w:hAnsiTheme="minorHAnsi" w:cs="Arial"/>
              </w:rPr>
            </w:pPr>
          </w:p>
          <w:p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rsidR="00135048" w:rsidRDefault="00135048" w:rsidP="00473FB5">
            <w:pPr>
              <w:autoSpaceDE w:val="0"/>
              <w:autoSpaceDN w:val="0"/>
              <w:adjustRightInd w:val="0"/>
              <w:spacing w:after="0"/>
              <w:jc w:val="both"/>
              <w:rPr>
                <w:rFonts w:asciiTheme="minorHAnsi" w:hAnsiTheme="minorHAnsi" w:cs="Arial"/>
              </w:rPr>
            </w:pPr>
          </w:p>
          <w:p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153"/>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rsidTr="00143D96">
        <w:trPr>
          <w:trHeight w:val="1838"/>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B43889" w:rsidRPr="00334FE3" w:rsidRDefault="00B43889" w:rsidP="00945319">
      <w:pPr>
        <w:pStyle w:val="Nagwek2"/>
        <w:rPr>
          <w:rFonts w:asciiTheme="minorHAnsi" w:hAnsiTheme="minorHAnsi"/>
        </w:rPr>
      </w:pPr>
      <w:bookmarkStart w:id="78" w:name="_Toc534813905"/>
      <w:r w:rsidRPr="00334FE3">
        <w:rPr>
          <w:rFonts w:asciiTheme="minorHAnsi" w:hAnsiTheme="minorHAnsi"/>
        </w:rPr>
        <w:t>Oś priorytetowa 9 Włączenie społeczne</w:t>
      </w:r>
      <w:bookmarkEnd w:id="78"/>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rsidTr="00143D96">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143D96">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143D96">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Pr="00334FE3" w:rsidRDefault="005A0826" w:rsidP="00C22831">
      <w:pPr>
        <w:pStyle w:val="Nagwek3"/>
        <w:rPr>
          <w:rFonts w:asciiTheme="minorHAnsi" w:hAnsiTheme="minorHAnsi"/>
        </w:rPr>
      </w:pPr>
      <w:bookmarkStart w:id="79" w:name="_Toc534813906"/>
      <w:r w:rsidRPr="00334FE3">
        <w:rPr>
          <w:rFonts w:asciiTheme="minorHAnsi" w:hAnsiTheme="minorHAnsi"/>
        </w:rPr>
        <w:t>Działanie 9.1. Aktywna integracja</w:t>
      </w:r>
      <w:bookmarkEnd w:id="7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rsidTr="004453DD">
        <w:trPr>
          <w:trHeight w:val="20"/>
        </w:trPr>
        <w:tc>
          <w:tcPr>
            <w:tcW w:w="1351" w:type="pct"/>
            <w:vMerge/>
            <w:tcBorders>
              <w:bottom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rsidTr="00143D96">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rsidR="00CE6902" w:rsidRPr="00334FE3" w:rsidRDefault="00CE6902" w:rsidP="00A17FC1">
            <w:pPr>
              <w:pStyle w:val="Akapitzlist"/>
              <w:spacing w:after="120" w:line="240" w:lineRule="auto"/>
              <w:ind w:left="316"/>
              <w:jc w:val="both"/>
              <w:rPr>
                <w:rFonts w:cs="Arial"/>
                <w:b/>
                <w:bCs/>
                <w:color w:val="000000" w:themeColor="text1"/>
              </w:rPr>
            </w:pPr>
          </w:p>
          <w:p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E064D0" w:rsidRPr="00334FE3" w:rsidRDefault="00E064D0" w:rsidP="00E064D0">
            <w:pPr>
              <w:pStyle w:val="Akapitzlist"/>
              <w:spacing w:after="120" w:line="240" w:lineRule="auto"/>
              <w:ind w:left="458"/>
              <w:jc w:val="both"/>
              <w:rPr>
                <w:rFonts w:cs="Arial"/>
                <w:color w:val="000000" w:themeColor="text1"/>
              </w:rPr>
            </w:pP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334FE3" w:rsidRDefault="00987229" w:rsidP="00CE6902">
            <w:pPr>
              <w:pStyle w:val="Akapitzlist"/>
              <w:spacing w:after="120" w:line="240" w:lineRule="auto"/>
              <w:ind w:left="316"/>
              <w:jc w:val="both"/>
              <w:rPr>
                <w:rFonts w:cs="Arial"/>
                <w:color w:val="000000" w:themeColor="text1"/>
              </w:rPr>
            </w:pPr>
          </w:p>
          <w:p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rsidR="00F6724D" w:rsidRDefault="00F6724D" w:rsidP="00A53E84">
            <w:pPr>
              <w:spacing w:after="0" w:line="276" w:lineRule="auto"/>
              <w:rPr>
                <w:rFonts w:asciiTheme="minorHAnsi" w:hAnsiTheme="minorHAnsi" w:cs="Arial"/>
                <w:color w:val="000000" w:themeColor="text1"/>
              </w:rPr>
            </w:pPr>
          </w:p>
          <w:p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rsidR="00F6724D" w:rsidRDefault="00F6724D" w:rsidP="00C35C2A">
            <w:pPr>
              <w:spacing w:after="0"/>
              <w:ind w:left="98"/>
              <w:jc w:val="both"/>
              <w:rPr>
                <w:rFonts w:asciiTheme="minorHAnsi" w:hAnsiTheme="minorHAnsi" w:cs="Arial"/>
                <w:color w:val="000000" w:themeColor="text1"/>
              </w:rPr>
            </w:pPr>
          </w:p>
          <w:p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rsidR="00F6724D" w:rsidRPr="00334FE3" w:rsidRDefault="00F6724D" w:rsidP="00C35C2A">
            <w:pPr>
              <w:spacing w:after="0"/>
              <w:ind w:left="98"/>
              <w:jc w:val="both"/>
              <w:rPr>
                <w:rFonts w:asciiTheme="minorHAnsi" w:hAnsiTheme="minorHAnsi" w:cs="Arial"/>
                <w:color w:val="000000" w:themeColor="text1"/>
              </w:rPr>
            </w:pPr>
          </w:p>
          <w:p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rsidR="00F6724D" w:rsidRDefault="00F6724D" w:rsidP="000B196C">
            <w:pPr>
              <w:ind w:left="458" w:hanging="426"/>
              <w:jc w:val="both"/>
              <w:rPr>
                <w:rFonts w:asciiTheme="minorHAnsi" w:hAnsiTheme="minorHAnsi"/>
                <w:color w:val="000000" w:themeColor="text1"/>
              </w:rPr>
            </w:pPr>
          </w:p>
          <w:p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rsidR="00D572C9" w:rsidRPr="00334FE3" w:rsidRDefault="00D572C9" w:rsidP="004453DD">
            <w:pPr>
              <w:rPr>
                <w:rFonts w:asciiTheme="minorHAnsi" w:hAnsiTheme="minorHAnsi" w:cs="Arial"/>
              </w:rPr>
            </w:pPr>
          </w:p>
          <w:p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rsidR="006A659B" w:rsidRPr="00334FE3" w:rsidRDefault="006A659B" w:rsidP="004453DD">
            <w:pPr>
              <w:spacing w:line="276" w:lineRule="auto"/>
              <w:contextualSpacing/>
              <w:rPr>
                <w:rFonts w:asciiTheme="minorHAnsi" w:eastAsia="Calibri" w:hAnsiTheme="minorHAnsi"/>
                <w:b/>
                <w:lang w:eastAsia="en-US"/>
              </w:rPr>
            </w:pPr>
          </w:p>
          <w:p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rsidR="006A659B" w:rsidRPr="00334FE3" w:rsidRDefault="006A659B" w:rsidP="004453DD">
            <w:pPr>
              <w:spacing w:before="40" w:after="40"/>
              <w:ind w:left="720"/>
              <w:rPr>
                <w:rFonts w:asciiTheme="minorHAnsi" w:hAnsiTheme="minorHAnsi"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rsidR="006A659B" w:rsidRPr="00334FE3" w:rsidRDefault="006A659B" w:rsidP="004453DD">
            <w:pPr>
              <w:pStyle w:val="Akapitzlist"/>
              <w:spacing w:before="40" w:after="40" w:line="240" w:lineRule="auto"/>
              <w:jc w:val="both"/>
              <w:rPr>
                <w:rFonts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rsidR="006A659B" w:rsidRPr="00334FE3" w:rsidRDefault="006A659B" w:rsidP="004453DD">
            <w:pPr>
              <w:spacing w:before="40" w:after="40"/>
              <w:ind w:left="720"/>
              <w:rPr>
                <w:rFonts w:asciiTheme="minorHAnsi" w:hAnsiTheme="minorHAnsi" w:cs="Arial"/>
              </w:rPr>
            </w:pPr>
          </w:p>
          <w:p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tcBorders>
              <w:bottom w:val="nil"/>
            </w:tcBorders>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756"/>
        </w:trPr>
        <w:tc>
          <w:tcPr>
            <w:tcW w:w="1351" w:type="pct"/>
            <w:vMerge w:val="restart"/>
            <w:tcBorders>
              <w:top w:val="single" w:sz="4" w:space="0" w:color="auto"/>
            </w:tcBorders>
            <w:shd w:val="clear" w:color="auto" w:fill="auto"/>
            <w:vAlign w:val="center"/>
          </w:tcPr>
          <w:p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rsidTr="00143D96">
        <w:trPr>
          <w:trHeight w:val="402"/>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rsidTr="004453DD">
        <w:trPr>
          <w:trHeight w:val="408"/>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Tr="004453DD">
        <w:trPr>
          <w:trHeight w:val="413"/>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4453DD">
        <w:trPr>
          <w:trHeight w:val="407"/>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4453DD">
        <w:trPr>
          <w:trHeight w:val="423"/>
        </w:trPr>
        <w:tc>
          <w:tcPr>
            <w:tcW w:w="1351" w:type="pct"/>
            <w:vMerge/>
            <w:tcBorders>
              <w:bottom w:val="single" w:sz="4" w:space="0" w:color="auto"/>
            </w:tcBorders>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rsidR="005B3BB4" w:rsidRPr="00F6724D" w:rsidRDefault="005B3BB4"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 będących w pieczy zastępczej i opuszczających tę pieczę; </w:t>
            </w:r>
          </w:p>
          <w:p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nieletnich, wobec których zastosowano środki zapobiegania i zwalczania demoralizacji i przestępczości;</w:t>
            </w:r>
          </w:p>
          <w:p w:rsidR="004342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przebywających w MOW i MOS.</w:t>
            </w:r>
          </w:p>
          <w:p w:rsidR="004342B4" w:rsidRPr="004342B4" w:rsidDel="00FE3C38" w:rsidRDefault="004342B4" w:rsidP="004342B4">
            <w:pPr>
              <w:rPr>
                <w:i/>
                <w:iCs/>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37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15"/>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35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73"/>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08"/>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3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tcBorders>
              <w:bottom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rsidTr="004453DD">
        <w:trPr>
          <w:trHeight w:val="33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5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7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79"/>
        </w:trPr>
        <w:tc>
          <w:tcPr>
            <w:tcW w:w="1351" w:type="pct"/>
            <w:vMerge w:val="restart"/>
            <w:tcBorders>
              <w:top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0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rsidR="009C2BBC" w:rsidRDefault="009C2BBC" w:rsidP="009C2BBC">
            <w:pPr>
              <w:spacing w:before="40" w:after="40"/>
              <w:jc w:val="both"/>
              <w:rPr>
                <w:rFonts w:cs="Arial"/>
              </w:rPr>
            </w:pPr>
          </w:p>
          <w:p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rsidTr="004453DD">
        <w:trPr>
          <w:trHeight w:val="366"/>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rsidTr="004453DD">
        <w:trPr>
          <w:trHeight w:val="41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52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5%</w:t>
            </w:r>
          </w:p>
          <w:p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rsidR="009C2BBC" w:rsidRDefault="009C2BBC" w:rsidP="009C2BBC">
            <w:pPr>
              <w:spacing w:before="40" w:after="40"/>
              <w:jc w:val="both"/>
              <w:rPr>
                <w:rFonts w:cs="Arial"/>
              </w:rPr>
            </w:pPr>
          </w:p>
          <w:p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101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460"/>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rsidTr="00143D96">
        <w:trPr>
          <w:trHeight w:val="53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286C0A">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80"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0"/>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rsidTr="0052508C">
        <w:trPr>
          <w:trHeight w:val="493"/>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rsidTr="0052508C">
        <w:trPr>
          <w:trHeight w:val="20"/>
        </w:trPr>
        <w:tc>
          <w:tcPr>
            <w:tcW w:w="1387" w:type="pct"/>
            <w:vMerge/>
            <w:tcBorders>
              <w:bottom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rsidTr="00143D96">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zapewniającychdzienną opiekę nad osobami niesamodzielnymi</w:t>
            </w:r>
            <w:r w:rsidR="008B0A34" w:rsidRPr="00334FE3">
              <w:rPr>
                <w:rFonts w:asciiTheme="minorHAnsi" w:hAnsiTheme="minorHAnsi" w:cs="Arial"/>
                <w:sz w:val="22"/>
                <w:szCs w:val="22"/>
              </w:rPr>
              <w:t xml:space="preserve"> (np. dzienne domy pomocy, kluby seniora)</w:t>
            </w:r>
          </w:p>
          <w:p w:rsidR="00714514" w:rsidRPr="00334FE3" w:rsidRDefault="00714514" w:rsidP="00714514">
            <w:pPr>
              <w:spacing w:after="0"/>
              <w:ind w:left="316" w:hanging="284"/>
              <w:jc w:val="both"/>
              <w:rPr>
                <w:rFonts w:asciiTheme="minorHAnsi" w:hAnsiTheme="minorHAnsi" w:cs="Arial"/>
              </w:rPr>
            </w:pPr>
          </w:p>
          <w:p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rsidR="00283FE2" w:rsidRPr="00334FE3" w:rsidRDefault="00283FE2" w:rsidP="00714514">
            <w:pPr>
              <w:spacing w:after="0"/>
              <w:jc w:val="both"/>
              <w:rPr>
                <w:rFonts w:asciiTheme="minorHAnsi" w:hAnsiTheme="minorHAnsi" w:cs="Arial"/>
              </w:rPr>
            </w:pPr>
          </w:p>
          <w:p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334FE3" w:rsidRDefault="006872C3" w:rsidP="009C045D">
            <w:pPr>
              <w:pStyle w:val="Akapitzlist"/>
              <w:spacing w:line="240" w:lineRule="auto"/>
              <w:ind w:left="316"/>
              <w:jc w:val="both"/>
            </w:pPr>
          </w:p>
          <w:p w:rsidR="00237E6E" w:rsidRPr="00334FE3" w:rsidRDefault="00237E6E" w:rsidP="009C045D">
            <w:pPr>
              <w:pStyle w:val="Akapitzlist"/>
              <w:spacing w:line="240" w:lineRule="auto"/>
              <w:ind w:left="316"/>
              <w:jc w:val="both"/>
              <w:rPr>
                <w:rFonts w:eastAsia="Calibri"/>
              </w:rPr>
            </w:pPr>
            <w:r w:rsidRPr="00334FE3">
              <w:t>jako element kompleksowego projektu.</w:t>
            </w:r>
          </w:p>
          <w:p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rsidR="00D06C7E" w:rsidRPr="00334FE3" w:rsidRDefault="00D06C7E" w:rsidP="00D06C7E">
            <w:pPr>
              <w:pStyle w:val="Default"/>
              <w:jc w:val="both"/>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rsidR="00D06C7E" w:rsidRPr="00334FE3" w:rsidRDefault="00D06C7E" w:rsidP="00D06C7E">
            <w:pPr>
              <w:pStyle w:val="Default"/>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rsidR="00714514" w:rsidRPr="00334FE3" w:rsidRDefault="00714514" w:rsidP="00D06C7E">
            <w:pPr>
              <w:jc w:val="both"/>
              <w:rPr>
                <w:rFonts w:asciiTheme="minorHAnsi" w:hAnsiTheme="minorHAnsi"/>
                <w:b/>
                <w:bCs/>
              </w:rPr>
            </w:pPr>
          </w:p>
          <w:p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334FE3" w:rsidRDefault="00714514" w:rsidP="00D06C7E">
            <w:pPr>
              <w:pStyle w:val="Default"/>
              <w:spacing w:after="22"/>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rsidR="00BE4F6C" w:rsidRPr="00334FE3" w:rsidRDefault="00BE4F6C" w:rsidP="00432D23">
            <w:pPr>
              <w:jc w:val="both"/>
              <w:rPr>
                <w:rFonts w:asciiTheme="minorHAnsi" w:hAnsiTheme="minorHAnsi" w:cs="Arial"/>
              </w:rPr>
            </w:pPr>
          </w:p>
          <w:p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526"/>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rsidR="00AB67E4" w:rsidRDefault="00AB67E4" w:rsidP="00F6724D">
            <w:pPr>
              <w:pStyle w:val="Akapitzlist"/>
              <w:numPr>
                <w:ilvl w:val="0"/>
                <w:numId w:val="317"/>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rsidR="003631D7" w:rsidRDefault="00AB67E4" w:rsidP="00F6724D">
            <w:pPr>
              <w:pStyle w:val="Akapitzlist"/>
              <w:numPr>
                <w:ilvl w:val="0"/>
                <w:numId w:val="317"/>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rsidR="00E1558C" w:rsidRDefault="00E1558C" w:rsidP="00F6724D">
            <w:pPr>
              <w:pStyle w:val="Akapitzlist"/>
              <w:numPr>
                <w:ilvl w:val="0"/>
                <w:numId w:val="317"/>
              </w:numPr>
              <w:spacing w:before="40" w:after="40" w:line="240" w:lineRule="auto"/>
              <w:ind w:left="468"/>
              <w:jc w:val="both"/>
              <w:rPr>
                <w:rFonts w:cs="Arial"/>
              </w:rPr>
            </w:pPr>
            <w:r>
              <w:rPr>
                <w:rFonts w:cs="Arial"/>
              </w:rPr>
              <w:t>opiekunowie faktyczni osób niesamodzielnych;</w:t>
            </w:r>
          </w:p>
          <w:p w:rsidR="00E1558C" w:rsidRPr="00334FE3" w:rsidRDefault="00E1558C" w:rsidP="00595D0E">
            <w:pPr>
              <w:pStyle w:val="Akapitzlist"/>
              <w:spacing w:before="40" w:after="40" w:line="240" w:lineRule="auto"/>
              <w:jc w:val="both"/>
              <w:rPr>
                <w:rFonts w:cs="Arial"/>
              </w:rPr>
            </w:pPr>
          </w:p>
          <w:p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rsidR="00E67418" w:rsidRPr="00334FE3" w:rsidRDefault="00D208DE" w:rsidP="00F6724D">
            <w:pPr>
              <w:pStyle w:val="Akapitzlist"/>
              <w:numPr>
                <w:ilvl w:val="0"/>
                <w:numId w:val="317"/>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rsidR="00D208DE" w:rsidRPr="00334FE3" w:rsidRDefault="00A90539" w:rsidP="00F6724D">
            <w:pPr>
              <w:pStyle w:val="Akapitzlist"/>
              <w:numPr>
                <w:ilvl w:val="0"/>
                <w:numId w:val="317"/>
              </w:numPr>
              <w:spacing w:before="40" w:after="40"/>
              <w:ind w:left="468"/>
              <w:jc w:val="both"/>
              <w:rPr>
                <w:rFonts w:cs="Arial"/>
              </w:rPr>
            </w:pPr>
            <w:r>
              <w:rPr>
                <w:rFonts w:cs="Arial"/>
              </w:rPr>
              <w:t>otoczenie</w:t>
            </w:r>
            <w:r w:rsidR="00D208DE" w:rsidRPr="00334FE3">
              <w:rPr>
                <w:rFonts w:cs="Arial"/>
              </w:rPr>
              <w:t xml:space="preserve"> osób wykluczonych bądź zagrożonych ubóstwem lub wykluczeniem społecznym;</w:t>
            </w:r>
          </w:p>
          <w:p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dzieci w  pieczy zastępczej;</w:t>
            </w:r>
          </w:p>
          <w:p w:rsidR="00AB67E4" w:rsidRDefault="009F3A37" w:rsidP="00F6724D">
            <w:pPr>
              <w:pStyle w:val="Akapitzlist"/>
              <w:numPr>
                <w:ilvl w:val="0"/>
                <w:numId w:val="317"/>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rsidR="00E1558C" w:rsidRDefault="00AB67E4" w:rsidP="00F6724D">
            <w:pPr>
              <w:pStyle w:val="Akapitzlist"/>
              <w:numPr>
                <w:ilvl w:val="0"/>
                <w:numId w:val="317"/>
              </w:numPr>
              <w:spacing w:before="40" w:after="40" w:line="240" w:lineRule="auto"/>
              <w:ind w:left="468"/>
              <w:jc w:val="both"/>
              <w:rPr>
                <w:rFonts w:cs="Arial"/>
              </w:rPr>
            </w:pPr>
            <w:r>
              <w:rPr>
                <w:rFonts w:cs="Arial"/>
              </w:rPr>
              <w:t>opiekunowie faktyczni osób</w:t>
            </w:r>
            <w:r w:rsidR="00E1558C">
              <w:rPr>
                <w:rFonts w:cs="Arial"/>
              </w:rPr>
              <w:t xml:space="preserve"> niesamodzielnych;</w:t>
            </w:r>
          </w:p>
          <w:p w:rsidR="003631D7" w:rsidRPr="00334FE3" w:rsidRDefault="00E1558C" w:rsidP="00F6724D">
            <w:pPr>
              <w:numPr>
                <w:ilvl w:val="0"/>
                <w:numId w:val="317"/>
              </w:numPr>
              <w:spacing w:after="240"/>
              <w:ind w:left="468"/>
              <w:rPr>
                <w:rFonts w:cs="Arial"/>
              </w:rPr>
            </w:pPr>
            <w:r w:rsidRPr="00E1558C">
              <w:rPr>
                <w:rFonts w:asciiTheme="minorHAnsi" w:hAnsiTheme="minorHAnsi"/>
                <w:sz w:val="22"/>
                <w:szCs w:val="22"/>
              </w:rPr>
              <w:t>kadra medyczna (w zakresie niezbędnym do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nil"/>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rsidTr="00143D96">
        <w:trPr>
          <w:trHeight w:val="467"/>
        </w:trPr>
        <w:tc>
          <w:tcPr>
            <w:tcW w:w="1387" w:type="pct"/>
            <w:vMerge w:val="restart"/>
            <w:tcBorders>
              <w:top w:val="single" w:sz="4" w:space="0" w:color="auto"/>
            </w:tcBorders>
            <w:shd w:val="clear" w:color="auto" w:fill="auto"/>
            <w:vAlign w:val="center"/>
          </w:tcPr>
          <w:p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rsidTr="00143D96">
        <w:trPr>
          <w:trHeight w:val="402"/>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rsidTr="0052508C">
        <w:trPr>
          <w:trHeight w:val="408"/>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rsidTr="0052508C">
        <w:trPr>
          <w:trHeight w:val="413"/>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rsidTr="0052508C">
        <w:trPr>
          <w:trHeight w:val="407"/>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rsidTr="0052508C">
        <w:trPr>
          <w:trHeight w:val="423"/>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334FE3" w:rsidRDefault="00283FE2" w:rsidP="00757ADE">
            <w:pPr>
              <w:spacing w:before="40" w:after="40"/>
              <w:contextualSpacing/>
              <w:jc w:val="both"/>
              <w:rPr>
                <w:rFonts w:asciiTheme="minorHAnsi" w:hAnsiTheme="minorHAnsi" w:cs="Arial"/>
              </w:rPr>
            </w:pPr>
          </w:p>
          <w:p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rsidR="00283FE2" w:rsidRPr="00334FE3" w:rsidRDefault="00283FE2" w:rsidP="00757ADE">
            <w:pPr>
              <w:spacing w:before="40" w:after="40"/>
              <w:jc w:val="both"/>
              <w:rPr>
                <w:rFonts w:asciiTheme="minorHAnsi" w:hAnsiTheme="minorHAnsi" w:cs="Arial"/>
              </w:rPr>
            </w:pPr>
          </w:p>
          <w:p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rsidR="00283FE2" w:rsidRPr="00334FE3" w:rsidRDefault="00283FE2" w:rsidP="00757ADE">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rsidR="00283FE2" w:rsidRPr="00334FE3" w:rsidRDefault="00283FE2" w:rsidP="00C90028">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334FE3" w:rsidRDefault="00C90028" w:rsidP="00CB339F">
            <w:pPr>
              <w:spacing w:before="40" w:after="40"/>
              <w:jc w:val="both"/>
              <w:rPr>
                <w:rFonts w:asciiTheme="minorHAnsi" w:hAnsiTheme="minorHAnsi" w:cs="Arial"/>
              </w:rPr>
            </w:pPr>
          </w:p>
          <w:p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37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15"/>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52508C">
        <w:trPr>
          <w:trHeight w:val="35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73"/>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08"/>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3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rsidTr="0052508C">
        <w:trPr>
          <w:trHeight w:val="33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5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7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504"/>
        </w:trPr>
        <w:tc>
          <w:tcPr>
            <w:tcW w:w="1387" w:type="pct"/>
            <w:vMerge w:val="restart"/>
            <w:tcBorders>
              <w:top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rsidR="000E46EA" w:rsidRPr="00360685" w:rsidRDefault="000E46EA" w:rsidP="00E16E0E">
            <w:pPr>
              <w:pStyle w:val="Akapitzlist"/>
              <w:numPr>
                <w:ilvl w:val="0"/>
                <w:numId w:val="124"/>
              </w:numPr>
              <w:spacing w:before="40" w:after="40"/>
              <w:rPr>
                <w:rFonts w:cs="Arial"/>
              </w:rPr>
            </w:pPr>
            <w:r w:rsidRPr="00334FE3">
              <w:rPr>
                <w:rFonts w:eastAsia="Calibri"/>
              </w:rPr>
              <w:t>95%</w:t>
            </w:r>
          </w:p>
          <w:p w:rsidR="00360685" w:rsidRDefault="00360685" w:rsidP="00360685">
            <w:pPr>
              <w:spacing w:before="40" w:after="40"/>
              <w:rPr>
                <w:rFonts w:cs="Arial"/>
              </w:rPr>
            </w:pPr>
          </w:p>
          <w:p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0C0CB7" w:rsidRPr="00334FE3" w:rsidTr="0052508C">
        <w:trPr>
          <w:trHeight w:val="366"/>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rsidTr="0052508C">
        <w:trPr>
          <w:trHeight w:val="41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rsidR="000E46EA" w:rsidRPr="00360685" w:rsidRDefault="000E46EA" w:rsidP="00E16E0E">
            <w:pPr>
              <w:pStyle w:val="Akapitzlist"/>
              <w:numPr>
                <w:ilvl w:val="0"/>
                <w:numId w:val="124"/>
              </w:numPr>
              <w:spacing w:before="40" w:after="40"/>
              <w:rPr>
                <w:rFonts w:cs="Arial"/>
              </w:rPr>
            </w:pPr>
            <w:r w:rsidRPr="00334FE3">
              <w:rPr>
                <w:rFonts w:eastAsia="Calibri"/>
              </w:rPr>
              <w:t>5%.</w:t>
            </w:r>
          </w:p>
          <w:p w:rsidR="00360685" w:rsidRDefault="00360685" w:rsidP="00360685">
            <w:pPr>
              <w:spacing w:before="40" w:after="40"/>
              <w:rPr>
                <w:rFonts w:cs="Arial"/>
              </w:rPr>
            </w:pPr>
          </w:p>
          <w:p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1016"/>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81"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1"/>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rsidTr="00143D96">
        <w:trPr>
          <w:cantSplit/>
          <w:trHeight w:val="20"/>
        </w:trPr>
        <w:tc>
          <w:tcPr>
            <w:tcW w:w="5000" w:type="pct"/>
            <w:gridSpan w:val="3"/>
            <w:tcBorders>
              <w:top w:val="single" w:sz="4" w:space="0" w:color="auto"/>
            </w:tcBorders>
            <w:shd w:val="clear" w:color="auto" w:fill="E5DFEC" w:themeFill="accent4" w:themeFillTint="33"/>
            <w:vAlign w:val="center"/>
          </w:tcPr>
          <w:p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rsidTr="004453DD">
        <w:trPr>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rsidR="0002722B" w:rsidRPr="00334FE3" w:rsidRDefault="0002722B" w:rsidP="00451B94">
            <w:pPr>
              <w:spacing w:before="40" w:after="40"/>
              <w:jc w:val="both"/>
              <w:rPr>
                <w:rFonts w:asciiTheme="minorHAnsi" w:hAnsiTheme="minorHAnsi" w:cs="Arial"/>
              </w:rPr>
            </w:pPr>
          </w:p>
          <w:p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rsidR="0002722B" w:rsidRPr="00334FE3" w:rsidRDefault="0002722B" w:rsidP="00451B94">
            <w:pPr>
              <w:spacing w:before="40" w:after="40"/>
              <w:jc w:val="both"/>
              <w:rPr>
                <w:rFonts w:asciiTheme="minorHAnsi" w:hAnsiTheme="minorHAnsi" w:cs="Arial"/>
              </w:rPr>
            </w:pP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rsidTr="004453DD">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rsidR="00D658DF" w:rsidRPr="00334FE3" w:rsidRDefault="00D658DF" w:rsidP="00B716D7">
            <w:pPr>
              <w:pStyle w:val="Akapitzlist"/>
              <w:numPr>
                <w:ilvl w:val="0"/>
                <w:numId w:val="280"/>
              </w:numPr>
              <w:ind w:left="458"/>
              <w:jc w:val="both"/>
            </w:pPr>
            <w:r w:rsidRPr="00334FE3">
              <w:t>jednostki samorządu terytorialnego, ich związki i stowarzyszenia;</w:t>
            </w:r>
          </w:p>
          <w:p w:rsidR="00D658DF" w:rsidRPr="00334FE3" w:rsidRDefault="00D658DF" w:rsidP="00B716D7">
            <w:pPr>
              <w:pStyle w:val="Akapitzlist"/>
              <w:numPr>
                <w:ilvl w:val="0"/>
                <w:numId w:val="280"/>
              </w:numPr>
              <w:ind w:left="458"/>
              <w:jc w:val="both"/>
            </w:pPr>
            <w:r w:rsidRPr="00334FE3">
              <w:t>jednostki organizacyjne jst;</w:t>
            </w:r>
          </w:p>
          <w:p w:rsidR="00D658DF" w:rsidRPr="00334FE3" w:rsidRDefault="00D658DF" w:rsidP="00B716D7">
            <w:pPr>
              <w:pStyle w:val="Akapitzlist"/>
              <w:numPr>
                <w:ilvl w:val="0"/>
                <w:numId w:val="280"/>
              </w:numPr>
              <w:ind w:left="458"/>
              <w:jc w:val="both"/>
            </w:pPr>
            <w:r w:rsidRPr="00334FE3">
              <w:t>jednostki organizacyjne pomocy społecznej;</w:t>
            </w:r>
          </w:p>
          <w:p w:rsidR="00D658DF" w:rsidRPr="00334FE3" w:rsidRDefault="00D658DF" w:rsidP="00B716D7">
            <w:pPr>
              <w:pStyle w:val="Akapitzlist"/>
              <w:numPr>
                <w:ilvl w:val="0"/>
                <w:numId w:val="280"/>
              </w:numPr>
              <w:ind w:left="458"/>
              <w:jc w:val="both"/>
            </w:pPr>
            <w:r w:rsidRPr="00334FE3">
              <w:t>organizacje pozarządowe;</w:t>
            </w:r>
          </w:p>
          <w:p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rsidR="00D658DF" w:rsidRPr="00334FE3" w:rsidRDefault="00D658DF" w:rsidP="00B716D7">
            <w:pPr>
              <w:pStyle w:val="Akapitzlist"/>
              <w:numPr>
                <w:ilvl w:val="0"/>
                <w:numId w:val="280"/>
              </w:numPr>
              <w:ind w:left="458"/>
              <w:jc w:val="both"/>
            </w:pPr>
            <w:r w:rsidRPr="00334FE3">
              <w:t>podmioty ekonomii społecznej oraz przedsiębiorstwa społeczne;</w:t>
            </w:r>
          </w:p>
          <w:p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rsidR="00D658DF" w:rsidRPr="00334FE3" w:rsidRDefault="00D658DF" w:rsidP="00B716D7">
            <w:pPr>
              <w:pStyle w:val="Akapitzlist"/>
              <w:numPr>
                <w:ilvl w:val="0"/>
                <w:numId w:val="280"/>
              </w:numPr>
              <w:ind w:left="458"/>
              <w:jc w:val="both"/>
            </w:pPr>
            <w:r w:rsidRPr="00334FE3">
              <w:t>podmioty lecznicze.</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rsidTr="00143D96">
        <w:trPr>
          <w:cantSplit/>
          <w:trHeight w:val="402"/>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334FE3" w:rsidRDefault="0002722B" w:rsidP="00543369">
            <w:pPr>
              <w:spacing w:before="40" w:after="40"/>
              <w:jc w:val="both"/>
              <w:rPr>
                <w:rFonts w:asciiTheme="minorHAnsi" w:hAnsiTheme="minorHAnsi" w:cs="Arial"/>
              </w:rPr>
            </w:pPr>
          </w:p>
          <w:p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rsidTr="004453DD">
        <w:trPr>
          <w:cantSplit/>
          <w:trHeight w:val="315"/>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cantSplit/>
          <w:trHeight w:val="2306"/>
        </w:trPr>
        <w:tc>
          <w:tcPr>
            <w:tcW w:w="1387" w:type="pct"/>
            <w:tcBorders>
              <w:top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rsidTr="00143D96">
        <w:trPr>
          <w:cantSplit/>
          <w:trHeight w:val="4108"/>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rsidTr="00143D96">
        <w:trPr>
          <w:cantSplit/>
          <w:trHeight w:val="115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Default="00360685" w:rsidP="004453DD">
            <w:pPr>
              <w:rPr>
                <w:rFonts w:asciiTheme="minorHAnsi" w:eastAsia="Calibri" w:hAnsiTheme="minorHAnsi"/>
              </w:rPr>
            </w:pPr>
          </w:p>
          <w:p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143D96">
        <w:trPr>
          <w:cantSplit/>
          <w:trHeight w:val="119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rsidTr="00143D96">
        <w:trPr>
          <w:cantSplit/>
          <w:trHeight w:val="1691"/>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cantSplit/>
          <w:trHeight w:val="1423"/>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rsidR="00323D4C" w:rsidRPr="00334FE3" w:rsidRDefault="00323D4C" w:rsidP="00870FEE">
      <w:pPr>
        <w:jc w:val="both"/>
        <w:rPr>
          <w:rFonts w:asciiTheme="minorHAnsi" w:hAnsiTheme="minorHAnsi"/>
          <w:b/>
        </w:rPr>
      </w:pPr>
    </w:p>
    <w:p w:rsidR="009D3798" w:rsidRDefault="009D3798" w:rsidP="00BD1790">
      <w:pPr>
        <w:pStyle w:val="Nagwek3"/>
        <w:rPr>
          <w:rFonts w:asciiTheme="minorHAnsi" w:hAnsiTheme="minorHAnsi"/>
        </w:rPr>
      </w:pPr>
      <w:bookmarkStart w:id="82" w:name="_Toc534813909"/>
    </w:p>
    <w:p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3" w:name="_Hlk534799998"/>
      <w:r w:rsidRPr="00334FE3">
        <w:rPr>
          <w:rFonts w:asciiTheme="minorHAnsi" w:hAnsiTheme="minorHAnsi" w:cs="Arial"/>
          <w:szCs w:val="22"/>
        </w:rPr>
        <w:t>Wspieranie gospodarki społecznej</w:t>
      </w:r>
      <w:bookmarkEnd w:id="82"/>
      <w:r w:rsidRPr="00334FE3">
        <w:rPr>
          <w:rFonts w:asciiTheme="minorHAnsi" w:hAnsiTheme="minorHAnsi"/>
        </w:rPr>
        <w:t xml:space="preserve"> </w:t>
      </w:r>
      <w:bookmarkEnd w:id="83"/>
    </w:p>
    <w:p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rsidTr="0052508C">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rsidR="00D675EA" w:rsidRPr="00334FE3" w:rsidRDefault="00D675EA" w:rsidP="00D675EA">
            <w:pPr>
              <w:pStyle w:val="Akapitzlist"/>
              <w:spacing w:line="240" w:lineRule="auto"/>
              <w:ind w:left="314"/>
              <w:jc w:val="both"/>
              <w:rPr>
                <w:rFonts w:eastAsia="Calibri"/>
              </w:rPr>
            </w:pP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rsidR="00FB7B25" w:rsidRDefault="00C52710" w:rsidP="00B716D7">
            <w:pPr>
              <w:pStyle w:val="Akapitzlist"/>
              <w:numPr>
                <w:ilvl w:val="0"/>
                <w:numId w:val="329"/>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rsidR="00C52710" w:rsidRDefault="00FB7B25" w:rsidP="00B716D7">
            <w:pPr>
              <w:pStyle w:val="Akapitzlist"/>
              <w:numPr>
                <w:ilvl w:val="0"/>
                <w:numId w:val="329"/>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rsidR="00C52710" w:rsidRDefault="00C52710" w:rsidP="00C52710">
            <w:pPr>
              <w:pStyle w:val="Akapitzlist"/>
              <w:ind w:left="456"/>
              <w:jc w:val="both"/>
              <w:rPr>
                <w:rFonts w:cs="Arial"/>
              </w:rPr>
            </w:pPr>
          </w:p>
          <w:p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w:t>
            </w:r>
          </w:p>
          <w:p w:rsidR="00C52710" w:rsidRPr="00C52710" w:rsidRDefault="00C52710" w:rsidP="00C52710">
            <w:pPr>
              <w:pStyle w:val="Akapitzlist"/>
              <w:jc w:val="both"/>
              <w:rPr>
                <w:rFonts w:cs="Arial"/>
              </w:rPr>
            </w:pPr>
          </w:p>
          <w:p w:rsidR="00BD1790" w:rsidRPr="00377C08" w:rsidRDefault="00377C08" w:rsidP="00D56A3C">
            <w:pPr>
              <w:pStyle w:val="Akapitzlist"/>
              <w:numPr>
                <w:ilvl w:val="0"/>
                <w:numId w:val="327"/>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rsidR="00BD1790" w:rsidRPr="00EA76A3" w:rsidRDefault="00BD1790" w:rsidP="00B716D7">
            <w:pPr>
              <w:pStyle w:val="Akapitzlist"/>
              <w:numPr>
                <w:ilvl w:val="0"/>
                <w:numId w:val="330"/>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rsidR="003D24D5" w:rsidRPr="003D24D5" w:rsidRDefault="00177346" w:rsidP="00B716D7">
            <w:pPr>
              <w:pStyle w:val="Akapitzlist"/>
              <w:numPr>
                <w:ilvl w:val="0"/>
                <w:numId w:val="330"/>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rsidR="00BD1790" w:rsidRPr="00EA76A3" w:rsidRDefault="003D24D5" w:rsidP="00B716D7">
            <w:pPr>
              <w:pStyle w:val="Akapitzlist"/>
              <w:numPr>
                <w:ilvl w:val="0"/>
                <w:numId w:val="330"/>
              </w:numPr>
              <w:jc w:val="both"/>
              <w:rPr>
                <w:rFonts w:eastAsia="Calibri"/>
                <w:b/>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w:t>
            </w:r>
            <w:r w:rsidR="00754CE1">
              <w:rPr>
                <w:rFonts w:cs="Arial"/>
              </w:rPr>
              <w:t>sycholog, doradca zawodowy, tren</w:t>
            </w:r>
            <w:r w:rsidR="007A61DE">
              <w:rPr>
                <w:rFonts w:cs="Arial"/>
              </w:rPr>
              <w:t>er pracy, itp.)</w:t>
            </w:r>
          </w:p>
          <w:p w:rsidR="00B716D7" w:rsidRDefault="00B716D7" w:rsidP="00B716D7">
            <w:pPr>
              <w:autoSpaceDE w:val="0"/>
              <w:autoSpaceDN w:val="0"/>
              <w:adjustRightInd w:val="0"/>
              <w:jc w:val="both"/>
              <w:rPr>
                <w:rFonts w:eastAsia="Calibri"/>
                <w:b/>
              </w:rPr>
            </w:pPr>
          </w:p>
          <w:p w:rsidR="00522BE3" w:rsidRPr="00C108C6" w:rsidRDefault="00B45FE3" w:rsidP="00C108C6">
            <w:pPr>
              <w:pStyle w:val="Akapitzlist"/>
              <w:numPr>
                <w:ilvl w:val="0"/>
                <w:numId w:val="327"/>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rsidR="00BD1790" w:rsidRPr="00B45FE3" w:rsidRDefault="00B45FE3" w:rsidP="00C108C6">
            <w:pPr>
              <w:pStyle w:val="Akapitzlist"/>
              <w:numPr>
                <w:ilvl w:val="0"/>
                <w:numId w:val="327"/>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rsidR="00B45FE3" w:rsidRPr="00334FE3" w:rsidRDefault="00B45FE3" w:rsidP="00B716D7">
            <w:pPr>
              <w:pStyle w:val="Akapitzlist"/>
              <w:autoSpaceDE w:val="0"/>
              <w:autoSpaceDN w:val="0"/>
              <w:adjustRightInd w:val="0"/>
              <w:spacing w:line="240" w:lineRule="auto"/>
              <w:ind w:left="456"/>
              <w:jc w:val="both"/>
              <w:rPr>
                <w:rFonts w:eastAsia="Calibri"/>
              </w:rPr>
            </w:pPr>
          </w:p>
          <w:p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rsidR="00BD1790" w:rsidRPr="00334FE3" w:rsidRDefault="007207BB" w:rsidP="007207BB">
            <w:pPr>
              <w:pStyle w:val="Akapitzlist"/>
              <w:numPr>
                <w:ilvl w:val="0"/>
                <w:numId w:val="33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rsidR="00522BE3" w:rsidRPr="00522BE3" w:rsidRDefault="00BD1790" w:rsidP="007207BB">
            <w:pPr>
              <w:pStyle w:val="Akapitzlist"/>
              <w:numPr>
                <w:ilvl w:val="0"/>
                <w:numId w:val="33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rsidR="00BD1790" w:rsidRPr="003D24D5" w:rsidRDefault="00522BE3" w:rsidP="007207BB">
            <w:pPr>
              <w:pStyle w:val="Akapitzlist"/>
              <w:numPr>
                <w:ilvl w:val="0"/>
                <w:numId w:val="33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rsidR="003D24D5" w:rsidRPr="00334FE3" w:rsidRDefault="003D24D5" w:rsidP="007207BB">
            <w:pPr>
              <w:pStyle w:val="Akapitzlist"/>
              <w:numPr>
                <w:ilvl w:val="0"/>
                <w:numId w:val="33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(np. ps</w:t>
            </w:r>
            <w:r w:rsidR="00754CE1">
              <w:rPr>
                <w:rFonts w:cs="Arial"/>
              </w:rPr>
              <w:t>ycholog, doradca zawodowy, trene</w:t>
            </w:r>
            <w:r w:rsidR="007207BB" w:rsidRPr="00CD479F">
              <w:rPr>
                <w:rFonts w:cs="Arial"/>
              </w:rPr>
              <w:t>r pracy, itp.)</w:t>
            </w:r>
            <w:r>
              <w:rPr>
                <w:rFonts w:cs="Arial"/>
              </w:rPr>
              <w:t>.</w:t>
            </w:r>
          </w:p>
          <w:p w:rsidR="00F56AF7" w:rsidRPr="00334FE3" w:rsidRDefault="00F56AF7" w:rsidP="00F56AF7">
            <w:pPr>
              <w:spacing w:before="30" w:after="30"/>
              <w:jc w:val="both"/>
              <w:rPr>
                <w:rFonts w:asciiTheme="minorHAnsi" w:eastAsia="Calibri" w:hAnsiTheme="minorHAnsi"/>
                <w:lang w:eastAsia="en-US"/>
              </w:rPr>
            </w:pP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rsidR="00BD1790" w:rsidRPr="00334FE3" w:rsidRDefault="00BD1790" w:rsidP="00176DB4">
            <w:pPr>
              <w:spacing w:before="30" w:after="30"/>
              <w:rPr>
                <w:rFonts w:asciiTheme="minorHAnsi" w:eastAsia="Calibri" w:hAnsiTheme="minorHAnsi"/>
                <w:b/>
                <w:lang w:eastAsia="en-US"/>
              </w:rPr>
            </w:pPr>
          </w:p>
          <w:p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rsidR="00BD1790" w:rsidRPr="00334FE3" w:rsidRDefault="00BD1790" w:rsidP="008B2961">
            <w:pPr>
              <w:ind w:left="458" w:hanging="428"/>
              <w:jc w:val="both"/>
              <w:rPr>
                <w:rFonts w:asciiTheme="minorHAnsi" w:eastAsia="Calibri" w:hAnsiTheme="minorHAnsi"/>
                <w:lang w:eastAsia="en-US"/>
              </w:rPr>
            </w:pPr>
          </w:p>
          <w:p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rsidR="00D567BC" w:rsidRDefault="00D567BC" w:rsidP="000D1B84">
            <w:pPr>
              <w:pStyle w:val="Akapitzlist"/>
              <w:numPr>
                <w:ilvl w:val="0"/>
                <w:numId w:val="124"/>
              </w:numPr>
              <w:spacing w:after="0" w:line="240" w:lineRule="auto"/>
              <w:ind w:left="456"/>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rsidR="00DD7536" w:rsidRPr="00334FE3" w:rsidRDefault="00DD7536" w:rsidP="00DD7536">
            <w:pPr>
              <w:pStyle w:val="Akapitzlist"/>
              <w:spacing w:line="240" w:lineRule="auto"/>
              <w:ind w:left="457"/>
              <w:jc w:val="both"/>
              <w:rPr>
                <w:rFonts w:cs="Arial"/>
                <w:b/>
              </w:rPr>
            </w:pPr>
          </w:p>
          <w:p w:rsidR="00BD1790" w:rsidRPr="00334FE3" w:rsidRDefault="00BD1790" w:rsidP="00436D9A">
            <w:pPr>
              <w:rPr>
                <w:rFonts w:asciiTheme="minorHAnsi" w:hAnsiTheme="minorHAnsi"/>
              </w:rPr>
            </w:pPr>
            <w:r w:rsidRPr="00334FE3">
              <w:rPr>
                <w:rFonts w:asciiTheme="minorHAnsi" w:hAnsiTheme="minorHAnsi" w:cs="Arial"/>
                <w:b/>
                <w:sz w:val="22"/>
                <w:szCs w:val="22"/>
              </w:rPr>
              <w:t>9.4.B.</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rsidTr="00143D96">
        <w:trPr>
          <w:trHeight w:val="402"/>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rsidR="009170D9" w:rsidRPr="00334FE3" w:rsidRDefault="009170D9" w:rsidP="00D567BC">
            <w:pPr>
              <w:spacing w:before="40" w:after="40"/>
              <w:jc w:val="both"/>
              <w:rPr>
                <w:rFonts w:asciiTheme="minorHAnsi" w:hAnsiTheme="minorHAnsi" w:cs="Arial"/>
              </w:rPr>
            </w:pP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rsidR="00D567BC" w:rsidRPr="00334FE3" w:rsidRDefault="00D567BC" w:rsidP="00D567BC">
            <w:pPr>
              <w:spacing w:before="40" w:after="40"/>
              <w:jc w:val="both"/>
              <w:rPr>
                <w:rFonts w:asciiTheme="minorHAnsi" w:hAnsiTheme="minorHAnsi" w:cs="Arial"/>
              </w:rPr>
            </w:pPr>
          </w:p>
          <w:p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52508C">
        <w:trPr>
          <w:trHeight w:val="31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52508C">
        <w:trPr>
          <w:trHeight w:val="335"/>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trHeight w:val="2324"/>
        </w:trPr>
        <w:tc>
          <w:tcPr>
            <w:tcW w:w="1362" w:type="pct"/>
            <w:tcBorders>
              <w:top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rsidTr="00143D96">
        <w:trPr>
          <w:trHeight w:val="4108"/>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rsidR="008F46C6" w:rsidRPr="008F46C6" w:rsidRDefault="008F46C6" w:rsidP="008F46C6">
            <w:pPr>
              <w:rPr>
                <w:rFonts w:eastAsia="Calibri"/>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rsidTr="00143D96">
        <w:trPr>
          <w:trHeight w:val="120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rsidR="008F46C6" w:rsidRPr="008F46C6" w:rsidRDefault="008F46C6" w:rsidP="008F46C6">
            <w:pPr>
              <w:rPr>
                <w:rFonts w:eastAsia="Calibri"/>
                <w:b/>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rsidTr="00143D96">
        <w:trPr>
          <w:trHeight w:val="425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rsidR="002042B4" w:rsidRPr="00334FE3" w:rsidRDefault="002042B4" w:rsidP="00176DB4">
            <w:pPr>
              <w:spacing w:before="40" w:after="40"/>
              <w:rPr>
                <w:rFonts w:asciiTheme="minorHAnsi" w:hAnsiTheme="minorHAnsi" w:cs="Arial"/>
              </w:rPr>
            </w:pPr>
          </w:p>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rsidTr="00143D96">
        <w:trPr>
          <w:trHeight w:val="1691"/>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trHeight w:val="1423"/>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BD1790" w:rsidRPr="00334FE3" w:rsidRDefault="00BD1790" w:rsidP="00870FEE">
      <w:pPr>
        <w:jc w:val="both"/>
        <w:rPr>
          <w:rFonts w:asciiTheme="minorHAnsi" w:hAnsiTheme="minorHAnsi"/>
          <w:b/>
        </w:rPr>
      </w:pPr>
    </w:p>
    <w:p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B43889" w:rsidRPr="00334FE3" w:rsidRDefault="00B43889" w:rsidP="00945319">
      <w:pPr>
        <w:pStyle w:val="Nagwek2"/>
        <w:rPr>
          <w:rFonts w:asciiTheme="minorHAnsi" w:hAnsiTheme="minorHAnsi"/>
        </w:rPr>
      </w:pPr>
      <w:bookmarkStart w:id="84" w:name="_Toc534813910"/>
      <w:r w:rsidRPr="00334FE3">
        <w:rPr>
          <w:rFonts w:asciiTheme="minorHAnsi" w:hAnsiTheme="minorHAnsi"/>
        </w:rPr>
        <w:t>Oś priorytetowa 10 Edukacja</w:t>
      </w:r>
      <w:bookmarkEnd w:id="84"/>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rsidTr="00143D96">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143D96">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143D96">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5" w:name="_Toc534813911"/>
      <w:r w:rsidRPr="00334FE3">
        <w:rPr>
          <w:rFonts w:asciiTheme="minorHAnsi" w:hAnsiTheme="minorHAnsi"/>
        </w:rPr>
        <w:t>Działanie 10.1. Zapewnienie równego dostępu do wysokiej jakości edukacji przedszkolnej</w:t>
      </w:r>
      <w:bookmarkEnd w:id="85"/>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rsidTr="00143D96">
        <w:trPr>
          <w:trHeight w:val="20"/>
        </w:trPr>
        <w:tc>
          <w:tcPr>
            <w:tcW w:w="5000" w:type="pct"/>
            <w:gridSpan w:val="3"/>
            <w:tcBorders>
              <w:top w:val="single" w:sz="4" w:space="0" w:color="auto"/>
            </w:tcBorders>
            <w:shd w:val="clear" w:color="auto" w:fill="E6E6E6"/>
            <w:vAlign w:val="center"/>
          </w:tcPr>
          <w:p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rsidR="007E0230" w:rsidRDefault="007E0230" w:rsidP="007843FC">
            <w:pPr>
              <w:autoSpaceDE w:val="0"/>
              <w:autoSpaceDN w:val="0"/>
              <w:adjustRightInd w:val="0"/>
              <w:spacing w:after="0"/>
              <w:jc w:val="both"/>
              <w:rPr>
                <w:rFonts w:asciiTheme="minorHAnsi" w:hAnsiTheme="minorHAnsi" w:cs="Arial"/>
                <w:b/>
              </w:rPr>
            </w:pPr>
          </w:p>
          <w:p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rsidR="007E0230" w:rsidRDefault="007E0230" w:rsidP="00A95627">
            <w:pPr>
              <w:autoSpaceDE w:val="0"/>
              <w:autoSpaceDN w:val="0"/>
              <w:adjustRightInd w:val="0"/>
              <w:spacing w:after="0"/>
              <w:jc w:val="both"/>
            </w:pPr>
          </w:p>
          <w:p w:rsidR="007F1DB7" w:rsidRPr="00334FE3"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umijętnośc pracy zespołowej w kontekście środowiska pracy</w:t>
            </w:r>
            <w:r w:rsidRPr="00334FE3">
              <w:rPr>
                <w:rFonts w:eastAsia="Calibri" w:cs="Arial"/>
              </w:rPr>
              <w:t>.</w:t>
            </w:r>
          </w:p>
          <w:p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rsidR="00744777" w:rsidRPr="00334FE3" w:rsidRDefault="0074477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rsidR="007F1DB7" w:rsidRPr="00334FE3" w:rsidRDefault="007F1DB7" w:rsidP="00B716D7">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rsidR="00A545BC" w:rsidRPr="00334FE3" w:rsidRDefault="007F1DB7" w:rsidP="00B716D7">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bottom w:val="nil"/>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4F098C">
        <w:trPr>
          <w:trHeight w:val="20"/>
        </w:trPr>
        <w:tc>
          <w:tcPr>
            <w:tcW w:w="1345" w:type="pc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73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rsidTr="00143D96">
        <w:trPr>
          <w:trHeight w:val="783"/>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rsidTr="004F098C">
        <w:trPr>
          <w:trHeight w:val="784"/>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Tr="00E22AF2">
        <w:trPr>
          <w:trHeight w:val="1802"/>
        </w:trPr>
        <w:tc>
          <w:tcPr>
            <w:tcW w:w="1345" w:type="pct"/>
            <w:tcBorders>
              <w:bottom w:val="single" w:sz="4" w:space="0" w:color="auto"/>
            </w:tcBorders>
            <w:shd w:val="clear" w:color="auto" w:fill="auto"/>
            <w:vAlign w:val="center"/>
          </w:tcPr>
          <w:p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0C0CB7" w:rsidRPr="00334FE3" w:rsidDel="00FE3C38" w:rsidTr="00BA7E2D">
        <w:trPr>
          <w:trHeight w:val="20"/>
        </w:trPr>
        <w:tc>
          <w:tcPr>
            <w:tcW w:w="1345" w:type="pct"/>
            <w:vMerge w:val="restart"/>
            <w:tcBorders>
              <w:top w:val="nil"/>
            </w:tcBorders>
            <w:shd w:val="clear" w:color="auto" w:fill="auto"/>
            <w:vAlign w:val="center"/>
          </w:tcPr>
          <w:p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E52F61">
        <w:trPr>
          <w:trHeight w:val="40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951"/>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1049"/>
        </w:trPr>
        <w:tc>
          <w:tcPr>
            <w:tcW w:w="1345" w:type="pct"/>
            <w:vMerge w:val="restart"/>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1545"/>
        </w:trPr>
        <w:tc>
          <w:tcPr>
            <w:tcW w:w="1345" w:type="pc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6"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6"/>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rsidR="007F1DB7" w:rsidRPr="00334FE3" w:rsidRDefault="007F1DB7" w:rsidP="00D54BB0">
            <w:pPr>
              <w:autoSpaceDE w:val="0"/>
              <w:autoSpaceDN w:val="0"/>
              <w:adjustRightInd w:val="0"/>
              <w:spacing w:after="0"/>
              <w:jc w:val="both"/>
              <w:rPr>
                <w:rFonts w:asciiTheme="minorHAnsi" w:hAnsiTheme="minorHAnsi"/>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rsidR="00C51E61" w:rsidRPr="00334FE3" w:rsidRDefault="00C51E61" w:rsidP="00D54BB0">
            <w:pPr>
              <w:pStyle w:val="Default"/>
              <w:jc w:val="both"/>
              <w:rPr>
                <w:rFonts w:asciiTheme="minorHAnsi" w:hAnsiTheme="minorHAnsi"/>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rsidR="007F1DB7" w:rsidRPr="00334FE3" w:rsidRDefault="007F1DB7" w:rsidP="00D54BB0">
            <w:pPr>
              <w:pStyle w:val="Default"/>
              <w:ind w:hanging="709"/>
              <w:jc w:val="both"/>
              <w:rPr>
                <w:rFonts w:asciiTheme="minorHAnsi" w:hAnsiTheme="minorHAnsi" w:cs="Arial"/>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rsidR="00E22AF2" w:rsidRPr="00334FE3" w:rsidRDefault="00E22AF2" w:rsidP="00D54BB0">
            <w:pPr>
              <w:autoSpaceDE w:val="0"/>
              <w:autoSpaceDN w:val="0"/>
              <w:adjustRightInd w:val="0"/>
              <w:spacing w:after="0"/>
              <w:jc w:val="both"/>
              <w:rPr>
                <w:rFonts w:asciiTheme="minorHAnsi" w:hAnsiTheme="minorHAnsi"/>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rsidR="007F1DB7" w:rsidRPr="00334FE3" w:rsidRDefault="007F1DB7" w:rsidP="00D54BB0">
            <w:pPr>
              <w:autoSpaceDE w:val="0"/>
              <w:autoSpaceDN w:val="0"/>
              <w:adjustRightInd w:val="0"/>
              <w:spacing w:after="0"/>
              <w:jc w:val="both"/>
              <w:rPr>
                <w:rFonts w:asciiTheme="minorHAnsi" w:hAnsiTheme="minorHAnsi" w:cs="Arial"/>
              </w:rPr>
            </w:pPr>
          </w:p>
          <w:p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rsidR="00D54BB0" w:rsidRPr="00334FE3" w:rsidRDefault="00D54BB0" w:rsidP="00D54BB0">
            <w:pPr>
              <w:pStyle w:val="Default"/>
              <w:jc w:val="both"/>
              <w:rPr>
                <w:rFonts w:asciiTheme="minorHAnsi" w:hAnsiTheme="minorHAnsi" w:cs="Arial"/>
                <w:b/>
                <w:color w:val="auto"/>
                <w:sz w:val="22"/>
                <w:szCs w:val="22"/>
              </w:rPr>
            </w:pPr>
          </w:p>
          <w:p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C51E61" w:rsidRPr="00334FE3" w:rsidRDefault="00AB4B55" w:rsidP="00B716D7">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szkoły podstawowe, 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rsidR="008B2F4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nil"/>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852461">
        <w:trPr>
          <w:trHeight w:val="20"/>
        </w:trPr>
        <w:tc>
          <w:tcPr>
            <w:tcW w:w="1320" w:type="pct"/>
            <w:vMerge w:val="restart"/>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337 988,11</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530284">
              <w:rPr>
                <w:rFonts w:asciiTheme="minorHAnsi" w:hAnsiTheme="minorHAnsi" w:cs="Arial"/>
                <w:sz w:val="22"/>
                <w:szCs w:val="22"/>
              </w:rPr>
              <w:t>555</w:t>
            </w:r>
            <w:r w:rsidR="00921B5A">
              <w:rPr>
                <w:rFonts w:asciiTheme="minorHAnsi" w:hAnsiTheme="minorHAnsi" w:cs="Arial"/>
                <w:sz w:val="22"/>
                <w:szCs w:val="22"/>
              </w:rPr>
              <w:t xml:space="preserve"> 93</w:t>
            </w:r>
            <w:r w:rsidR="0013001A">
              <w:rPr>
                <w:rFonts w:asciiTheme="minorHAnsi" w:hAnsiTheme="minorHAnsi" w:cs="Arial"/>
                <w:sz w:val="22"/>
                <w:szCs w:val="22"/>
              </w:rPr>
              <w:t>9</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rsidR="00287645" w:rsidRPr="00334FE3" w:rsidRDefault="00287645" w:rsidP="007F1DB7">
            <w:pPr>
              <w:pStyle w:val="Default"/>
              <w:jc w:val="both"/>
              <w:rPr>
                <w:rFonts w:asciiTheme="minorHAnsi" w:hAnsiTheme="minorHAnsi"/>
                <w:color w:val="auto"/>
                <w:sz w:val="22"/>
                <w:szCs w:val="22"/>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rsidR="007F1DB7" w:rsidRPr="00334FE3" w:rsidRDefault="007F1DB7" w:rsidP="007F1DB7">
            <w:pPr>
              <w:spacing w:before="40" w:after="40"/>
              <w:jc w:val="both"/>
              <w:rPr>
                <w:rFonts w:asciiTheme="minorHAnsi" w:hAnsiTheme="minorHAnsi" w:cs="Arial"/>
              </w:rPr>
            </w:pPr>
          </w:p>
          <w:p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rsidR="007F1DB7" w:rsidRPr="00334FE3" w:rsidRDefault="007F1DB7" w:rsidP="007F1DB7">
            <w:pPr>
              <w:spacing w:before="40" w:after="40"/>
              <w:jc w:val="both"/>
              <w:rPr>
                <w:rFonts w:asciiTheme="minorHAnsi" w:hAnsiTheme="minorHAnsi" w:cs="Arial"/>
              </w:rPr>
            </w:pPr>
          </w:p>
          <w:p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rsidR="00287645" w:rsidRPr="00334FE3" w:rsidRDefault="00287645" w:rsidP="007F1DB7">
            <w:pPr>
              <w:spacing w:before="40" w:after="40"/>
              <w:jc w:val="both"/>
              <w:rPr>
                <w:rFonts w:asciiTheme="minorHAnsi" w:hAnsiTheme="minorHAnsi"/>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rsidR="00D54BB0" w:rsidRPr="00334FE3" w:rsidRDefault="00690ABB" w:rsidP="00B716D7">
            <w:pPr>
              <w:pStyle w:val="Akapitzlist"/>
              <w:numPr>
                <w:ilvl w:val="3"/>
                <w:numId w:val="210"/>
              </w:numPr>
              <w:spacing w:before="40" w:after="40"/>
              <w:ind w:left="732"/>
              <w:jc w:val="both"/>
            </w:pPr>
            <w:r w:rsidRPr="00334FE3">
              <w:t>II etap edukacyjny – obejmuje uczniów IV klasy szkoły podstawowej;</w:t>
            </w:r>
          </w:p>
          <w:p w:rsidR="00595B7E" w:rsidRPr="00334FE3" w:rsidDel="00FE3C38" w:rsidRDefault="00595B7E" w:rsidP="00B605B7">
            <w:pPr>
              <w:pStyle w:val="Akapitzlist"/>
              <w:spacing w:before="40" w:after="40"/>
              <w:ind w:left="732"/>
              <w:jc w:val="both"/>
            </w:pP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87"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7"/>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rsidR="00AB4B55" w:rsidRPr="00334FE3" w:rsidRDefault="00AB4B55" w:rsidP="00176DB4">
            <w:pPr>
              <w:pStyle w:val="Default"/>
              <w:ind w:left="759" w:hanging="709"/>
              <w:jc w:val="both"/>
              <w:rPr>
                <w:rFonts w:asciiTheme="minorHAnsi" w:hAnsiTheme="minorHAnsi" w:cs="Arial"/>
                <w:color w:val="auto"/>
                <w:sz w:val="22"/>
                <w:szCs w:val="22"/>
              </w:rPr>
            </w:pPr>
          </w:p>
          <w:p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252"/>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783"/>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rPr>
            </w:pPr>
          </w:p>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cs="Arial"/>
              </w:rPr>
            </w:pPr>
          </w:p>
          <w:p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rsidR="00FB0345" w:rsidRPr="00334FE3" w:rsidRDefault="00FB0345" w:rsidP="00FB0345">
            <w:pPr>
              <w:spacing w:before="40" w:after="40"/>
              <w:jc w:val="both"/>
              <w:rPr>
                <w:rFonts w:asciiTheme="minorHAnsi" w:hAnsiTheme="minorHAnsi" w:cs="Arial"/>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rsidTr="00D30B54">
        <w:trPr>
          <w:trHeight w:val="53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rsidR="00415CEA" w:rsidRPr="00334FE3" w:rsidRDefault="00415CEA" w:rsidP="00415CEA">
            <w:pPr>
              <w:spacing w:before="40" w:after="40"/>
              <w:jc w:val="both"/>
              <w:rPr>
                <w:rFonts w:asciiTheme="minorHAnsi" w:hAnsiTheme="minorHAnsi" w:cs="Arial"/>
              </w:rPr>
            </w:pPr>
          </w:p>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rsidR="00AB4B55" w:rsidRPr="00334FE3" w:rsidRDefault="00AB4B55" w:rsidP="00E63920">
            <w:pPr>
              <w:spacing w:before="40" w:after="40"/>
              <w:jc w:val="both"/>
              <w:rPr>
                <w:rFonts w:asciiTheme="minorHAnsi" w:hAnsiTheme="minorHAnsi" w:cs="Arial"/>
              </w:rPr>
            </w:pPr>
          </w:p>
        </w:tc>
      </w:tr>
      <w:tr w:rsidR="00AB4B55" w:rsidRPr="00334FE3" w:rsidTr="00143D96">
        <w:trPr>
          <w:trHeight w:val="2424"/>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rsidTr="00143D96">
        <w:trPr>
          <w:trHeight w:val="506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rsidTr="00143D96">
        <w:trPr>
          <w:trHeight w:val="1252"/>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143D96">
        <w:trPr>
          <w:trHeight w:val="158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rsidTr="00143D96">
        <w:trPr>
          <w:trHeight w:val="1838"/>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8" w:name="_Toc53481391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8"/>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rsidR="00DD15E3" w:rsidRPr="00334FE3" w:rsidRDefault="00DD15E3" w:rsidP="00DD15E3">
            <w:pPr>
              <w:pStyle w:val="Default"/>
              <w:ind w:left="720"/>
              <w:jc w:val="both"/>
              <w:rPr>
                <w:rFonts w:asciiTheme="minorHAnsi" w:hAnsiTheme="minorHAnsi" w:cs="Arial"/>
                <w:color w:val="auto"/>
                <w:sz w:val="22"/>
                <w:szCs w:val="22"/>
              </w:rPr>
            </w:pPr>
          </w:p>
          <w:p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rsidR="00FB0345" w:rsidRPr="00334FE3" w:rsidRDefault="00FB0345" w:rsidP="009F0CDD">
            <w:pPr>
              <w:autoSpaceDE w:val="0"/>
              <w:autoSpaceDN w:val="0"/>
              <w:adjustRightInd w:val="0"/>
              <w:spacing w:after="0"/>
              <w:jc w:val="both"/>
              <w:rPr>
                <w:rFonts w:asciiTheme="minorHAnsi" w:hAnsiTheme="minorHAnsi" w:cs="Arial"/>
                <w:b/>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rsidR="00415CEA" w:rsidRPr="00334FE3" w:rsidRDefault="00415CEA" w:rsidP="009F0CDD">
            <w:pPr>
              <w:autoSpaceDE w:val="0"/>
              <w:autoSpaceDN w:val="0"/>
              <w:adjustRightInd w:val="0"/>
              <w:spacing w:after="0"/>
              <w:jc w:val="both"/>
              <w:rPr>
                <w:rFonts w:asciiTheme="minorHAnsi" w:hAnsiTheme="minorHAnsi" w:cs="Arial"/>
              </w:rPr>
            </w:pP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rsidR="00415CEA" w:rsidRPr="00334FE3" w:rsidRDefault="00415CEA" w:rsidP="009F0CDD">
            <w:pPr>
              <w:autoSpaceDE w:val="0"/>
              <w:autoSpaceDN w:val="0"/>
              <w:adjustRightInd w:val="0"/>
              <w:spacing w:after="0"/>
              <w:jc w:val="both"/>
              <w:rPr>
                <w:rFonts w:asciiTheme="minorHAnsi" w:hAnsiTheme="minorHAnsi"/>
              </w:rPr>
            </w:pPr>
          </w:p>
          <w:p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rsidR="008677A9" w:rsidRPr="00334FE3" w:rsidRDefault="008677A9" w:rsidP="009F0CDD">
            <w:pPr>
              <w:spacing w:after="0"/>
              <w:jc w:val="both"/>
              <w:rPr>
                <w:rFonts w:asciiTheme="minorHAnsi" w:hAnsiTheme="minorHAnsi" w:cs="Arial"/>
                <w:b/>
              </w:rPr>
            </w:pPr>
          </w:p>
          <w:p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rsidR="00E6261C" w:rsidRPr="00334FE3" w:rsidRDefault="00E6261C" w:rsidP="009F0CDD">
            <w:pPr>
              <w:pStyle w:val="Default"/>
              <w:jc w:val="both"/>
              <w:rPr>
                <w:rFonts w:asciiTheme="minorHAnsi" w:hAnsiTheme="minorHAnsi" w:cs="Arial"/>
                <w:b/>
                <w:color w:val="auto"/>
                <w:sz w:val="22"/>
                <w:szCs w:val="22"/>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rsidR="00AB4B55" w:rsidRPr="00334FE3" w:rsidRDefault="00AB4B55" w:rsidP="00CC27BE">
            <w:pPr>
              <w:pStyle w:val="Default"/>
              <w:ind w:right="113"/>
              <w:rPr>
                <w:rFonts w:asciiTheme="minorHAnsi" w:hAnsiTheme="minorHAnsi" w:cs="Arial"/>
                <w:color w:val="auto"/>
                <w:sz w:val="22"/>
                <w:szCs w:val="22"/>
              </w:rPr>
            </w:pP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nil"/>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rsidTr="00143D96">
        <w:trPr>
          <w:trHeight w:val="783"/>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B07D7">
        <w:trPr>
          <w:trHeight w:val="526"/>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334FE3" w:rsidRDefault="009F0CDD" w:rsidP="009F0CDD">
            <w:pPr>
              <w:spacing w:after="0"/>
              <w:jc w:val="both"/>
              <w:rPr>
                <w:rFonts w:asciiTheme="minorHAnsi" w:hAnsiTheme="minorHAnsi" w:cs="Arial"/>
              </w:rPr>
            </w:pPr>
          </w:p>
          <w:p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rsidR="00940B4D" w:rsidRPr="00334FE3" w:rsidRDefault="00940B4D" w:rsidP="009F0CDD">
            <w:pPr>
              <w:spacing w:after="0"/>
              <w:jc w:val="both"/>
              <w:rPr>
                <w:rFonts w:asciiTheme="minorHAnsi" w:hAnsiTheme="minorHAnsi" w:cs="Arial"/>
              </w:rPr>
            </w:pPr>
          </w:p>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rsidR="00415CEA" w:rsidRPr="00334FE3" w:rsidRDefault="00415CEA" w:rsidP="009F0CDD">
            <w:pPr>
              <w:spacing w:after="0"/>
              <w:jc w:val="both"/>
              <w:rPr>
                <w:rFonts w:asciiTheme="minorHAnsi" w:hAnsiTheme="minorHAnsi"/>
              </w:rPr>
            </w:pPr>
          </w:p>
          <w:p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rsidR="0051559E" w:rsidRPr="00334FE3" w:rsidRDefault="0051559E" w:rsidP="0051559E">
            <w:pPr>
              <w:spacing w:after="0"/>
              <w:jc w:val="both"/>
              <w:rPr>
                <w:rFonts w:asciiTheme="minorHAnsi" w:hAnsiTheme="minorHAnsi"/>
              </w:rPr>
            </w:pPr>
          </w:p>
          <w:p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334FE3" w:rsidRDefault="00631534" w:rsidP="009F0CDD">
            <w:pPr>
              <w:spacing w:after="0"/>
              <w:jc w:val="both"/>
              <w:rPr>
                <w:rFonts w:asciiTheme="minorHAnsi" w:hAnsiTheme="minorHAnsi" w:cs="Arial"/>
              </w:rPr>
            </w:pPr>
          </w:p>
          <w:p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rsidR="007843FC" w:rsidRPr="00334FE3" w:rsidRDefault="007843FC" w:rsidP="009F0CDD">
            <w:pPr>
              <w:spacing w:after="0"/>
              <w:jc w:val="both"/>
              <w:rPr>
                <w:rFonts w:asciiTheme="minorHAnsi" w:hAnsiTheme="minorHAnsi" w:cs="Arial"/>
              </w:rPr>
            </w:pPr>
          </w:p>
          <w:p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rsidR="007843FC" w:rsidRPr="00334FE3" w:rsidRDefault="007843FC" w:rsidP="009F0CDD">
            <w:pPr>
              <w:spacing w:after="0"/>
              <w:jc w:val="both"/>
              <w:rPr>
                <w:rFonts w:asciiTheme="minorHAnsi" w:hAnsiTheme="minorHAnsi"/>
              </w:rPr>
            </w:pPr>
          </w:p>
          <w:p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415CEA" w:rsidRPr="00334FE3" w:rsidRDefault="00415CEA" w:rsidP="00415CEA">
            <w:pPr>
              <w:autoSpaceDE w:val="0"/>
              <w:autoSpaceDN w:val="0"/>
              <w:adjustRightInd w:val="0"/>
              <w:spacing w:after="0"/>
              <w:jc w:val="both"/>
              <w:rPr>
                <w:rFonts w:asciiTheme="minorHAnsi" w:eastAsia="Arial Unicode MS" w:hAnsiTheme="minorHAnsi"/>
              </w:rPr>
            </w:pPr>
          </w:p>
          <w:p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bottom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441"/>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rsidTr="007843FC">
        <w:trPr>
          <w:trHeight w:val="773"/>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843FC">
        <w:trPr>
          <w:trHeight w:val="699"/>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7843FC">
        <w:trPr>
          <w:trHeight w:val="696"/>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56"/>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rsidTr="00143D96">
        <w:trPr>
          <w:trHeight w:val="1049"/>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756"/>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D30B54" w:rsidRPr="00334FE3" w:rsidRDefault="00D30B54">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89" w:name="_Toc534813915"/>
      <w:r w:rsidRPr="00334FE3">
        <w:rPr>
          <w:rFonts w:asciiTheme="minorHAnsi" w:hAnsiTheme="minorHAnsi"/>
        </w:rPr>
        <w:t>Oś priorytetowa 11 Pomoc techniczna</w:t>
      </w:r>
      <w:bookmarkEnd w:id="89"/>
    </w:p>
    <w:p w:rsidR="00B43889" w:rsidRPr="00334FE3" w:rsidRDefault="00B43889" w:rsidP="00870FEE">
      <w:pPr>
        <w:jc w:val="both"/>
        <w:rPr>
          <w:rFonts w:asciiTheme="minorHAnsi" w:hAnsiTheme="minorHAnsi"/>
          <w:b/>
        </w:rPr>
      </w:pP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rsidTr="00143D96">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143D96">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143D96">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90"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0"/>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rsidTr="00143D96">
        <w:trPr>
          <w:trHeight w:val="20"/>
        </w:trPr>
        <w:tc>
          <w:tcPr>
            <w:tcW w:w="5000" w:type="pct"/>
            <w:gridSpan w:val="3"/>
            <w:tcBorders>
              <w:top w:val="single" w:sz="4" w:space="0" w:color="auto"/>
            </w:tcBorders>
            <w:shd w:val="clear" w:color="auto" w:fill="E6E6E6"/>
            <w:vAlign w:val="center"/>
          </w:tcPr>
          <w:p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rsidR="00B317EC" w:rsidRPr="00334FE3" w:rsidRDefault="00B317EC" w:rsidP="004F0125">
            <w:pPr>
              <w:spacing w:before="40" w:after="40"/>
              <w:rPr>
                <w:rFonts w:asciiTheme="minorHAnsi" w:hAnsiTheme="minorHAnsi" w:cs="Arial"/>
              </w:rPr>
            </w:pP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rsidTr="00143D96">
        <w:trPr>
          <w:trHeight w:val="5522"/>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rsidR="00B317EC" w:rsidRPr="00334FE3" w:rsidRDefault="00B317EC" w:rsidP="004F23E6">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rsidTr="002872EC">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rsidR="00B317EC" w:rsidRPr="00334FE3" w:rsidRDefault="00B317EC" w:rsidP="004F23E6">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rsidR="00B317EC" w:rsidRPr="00334FE3" w:rsidRDefault="00B317EC" w:rsidP="004F23E6">
            <w:pPr>
              <w:pStyle w:val="Default"/>
              <w:numPr>
                <w:ilvl w:val="0"/>
                <w:numId w:val="31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334FE3" w:rsidRDefault="00B317EC" w:rsidP="004F23E6">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rsidR="00B317EC" w:rsidRPr="00334FE3" w:rsidRDefault="00B317EC" w:rsidP="004F23E6">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rsidR="00B317EC" w:rsidRPr="00334FE3" w:rsidRDefault="00B317EC" w:rsidP="00B716D7">
            <w:pPr>
              <w:pStyle w:val="Default"/>
              <w:numPr>
                <w:ilvl w:val="0"/>
                <w:numId w:val="310"/>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rsidR="00D30B54" w:rsidRPr="00334FE3" w:rsidRDefault="00D30B54" w:rsidP="004F0125">
            <w:pPr>
              <w:pStyle w:val="Default"/>
              <w:spacing w:after="96"/>
              <w:jc w:val="both"/>
              <w:rPr>
                <w:rFonts w:asciiTheme="minorHAnsi" w:hAnsiTheme="minorHAnsi" w:cs="Arial"/>
                <w:color w:val="auto"/>
                <w:sz w:val="22"/>
                <w:szCs w:val="22"/>
              </w:rPr>
            </w:pPr>
          </w:p>
          <w:p w:rsidR="00B317EC" w:rsidRPr="00334FE3" w:rsidRDefault="00B317EC" w:rsidP="004F23E6">
            <w:pPr>
              <w:pStyle w:val="Default"/>
              <w:numPr>
                <w:ilvl w:val="0"/>
                <w:numId w:val="310"/>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rsidR="00B317EC" w:rsidRPr="00334FE3" w:rsidRDefault="00B317EC" w:rsidP="004F23E6">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B317EC" w:rsidRPr="00334FE3" w:rsidRDefault="00B317EC" w:rsidP="004F23E6">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A47C2E" w:rsidRPr="00334FE3" w:rsidRDefault="00B317EC" w:rsidP="004F23E6">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rsidR="00A47C2E" w:rsidRPr="00334FE3" w:rsidRDefault="00B317EC" w:rsidP="004F23E6">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rsidR="00B317EC" w:rsidRPr="00334FE3" w:rsidRDefault="00B317EC" w:rsidP="004F23E6">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rsidR="00B317EC" w:rsidRPr="00334FE3" w:rsidRDefault="00B317EC" w:rsidP="004F0125">
            <w:pPr>
              <w:pStyle w:val="Default"/>
              <w:jc w:val="both"/>
              <w:rPr>
                <w:rFonts w:asciiTheme="minorHAnsi" w:eastAsia="Times New Roman" w:hAnsiTheme="minorHAnsi" w:cs="Arial"/>
                <w:sz w:val="22"/>
                <w:szCs w:val="22"/>
                <w:lang w:eastAsia="pl-PL"/>
              </w:rPr>
            </w:pPr>
          </w:p>
          <w:p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154"/>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FA5DA6" w:rsidP="004F23E6">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402"/>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rsidR="00B317EC" w:rsidRPr="00334FE3" w:rsidRDefault="00B317EC" w:rsidP="004F23E6">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335"/>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5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rsidTr="00143D96">
        <w:trPr>
          <w:trHeight w:val="4108"/>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533290" w:rsidP="004F23E6">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rsidTr="00143D96">
        <w:trPr>
          <w:trHeight w:val="143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rsidTr="00143D96">
        <w:trPr>
          <w:trHeight w:val="119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691"/>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423"/>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4F23E6">
            <w:pPr>
              <w:spacing w:before="40" w:afterLines="40" w:after="96"/>
              <w:rPr>
                <w:rFonts w:asciiTheme="minorHAnsi" w:hAnsiTheme="minorHAnsi" w:cs="Arial"/>
              </w:rPr>
            </w:pPr>
            <w:r w:rsidRPr="00334FE3">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B716D7">
      <w:pPr>
        <w:pStyle w:val="Nagwek1"/>
        <w:numPr>
          <w:ilvl w:val="0"/>
          <w:numId w:val="211"/>
        </w:numPr>
        <w:rPr>
          <w:rFonts w:asciiTheme="minorHAnsi" w:hAnsiTheme="minorHAnsi"/>
        </w:rPr>
      </w:pPr>
      <w:bookmarkStart w:id="91" w:name="_Toc534813917"/>
      <w:r w:rsidRPr="00334FE3">
        <w:rPr>
          <w:rFonts w:asciiTheme="minorHAnsi" w:hAnsiTheme="minorHAnsi"/>
        </w:rPr>
        <w:t>Indykatywny plan finansowy</w:t>
      </w:r>
      <w:bookmarkEnd w:id="91"/>
    </w:p>
    <w:p w:rsidR="002047F8" w:rsidRPr="00334FE3" w:rsidRDefault="002047F8" w:rsidP="00D711C2">
      <w:pPr>
        <w:jc w:val="both"/>
        <w:rPr>
          <w:rFonts w:asciiTheme="minorHAnsi" w:hAnsiTheme="minorHAnsi"/>
          <w:i/>
        </w:rPr>
      </w:pPr>
      <w:bookmarkStart w:id="92" w:name="RANGE!A1:S138"/>
      <w:bookmarkStart w:id="93" w:name="RANGE!A1:T138"/>
      <w:bookmarkEnd w:id="92"/>
      <w:bookmarkEnd w:id="93"/>
    </w:p>
    <w:tbl>
      <w:tblPr>
        <w:tblW w:w="5000" w:type="pct"/>
        <w:tblCellMar>
          <w:left w:w="70" w:type="dxa"/>
          <w:right w:w="70" w:type="dxa"/>
        </w:tblCellMar>
        <w:tblLook w:val="04A0" w:firstRow="1" w:lastRow="0" w:firstColumn="1" w:lastColumn="0" w:noHBand="0" w:noVBand="1"/>
      </w:tblPr>
      <w:tblGrid>
        <w:gridCol w:w="1555"/>
        <w:gridCol w:w="1359"/>
        <w:gridCol w:w="330"/>
        <w:gridCol w:w="807"/>
        <w:gridCol w:w="452"/>
        <w:gridCol w:w="807"/>
        <w:gridCol w:w="710"/>
        <w:gridCol w:w="710"/>
        <w:gridCol w:w="710"/>
        <w:gridCol w:w="658"/>
        <w:gridCol w:w="689"/>
        <w:gridCol w:w="649"/>
        <w:gridCol w:w="728"/>
        <w:gridCol w:w="994"/>
        <w:gridCol w:w="847"/>
        <w:gridCol w:w="956"/>
        <w:gridCol w:w="897"/>
        <w:gridCol w:w="928"/>
        <w:gridCol w:w="345"/>
      </w:tblGrid>
      <w:tr w:rsidR="00F34BEF" w:rsidRPr="00F34BEF" w:rsidTr="00F34BEF">
        <w:trPr>
          <w:trHeight w:val="450"/>
        </w:trPr>
        <w:tc>
          <w:tcPr>
            <w:tcW w:w="428" w:type="pct"/>
            <w:vMerge w:val="restart"/>
            <w:tcBorders>
              <w:top w:val="nil"/>
              <w:left w:val="nil"/>
              <w:bottom w:val="nil"/>
              <w:right w:val="nil"/>
            </w:tcBorders>
            <w:shd w:val="clear" w:color="auto" w:fill="auto"/>
            <w:hideMark/>
          </w:tcPr>
          <w:p w:rsidR="00F34BEF" w:rsidRPr="00F34BEF" w:rsidRDefault="00F34BEF" w:rsidP="00F34BEF">
            <w:pPr>
              <w:spacing w:after="0"/>
              <w:rPr>
                <w:sz w:val="20"/>
                <w:szCs w:val="20"/>
              </w:rPr>
            </w:pPr>
            <w:bookmarkStart w:id="94" w:name="RANGE!A1:U138"/>
            <w:bookmarkStart w:id="95" w:name="RANGE!A1:S137"/>
            <w:bookmarkEnd w:id="94"/>
            <w:bookmarkEnd w:id="95"/>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Priorytet inwestycyjny</w:t>
            </w:r>
          </w:p>
        </w:tc>
        <w:tc>
          <w:tcPr>
            <w:tcW w:w="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Kategoria regionu (*)</w:t>
            </w:r>
          </w:p>
        </w:tc>
        <w:tc>
          <w:tcPr>
            <w:tcW w:w="944" w:type="pct"/>
            <w:gridSpan w:val="4"/>
            <w:tcBorders>
              <w:top w:val="single" w:sz="4" w:space="0" w:color="auto"/>
              <w:left w:val="nil"/>
              <w:bottom w:val="single" w:sz="4" w:space="0" w:color="auto"/>
              <w:right w:val="single" w:sz="4" w:space="0" w:color="000000"/>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Wsparcie UE</w:t>
            </w:r>
          </w:p>
        </w:tc>
        <w:tc>
          <w:tcPr>
            <w:tcW w:w="265" w:type="pct"/>
            <w:tcBorders>
              <w:top w:val="single" w:sz="4" w:space="0" w:color="auto"/>
              <w:left w:val="nil"/>
              <w:bottom w:val="single" w:sz="4" w:space="0" w:color="auto"/>
              <w:right w:val="nil"/>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Wkład krajowy</w:t>
            </w:r>
          </w:p>
        </w:tc>
        <w:tc>
          <w:tcPr>
            <w:tcW w:w="101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Krajowe środki publiczne</w:t>
            </w:r>
          </w:p>
        </w:tc>
        <w:tc>
          <w:tcPr>
            <w:tcW w:w="27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Krajowe środki prywatne</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Finansowanie ogółem</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Szacowany</w:t>
            </w:r>
            <w:r w:rsidRPr="00F34BEF">
              <w:rPr>
                <w:rFonts w:ascii="Arial" w:hAnsi="Arial" w:cs="Arial"/>
                <w:sz w:val="16"/>
                <w:szCs w:val="16"/>
              </w:rPr>
              <w:br/>
              <w:t xml:space="preserve">poziom </w:t>
            </w:r>
            <w:r w:rsidRPr="00F34BEF">
              <w:rPr>
                <w:rFonts w:ascii="Arial" w:hAnsi="Arial" w:cs="Arial"/>
                <w:sz w:val="16"/>
                <w:szCs w:val="16"/>
              </w:rPr>
              <w:br/>
              <w:t>cross-financingu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Główna alokacja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Rezerwa wykonania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Udział</w:t>
            </w:r>
            <w:r w:rsidRPr="00F34BEF">
              <w:rPr>
                <w:rFonts w:ascii="Arial" w:hAnsi="Arial" w:cs="Arial"/>
                <w:sz w:val="16"/>
                <w:szCs w:val="16"/>
              </w:rPr>
              <w:br/>
              <w:t xml:space="preserve">rezerwy wykonania </w:t>
            </w:r>
            <w:r w:rsidRPr="00F34BEF">
              <w:rPr>
                <w:rFonts w:ascii="Arial" w:hAnsi="Arial" w:cs="Arial"/>
                <w:sz w:val="16"/>
                <w:szCs w:val="16"/>
              </w:rPr>
              <w:br/>
              <w:t xml:space="preserve">w stos. do </w:t>
            </w:r>
            <w:r w:rsidRPr="00F34BEF">
              <w:rPr>
                <w:rFonts w:ascii="Arial" w:hAnsi="Arial" w:cs="Arial"/>
                <w:sz w:val="16"/>
                <w:szCs w:val="16"/>
              </w:rPr>
              <w:br/>
              <w:t xml:space="preserve">całkowitej kwoty </w:t>
            </w:r>
            <w:r w:rsidRPr="00F34BEF">
              <w:rPr>
                <w:rFonts w:ascii="Arial" w:hAnsi="Arial" w:cs="Arial"/>
                <w:sz w:val="16"/>
                <w:szCs w:val="16"/>
              </w:rPr>
              <w:br/>
              <w:t xml:space="preserve">wsparcia UE </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Wkład EBI</w:t>
            </w:r>
          </w:p>
        </w:tc>
      </w:tr>
      <w:tr w:rsidR="00F34BEF" w:rsidRPr="00F34BEF" w:rsidTr="00F34BEF">
        <w:trPr>
          <w:trHeight w:val="795"/>
        </w:trPr>
        <w:tc>
          <w:tcPr>
            <w:tcW w:w="428" w:type="pct"/>
            <w:vMerge/>
            <w:tcBorders>
              <w:top w:val="nil"/>
              <w:left w:val="nil"/>
              <w:bottom w:val="nil"/>
              <w:right w:val="nil"/>
            </w:tcBorders>
            <w:vAlign w:val="center"/>
            <w:hideMark/>
          </w:tcPr>
          <w:p w:rsidR="00F34BEF" w:rsidRPr="00F34BEF" w:rsidRDefault="00F34BEF" w:rsidP="00F34BEF">
            <w:pPr>
              <w:spacing w:after="0"/>
              <w:rPr>
                <w:sz w:val="20"/>
                <w:szCs w:val="20"/>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FS</w:t>
            </w:r>
          </w:p>
        </w:tc>
        <w:tc>
          <w:tcPr>
            <w:tcW w:w="297" w:type="pct"/>
            <w:tcBorders>
              <w:top w:val="nil"/>
              <w:left w:val="nil"/>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EFRR</w:t>
            </w:r>
          </w:p>
        </w:tc>
        <w:tc>
          <w:tcPr>
            <w:tcW w:w="265" w:type="pct"/>
            <w:tcBorders>
              <w:top w:val="nil"/>
              <w:left w:val="nil"/>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EFS ***</w:t>
            </w:r>
          </w:p>
        </w:tc>
        <w:tc>
          <w:tcPr>
            <w:tcW w:w="265" w:type="pct"/>
            <w:tcBorders>
              <w:top w:val="nil"/>
              <w:left w:val="nil"/>
              <w:bottom w:val="single" w:sz="4" w:space="0" w:color="auto"/>
              <w:right w:val="nil"/>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ogółem</w:t>
            </w:r>
          </w:p>
        </w:tc>
        <w:tc>
          <w:tcPr>
            <w:tcW w:w="265" w:type="pct"/>
            <w:tcBorders>
              <w:top w:val="nil"/>
              <w:left w:val="dotted" w:sz="4" w:space="0" w:color="auto"/>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ogółem</w:t>
            </w:r>
          </w:p>
        </w:tc>
        <w:tc>
          <w:tcPr>
            <w:tcW w:w="248" w:type="pct"/>
            <w:tcBorders>
              <w:top w:val="nil"/>
              <w:left w:val="dotted" w:sz="4" w:space="0" w:color="auto"/>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budżet</w:t>
            </w:r>
            <w:r w:rsidRPr="00F34BEF">
              <w:rPr>
                <w:rFonts w:ascii="Arial" w:hAnsi="Arial" w:cs="Arial"/>
                <w:sz w:val="16"/>
                <w:szCs w:val="16"/>
              </w:rPr>
              <w:br/>
              <w:t>państwa</w:t>
            </w:r>
          </w:p>
        </w:tc>
        <w:tc>
          <w:tcPr>
            <w:tcW w:w="258" w:type="pct"/>
            <w:tcBorders>
              <w:top w:val="nil"/>
              <w:left w:val="dotted" w:sz="4" w:space="0" w:color="auto"/>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budżety JST</w:t>
            </w:r>
          </w:p>
        </w:tc>
        <w:tc>
          <w:tcPr>
            <w:tcW w:w="245" w:type="pct"/>
            <w:tcBorders>
              <w:top w:val="nil"/>
              <w:left w:val="dotted" w:sz="4" w:space="0" w:color="auto"/>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inne</w:t>
            </w:r>
          </w:p>
        </w:tc>
        <w:tc>
          <w:tcPr>
            <w:tcW w:w="271" w:type="pct"/>
            <w:vMerge/>
            <w:tcBorders>
              <w:top w:val="single" w:sz="4" w:space="0" w:color="auto"/>
              <w:left w:val="dotted"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Wsparcie</w:t>
            </w:r>
            <w:r w:rsidRPr="00F34BEF">
              <w:rPr>
                <w:rFonts w:ascii="Arial" w:hAnsi="Arial" w:cs="Arial"/>
                <w:sz w:val="16"/>
                <w:szCs w:val="16"/>
              </w:rPr>
              <w:br/>
              <w:t>UE</w:t>
            </w:r>
          </w:p>
        </w:tc>
        <w:tc>
          <w:tcPr>
            <w:tcW w:w="206" w:type="pct"/>
            <w:tcBorders>
              <w:top w:val="nil"/>
              <w:left w:val="single" w:sz="4" w:space="0" w:color="auto"/>
              <w:bottom w:val="single" w:sz="4" w:space="0" w:color="auto"/>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xml:space="preserve">Wsparcie </w:t>
            </w:r>
            <w:r w:rsidRPr="00F34BEF">
              <w:rPr>
                <w:rFonts w:ascii="Arial" w:hAnsi="Arial" w:cs="Arial"/>
                <w:sz w:val="16"/>
                <w:szCs w:val="16"/>
              </w:rPr>
              <w:br/>
              <w:t>UE</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r>
      <w:tr w:rsidR="00F34BEF" w:rsidRPr="00F34BEF" w:rsidTr="00F34BEF">
        <w:trPr>
          <w:trHeight w:val="285"/>
        </w:trPr>
        <w:tc>
          <w:tcPr>
            <w:tcW w:w="428" w:type="pct"/>
            <w:tcBorders>
              <w:top w:val="nil"/>
              <w:left w:val="nil"/>
              <w:bottom w:val="nil"/>
              <w:right w:val="nil"/>
            </w:tcBorders>
            <w:shd w:val="clear" w:color="auto" w:fill="auto"/>
            <w:hideMark/>
          </w:tcPr>
          <w:p w:rsidR="00F34BEF" w:rsidRPr="00F34BEF" w:rsidRDefault="00F34BEF" w:rsidP="00F34BEF">
            <w:pPr>
              <w:spacing w:after="0"/>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b</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c</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d</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e</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f</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g</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h</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i</w:t>
            </w:r>
          </w:p>
        </w:tc>
        <w:tc>
          <w:tcPr>
            <w:tcW w:w="271"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k</w:t>
            </w:r>
          </w:p>
        </w:tc>
        <w:tc>
          <w:tcPr>
            <w:tcW w:w="310"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l</w:t>
            </w:r>
          </w:p>
        </w:tc>
        <w:tc>
          <w:tcPr>
            <w:tcW w:w="346"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m</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n</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o</w:t>
            </w:r>
          </w:p>
        </w:tc>
        <w:tc>
          <w:tcPr>
            <w:tcW w:w="144"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w:t>
            </w:r>
          </w:p>
        </w:tc>
      </w:tr>
      <w:tr w:rsidR="00F34BEF" w:rsidRPr="00F34BEF" w:rsidTr="00F34BEF">
        <w:trPr>
          <w:trHeight w:val="285"/>
        </w:trPr>
        <w:tc>
          <w:tcPr>
            <w:tcW w:w="428" w:type="pct"/>
            <w:tcBorders>
              <w:top w:val="nil"/>
              <w:left w:val="nil"/>
              <w:bottom w:val="nil"/>
              <w:right w:val="nil"/>
            </w:tcBorders>
            <w:shd w:val="clear" w:color="auto" w:fill="auto"/>
            <w:hideMark/>
          </w:tcPr>
          <w:p w:rsidR="00F34BEF" w:rsidRPr="00F34BEF" w:rsidRDefault="00F34BEF" w:rsidP="00F34BEF">
            <w:pPr>
              <w:spacing w:after="0"/>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=b+c+d</w:t>
            </w:r>
          </w:p>
        </w:tc>
        <w:tc>
          <w:tcPr>
            <w:tcW w:w="85"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97"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65"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65" w:type="pct"/>
            <w:tcBorders>
              <w:top w:val="nil"/>
              <w:left w:val="nil"/>
              <w:bottom w:val="nil"/>
              <w:right w:val="nil"/>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=f+j</w:t>
            </w:r>
          </w:p>
        </w:tc>
        <w:tc>
          <w:tcPr>
            <w:tcW w:w="265" w:type="pct"/>
            <w:tcBorders>
              <w:top w:val="nil"/>
              <w:left w:val="dotted"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=g+h+i</w:t>
            </w:r>
          </w:p>
        </w:tc>
        <w:tc>
          <w:tcPr>
            <w:tcW w:w="248" w:type="pct"/>
            <w:tcBorders>
              <w:top w:val="nil"/>
              <w:left w:val="dotted"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58" w:type="pct"/>
            <w:tcBorders>
              <w:top w:val="nil"/>
              <w:left w:val="dotted"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45" w:type="pct"/>
            <w:tcBorders>
              <w:top w:val="nil"/>
              <w:left w:val="dotted"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71" w:type="pct"/>
            <w:tcBorders>
              <w:top w:val="nil"/>
              <w:left w:val="nil"/>
              <w:bottom w:val="nil"/>
              <w:right w:val="nil"/>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359" w:type="pct"/>
            <w:tcBorders>
              <w:top w:val="nil"/>
              <w:left w:val="single"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=a+e</w:t>
            </w:r>
          </w:p>
        </w:tc>
        <w:tc>
          <w:tcPr>
            <w:tcW w:w="310"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346"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=a-n</w:t>
            </w:r>
          </w:p>
        </w:tc>
        <w:tc>
          <w:tcPr>
            <w:tcW w:w="206" w:type="pct"/>
            <w:tcBorders>
              <w:top w:val="nil"/>
              <w:left w:val="single"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=n/a*100%</w:t>
            </w:r>
          </w:p>
        </w:tc>
        <w:tc>
          <w:tcPr>
            <w:tcW w:w="144" w:type="pct"/>
            <w:tcBorders>
              <w:top w:val="nil"/>
              <w:left w:val="nil"/>
              <w:bottom w:val="nil"/>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oś priorytetowa nr 1</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Przedsiębiorstwa i innowacje</w:t>
            </w:r>
          </w:p>
        </w:tc>
        <w:tc>
          <w:tcPr>
            <w:tcW w:w="85" w:type="pct"/>
            <w:vMerge w:val="restart"/>
            <w:tcBorders>
              <w:top w:val="nil"/>
              <w:left w:val="nil"/>
              <w:bottom w:val="single" w:sz="4" w:space="0" w:color="000000"/>
              <w:right w:val="single" w:sz="4" w:space="0" w:color="auto"/>
            </w:tcBorders>
            <w:shd w:val="clear" w:color="auto" w:fill="auto"/>
            <w:textDirection w:val="btLr"/>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region słabiej rozwiniety</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395 846 718,00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395 846 718,00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69 855 304,00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15 768 855,00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7 507 705,00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7 143 186,00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1 117 964,00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54 086 449,00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465 702 022,00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372 095 915,00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23 750 803,00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1.1.Wzmacnianie potencjału B+R i wdrożeniowego uczelni i jednostek naukowych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36 550 000,00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6 450 000,00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860 000,00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430 000,00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430 000,00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5 590 000,00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1.2. Innowacyjne przedsiębiorstwa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116 953 787,00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20 638 904,00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6 939 427,00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6 251 463,00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687 964,00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13 699 477,00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137 592 691,00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1.2.1 Innowacyjne przedsiębiorstwa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101 465 147,00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17 905 615,00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6 020 412,00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5 423 558,00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596 854,00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11 885 203,00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119 370 762,00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color w:val="00B050"/>
                <w:sz w:val="16"/>
                <w:szCs w:val="16"/>
              </w:rPr>
            </w:pPr>
            <w:r w:rsidRPr="00F34BEF">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color w:val="00B050"/>
                <w:sz w:val="16"/>
                <w:szCs w:val="16"/>
              </w:rPr>
            </w:pPr>
            <w:r w:rsidRPr="00F34BEF">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color w:val="00B050"/>
                <w:sz w:val="16"/>
                <w:szCs w:val="16"/>
              </w:rPr>
            </w:pPr>
            <w:r w:rsidRPr="00F34BEF">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color w:val="00B050"/>
                <w:sz w:val="16"/>
                <w:szCs w:val="16"/>
              </w:rPr>
            </w:pPr>
            <w:r w:rsidRPr="00F34BEF">
              <w:rPr>
                <w:rFonts w:ascii="Arial" w:hAnsi="Arial" w:cs="Arial"/>
                <w:color w:val="00B050"/>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1.2.2 Innowacyjne przedsiębiorstwa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15 488 640,00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2 733 289,00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919 015,00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827 905,00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91 110,00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1 814 274,00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18 221 929,00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color w:val="00B050"/>
                <w:sz w:val="16"/>
                <w:szCs w:val="16"/>
              </w:rPr>
            </w:pPr>
            <w:r w:rsidRPr="00F34BEF">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color w:val="00B050"/>
                <w:sz w:val="16"/>
                <w:szCs w:val="16"/>
              </w:rPr>
            </w:pPr>
            <w:r w:rsidRPr="00F34BEF">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color w:val="00B050"/>
                <w:sz w:val="16"/>
                <w:szCs w:val="16"/>
              </w:rPr>
            </w:pPr>
            <w:r w:rsidRPr="00F34BEF">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color w:val="00B050"/>
                <w:sz w:val="16"/>
                <w:szCs w:val="16"/>
              </w:rPr>
            </w:pPr>
            <w:r w:rsidRPr="00F34BEF">
              <w:rPr>
                <w:rFonts w:ascii="Arial" w:hAnsi="Arial" w:cs="Arial"/>
                <w:color w:val="00B050"/>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1.3.  Rozwój przedsiębiorczości</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(3.1)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52 950 419,00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52 950 419,00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9 344 192,00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9 344 192,00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62 294 611,00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1.3.1 Rozwój przedsiębiorczości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17 808 381,00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17 808 381,00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3 142 656,00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3 142 656,00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20 951 037,00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1.3.2 Rozwój przedsiębiorczości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3 529 412,00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1.3.3 Rozwój przedsiębiorczości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6 237 807,00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1 100 789,00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1 100 789,00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7 338 596,00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1.3.4 Rozwój przedsiębiorczości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8 904 231,00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8 904 231,00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1 571 335,00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1 571 335,00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10 475 566,00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1.4. Internacjonalizacja przedsiębiorstw</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(3.2)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9 811 620,00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9 811 620,00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1 731 462,00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461 723,00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461 723,00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1 269 739,00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11 543 082,00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1.4.1 Internacjonalizacja przedsiębiorstw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8 187 811,00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8 187 811,00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1 444 908,00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385 309,00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385 309,00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1 059 599,00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9 632 719,00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1.4.2 Internacjonalizacja przedsiębiorstw – ZIT WrOF</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1 623 809,00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1 623 809,00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286 554,00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76 414,00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76 414,00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210 140,00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1 910 363,00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1.5. Rozwój produktów i usług w MŚP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(3.3)</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179 580 892,00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179 580 892,00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31 690 746,00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7 507 705,00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7 507 705,00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24 183 041,00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211 271 638,00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1.5.1 Rozwój produktów i usług w MŚP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167 080 892,00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167 080 892,00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29 484 864,00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7 507 705,00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7 507 705,00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21 977 159,00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196 565 756,00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1.5.2 Rozwój produktów i usług w MŚP – ZIT AW</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12 500 000,00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oś priorytetowa nr 2</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Technologie informacyjno-komunikacyjne</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66 386 308,00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11 715 231,00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10 056 750,00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10 056 750,00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1 658 481,00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62 403 130,00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3 983 178,00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2.1.E-usługi publiczne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(2.3)</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66 386 308,00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11 715 231,00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10 056 750,00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10 056 750,00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1 658 481,00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2.1.1 E-usługi publiczne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48 596 785,00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48 596 785,00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8 575 903,00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7 361 845,00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7 361 845,00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1 214 058,00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57 172 688,00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2.1.2 E-usługi publiczne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8 505 103,00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8 505 103,00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1 500 901,00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1 288 424,00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1 288 424,00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212 477,00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10 006 004,00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2.1.3 E-usługi publiczne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2 884 420,00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2 884 420,00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509 015,00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436 956,00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436 956,00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72 059,00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3 393 435,00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2.1.4 E-usługi publiczne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6 400 000,00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969 525,00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969 525,00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159 887,00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oś priorytetowa nr 3</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Gospodarka niskoemisyjna</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405 873 024,00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405 873 024,00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71 624 652,00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50 021 343,00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4 690 141,00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36 375 894,00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8 955 308,00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21 603 309,00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477 497 676,00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381 520 643,00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24 352 381,00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bookmarkStart w:id="96" w:name="RANGE!A28"/>
            <w:r w:rsidRPr="00F34BEF">
              <w:rPr>
                <w:rFonts w:ascii="Arial" w:hAnsi="Arial" w:cs="Arial"/>
                <w:sz w:val="16"/>
                <w:szCs w:val="16"/>
              </w:rPr>
              <w:t>Działanie 3.1. Produkcja i dystrybucja energii ze źródeł odnawialnych</w:t>
            </w:r>
            <w:bookmarkEnd w:id="96"/>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(4.1)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55 608 280,00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9 813 226,00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2 943 968,00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1 148 302,00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1 468 558,00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327 108,00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6 869 258,00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65 421 506,00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3.2.  Efektywność energetyczna w MŚP</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(4.2)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26 512 082,00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26 512 082,00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4 678 603,00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1 714 996,00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1 714 996,00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2 963 607,00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31 190 685,00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3.3.   Efektywność energetyczna w budynkach użyteczności publicznej i sektorze mieszkaniowym</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(4.3)</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179 475 752,00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179 475 752,00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31 672 192,00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23 123 920,00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12 668 877,00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8 628 200,00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8 548 272,00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211 147 944,00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3.3.1 Efektywność energetyczna w budynkach użyteczności publicznej i sektorze mieszkaniowym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108 483 879,00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19 144 214,00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13 977 223,00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7 657 686,00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4 492 694,00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5 166 991,00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127 628 093,00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3.3.2 Efektywność energetyczna w budynkach użyteczności publicznej i sektorze mieszkaniowym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31 119 323,00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5 491 645,00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4 009 459,00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2 196 658,00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1 812 801,00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1 482 186,00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36 610 968,00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3.3.3 Efektywność energetyczna w budynkach użyteczności publicznej i sektorze mieszkaniowym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15 861 236,00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15 861 236,00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2 799 042,00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2 043 585,00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1 119 617,00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923 968,00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755 457,00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18 660 278,00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3.3.4 Efektywność energetyczna w budynkach użyteczności publicznej i sektorze mieszkaniowym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24 011 314,00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24 011 314,00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4 237 291,00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3 093 653,00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1 694 916,00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1 398 737,00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1 143 638,00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28 248 605,00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3.4. Wdrażanie strategii niskoemisyjnych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(4.5)</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129 607 641,00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129 607 641,00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22 871 936,00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19 822 344,00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19 822 344,00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3 049 592,00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152 479 577,00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3.4.1 Wdrażanie strategii niskoemisyjnych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45 323 538,00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45 323 538,00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7 998 270,00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6 931 834,00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6 931 834,00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1 066 436,00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53 321 808,00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3.4.2 Wdrażanie strategii niskoemisyjnych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50 080 677,00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8 837 767,00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7 659 398,00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7 659 398,00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1 178 369,00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58 918 444,00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3.4.3 Wdrażanie strategii niskoemisyjnych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12 638 764,00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12 638 764,00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2 230 370,00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1 932 987,00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1 932 987,00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297 383,00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14 869 134,00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3.4.4 Wdrażanie strategii niskoemisyjnych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21 564 662,00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21 564 662,00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3 805 529,00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3 298 125,00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3 298 125,00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507 404,00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25 370 191,00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3.5. Wysokosprawna kogeneracja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(4.7)</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14 669 269,00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14 669 269,00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2 588 695,00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2 416 115,00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2 416 115,00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172 580,00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17 257 964,00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oś priorytetowa nr 4</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Środowisko i zasoby</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176 504 689,00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31 147 887,00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23 276 860,00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17 763 873,00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5 512 987,00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7 871 027,00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207 652 576,00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165 914 407,00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10 590 282,00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4.1 Gospodarka odpadami</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(6.1)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6 352 941,00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1 270 588,00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635 294,00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635 294,00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5 082 353,00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4.2 Gospodarka wodno-ściekowa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(6.2)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56 104 689,00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56 104 689,00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9 900 828,00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8 910 745,00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7 923 873,00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986 872,00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990 083,00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66 005 517,00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Poddziałanie4.2.1 Gospodarka wodno-ściekowa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26 386 552,00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26 386 552,00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4 656 451,00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4 190 806,00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3 726 671,00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464 135,00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465 645,00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31 043 003,00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Poddziałanie4.2.2 Gospodarka wodno-ściekowa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12 800 000,00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2 258 823,00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2 032 941,00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1 807 791,00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225 150,00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15 058 823,00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4.2.3 Gospodarka wodno-ściekowa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9 244 113,00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1 631 314,00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1 468 182,00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1 305 580,00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162 602,00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163 132,00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10 875 427,00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4.2.4 Gospodarka wodno-ściekowa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7 674 024,00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1 354 240,00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1 218 816,00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1 083 831,00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134 985,00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135 424,00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9 028 264,00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nr 4.3 Dziedzictwo kulturowe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(6.3)</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5 086 115,00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3 580 233,00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560 944,00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4.3.1 Dziedzictwo kulturowe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20 500 000,00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3 617 648,00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3 258 293,00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964 706,00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2 293 587,00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359 355,00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24 117 648,00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4.3.2 Dziedzictwo kulturowe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715 235,00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211 765,00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503 470,00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78 883,00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4.3.3 Dziedzictwo kulturowe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635 764,00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188 235,00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447 529,00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70 118,00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4.3.4 Dziedzictwo kulturowe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529 411,00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476 823,00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141 176,00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335 647,00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3 529 411,00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4.4. Ochrona i udostępnianie zasobów przyrodniczych</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(6.4)</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26 400 000,00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4 658 824,00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3 727 059,00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3 416 471,00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310 588,00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931 765,00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4.4.1 Ochrona i udostępnianie zasobów przyrodniczych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15 400 000,00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2 717 647,00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2 174 117,00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1 992 941,00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543 530,00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4.4.2 Ochrona i udostępnianie zasobów przyrodniczych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635 294,00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52 941,00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158 824,00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4.4.3 Ochrona i udostępnianie zasobów przyrodniczych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617 646,00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494 117,00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452 941,00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4 117 646,00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4.4.4 Ochrona i udostępnianie zasobów przyrodniczych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423 531,00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388 236,00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35 295,00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3 529 413,00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nr 4.5 Bezpieczeństwo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(5.2)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4 282 353,00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4 282 353,00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4.5.1 Bezpieczeństwo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20 500 000,00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3 617 647,00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3 376 471,00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241 176,00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4.5.2 Bezpieczeństwo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5 500 000,00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970 588,00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905 882,00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64 706,00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6 470 588,00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oś priorytetowa nr 5 </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Transport</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340 626 305,00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60 110 525,00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51 114 353,00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16 533 074,00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22 629 658,00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11 951 621,00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8 996 172,00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400 736 830,00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320 188 727,00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20 437 578,00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5.1 Drogowa dostępność transportowa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(7.2)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190 075 661,00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190 075 661,00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39 162 732,00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39 162 732,00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16 533 074,00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22 629 658,00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229 238 393,00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5.1.1 Drogowa dostępność transportowa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139 045 899,00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139 045 899,00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19 047 416,00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19 047 416,00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12 593 584,00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6 453 832,00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158 093 315,00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5.1.2 Drogowa dostępność transportowa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26 029 762,00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26 029 762,00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6 229 416,00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6 229 416,00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1 468 609,00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4 760 807,00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32 259 178,00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5.1.3 Drogowa dostępność transportowa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10 318 567,00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10 318 567,00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961 553,00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9 357 014,00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20 318 567,00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5.1.4 Drogowa dostępność transportowa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3 567 333,00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3 567 333,00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1 509 328,00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2 058 005,00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18 567 333,00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5.2 System transportu kolejowego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(7.4)</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150 550 644,00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150 550 644,00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20 947 793,00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11 951 621,00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11 951 621,00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8 996 172,00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171 498 437,00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5.2.1 System transportu kolejowego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101 442 086,00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101 442 086,00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15 373 205,00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8 710 492,00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8 710 492,00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6 662 713,00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116 815 291,00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5.2.2 System transportu kolejowego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23 532 968,00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23 532 968,00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2 407 377,00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1 402 612,00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1 402 612,00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1 004 765,00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25 940 345,00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5.2.3 System transportu kolejowego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3 665 759,00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3 665 759,00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565 271,00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326 052,00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326 052,00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239 219,00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4 231 030,00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5.2.4 System transportu kolejowego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21 909 831,00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21 909 831,00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2 601 940,00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1 512 465,00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1 512 465,00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1 089 475,00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24 511 771,00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Oś priorytetowa nr 6</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Infrastruktura spójności społecznej</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172 726 832,00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172 726 832,00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30 481 206,00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23 302 338,00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8 109 614,00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11 049 229,00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4 143 495,00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7 178 868,00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203 208 038,00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162 363 222,00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10 363 610,00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6.1  Inwestycje w infrastrukturę społeczną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26 103 343,00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26 103 343,00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4 606 472,00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3 698 424,00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1 514 751,00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2 183 673,00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908 048,00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30 709 815,00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6.1.1 Inwestycje w infrastrukturę społeczną-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12 856 900,00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12 856 900,00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2 268 865,00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1 815 092,00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746 289,00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1 068 803,00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453 773,00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15 125 765,00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6.1.2 Inwestycje w infrastrukturę społeczną-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6 401 822,00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6 401 822,00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1 129 734,00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903 787,00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371 599,00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532 188,00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225 947,00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7 531 556,00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6.1.3 Inwestycje w infrastrukturę społeczną-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1 776 346,00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313 472,00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264 024,00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102 671,00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161 353,00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49 448,00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2 089 818,00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6.1.4 Inwestycje w infrastrukturę społeczną-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5 068 275,00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5 068 275,00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894 401,00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715 521,00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294 192,00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421 329,00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178 880,00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5 962 676,00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Działanie nr 6.2 Inwestycje w infrastrukturę zdrowotną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56 608 280,00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9 989 697,00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7 944 813,00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6 612 853,00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1 331 960,00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2 044 884,00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66 597 977,00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6.3 Rewitalizacja zdegradowanych obszarów</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90 015 209,00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90 015 209,00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15 885 037,00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11 659 101,00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8 109 614,00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2 921 625,00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627 862,00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4 225 936,00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105 900 246,00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6.3.1 Rewitalizacja zdegradowanych obszarów-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42 761 652,00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42 761 652,00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7 546 174,00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5 533 861,00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3 326 633,00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1 955 689,00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251 539,00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2 012 313,00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50 307 826,00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Poddziałanie 6.3.2 Rewitalizacja zdegradowanych obszarów-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18 598 178,00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18 598 178,00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3 282 032,00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2 416 897,00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1 914 333,00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327 020,00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175 544,00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865 135,00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21 880 210,00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6.3.3 Rewitalizacja zdegradowanych obszarów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10 723 654,00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10 723 654,00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1 892 409,00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1 387 767,00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1 084 320,00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208 149,00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95 298,00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504 642,00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12 616 063,00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6.3.4 Rewitalizacja zdegradowanych obszarów-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17 931 725,00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17 931 725,00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3 164 422,00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2 320 576,00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1 784 328,00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430 767,00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105 481,00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843 846,00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21 096 147,00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F34BEF" w:rsidRPr="00F34BEF" w:rsidRDefault="00F34BEF" w:rsidP="00F34BEF">
            <w:pPr>
              <w:spacing w:after="0"/>
              <w:rPr>
                <w:rFonts w:ascii="Arial" w:hAnsi="Arial" w:cs="Arial"/>
                <w:color w:val="FF0000"/>
                <w:sz w:val="16"/>
                <w:szCs w:val="16"/>
              </w:rPr>
            </w:pPr>
            <w:r w:rsidRPr="00F34BEF">
              <w:rPr>
                <w:rFonts w:ascii="Arial" w:hAnsi="Arial" w:cs="Arial"/>
                <w:color w:val="FF0000"/>
                <w:sz w:val="16"/>
                <w:szCs w:val="16"/>
              </w:rPr>
              <w:t>oś priorytetowa nr 7</w:t>
            </w:r>
          </w:p>
        </w:tc>
        <w:tc>
          <w:tcPr>
            <w:tcW w:w="359" w:type="pct"/>
            <w:tcBorders>
              <w:top w:val="nil"/>
              <w:left w:val="single" w:sz="4" w:space="0" w:color="auto"/>
              <w:bottom w:val="single" w:sz="4" w:space="0" w:color="auto"/>
              <w:right w:val="single" w:sz="4" w:space="0" w:color="auto"/>
            </w:tcBorders>
            <w:shd w:val="clear" w:color="000000" w:fill="FFFF00"/>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Infrastruktura edukacyjna</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60 952 230,00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10 756 276,00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color w:val="FF0000"/>
                <w:sz w:val="16"/>
                <w:szCs w:val="16"/>
              </w:rPr>
            </w:pPr>
            <w:r w:rsidRPr="00F34BEF">
              <w:rPr>
                <w:rFonts w:ascii="Arial" w:hAnsi="Arial" w:cs="Arial"/>
                <w:color w:val="FF0000"/>
                <w:sz w:val="16"/>
                <w:szCs w:val="16"/>
              </w:rPr>
              <w:t>10 266 336,00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color w:val="FF0000"/>
                <w:sz w:val="16"/>
                <w:szCs w:val="16"/>
              </w:rPr>
            </w:pPr>
            <w:r w:rsidRPr="00F34BEF">
              <w:rPr>
                <w:rFonts w:ascii="Arial" w:hAnsi="Arial" w:cs="Arial"/>
                <w:color w:val="FF0000"/>
                <w:sz w:val="16"/>
                <w:szCs w:val="16"/>
              </w:rPr>
              <w:t>10 266 336,00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color w:val="FF0000"/>
                <w:sz w:val="16"/>
                <w:szCs w:val="16"/>
              </w:rPr>
            </w:pPr>
            <w:r w:rsidRPr="00F34BEF">
              <w:rPr>
                <w:rFonts w:ascii="Arial" w:hAnsi="Arial" w:cs="Arial"/>
                <w:color w:val="FF0000"/>
                <w:sz w:val="16"/>
                <w:szCs w:val="16"/>
              </w:rPr>
              <w:t>489 940,00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71 708 506,00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57 295 096,00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3 657 134,00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7.1 Inwestycje w edukację przedszkolną, podstawową i gimnazjalną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39 679 468,00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39 679 468,00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7 002 259,00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6 698 828,00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6 698 828,00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303 431,00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46 681 727,00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7.1.1 Inwestycje w edukację przedszkolną, podstawową i gimnazjalną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19 134 341,00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19 134 341,00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3 376 648,00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3 230 327,00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3 230 327,00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146 321,00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22 510 989,00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7.1.2 Inwestycje w edukację przedszkolną, podstawową i gimnazjalną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9 293 071,00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9 293 071,00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1 639 954,00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1 568 889,00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1 568 889,00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71 065,00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10 933 025,00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7.1.3 Inwestycje w edukację przedszkolną, podstawową i gimnazjalną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4 709 373,00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4 709 373,00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831 066,00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795 053,00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795 053,00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36 013,00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5 540 439,00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7.1.4 Inwestycje w edukację przedszkolną, podstawową i gimnazjalną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6 542 683,00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6 542 683,00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1 154 591,00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1 104 559,00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1 104 559,00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50 032,00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7 697 274,00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7.2 Inwestycje w edukację ponadgimnazjalną, w tym zawodową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21 272 762,00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21 272 762,00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3 754 017,00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3 567 508,00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3 567 508,00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186 509,00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25 026 779,00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7.2.1 Inwestycje w edukację ponadgimnazjalną w tym zawodową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13 817 889,00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13 817 889,00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2 438 451,00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2 317 303,00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2 317 303,00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121 148,00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16 256 340,00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7.2.2 Inwestycje w edukację ponadgimnazjalną w tym zawodową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4 706 929,00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4 706 929,00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830 634,00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789 366,00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789 366,00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41 268,00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5 537 563,00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7.2.3 Inwestycje w edukację ponadgimnazjalną w tym zawodową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1 290 627,00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1 290 627,00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227 758,00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216 442,00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216 442,00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11 316,00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1 518 385,00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7.2.4 Inwestycje w edukację ponadgimnazjalną w tym zawodową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1 457 317,00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1 457 317,00</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257 174,00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244 397,00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244 397,00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12 777,00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1 714 491,00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F34BEF" w:rsidRPr="00F34BEF" w:rsidRDefault="00F34BEF" w:rsidP="00F34BEF">
            <w:pPr>
              <w:spacing w:after="0"/>
              <w:rPr>
                <w:rFonts w:ascii="Arial" w:hAnsi="Arial" w:cs="Arial"/>
                <w:sz w:val="12"/>
                <w:szCs w:val="12"/>
              </w:rPr>
            </w:pPr>
            <w:r w:rsidRPr="00F34BEF">
              <w:rPr>
                <w:rFonts w:ascii="Arial" w:hAnsi="Arial" w:cs="Arial"/>
                <w:sz w:val="12"/>
                <w:szCs w:val="12"/>
              </w:rPr>
              <w:t>oś priorytetowa nr 8</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center"/>
              <w:rPr>
                <w:rFonts w:ascii="Arial" w:hAnsi="Arial" w:cs="Arial"/>
                <w:sz w:val="12"/>
                <w:szCs w:val="12"/>
              </w:rPr>
            </w:pPr>
            <w:r w:rsidRPr="00F34BEF">
              <w:rPr>
                <w:rFonts w:ascii="Arial" w:hAnsi="Arial" w:cs="Arial"/>
                <w:sz w:val="12"/>
                <w:szCs w:val="12"/>
              </w:rPr>
              <w:t>Rynek pracy</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254 323 171,00</w:t>
            </w:r>
          </w:p>
        </w:tc>
        <w:tc>
          <w:tcPr>
            <w:tcW w:w="265" w:type="pct"/>
            <w:tcBorders>
              <w:top w:val="single" w:sz="4" w:space="0" w:color="auto"/>
              <w:left w:val="nil"/>
              <w:bottom w:val="single" w:sz="4" w:space="0" w:color="auto"/>
              <w:right w:val="nil"/>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44 880 560,00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34 683 043,00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12 555 398,00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6 551 068,00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15 576 577,00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10 197 517,00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299 203 731,00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236 613 770,00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17 709 401,00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6,96%</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8.1. Projekty powiatowych urzędów pracy</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(8.1)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86 313 071,00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15 231 718,00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15 231 718,00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15 231 718,00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101 544 789,00</w:t>
            </w:r>
          </w:p>
        </w:tc>
        <w:tc>
          <w:tcPr>
            <w:tcW w:w="31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nr 8.2. Wsparcie osób poszukujących pracy</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21 578 268,00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3 807 931,00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3 137 040,00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2 538 619,00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598 421,00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670 891,00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25 386 199,00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8.3. Samozatrudnienie, przedsiębiorczość oraz tworzenie nowych miejsc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(8.2)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60 000 000,00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8 748 341,00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8 101 080,00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647 261,00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1 839 894,00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8.4. Godzenie życia zawodowego i prywatnego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(8.3)</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39 143 944,00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6 907 755,00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5 155 739,00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5 155 739,00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1 752 016,00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46 051 699,00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8.4.1 Godzenie życia zawodowego i prywatnego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33 158 718,00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33 158 718,00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5 851 538,00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4 367 411,00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4 367 411,00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1 484 127,00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39 010 256,00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8.4.2 Godzenie życia zawodowego i prywatnego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3 576 920,00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3 576 920,00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631 221,00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471 124,00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471 124,00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160 097,00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4 208 141,00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8.4.3 Godzenie życia zawodowego i prywatnego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875 302,00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875 302,00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154 465,00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115 288,00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115 288,00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39 177,00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1 029 767,00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8.4.4 Godzenie życia zawodowego i prywatnego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1 533 004,00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1 533 004,00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270 531,00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201 916,00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201 916,00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68 615,00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1 803 535,00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8.5. Przystosowanie do zmian zachodzących w gospodarce w ramach działań outplacementowych</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(8.4)</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1 411 765,00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996 706,00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847 059,00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149 647,00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415 059,00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9 411 765,00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7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8.6. Zwiększenie konkurencyjności przedsiębiorstw i przedsiębiorców z sektora MMŚP</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16 000 000,00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2 823 529,00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2 823 529,00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18 823 529,00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7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8.7. Aktywne i zdrowe starzenie się</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(8.5)</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23 287 888,00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23 287 888,00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4 109 627,00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1 413 499,00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1 068 640,00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344 859,00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2 696 128,00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27 397 515,00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F34BEF" w:rsidRPr="00F34BEF" w:rsidRDefault="00F34BEF" w:rsidP="00F34BEF">
            <w:pPr>
              <w:spacing w:after="0"/>
              <w:rPr>
                <w:rFonts w:ascii="Arial" w:hAnsi="Arial" w:cs="Arial"/>
                <w:color w:val="000000"/>
                <w:sz w:val="12"/>
                <w:szCs w:val="12"/>
              </w:rPr>
            </w:pPr>
            <w:r w:rsidRPr="00F34BEF">
              <w:rPr>
                <w:rFonts w:ascii="Arial" w:hAnsi="Arial" w:cs="Arial"/>
                <w:color w:val="000000"/>
                <w:sz w:val="12"/>
                <w:szCs w:val="12"/>
              </w:rPr>
              <w:t>oś priorytetowa nr 9</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center"/>
              <w:rPr>
                <w:rFonts w:ascii="Arial" w:hAnsi="Arial" w:cs="Arial"/>
                <w:color w:val="000000"/>
                <w:sz w:val="12"/>
                <w:szCs w:val="12"/>
              </w:rPr>
            </w:pPr>
            <w:r w:rsidRPr="00F34BEF">
              <w:rPr>
                <w:rFonts w:ascii="Arial" w:hAnsi="Arial" w:cs="Arial"/>
                <w:color w:val="000000"/>
                <w:sz w:val="12"/>
                <w:szCs w:val="12"/>
              </w:rPr>
              <w:t>Włączenie społeczne</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139 926 219,00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139 926 219,00</w:t>
            </w:r>
          </w:p>
        </w:tc>
        <w:tc>
          <w:tcPr>
            <w:tcW w:w="265" w:type="pct"/>
            <w:tcBorders>
              <w:top w:val="single" w:sz="4" w:space="0" w:color="auto"/>
              <w:left w:val="nil"/>
              <w:bottom w:val="single" w:sz="4" w:space="0" w:color="auto"/>
              <w:right w:val="nil"/>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24 692 862,00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21 314 412,00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11 435 408,00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9 493 107,00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385 897,00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3 378 450,00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164 619 081,00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130 327 280,00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9 598 939,00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9.1. Aktywna integracja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85 926 219,00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85 926 219,00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15 163 448,00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13 605 094,00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5 316 643,00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7 902 554,00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385 897,00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1 558 354,00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101 089 667,00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9.1.1 Aktywna integracja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79 261 602,00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79 261 602,00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13 926 038,00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12 474 419,00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4 828 837,00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7 289 616,00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355 966,00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1 451 619,00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93 187 640,00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9.1.2 Aktywna integracja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2 973 997,00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550 109,00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502 480,00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215 608,00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273 516,00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13 356,00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47 629,00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3 524 106,00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9.1.3 Aktywna integracja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1 188 111,00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225 510,00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206 482,00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91 877,00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109 269,00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5 336,00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19 028,00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1 413 621,00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9.1.4 Aktywna integracja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2 502 509,00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461 791,00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421 713,00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180 321,00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230 153,00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11 239,00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40 078,00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2 964 300,00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9.2. Dostęp do wysokiej jakości usług społecznych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35 000 000,00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35 000 000,00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6 176 471,00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4 843 697,00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3 814 285,00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1 029 412,00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1 332 774,00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41 176 471,00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9.2.1 Dostęp do wysokiej jakości usług społecznych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29 402 459,00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29 402 459,00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5 188 669,00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4 049 984,00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3 185 206,00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864 778,00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1 138 685,00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34 591 128,00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9.2.2 Dostęp do wysokiej jakości usług społecznych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2 747 400,00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484 835,00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391 397,00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310 591,00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80 806,00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93 438,00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3 232 235,00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9.2.3 Dostęp do wysokiej jakości usług społecznych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517 641,00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91 349,00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73 358,00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58 133,00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15 225,00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608 990,00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9.2.4 Dostęp do wysokiej jakości usług społecznych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2 332 500,00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411 618,00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328 958,00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260 355,00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68 603,00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82 660,00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2 744 118,00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9.3. Dostęp do wysokiej jakości usług zdrowotnych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1 411 766,00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1 317 648,00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941 177,00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94 118,00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9 411 766,00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9.4. Wspieranie gospodarki społecznej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(9.3)</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11 000 000,00</w:t>
            </w:r>
          </w:p>
        </w:tc>
        <w:tc>
          <w:tcPr>
            <w:tcW w:w="8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11 000 000,00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1 941 177,00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1 547 973,00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1 363 303,00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184 670,00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393 204,00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12 941 177,00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F34BEF" w:rsidRPr="00F34BEF" w:rsidRDefault="00F34BEF" w:rsidP="00F34BEF">
            <w:pPr>
              <w:spacing w:after="0"/>
              <w:rPr>
                <w:rFonts w:ascii="Arial" w:hAnsi="Arial" w:cs="Arial"/>
                <w:sz w:val="12"/>
                <w:szCs w:val="12"/>
              </w:rPr>
            </w:pPr>
            <w:r w:rsidRPr="00F34BEF">
              <w:rPr>
                <w:rFonts w:ascii="Arial" w:hAnsi="Arial" w:cs="Arial"/>
                <w:sz w:val="12"/>
                <w:szCs w:val="12"/>
              </w:rPr>
              <w:t>oś priorytetowa nr 10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center"/>
              <w:rPr>
                <w:rFonts w:ascii="Arial" w:hAnsi="Arial" w:cs="Arial"/>
                <w:sz w:val="12"/>
                <w:szCs w:val="12"/>
              </w:rPr>
            </w:pPr>
            <w:r w:rsidRPr="00F34BEF">
              <w:rPr>
                <w:rFonts w:ascii="Arial" w:hAnsi="Arial" w:cs="Arial"/>
                <w:sz w:val="12"/>
                <w:szCs w:val="12"/>
              </w:rPr>
              <w:t>Edukacja</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156 181 093,00</w:t>
            </w:r>
          </w:p>
        </w:tc>
        <w:tc>
          <w:tcPr>
            <w:tcW w:w="265" w:type="pct"/>
            <w:tcBorders>
              <w:top w:val="single" w:sz="4" w:space="0" w:color="auto"/>
              <w:left w:val="nil"/>
              <w:bottom w:val="single" w:sz="4" w:space="0" w:color="auto"/>
              <w:right w:val="nil"/>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27 561 370,00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20 855 939,00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10 581 241,00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10 274 698,00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6 705 431,00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183 742 463,00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145 471 606,00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10 709 487,00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10.1. Zapewnienie równego dostępu do wysokiej jakości edukacji przedszkolnej</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(10.1)</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27 650 000,00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27 650 000,00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4 879 412,00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3 252 941,00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382 998,00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2 869 943,00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1 626 471,00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32 529 412,00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Poddziałanie 10.1.1 Zapewnienie równego dostępu do wysokiej jakości edukacji przedszkolnej – konkursy horyzontalne </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11 622 061,00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11 622 061,00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2 050 952,00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1 367 301,00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148 088,00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1 219 213,00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683 651,00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13 673 013,00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Poddziałanie 10.1.2 Zapewnienie równego dostępu do wysokiej jakości edukacji przedszkolnej- ZIT Wrocławskiego Obszaru Funkcjonalnego </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7 193 900,00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7 193 900,00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1 269 512,00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846 341,00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108 469,00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737 872,00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423 171,00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8 463 412,00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10.1.3 Zapewnienie równego dostępu do wysokiej jakości edukacji przedszkolnej- ZIT Aglomeracji Jeleniogórskiej</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3 711 055,00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654 892,00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436 595,00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53 116,00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383 479,00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218 297,00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4 365 947,00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10.1.4 Zapewnienie równego dostępu do wysokiej jakości edukacji przedszkolnej – ZIT Aglomeracji Wałbrzyskiej</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5 122 984,00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904 056,00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602 704,00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73 325,00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529 379,00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301 352,00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6 027 040,00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10.2. Zapewnienie równego dostępu do wysokiej jakości edukacji podstawowej, gimnazjalnej i ponadgimnazjalnej</w:t>
            </w:r>
          </w:p>
        </w:tc>
        <w:tc>
          <w:tcPr>
            <w:tcW w:w="359" w:type="pct"/>
            <w:vMerge/>
            <w:tcBorders>
              <w:top w:val="nil"/>
              <w:left w:val="single" w:sz="4" w:space="0" w:color="auto"/>
              <w:bottom w:val="single" w:sz="4" w:space="0" w:color="000000"/>
              <w:right w:val="single" w:sz="4" w:space="0" w:color="auto"/>
            </w:tcBorders>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51 350 000,00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51 350 000,00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9 061 764,00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8 771 207,00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5 365 613,00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3 405 594,00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290 557,00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60 411 764,00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Poddziałanie 10.2.1 Zapewnienie równego dostępu do wysokiej jakości edukacji podstawowej, gimnazjalnej i ponadgimnazjalnej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23 337 988,00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23 337 988,00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4 118 469,00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3 986 414,00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2 493 797,00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1 492 617,00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132 055,00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27 456 457,00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 xml:space="preserve">Poddziałanie 10.2.2 Zapewnienie równego dostępu do wysokiej jakości edukacji podstawowej, gimnazjalnej i ponadgimnazjalnej -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12 555 939,00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12 555 939,00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2 215 753,00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2 144 707,00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1 342 536,00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802 171,00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71 046,00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14 771 692,00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10.2.3 Zapewnienie równego dostępu do wysokiej jakości edukacji podstawowej, gimnazjalnej i ponadgimnazjalnej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6 891 960,00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1 216 228,00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1 177 231,00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722 242,00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454 989,00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38 997,00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8 108 188,00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10.2.4 Zapewnienie równego dostępu do wysokiej jakości edukacji podstawowej, gimnazjalnej i ponadgimnazjalnej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8 564 113,00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8 564 113,00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1 511 314,00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1 462 855,00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807 038,00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655 817,00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48 459,00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10 075 427,00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10.3. Poprawa dostępności i wspieranie uczenia się przez całe życie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(10.2)</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17 899 897,00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3 158 805,00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1 015 181,00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804 594,00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210 587,00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2 143 624,00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21 058 702,00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Działanie 10.4. Dostosowanie systemów kształcenia i szkolenia zawodowego do potrzeb rynku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r w:rsidRPr="00F34BEF">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59 281 196,00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10 461 389,00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7 816 610,00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4 028 036,00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3 788 574,00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2 644 779,00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69 742 585,00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10.4.1 Dostosowanie systemów kształcenia i szkolenia zawodowego do potrzeb rynku pracy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42 615 549,00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7 520 391,00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5 619 136,00</w:t>
            </w:r>
          </w:p>
        </w:tc>
        <w:tc>
          <w:tcPr>
            <w:tcW w:w="248"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2 994 588,00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2 624 548,00</w:t>
            </w:r>
          </w:p>
        </w:tc>
        <w:tc>
          <w:tcPr>
            <w:tcW w:w="24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1 901 255,00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50 135 940,00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10.4.2 Dostosowanie systemów kształcenia i szkolenia zawodowego do potrzeb rynku pracy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7 500 000,00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1 323 530,00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988 924,00</w:t>
            </w:r>
          </w:p>
        </w:tc>
        <w:tc>
          <w:tcPr>
            <w:tcW w:w="248"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447 908,00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541 016,00</w:t>
            </w:r>
          </w:p>
        </w:tc>
        <w:tc>
          <w:tcPr>
            <w:tcW w:w="24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334 606,00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8 823 530,00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10.4.3 Dostosowanie systemów kształcenia i szkolenia zawodowego do potrzeb rynku pracy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3 976 131,00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701 671,00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524 279,00</w:t>
            </w:r>
          </w:p>
        </w:tc>
        <w:tc>
          <w:tcPr>
            <w:tcW w:w="248"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254 012,00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270 267,00</w:t>
            </w:r>
          </w:p>
        </w:tc>
        <w:tc>
          <w:tcPr>
            <w:tcW w:w="24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177 392,00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4 677 802,00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F34BEF" w:rsidRPr="00F34BEF" w:rsidRDefault="00F34BEF" w:rsidP="00F34BEF">
            <w:pPr>
              <w:spacing w:after="0"/>
              <w:rPr>
                <w:rFonts w:ascii="Arial" w:hAnsi="Arial" w:cs="Arial"/>
                <w:sz w:val="16"/>
                <w:szCs w:val="16"/>
              </w:rPr>
            </w:pPr>
            <w:r w:rsidRPr="00F34BEF">
              <w:rPr>
                <w:rFonts w:ascii="Arial" w:hAnsi="Arial" w:cs="Arial"/>
                <w:sz w:val="16"/>
                <w:szCs w:val="16"/>
              </w:rPr>
              <w:t>Poddziałanie 10.4.4 Dostosowanie systemów kształcenia i szkolenia zawodowego do potrzeb rynku pracy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center"/>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5 189 516,00</w:t>
            </w:r>
          </w:p>
        </w:tc>
        <w:tc>
          <w:tcPr>
            <w:tcW w:w="265" w:type="pct"/>
            <w:tcBorders>
              <w:top w:val="nil"/>
              <w:left w:val="nil"/>
              <w:bottom w:val="single" w:sz="4" w:space="0" w:color="auto"/>
              <w:right w:val="nil"/>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915 797,00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684 271,00</w:t>
            </w:r>
          </w:p>
        </w:tc>
        <w:tc>
          <w:tcPr>
            <w:tcW w:w="248"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331 528,00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352 743,00</w:t>
            </w:r>
          </w:p>
        </w:tc>
        <w:tc>
          <w:tcPr>
            <w:tcW w:w="245"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231 526,00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6 105 313,00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345"/>
        </w:trPr>
        <w:tc>
          <w:tcPr>
            <w:tcW w:w="428" w:type="pct"/>
            <w:tcBorders>
              <w:top w:val="nil"/>
              <w:left w:val="single" w:sz="8" w:space="0" w:color="auto"/>
              <w:bottom w:val="single" w:sz="8" w:space="0" w:color="auto"/>
              <w:right w:val="nil"/>
            </w:tcBorders>
            <w:shd w:val="clear" w:color="000000" w:fill="FFC000"/>
            <w:vAlign w:val="center"/>
            <w:hideMark/>
          </w:tcPr>
          <w:p w:rsidR="00F34BEF" w:rsidRPr="00F34BEF" w:rsidRDefault="00F34BEF" w:rsidP="00F34BEF">
            <w:pPr>
              <w:spacing w:after="0"/>
              <w:rPr>
                <w:rFonts w:ascii="Arial" w:hAnsi="Arial" w:cs="Arial"/>
                <w:color w:val="000000"/>
                <w:sz w:val="12"/>
                <w:szCs w:val="12"/>
              </w:rPr>
            </w:pPr>
            <w:r w:rsidRPr="00F34BEF">
              <w:rPr>
                <w:rFonts w:ascii="Arial" w:hAnsi="Arial" w:cs="Arial"/>
                <w:color w:val="000000"/>
                <w:sz w:val="12"/>
                <w:szCs w:val="12"/>
              </w:rPr>
              <w:t>oś priorytetowa nr 11</w:t>
            </w:r>
            <w:r w:rsidRPr="00F34BEF">
              <w:rPr>
                <w:rFonts w:ascii="Arial" w:hAnsi="Arial" w:cs="Arial"/>
                <w:color w:val="000000"/>
                <w:sz w:val="12"/>
                <w:szCs w:val="12"/>
              </w:rPr>
              <w:br/>
              <w:t>Pomoc Techniczna</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center"/>
              <w:rPr>
                <w:rFonts w:ascii="Arial" w:hAnsi="Arial" w:cs="Arial"/>
                <w:color w:val="000000"/>
                <w:sz w:val="12"/>
                <w:szCs w:val="12"/>
              </w:rPr>
            </w:pPr>
          </w:p>
        </w:tc>
        <w:tc>
          <w:tcPr>
            <w:tcW w:w="85" w:type="pct"/>
            <w:vMerge/>
            <w:tcBorders>
              <w:top w:val="nil"/>
              <w:left w:val="nil"/>
              <w:bottom w:val="single" w:sz="4" w:space="0" w:color="000000"/>
              <w:right w:val="single" w:sz="4" w:space="0" w:color="auto"/>
            </w:tcBorders>
            <w:vAlign w:val="center"/>
            <w:hideMark/>
          </w:tcPr>
          <w:p w:rsidR="00F34BEF" w:rsidRPr="00F34BEF" w:rsidRDefault="00F34BEF" w:rsidP="00F34BEF">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83 200 000,00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83 200 000,00</w:t>
            </w:r>
          </w:p>
        </w:tc>
        <w:tc>
          <w:tcPr>
            <w:tcW w:w="265" w:type="pct"/>
            <w:tcBorders>
              <w:top w:val="single" w:sz="4" w:space="0" w:color="auto"/>
              <w:left w:val="nil"/>
              <w:bottom w:val="single" w:sz="4" w:space="0" w:color="auto"/>
              <w:right w:val="nil"/>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14 682 353,00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14 682 353,00</w:t>
            </w:r>
          </w:p>
        </w:tc>
        <w:tc>
          <w:tcPr>
            <w:tcW w:w="248"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58"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14 682 353,00</w:t>
            </w:r>
          </w:p>
        </w:tc>
        <w:tc>
          <w:tcPr>
            <w:tcW w:w="245" w:type="pct"/>
            <w:tcBorders>
              <w:top w:val="single" w:sz="4" w:space="0" w:color="auto"/>
              <w:left w:val="nil"/>
              <w:bottom w:val="single" w:sz="4" w:space="0" w:color="auto"/>
              <w:right w:val="dotted"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71" w:type="pct"/>
            <w:tcBorders>
              <w:top w:val="single" w:sz="4" w:space="0" w:color="auto"/>
              <w:left w:val="nil"/>
              <w:bottom w:val="single" w:sz="4" w:space="0" w:color="auto"/>
              <w:right w:val="nil"/>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97 882 353,00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83 200 000,00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34BEF" w:rsidRPr="00F34BEF" w:rsidRDefault="00F34BEF" w:rsidP="00F34BEF">
            <w:pPr>
              <w:spacing w:after="0"/>
              <w:jc w:val="right"/>
              <w:rPr>
                <w:rFonts w:ascii="Arial" w:hAnsi="Arial" w:cs="Arial"/>
                <w:sz w:val="16"/>
                <w:szCs w:val="16"/>
              </w:rPr>
            </w:pPr>
            <w:r w:rsidRPr="00F34BEF">
              <w:rPr>
                <w:rFonts w:ascii="Arial" w:hAnsi="Arial" w:cs="Arial"/>
                <w:sz w:val="16"/>
                <w:szCs w:val="16"/>
              </w:rPr>
              <w:t>0,00</w:t>
            </w:r>
          </w:p>
        </w:tc>
        <w:tc>
          <w:tcPr>
            <w:tcW w:w="144" w:type="pct"/>
            <w:tcBorders>
              <w:top w:val="single" w:sz="4" w:space="0" w:color="auto"/>
              <w:left w:val="nil"/>
              <w:bottom w:val="single" w:sz="4" w:space="0" w:color="auto"/>
              <w:right w:val="single" w:sz="4" w:space="0" w:color="auto"/>
            </w:tcBorders>
            <w:shd w:val="clear" w:color="000000" w:fill="FFC000"/>
            <w:hideMark/>
          </w:tcPr>
          <w:p w:rsidR="00F34BEF" w:rsidRPr="00F34BEF" w:rsidRDefault="00F34BEF" w:rsidP="00F34BEF">
            <w:pPr>
              <w:spacing w:after="0"/>
              <w:jc w:val="both"/>
              <w:rPr>
                <w:rFonts w:ascii="Arial" w:hAnsi="Arial" w:cs="Arial"/>
                <w:sz w:val="16"/>
                <w:szCs w:val="16"/>
              </w:rPr>
            </w:pPr>
            <w:r w:rsidRPr="00F34BEF">
              <w:rPr>
                <w:rFonts w:ascii="Arial" w:hAnsi="Arial" w:cs="Arial"/>
                <w:sz w:val="16"/>
                <w:szCs w:val="16"/>
              </w:rPr>
              <w:t> </w:t>
            </w:r>
          </w:p>
        </w:tc>
      </w:tr>
      <w:tr w:rsidR="00F34BEF" w:rsidRPr="00F34BEF" w:rsidTr="00F34BEF">
        <w:trPr>
          <w:trHeight w:val="285"/>
        </w:trPr>
        <w:tc>
          <w:tcPr>
            <w:tcW w:w="428" w:type="pct"/>
            <w:tcBorders>
              <w:top w:val="nil"/>
              <w:left w:val="nil"/>
              <w:bottom w:val="nil"/>
              <w:right w:val="nil"/>
            </w:tcBorders>
            <w:shd w:val="clear" w:color="auto" w:fill="auto"/>
            <w:noWrap/>
            <w:vAlign w:val="bottom"/>
            <w:hideMark/>
          </w:tcPr>
          <w:p w:rsidR="00F34BEF" w:rsidRPr="00F34BEF" w:rsidRDefault="00F34BEF" w:rsidP="00F34BEF">
            <w:pPr>
              <w:spacing w:after="0"/>
              <w:rPr>
                <w:rFonts w:ascii="Arial" w:hAnsi="Arial" w:cs="Arial"/>
                <w:sz w:val="16"/>
                <w:szCs w:val="16"/>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5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71"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10"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4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0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144"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r>
      <w:tr w:rsidR="00F34BEF" w:rsidRPr="00F34BEF" w:rsidTr="00F34BEF">
        <w:trPr>
          <w:trHeight w:val="285"/>
        </w:trPr>
        <w:tc>
          <w:tcPr>
            <w:tcW w:w="42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5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71"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10"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4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0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144"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r>
      <w:tr w:rsidR="00F34BEF" w:rsidRPr="00F34BEF" w:rsidTr="00F34BEF">
        <w:trPr>
          <w:trHeight w:val="285"/>
        </w:trPr>
        <w:tc>
          <w:tcPr>
            <w:tcW w:w="42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5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71"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center"/>
            <w:hideMark/>
          </w:tcPr>
          <w:p w:rsidR="00F34BEF" w:rsidRPr="00F34BEF" w:rsidRDefault="00F34BEF" w:rsidP="00F34BEF">
            <w:pPr>
              <w:spacing w:after="0"/>
              <w:rPr>
                <w:sz w:val="20"/>
                <w:szCs w:val="20"/>
              </w:rPr>
            </w:pPr>
          </w:p>
        </w:tc>
        <w:tc>
          <w:tcPr>
            <w:tcW w:w="310"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346" w:type="pct"/>
            <w:tcBorders>
              <w:top w:val="nil"/>
              <w:left w:val="nil"/>
              <w:bottom w:val="nil"/>
              <w:right w:val="nil"/>
            </w:tcBorders>
            <w:shd w:val="clear" w:color="auto" w:fill="auto"/>
            <w:vAlign w:val="center"/>
            <w:hideMark/>
          </w:tcPr>
          <w:p w:rsidR="00F34BEF" w:rsidRPr="00F34BEF" w:rsidRDefault="00F34BEF" w:rsidP="00F34BEF">
            <w:pPr>
              <w:spacing w:after="0"/>
              <w:rPr>
                <w:sz w:val="20"/>
                <w:szCs w:val="20"/>
              </w:rPr>
            </w:pPr>
          </w:p>
        </w:tc>
        <w:tc>
          <w:tcPr>
            <w:tcW w:w="206"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144"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r>
      <w:tr w:rsidR="00F34BEF" w:rsidRPr="00F34BEF" w:rsidTr="00F34BEF">
        <w:trPr>
          <w:trHeight w:val="285"/>
        </w:trPr>
        <w:tc>
          <w:tcPr>
            <w:tcW w:w="42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5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71"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center"/>
            <w:hideMark/>
          </w:tcPr>
          <w:p w:rsidR="00F34BEF" w:rsidRPr="00F34BEF" w:rsidRDefault="00F34BEF" w:rsidP="00F34BEF">
            <w:pPr>
              <w:spacing w:after="0"/>
              <w:rPr>
                <w:sz w:val="20"/>
                <w:szCs w:val="20"/>
              </w:rPr>
            </w:pPr>
          </w:p>
        </w:tc>
        <w:tc>
          <w:tcPr>
            <w:tcW w:w="310"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34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0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144"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r>
      <w:tr w:rsidR="00F34BEF" w:rsidRPr="00F34BEF" w:rsidTr="00F34BEF">
        <w:trPr>
          <w:trHeight w:val="285"/>
        </w:trPr>
        <w:tc>
          <w:tcPr>
            <w:tcW w:w="42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5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71"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10"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4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0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144"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r>
      <w:tr w:rsidR="00F34BEF" w:rsidRPr="00F34BEF" w:rsidTr="00F34BEF">
        <w:trPr>
          <w:trHeight w:val="285"/>
        </w:trPr>
        <w:tc>
          <w:tcPr>
            <w:tcW w:w="42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jc w:val="center"/>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8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97"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58"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4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71"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59"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10"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34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06"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265"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c>
          <w:tcPr>
            <w:tcW w:w="144" w:type="pct"/>
            <w:tcBorders>
              <w:top w:val="nil"/>
              <w:left w:val="nil"/>
              <w:bottom w:val="nil"/>
              <w:right w:val="nil"/>
            </w:tcBorders>
            <w:shd w:val="clear" w:color="auto" w:fill="auto"/>
            <w:noWrap/>
            <w:vAlign w:val="bottom"/>
            <w:hideMark/>
          </w:tcPr>
          <w:p w:rsidR="00F34BEF" w:rsidRPr="00F34BEF" w:rsidRDefault="00F34BEF" w:rsidP="00F34BEF">
            <w:pPr>
              <w:spacing w:after="0"/>
              <w:rPr>
                <w:sz w:val="20"/>
                <w:szCs w:val="20"/>
              </w:rPr>
            </w:pPr>
          </w:p>
        </w:tc>
      </w:tr>
    </w:tbl>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97" w:name="_Toc534813918"/>
      <w:r w:rsidRPr="00334FE3">
        <w:rPr>
          <w:rFonts w:asciiTheme="minorHAnsi" w:hAnsiTheme="minorHAnsi"/>
        </w:rPr>
        <w:t xml:space="preserve">IV. </w:t>
      </w:r>
      <w:r w:rsidR="008B2689" w:rsidRPr="00334FE3">
        <w:rPr>
          <w:rFonts w:asciiTheme="minorHAnsi" w:hAnsiTheme="minorHAnsi"/>
        </w:rPr>
        <w:t>Wymiar terytorialny prowadzonej interwencji</w:t>
      </w:r>
      <w:bookmarkEnd w:id="97"/>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98" w:name="_Toc534813919"/>
      <w:r w:rsidRPr="00334FE3">
        <w:rPr>
          <w:rFonts w:asciiTheme="minorHAnsi" w:hAnsiTheme="minorHAnsi"/>
        </w:rPr>
        <w:t>A. Wymiar terytorialny – formy obligatoryjne</w:t>
      </w:r>
      <w:bookmarkEnd w:id="98"/>
    </w:p>
    <w:p w:rsidR="009E0C18" w:rsidRPr="00334FE3" w:rsidRDefault="009E0C18" w:rsidP="00945319">
      <w:pPr>
        <w:pStyle w:val="Nagwek3"/>
        <w:rPr>
          <w:rFonts w:asciiTheme="minorHAnsi" w:hAnsiTheme="minorHAnsi"/>
        </w:rPr>
      </w:pPr>
      <w:bookmarkStart w:id="99"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99"/>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100" w:name="_Hlk519081905"/>
      <w:r w:rsidRPr="00334FE3">
        <w:rPr>
          <w:rFonts w:asciiTheme="minorHAnsi" w:hAnsiTheme="minorHAnsi"/>
        </w:rPr>
        <w:t>A.1.2 Indykatywna alokacja UE planowana na projekty rewitalizacyjne</w:t>
      </w:r>
    </w:p>
    <w:bookmarkEnd w:id="100"/>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101"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1"/>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102"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bookmarkEnd w:id="102"/>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623 809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910 363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F7699"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32 259 178</w:t>
            </w:r>
          </w:p>
        </w:tc>
      </w:tr>
      <w:tr w:rsidR="00EA7AF8" w:rsidRPr="00334FE3"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12 555 939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14 771 962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03" w:name="_Toc534813922"/>
      <w:r w:rsidRPr="00334FE3">
        <w:rPr>
          <w:rFonts w:asciiTheme="minorHAnsi" w:hAnsiTheme="minorHAnsi"/>
        </w:rPr>
        <w:t>A.3. Obszary wiejskie</w:t>
      </w:r>
      <w:bookmarkEnd w:id="103"/>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143D96">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Pr="00334FE3" w:rsidRDefault="009E0C18"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143D96">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9E0C18" w:rsidRPr="00334FE3" w:rsidRDefault="009E0C18" w:rsidP="00945319">
      <w:pPr>
        <w:pStyle w:val="Nagwek2"/>
        <w:rPr>
          <w:rFonts w:asciiTheme="minorHAnsi" w:hAnsiTheme="minorHAnsi"/>
        </w:rPr>
      </w:pPr>
      <w:bookmarkStart w:id="104" w:name="_Toc534813923"/>
      <w:r w:rsidRPr="00334FE3">
        <w:rPr>
          <w:rFonts w:asciiTheme="minorHAnsi" w:hAnsiTheme="minorHAnsi"/>
        </w:rPr>
        <w:t>B. Wymiar terytorialny – formy fakultatywne</w:t>
      </w:r>
      <w:bookmarkEnd w:id="104"/>
    </w:p>
    <w:p w:rsidR="00945319" w:rsidRPr="00334FE3" w:rsidRDefault="009E0C18" w:rsidP="00945319">
      <w:pPr>
        <w:pStyle w:val="Nagwek3"/>
        <w:rPr>
          <w:rFonts w:asciiTheme="minorHAnsi" w:hAnsiTheme="minorHAnsi"/>
        </w:rPr>
      </w:pPr>
      <w:bookmarkStart w:id="105"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5"/>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06"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6"/>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143D96">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0C0CB7"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15 861 236</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w:t>
            </w:r>
            <w:r w:rsidR="00110B8D">
              <w:rPr>
                <w:rFonts w:asciiTheme="minorHAnsi" w:hAnsiTheme="minorHAnsi" w:cs="Arial"/>
                <w:sz w:val="22"/>
                <w:szCs w:val="22"/>
              </w:rPr>
              <w:t>799</w:t>
            </w:r>
            <w:r w:rsidR="00682A93">
              <w:rPr>
                <w:rFonts w:asciiTheme="minorHAnsi" w:hAnsiTheme="minorHAnsi" w:cs="Arial"/>
                <w:sz w:val="22"/>
                <w:szCs w:val="22"/>
              </w:rPr>
              <w:t> </w:t>
            </w:r>
            <w:r w:rsidR="00110B8D">
              <w:rPr>
                <w:rFonts w:asciiTheme="minorHAnsi" w:hAnsiTheme="minorHAnsi" w:cs="Arial"/>
                <w:sz w:val="22"/>
                <w:szCs w:val="22"/>
              </w:rPr>
              <w:t xml:space="preserve">042 </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w:t>
            </w:r>
            <w:r w:rsidR="00762B26">
              <w:rPr>
                <w:rFonts w:asciiTheme="minorHAnsi" w:hAnsiTheme="minorHAnsi" w:cs="Arial"/>
                <w:sz w:val="22"/>
                <w:szCs w:val="22"/>
              </w:rPr>
              <w:t>660 278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14 869 134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rsidTr="00AE7FF1">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rsidR="00F4266B" w:rsidRPr="00334FE3" w:rsidRDefault="00F4266B" w:rsidP="00F4266B"/>
    <w:p w:rsidR="00F4266B" w:rsidRPr="00334FE3" w:rsidRDefault="00F4266B" w:rsidP="00F4266B">
      <w:pPr>
        <w:rPr>
          <w:rFonts w:asciiTheme="minorHAnsi" w:hAnsiTheme="minorHAnsi"/>
        </w:rPr>
      </w:pPr>
      <w:bookmarkStart w:id="107"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bookmarkEnd w:id="107"/>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143D96">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tcPr>
          <w:p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rsidR="00404ECB" w:rsidRPr="00334FE3" w:rsidRDefault="00404ECB" w:rsidP="00404ECB">
      <w:pPr>
        <w:pStyle w:val="Nagwek1"/>
      </w:pPr>
      <w:bookmarkStart w:id="108" w:name="_Toc534813926"/>
      <w:bookmarkStart w:id="109" w:name="_Hlk534800061"/>
      <w:r w:rsidRPr="00334FE3">
        <w:t>V. Wykaz dokumentów służących realizacji RPO WD</w:t>
      </w:r>
      <w:bookmarkEnd w:id="108"/>
    </w:p>
    <w:bookmarkEnd w:id="109"/>
    <w:p w:rsidR="00404ECB" w:rsidRPr="00334FE3" w:rsidRDefault="00404ECB" w:rsidP="00404ECB">
      <w:pPr>
        <w:spacing w:after="0"/>
        <w:jc w:val="both"/>
        <w:rPr>
          <w:rFonts w:asciiTheme="minorHAnsi" w:hAnsiTheme="minorHAnsi"/>
          <w:b/>
        </w:rPr>
      </w:pPr>
    </w:p>
    <w:p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Pr="00334FE3" w:rsidRDefault="00404ECB" w:rsidP="00404ECB">
      <w:pPr>
        <w:pStyle w:val="Nagwek2"/>
        <w:rPr>
          <w:rFonts w:asciiTheme="minorHAnsi" w:hAnsiTheme="minorHAnsi"/>
        </w:rPr>
      </w:pPr>
      <w:bookmarkStart w:id="110" w:name="_Toc534813927"/>
      <w:r w:rsidRPr="00334FE3">
        <w:rPr>
          <w:rFonts w:asciiTheme="minorHAnsi" w:hAnsiTheme="minorHAnsi"/>
        </w:rPr>
        <w:t>1. Lista podstawowych aktów prawnych i dokumentów regulujących zarządzanie i wdrażanie RPO WD</w:t>
      </w:r>
      <w:bookmarkEnd w:id="110"/>
    </w:p>
    <w:p w:rsidR="00404ECB" w:rsidRPr="00334FE3" w:rsidRDefault="00404ECB" w:rsidP="00404ECB">
      <w:pPr>
        <w:spacing w:after="0"/>
        <w:jc w:val="both"/>
        <w:rPr>
          <w:rFonts w:asciiTheme="minorHAnsi" w:hAnsiTheme="minorHAnsi"/>
          <w:b/>
        </w:rPr>
      </w:pPr>
    </w:p>
    <w:p w:rsidR="00404ECB" w:rsidRPr="00334FE3" w:rsidRDefault="00404ECB" w:rsidP="00404ECB">
      <w:pPr>
        <w:pStyle w:val="Nagwek3"/>
        <w:rPr>
          <w:rFonts w:asciiTheme="minorHAnsi" w:hAnsiTheme="minorHAnsi"/>
        </w:rPr>
      </w:pPr>
      <w:bookmarkStart w:id="111" w:name="_Toc534813928"/>
      <w:r w:rsidRPr="00334FE3">
        <w:rPr>
          <w:rFonts w:asciiTheme="minorHAnsi" w:hAnsiTheme="minorHAnsi"/>
        </w:rPr>
        <w:t>1.1. Rozporządzenia i wytyczne UE</w:t>
      </w:r>
      <w:bookmarkEnd w:id="111"/>
    </w:p>
    <w:p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12" w:name="_Hlk519072093"/>
      <w:r w:rsidRPr="00334FE3">
        <w:t>Rozporządzenie Parlamentu Europejskiego i Rady (UE) nr 1303/2013</w:t>
      </w:r>
      <w:bookmarkEnd w:id="112"/>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AB78F8"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113"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3"/>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8E6C1D">
        <w:t>2018</w:t>
      </w:r>
      <w:r w:rsidR="008E6C1D" w:rsidRPr="00334FE3">
        <w:t xml:space="preserve"> </w:t>
      </w:r>
      <w:r w:rsidR="00D94C10" w:rsidRPr="00334FE3">
        <w:t xml:space="preserve">r. poz. </w:t>
      </w:r>
      <w:r w:rsidR="008E6C1D">
        <w:t>1508</w:t>
      </w:r>
      <w:r w:rsidR="008E6C1D" w:rsidRPr="00334FE3">
        <w:t xml:space="preserve"> </w:t>
      </w:r>
      <w:r w:rsidR="00557616" w:rsidRPr="00334FE3">
        <w:t>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B063CC">
        <w:t>8</w:t>
      </w:r>
      <w:r w:rsidR="007953CE" w:rsidRPr="00334FE3">
        <w:t xml:space="preserve"> r. poz. </w:t>
      </w:r>
      <w:r w:rsidR="00B063CC">
        <w:t>998</w:t>
      </w:r>
      <w:r w:rsidR="00B063CC" w:rsidRPr="00334FE3">
        <w:t xml:space="preserve"> </w:t>
      </w:r>
      <w:r w:rsidR="00497BCC" w:rsidRPr="00334FE3">
        <w:t>z późn. zm.</w:t>
      </w:r>
      <w:r w:rsidRPr="00334FE3">
        <w:t>) wraz z aktami wykonawczymi</w:t>
      </w:r>
    </w:p>
    <w:p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r w:rsidR="00B11691">
        <w:t xml:space="preserve"> (z późn. zm.)</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762B26" w:rsidRPr="00334FE3" w:rsidRDefault="00762B26" w:rsidP="00E16E0E">
      <w:pPr>
        <w:pStyle w:val="Akapitzlist"/>
        <w:numPr>
          <w:ilvl w:val="0"/>
          <w:numId w:val="3"/>
        </w:numPr>
        <w:spacing w:after="0"/>
        <w:ind w:left="426"/>
        <w:jc w:val="both"/>
        <w:rPr>
          <w:rFonts w:cs="Arial"/>
        </w:rPr>
      </w:pPr>
    </w:p>
    <w:p w:rsidR="009C69B0" w:rsidRPr="00334FE3" w:rsidRDefault="009C69B0" w:rsidP="009C69B0">
      <w:pPr>
        <w:pStyle w:val="Nagwek3"/>
        <w:rPr>
          <w:rFonts w:asciiTheme="minorHAnsi" w:hAnsiTheme="minorHAnsi"/>
          <w:color w:val="548DD4" w:themeColor="text2" w:themeTint="99"/>
        </w:rPr>
      </w:pPr>
      <w:bookmarkStart w:id="114"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4"/>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762B26" w:rsidRPr="00334FE3" w:rsidRDefault="00762B26" w:rsidP="00762B26">
      <w:pPr>
        <w:pStyle w:val="Akapitzlist"/>
        <w:spacing w:after="0" w:line="240" w:lineRule="auto"/>
        <w:ind w:left="426"/>
        <w:jc w:val="both"/>
        <w:rPr>
          <w:rFonts w:cs="Arial"/>
        </w:rPr>
      </w:pPr>
    </w:p>
    <w:p w:rsidR="00ED2E8C" w:rsidRPr="00334FE3" w:rsidRDefault="00ED2E8C" w:rsidP="00B73D81">
      <w:pPr>
        <w:pStyle w:val="Nagwek2"/>
        <w:jc w:val="both"/>
        <w:rPr>
          <w:rFonts w:asciiTheme="minorHAnsi" w:hAnsiTheme="minorHAnsi"/>
        </w:rPr>
      </w:pPr>
      <w:bookmarkStart w:id="115"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5"/>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rsidR="004211BF" w:rsidRPr="00334FE3" w:rsidRDefault="004211BF" w:rsidP="004211BF">
      <w:pPr>
        <w:spacing w:after="0"/>
        <w:jc w:val="both"/>
      </w:pPr>
    </w:p>
    <w:p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8B2689" w:rsidRPr="00334FE3" w:rsidRDefault="00F974E9" w:rsidP="00C01D17">
      <w:pPr>
        <w:pStyle w:val="Nagwek1"/>
        <w:rPr>
          <w:rFonts w:asciiTheme="minorHAnsi" w:hAnsiTheme="minorHAnsi"/>
        </w:rPr>
      </w:pPr>
      <w:bookmarkStart w:id="116" w:name="_Toc534813932"/>
      <w:bookmarkStart w:id="117"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6"/>
    </w:p>
    <w:bookmarkEnd w:id="117"/>
    <w:p w:rsidR="00493132" w:rsidRPr="00334FE3" w:rsidRDefault="00493132" w:rsidP="00493132"/>
    <w:p w:rsidR="008B2689" w:rsidRPr="00334FE3" w:rsidRDefault="008B2689" w:rsidP="002B1104">
      <w:pPr>
        <w:pStyle w:val="Nagwek2"/>
        <w:rPr>
          <w:rFonts w:asciiTheme="minorHAnsi" w:hAnsiTheme="minorHAnsi"/>
        </w:rPr>
      </w:pPr>
      <w:bookmarkStart w:id="118" w:name="_Toc534813933"/>
      <w:r w:rsidRPr="00334FE3">
        <w:rPr>
          <w:rFonts w:asciiTheme="minorHAnsi" w:hAnsiTheme="minorHAnsi"/>
        </w:rPr>
        <w:t>Słownik terminologiczny</w:t>
      </w:r>
      <w:bookmarkEnd w:id="118"/>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716D7">
      <w:pPr>
        <w:pStyle w:val="Akapitzlist"/>
        <w:numPr>
          <w:ilvl w:val="0"/>
          <w:numId w:val="256"/>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rsidR="001735B4" w:rsidRPr="00334FE3" w:rsidRDefault="008D467A" w:rsidP="00B716D7">
      <w:pPr>
        <w:pStyle w:val="Akapitzlist"/>
        <w:numPr>
          <w:ilvl w:val="0"/>
          <w:numId w:val="255"/>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niesamodzielnym</w:t>
      </w:r>
      <w:r w:rsidR="009C491D" w:rsidRPr="00334FE3">
        <w:rPr>
          <w:rFonts w:asciiTheme="minorHAnsi" w:hAnsiTheme="minorHAnsi"/>
          <w:sz w:val="22"/>
          <w:szCs w:val="22"/>
        </w:rPr>
        <w:t xml:space="preserve">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AB78F8"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A720AB" w:rsidRDefault="008A0429" w:rsidP="00A720AB">
      <w:pPr>
        <w:pStyle w:val="Akapitzlist"/>
        <w:numPr>
          <w:ilvl w:val="0"/>
          <w:numId w:val="207"/>
        </w:numPr>
        <w:spacing w:after="0"/>
        <w:ind w:left="567"/>
        <w:jc w:val="both"/>
        <w:rPr>
          <w:rFonts w:cs="Arial"/>
        </w:rPr>
      </w:pPr>
      <w:r w:rsidRPr="00A720AB">
        <w:rPr>
          <w:rFonts w:cs="Arial"/>
        </w:rPr>
        <w:t>spółdzielnia, której celem jest zatrudnienie tj. spółdzielnia pracy lub spółdzielnia inwalidów i niewidomych, działające w oparciu o ustawę z dnia 16 września 1982 r. – Prawo spółdzielcze (Dz. U. z 2017 r. poz. 1560, z późn. zm.)</w:t>
      </w:r>
      <w:r w:rsidR="00B60756" w:rsidRPr="00A720AB">
        <w:rPr>
          <w:rFonts w:cs="Arial"/>
        </w:rPr>
        <w:t>.</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rsidR="008B2689" w:rsidRPr="00334FE3" w:rsidRDefault="008B2689" w:rsidP="009F7AF8">
      <w:pPr>
        <w:pStyle w:val="Nagwek2"/>
        <w:rPr>
          <w:rFonts w:asciiTheme="minorHAnsi" w:hAnsiTheme="minorHAnsi"/>
        </w:rPr>
      </w:pPr>
      <w:bookmarkStart w:id="119" w:name="_Toc534813934"/>
      <w:r w:rsidRPr="00334FE3">
        <w:rPr>
          <w:rFonts w:asciiTheme="minorHAnsi" w:hAnsiTheme="minorHAnsi"/>
        </w:rPr>
        <w:t>Spis skrótów</w:t>
      </w:r>
      <w:bookmarkEnd w:id="119"/>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0" w:name="_Hlk519233736"/>
      <w:r w:rsidRPr="00334FE3">
        <w:rPr>
          <w:rFonts w:asciiTheme="minorHAnsi" w:hAnsiTheme="minorHAnsi"/>
          <w:sz w:val="20"/>
          <w:szCs w:val="20"/>
        </w:rPr>
        <w:t>- Ministerstwo Inwestycji i Rozwoju (wcześniej Ministerstwo Rozwoju)</w:t>
      </w:r>
      <w:bookmarkEnd w:id="120"/>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21" w:name="_Toc534813935"/>
      <w:bookmarkStart w:id="122" w:name="_Hlk519233803"/>
      <w:r w:rsidRPr="00334FE3">
        <w:rPr>
          <w:rFonts w:asciiTheme="minorHAnsi" w:hAnsiTheme="minorHAnsi"/>
        </w:rPr>
        <w:t>VII. Wykaz załączników do SZOOP RPO WD 2014-2020</w:t>
      </w:r>
      <w:bookmarkEnd w:id="121"/>
    </w:p>
    <w:bookmarkEnd w:id="122"/>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23" w:name="_Hlk492028227"/>
      <w:r w:rsidRPr="00334FE3">
        <w:t>Zasady kwalifikowalności wydatków finansowanych z Europejskiego Funduszu Rozwoju Regionalnego w ramach Regionalnego Programu Operacyjnego Województwa Dolnośląskiego 2014-2020</w:t>
      </w:r>
      <w:bookmarkEnd w:id="123"/>
    </w:p>
    <w:p w:rsidR="00F32822" w:rsidRPr="00334FE3" w:rsidRDefault="00CA07E1" w:rsidP="00B716D7">
      <w:pPr>
        <w:pStyle w:val="Akapitzlist"/>
        <w:numPr>
          <w:ilvl w:val="0"/>
          <w:numId w:val="153"/>
        </w:numPr>
        <w:spacing w:after="0"/>
        <w:jc w:val="both"/>
      </w:pPr>
      <w:bookmarkStart w:id="124"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4"/>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DC" w:rsidRDefault="007B42DC" w:rsidP="00B30519">
      <w:pPr>
        <w:spacing w:after="0"/>
      </w:pPr>
      <w:r>
        <w:separator/>
      </w:r>
    </w:p>
  </w:endnote>
  <w:endnote w:type="continuationSeparator" w:id="0">
    <w:p w:rsidR="007B42DC" w:rsidRDefault="007B42DC" w:rsidP="00B30519">
      <w:pPr>
        <w:spacing w:after="0"/>
      </w:pPr>
      <w:r>
        <w:continuationSeparator/>
      </w:r>
    </w:p>
  </w:endnote>
  <w:endnote w:type="continuationNotice" w:id="1">
    <w:p w:rsidR="007B42DC" w:rsidRDefault="007B4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7B42DC" w:rsidRPr="00C14177" w:rsidRDefault="007B42DC">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AB78F8">
          <w:rPr>
            <w:rFonts w:ascii="Calibri" w:hAnsi="Calibri"/>
            <w:noProof/>
            <w:sz w:val="22"/>
          </w:rPr>
          <w:t>178</w:t>
        </w:r>
        <w:r w:rsidRPr="00C14177">
          <w:rPr>
            <w:rFonts w:ascii="Calibri" w:hAnsi="Calibri"/>
            <w:sz w:val="22"/>
          </w:rPr>
          <w:fldChar w:fldCharType="end"/>
        </w:r>
      </w:p>
    </w:sdtContent>
  </w:sdt>
  <w:p w:rsidR="007B42DC" w:rsidRPr="00C14177" w:rsidRDefault="007B42DC">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DC" w:rsidRDefault="007B42DC" w:rsidP="00B30519">
      <w:pPr>
        <w:spacing w:after="0"/>
      </w:pPr>
      <w:r>
        <w:separator/>
      </w:r>
    </w:p>
  </w:footnote>
  <w:footnote w:type="continuationSeparator" w:id="0">
    <w:p w:rsidR="007B42DC" w:rsidRDefault="007B42DC" w:rsidP="00B30519">
      <w:pPr>
        <w:spacing w:after="0"/>
      </w:pPr>
      <w:r>
        <w:continuationSeparator/>
      </w:r>
    </w:p>
  </w:footnote>
  <w:footnote w:type="continuationNotice" w:id="1">
    <w:p w:rsidR="007B42DC" w:rsidRDefault="007B42DC">
      <w:pPr>
        <w:spacing w:after="0"/>
      </w:pPr>
    </w:p>
  </w:footnote>
  <w:footnote w:id="2">
    <w:p w:rsidR="007B42DC" w:rsidRDefault="007B42DC"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7B42DC" w:rsidRDefault="007B42DC"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7B42DC" w:rsidRPr="001C194A" w:rsidRDefault="007B42DC"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7B42DC" w:rsidRDefault="007B42DC" w:rsidP="00B05934">
      <w:pPr>
        <w:pStyle w:val="Tekstprzypisudolnego"/>
      </w:pPr>
    </w:p>
  </w:footnote>
  <w:footnote w:id="5">
    <w:p w:rsidR="007B42DC" w:rsidRDefault="007B42DC"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7B42DC" w:rsidRDefault="007B42DC"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rsidR="007B42DC" w:rsidRDefault="007B42DC"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7B42DC" w:rsidRDefault="007B42DC"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rsidR="007B42DC" w:rsidRDefault="007B42DC"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rsidR="007B42DC" w:rsidRDefault="007B42DC"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7B42DC" w:rsidRDefault="007B42DC"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7B42DC" w:rsidRPr="00104E2E" w:rsidRDefault="007B42DC"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7B42DC" w:rsidRPr="003C58BD" w:rsidRDefault="007B42DC"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7B42DC" w:rsidRDefault="007B42DC"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7B42DC" w:rsidRDefault="007B42DC"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7B42DC" w:rsidRDefault="007B42DC"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7B42DC" w:rsidRDefault="007B42DC"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7B42DC" w:rsidRDefault="007B42DC">
      <w:pPr>
        <w:pStyle w:val="Tekstprzypisudolnego"/>
      </w:pPr>
      <w:r>
        <w:rPr>
          <w:rStyle w:val="Odwoanieprzypisudolnego"/>
        </w:rPr>
        <w:footnoteRef/>
      </w:r>
      <w:r>
        <w:t xml:space="preserve"> Za nieużytek uznaje się obszar zaklasyfikowany do takiej kategorii w ewidencji gruntów i budynków.</w:t>
      </w:r>
    </w:p>
  </w:footnote>
  <w:footnote w:id="19">
    <w:p w:rsidR="007B42DC" w:rsidRDefault="007B42DC"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7B42DC" w:rsidRDefault="007B42DC"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7B42DC" w:rsidRDefault="007B42DC" w:rsidP="007B299D">
      <w:pPr>
        <w:pStyle w:val="Tekstprzypisudolnego"/>
        <w:jc w:val="both"/>
      </w:pPr>
      <w:r>
        <w:rPr>
          <w:rStyle w:val="Odwoanieprzypisudolnego"/>
        </w:rPr>
        <w:footnoteRef/>
      </w:r>
      <w:r>
        <w:t xml:space="preserve"> Definicja MŚP – jak w działaniu 1.2 (przypis nr 8).</w:t>
      </w:r>
    </w:p>
  </w:footnote>
  <w:footnote w:id="22">
    <w:p w:rsidR="007B42DC" w:rsidRDefault="007B42DC" w:rsidP="004946B9">
      <w:pPr>
        <w:pStyle w:val="Tekstprzypisudolnego"/>
        <w:jc w:val="both"/>
      </w:pPr>
      <w:r>
        <w:rPr>
          <w:rStyle w:val="Odwoanieprzypisudolnego"/>
        </w:rPr>
        <w:footnoteRef/>
      </w:r>
      <w:r>
        <w:t xml:space="preserve"> Definicja MŚP – jak w działaniu 1.2 (przypis nr 8).</w:t>
      </w:r>
    </w:p>
  </w:footnote>
  <w:footnote w:id="23">
    <w:p w:rsidR="007B42DC" w:rsidRDefault="007B42DC">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7B42DC" w:rsidRDefault="007B42DC"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7B42DC" w:rsidRPr="001D54A1" w:rsidRDefault="007B42DC"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7B42DC" w:rsidRPr="001D54A1" w:rsidRDefault="007B42DC"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7B42DC" w:rsidRPr="00725605" w:rsidRDefault="007B42DC"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rsidR="007B42DC" w:rsidRPr="00725605" w:rsidRDefault="007B42DC"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rsidR="007B42DC" w:rsidRPr="00101DBA" w:rsidRDefault="007B42DC"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rsidR="007B42DC" w:rsidRPr="00101DBA" w:rsidRDefault="007B42DC"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31">
    <w:p w:rsidR="007B42DC" w:rsidRPr="00EF2D89" w:rsidRDefault="007B42DC"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rsidR="007B42DC" w:rsidRDefault="007B42DC"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rsidR="007B42DC" w:rsidRDefault="007B42DC">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rsidR="007B42DC" w:rsidRDefault="007B42DC" w:rsidP="00A52787">
      <w:pPr>
        <w:pStyle w:val="Tekstprzypisudolnego"/>
        <w:jc w:val="both"/>
      </w:pPr>
      <w:r>
        <w:rPr>
          <w:rStyle w:val="Odwoanieprzypisudolnego"/>
        </w:rPr>
        <w:footnoteRef/>
      </w:r>
      <w:r>
        <w:t>. W rozumieniu ustawy o odnawialnych źródłach energii</w:t>
      </w:r>
    </w:p>
  </w:footnote>
  <w:footnote w:id="35">
    <w:p w:rsidR="007B42DC" w:rsidRPr="00AA0DDA" w:rsidRDefault="007B42DC">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rsidR="007B42DC" w:rsidRDefault="007B42DC"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rsidR="007B42DC" w:rsidRDefault="007B42DC">
      <w:pPr>
        <w:pStyle w:val="Tekstprzypisudolnego"/>
      </w:pPr>
    </w:p>
  </w:footnote>
  <w:footnote w:id="37">
    <w:p w:rsidR="007B42DC" w:rsidRDefault="007B42DC"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rsidR="007B42DC" w:rsidRDefault="007B42DC" w:rsidP="000F728C">
      <w:pPr>
        <w:pStyle w:val="Tekstprzypisudolnego"/>
      </w:pPr>
      <w:r>
        <w:rPr>
          <w:rStyle w:val="Odwoanieprzypisudolnego"/>
        </w:rPr>
        <w:footnoteRef/>
      </w:r>
      <w:r>
        <w:t xml:space="preserve"> </w:t>
      </w:r>
      <w:r w:rsidRPr="00D27502">
        <w:t>w rozumieniu ustawy o odnawialnych źródłach energii</w:t>
      </w:r>
    </w:p>
  </w:footnote>
  <w:footnote w:id="39">
    <w:p w:rsidR="007B42DC" w:rsidRDefault="007B42DC"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rsidR="007B42DC" w:rsidRPr="006C4E08" w:rsidRDefault="007B42DC"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7B42DC" w:rsidRDefault="007B42DC">
      <w:pPr>
        <w:pStyle w:val="Tekstprzypisudolnego"/>
      </w:pPr>
    </w:p>
  </w:footnote>
  <w:footnote w:id="41">
    <w:p w:rsidR="007B42DC" w:rsidRDefault="007B42DC"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rsidR="007B42DC" w:rsidRDefault="007B42DC"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rsidR="007B42DC" w:rsidRPr="00CB42DF" w:rsidRDefault="007B42DC"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rsidR="007B42DC" w:rsidRPr="002A40E6" w:rsidRDefault="007B42DC"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rsidR="007B42DC" w:rsidRPr="007F753D" w:rsidRDefault="007B42DC"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rsidR="007B42DC" w:rsidRPr="009925D1" w:rsidRDefault="007B42DC"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rsidR="007B42DC" w:rsidRDefault="007B42DC"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7B42DC" w:rsidRDefault="007B42DC"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rsidR="007B42DC" w:rsidRDefault="007B42DC"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rsidR="007B42DC" w:rsidRDefault="007B42DC"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052143">
        <w:rPr>
          <w:highlight w:val="yellow"/>
        </w:rPr>
        <w:t>Krajowy Program Kolejowy do 2023</w:t>
      </w:r>
      <w:r w:rsidRPr="00DC431E">
        <w:t>,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rsidR="007B42DC" w:rsidRDefault="007B42DC">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rsidR="007B42DC" w:rsidRDefault="007B42DC">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rsidR="007B42DC" w:rsidRDefault="007B42DC">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rsidR="007B42DC" w:rsidRDefault="007B42DC">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rsidR="007B42DC" w:rsidRPr="008C3DDE" w:rsidRDefault="007B42DC"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rsidR="007B42DC" w:rsidRDefault="007B42DC"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rsidR="007B42DC" w:rsidRDefault="007B42DC"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rsidR="007B42DC" w:rsidRDefault="007B42DC"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rsidR="007B42DC" w:rsidRDefault="007B42DC">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rsidR="007B42DC" w:rsidRDefault="007B42DC">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rsidR="007B42DC" w:rsidRPr="00670B71" w:rsidRDefault="007B42DC"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rsidR="007B42DC" w:rsidRDefault="007B42DC"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rsidR="007B42DC" w:rsidRDefault="007B42DC"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7B42DC" w:rsidRPr="00583A0D" w:rsidRDefault="007B42DC">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7B42DC" w:rsidRDefault="007B42D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2DC" w:rsidRDefault="007B42DC">
    <w:pPr>
      <w:pStyle w:val="Nagwek"/>
    </w:pPr>
    <w:r>
      <w:rPr>
        <w:noProof/>
      </w:rPr>
      <w:drawing>
        <wp:inline distT="0" distB="0" distL="0" distR="0" wp14:anchorId="4D9EC99A" wp14:editId="5FA8FC00">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2DC" w:rsidRDefault="007B42DC">
    <w:pPr>
      <w:pStyle w:val="Nagwek"/>
    </w:pPr>
  </w:p>
  <w:p w:rsidR="007B42DC" w:rsidRDefault="007B42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6"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7"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6"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0"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2"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0"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5"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38"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39"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9"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1"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9"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0"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1"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2"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6"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8"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1"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3"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4"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7"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2"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3"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4"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1"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2"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4"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5"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6"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1"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5"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6"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09"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0"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2"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8"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0"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1"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4"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7"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1"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2"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4"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6"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1"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4"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7"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8"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0"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4"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5"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7"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09"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4"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6"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3"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301"/>
  </w:num>
  <w:num w:numId="3">
    <w:abstractNumId w:val="29"/>
  </w:num>
  <w:num w:numId="4">
    <w:abstractNumId w:val="75"/>
  </w:num>
  <w:num w:numId="5">
    <w:abstractNumId w:val="90"/>
  </w:num>
  <w:num w:numId="6">
    <w:abstractNumId w:val="207"/>
  </w:num>
  <w:num w:numId="7">
    <w:abstractNumId w:val="144"/>
  </w:num>
  <w:num w:numId="8">
    <w:abstractNumId w:val="80"/>
  </w:num>
  <w:num w:numId="9">
    <w:abstractNumId w:val="97"/>
  </w:num>
  <w:num w:numId="10">
    <w:abstractNumId w:val="240"/>
  </w:num>
  <w:num w:numId="11">
    <w:abstractNumId w:val="274"/>
  </w:num>
  <w:num w:numId="12">
    <w:abstractNumId w:val="68"/>
  </w:num>
  <w:num w:numId="13">
    <w:abstractNumId w:val="329"/>
  </w:num>
  <w:num w:numId="14">
    <w:abstractNumId w:val="95"/>
  </w:num>
  <w:num w:numId="15">
    <w:abstractNumId w:val="31"/>
  </w:num>
  <w:num w:numId="16">
    <w:abstractNumId w:val="282"/>
  </w:num>
  <w:num w:numId="17">
    <w:abstractNumId w:val="169"/>
  </w:num>
  <w:num w:numId="18">
    <w:abstractNumId w:val="210"/>
  </w:num>
  <w:num w:numId="19">
    <w:abstractNumId w:val="149"/>
  </w:num>
  <w:num w:numId="20">
    <w:abstractNumId w:val="309"/>
  </w:num>
  <w:num w:numId="21">
    <w:abstractNumId w:val="191"/>
  </w:num>
  <w:num w:numId="22">
    <w:abstractNumId w:val="297"/>
  </w:num>
  <w:num w:numId="23">
    <w:abstractNumId w:val="250"/>
  </w:num>
  <w:num w:numId="24">
    <w:abstractNumId w:val="167"/>
  </w:num>
  <w:num w:numId="25">
    <w:abstractNumId w:val="172"/>
  </w:num>
  <w:num w:numId="26">
    <w:abstractNumId w:val="155"/>
  </w:num>
  <w:num w:numId="27">
    <w:abstractNumId w:val="88"/>
  </w:num>
  <w:num w:numId="28">
    <w:abstractNumId w:val="242"/>
  </w:num>
  <w:num w:numId="29">
    <w:abstractNumId w:val="232"/>
  </w:num>
  <w:num w:numId="30">
    <w:abstractNumId w:val="190"/>
  </w:num>
  <w:num w:numId="31">
    <w:abstractNumId w:val="18"/>
  </w:num>
  <w:num w:numId="32">
    <w:abstractNumId w:val="258"/>
  </w:num>
  <w:num w:numId="33">
    <w:abstractNumId w:val="36"/>
  </w:num>
  <w:num w:numId="34">
    <w:abstractNumId w:val="19"/>
  </w:num>
  <w:num w:numId="35">
    <w:abstractNumId w:val="54"/>
  </w:num>
  <w:num w:numId="36">
    <w:abstractNumId w:val="140"/>
  </w:num>
  <w:num w:numId="37">
    <w:abstractNumId w:val="293"/>
  </w:num>
  <w:num w:numId="38">
    <w:abstractNumId w:val="289"/>
  </w:num>
  <w:num w:numId="39">
    <w:abstractNumId w:val="209"/>
  </w:num>
  <w:num w:numId="40">
    <w:abstractNumId w:val="85"/>
  </w:num>
  <w:num w:numId="41">
    <w:abstractNumId w:val="93"/>
  </w:num>
  <w:num w:numId="42">
    <w:abstractNumId w:val="126"/>
  </w:num>
  <w:num w:numId="43">
    <w:abstractNumId w:val="12"/>
  </w:num>
  <w:num w:numId="44">
    <w:abstractNumId w:val="290"/>
  </w:num>
  <w:num w:numId="45">
    <w:abstractNumId w:val="92"/>
  </w:num>
  <w:num w:numId="46">
    <w:abstractNumId w:val="230"/>
  </w:num>
  <w:num w:numId="47">
    <w:abstractNumId w:val="56"/>
  </w:num>
  <w:num w:numId="48">
    <w:abstractNumId w:val="251"/>
  </w:num>
  <w:num w:numId="49">
    <w:abstractNumId w:val="241"/>
  </w:num>
  <w:num w:numId="50">
    <w:abstractNumId w:val="288"/>
  </w:num>
  <w:num w:numId="51">
    <w:abstractNumId w:val="304"/>
  </w:num>
  <w:num w:numId="52">
    <w:abstractNumId w:val="170"/>
  </w:num>
  <w:num w:numId="53">
    <w:abstractNumId w:val="285"/>
  </w:num>
  <w:num w:numId="54">
    <w:abstractNumId w:val="323"/>
  </w:num>
  <w:num w:numId="55">
    <w:abstractNumId w:val="171"/>
  </w:num>
  <w:num w:numId="56">
    <w:abstractNumId w:val="79"/>
  </w:num>
  <w:num w:numId="57">
    <w:abstractNumId w:val="229"/>
  </w:num>
  <w:num w:numId="58">
    <w:abstractNumId w:val="265"/>
  </w:num>
  <w:num w:numId="59">
    <w:abstractNumId w:val="247"/>
  </w:num>
  <w:num w:numId="60">
    <w:abstractNumId w:val="58"/>
  </w:num>
  <w:num w:numId="61">
    <w:abstractNumId w:val="23"/>
  </w:num>
  <w:num w:numId="62">
    <w:abstractNumId w:val="317"/>
  </w:num>
  <w:num w:numId="63">
    <w:abstractNumId w:val="98"/>
  </w:num>
  <w:num w:numId="64">
    <w:abstractNumId w:val="180"/>
  </w:num>
  <w:num w:numId="65">
    <w:abstractNumId w:val="34"/>
  </w:num>
  <w:num w:numId="66">
    <w:abstractNumId w:val="64"/>
  </w:num>
  <w:num w:numId="67">
    <w:abstractNumId w:val="124"/>
  </w:num>
  <w:num w:numId="68">
    <w:abstractNumId w:val="184"/>
  </w:num>
  <w:num w:numId="69">
    <w:abstractNumId w:val="14"/>
  </w:num>
  <w:num w:numId="70">
    <w:abstractNumId w:val="46"/>
  </w:num>
  <w:num w:numId="71">
    <w:abstractNumId w:val="61"/>
  </w:num>
  <w:num w:numId="72">
    <w:abstractNumId w:val="318"/>
  </w:num>
  <w:num w:numId="73">
    <w:abstractNumId w:val="35"/>
  </w:num>
  <w:num w:numId="74">
    <w:abstractNumId w:val="100"/>
  </w:num>
  <w:num w:numId="75">
    <w:abstractNumId w:val="62"/>
  </w:num>
  <w:num w:numId="76">
    <w:abstractNumId w:val="2"/>
  </w:num>
  <w:num w:numId="77">
    <w:abstractNumId w:val="0"/>
  </w:num>
  <w:num w:numId="78">
    <w:abstractNumId w:val="131"/>
  </w:num>
  <w:num w:numId="79">
    <w:abstractNumId w:val="161"/>
  </w:num>
  <w:num w:numId="80">
    <w:abstractNumId w:val="280"/>
  </w:num>
  <w:num w:numId="81">
    <w:abstractNumId w:val="298"/>
  </w:num>
  <w:num w:numId="82">
    <w:abstractNumId w:val="71"/>
  </w:num>
  <w:num w:numId="83">
    <w:abstractNumId w:val="148"/>
  </w:num>
  <w:num w:numId="84">
    <w:abstractNumId w:val="67"/>
  </w:num>
  <w:num w:numId="85">
    <w:abstractNumId w:val="89"/>
  </w:num>
  <w:num w:numId="86">
    <w:abstractNumId w:val="208"/>
  </w:num>
  <w:num w:numId="87">
    <w:abstractNumId w:val="151"/>
  </w:num>
  <w:num w:numId="88">
    <w:abstractNumId w:val="26"/>
  </w:num>
  <w:num w:numId="89">
    <w:abstractNumId w:val="327"/>
  </w:num>
  <w:num w:numId="90">
    <w:abstractNumId w:val="270"/>
  </w:num>
  <w:num w:numId="91">
    <w:abstractNumId w:val="332"/>
  </w:num>
  <w:num w:numId="92">
    <w:abstractNumId w:val="254"/>
  </w:num>
  <w:num w:numId="93">
    <w:abstractNumId w:val="43"/>
  </w:num>
  <w:num w:numId="94">
    <w:abstractNumId w:val="279"/>
  </w:num>
  <w:num w:numId="95">
    <w:abstractNumId w:val="175"/>
  </w:num>
  <w:num w:numId="96">
    <w:abstractNumId w:val="259"/>
  </w:num>
  <w:num w:numId="97">
    <w:abstractNumId w:val="189"/>
  </w:num>
  <w:num w:numId="98">
    <w:abstractNumId w:val="223"/>
  </w:num>
  <w:num w:numId="99">
    <w:abstractNumId w:val="114"/>
  </w:num>
  <w:num w:numId="100">
    <w:abstractNumId w:val="122"/>
  </w:num>
  <w:num w:numId="101">
    <w:abstractNumId w:val="152"/>
  </w:num>
  <w:num w:numId="102">
    <w:abstractNumId w:val="103"/>
  </w:num>
  <w:num w:numId="103">
    <w:abstractNumId w:val="109"/>
  </w:num>
  <w:num w:numId="104">
    <w:abstractNumId w:val="216"/>
  </w:num>
  <w:num w:numId="105">
    <w:abstractNumId w:val="300"/>
  </w:num>
  <w:num w:numId="106">
    <w:abstractNumId w:val="326"/>
  </w:num>
  <w:num w:numId="107">
    <w:abstractNumId w:val="166"/>
  </w:num>
  <w:num w:numId="108">
    <w:abstractNumId w:val="102"/>
  </w:num>
  <w:num w:numId="109">
    <w:abstractNumId w:val="196"/>
  </w:num>
  <w:num w:numId="110">
    <w:abstractNumId w:val="215"/>
  </w:num>
  <w:num w:numId="111">
    <w:abstractNumId w:val="135"/>
  </w:num>
  <w:num w:numId="112">
    <w:abstractNumId w:val="128"/>
  </w:num>
  <w:num w:numId="113">
    <w:abstractNumId w:val="200"/>
  </w:num>
  <w:num w:numId="114">
    <w:abstractNumId w:val="271"/>
  </w:num>
  <w:num w:numId="115">
    <w:abstractNumId w:val="113"/>
  </w:num>
  <w:num w:numId="116">
    <w:abstractNumId w:val="146"/>
  </w:num>
  <w:num w:numId="117">
    <w:abstractNumId w:val="147"/>
  </w:num>
  <w:num w:numId="118">
    <w:abstractNumId w:val="129"/>
  </w:num>
  <w:num w:numId="119">
    <w:abstractNumId w:val="153"/>
  </w:num>
  <w:num w:numId="120">
    <w:abstractNumId w:val="150"/>
  </w:num>
  <w:num w:numId="121">
    <w:abstractNumId w:val="136"/>
  </w:num>
  <w:num w:numId="122">
    <w:abstractNumId w:val="186"/>
  </w:num>
  <w:num w:numId="123">
    <w:abstractNumId w:val="53"/>
  </w:num>
  <w:num w:numId="124">
    <w:abstractNumId w:val="24"/>
  </w:num>
  <w:num w:numId="125">
    <w:abstractNumId w:val="225"/>
  </w:num>
  <w:num w:numId="126">
    <w:abstractNumId w:val="305"/>
  </w:num>
  <w:num w:numId="127">
    <w:abstractNumId w:val="312"/>
  </w:num>
  <w:num w:numId="128">
    <w:abstractNumId w:val="176"/>
  </w:num>
  <w:num w:numId="129">
    <w:abstractNumId w:val="107"/>
  </w:num>
  <w:num w:numId="130">
    <w:abstractNumId w:val="291"/>
  </w:num>
  <w:num w:numId="131">
    <w:abstractNumId w:val="121"/>
  </w:num>
  <w:num w:numId="132">
    <w:abstractNumId w:val="105"/>
  </w:num>
  <w:num w:numId="133">
    <w:abstractNumId w:val="269"/>
  </w:num>
  <w:num w:numId="134">
    <w:abstractNumId w:val="112"/>
  </w:num>
  <w:num w:numId="135">
    <w:abstractNumId w:val="266"/>
  </w:num>
  <w:num w:numId="136">
    <w:abstractNumId w:val="8"/>
  </w:num>
  <w:num w:numId="137">
    <w:abstractNumId w:val="133"/>
  </w:num>
  <w:num w:numId="138">
    <w:abstractNumId w:val="239"/>
  </w:num>
  <w:num w:numId="139">
    <w:abstractNumId w:val="330"/>
  </w:num>
  <w:num w:numId="140">
    <w:abstractNumId w:val="13"/>
  </w:num>
  <w:num w:numId="141">
    <w:abstractNumId w:val="268"/>
  </w:num>
  <w:num w:numId="142">
    <w:abstractNumId w:val="234"/>
  </w:num>
  <w:num w:numId="143">
    <w:abstractNumId w:val="28"/>
  </w:num>
  <w:num w:numId="144">
    <w:abstractNumId w:val="281"/>
  </w:num>
  <w:num w:numId="145">
    <w:abstractNumId w:val="244"/>
  </w:num>
  <w:num w:numId="146">
    <w:abstractNumId w:val="212"/>
  </w:num>
  <w:num w:numId="147">
    <w:abstractNumId w:val="86"/>
  </w:num>
  <w:num w:numId="148">
    <w:abstractNumId w:val="220"/>
  </w:num>
  <w:num w:numId="149">
    <w:abstractNumId w:val="183"/>
  </w:num>
  <w:num w:numId="150">
    <w:abstractNumId w:val="322"/>
  </w:num>
  <w:num w:numId="151">
    <w:abstractNumId w:val="253"/>
  </w:num>
  <w:num w:numId="152">
    <w:abstractNumId w:val="39"/>
  </w:num>
  <w:num w:numId="153">
    <w:abstractNumId w:val="218"/>
  </w:num>
  <w:num w:numId="154">
    <w:abstractNumId w:val="20"/>
  </w:num>
  <w:num w:numId="155">
    <w:abstractNumId w:val="238"/>
  </w:num>
  <w:num w:numId="156">
    <w:abstractNumId w:val="120"/>
  </w:num>
  <w:num w:numId="157">
    <w:abstractNumId w:val="5"/>
  </w:num>
  <w:num w:numId="158">
    <w:abstractNumId w:val="231"/>
  </w:num>
  <w:num w:numId="159">
    <w:abstractNumId w:val="283"/>
  </w:num>
  <w:num w:numId="160">
    <w:abstractNumId w:val="261"/>
  </w:num>
  <w:num w:numId="161">
    <w:abstractNumId w:val="66"/>
  </w:num>
  <w:num w:numId="162">
    <w:abstractNumId w:val="205"/>
  </w:num>
  <w:num w:numId="163">
    <w:abstractNumId w:val="42"/>
  </w:num>
  <w:num w:numId="164">
    <w:abstractNumId w:val="49"/>
  </w:num>
  <w:num w:numId="165">
    <w:abstractNumId w:val="143"/>
  </w:num>
  <w:num w:numId="166">
    <w:abstractNumId w:val="111"/>
  </w:num>
  <w:num w:numId="167">
    <w:abstractNumId w:val="276"/>
  </w:num>
  <w:num w:numId="168">
    <w:abstractNumId w:val="45"/>
  </w:num>
  <w:num w:numId="169">
    <w:abstractNumId w:val="219"/>
  </w:num>
  <w:num w:numId="170">
    <w:abstractNumId w:val="9"/>
  </w:num>
  <w:num w:numId="171">
    <w:abstractNumId w:val="235"/>
  </w:num>
  <w:num w:numId="172">
    <w:abstractNumId w:val="158"/>
  </w:num>
  <w:num w:numId="173">
    <w:abstractNumId w:val="69"/>
  </w:num>
  <w:num w:numId="174">
    <w:abstractNumId w:val="174"/>
  </w:num>
  <w:num w:numId="175">
    <w:abstractNumId w:val="252"/>
  </w:num>
  <w:num w:numId="176">
    <w:abstractNumId w:val="37"/>
  </w:num>
  <w:num w:numId="177">
    <w:abstractNumId w:val="3"/>
  </w:num>
  <w:num w:numId="178">
    <w:abstractNumId w:val="15"/>
  </w:num>
  <w:num w:numId="179">
    <w:abstractNumId w:val="188"/>
  </w:num>
  <w:num w:numId="180">
    <w:abstractNumId w:val="256"/>
  </w:num>
  <w:num w:numId="181">
    <w:abstractNumId w:val="328"/>
  </w:num>
  <w:num w:numId="182">
    <w:abstractNumId w:val="315"/>
  </w:num>
  <w:num w:numId="183">
    <w:abstractNumId w:val="245"/>
  </w:num>
  <w:num w:numId="184">
    <w:abstractNumId w:val="237"/>
  </w:num>
  <w:num w:numId="185">
    <w:abstractNumId w:val="73"/>
  </w:num>
  <w:num w:numId="186">
    <w:abstractNumId w:val="226"/>
  </w:num>
  <w:num w:numId="187">
    <w:abstractNumId w:val="248"/>
  </w:num>
  <w:num w:numId="188">
    <w:abstractNumId w:val="233"/>
  </w:num>
  <w:num w:numId="189">
    <w:abstractNumId w:val="267"/>
  </w:num>
  <w:num w:numId="190">
    <w:abstractNumId w:val="296"/>
  </w:num>
  <w:num w:numId="191">
    <w:abstractNumId w:val="1"/>
  </w:num>
  <w:num w:numId="192">
    <w:abstractNumId w:val="316"/>
  </w:num>
  <w:num w:numId="193">
    <w:abstractNumId w:val="249"/>
  </w:num>
  <w:num w:numId="194">
    <w:abstractNumId w:val="294"/>
  </w:num>
  <w:num w:numId="195">
    <w:abstractNumId w:val="321"/>
  </w:num>
  <w:num w:numId="196">
    <w:abstractNumId w:val="74"/>
  </w:num>
  <w:num w:numId="197">
    <w:abstractNumId w:val="164"/>
  </w:num>
  <w:num w:numId="198">
    <w:abstractNumId w:val="142"/>
  </w:num>
  <w:num w:numId="199">
    <w:abstractNumId w:val="130"/>
  </w:num>
  <w:num w:numId="200">
    <w:abstractNumId w:val="203"/>
  </w:num>
  <w:num w:numId="201">
    <w:abstractNumId w:val="52"/>
  </w:num>
  <w:num w:numId="202">
    <w:abstractNumId w:val="192"/>
  </w:num>
  <w:num w:numId="203">
    <w:abstractNumId w:val="324"/>
  </w:num>
  <w:num w:numId="204">
    <w:abstractNumId w:val="227"/>
  </w:num>
  <w:num w:numId="205">
    <w:abstractNumId w:val="50"/>
  </w:num>
  <w:num w:numId="206">
    <w:abstractNumId w:val="10"/>
  </w:num>
  <w:num w:numId="207">
    <w:abstractNumId w:val="295"/>
  </w:num>
  <w:num w:numId="208">
    <w:abstractNumId w:val="314"/>
  </w:num>
  <w:num w:numId="209">
    <w:abstractNumId w:val="138"/>
  </w:num>
  <w:num w:numId="210">
    <w:abstractNumId w:val="32"/>
  </w:num>
  <w:num w:numId="211">
    <w:abstractNumId w:val="11"/>
  </w:num>
  <w:num w:numId="212">
    <w:abstractNumId w:val="168"/>
  </w:num>
  <w:num w:numId="213">
    <w:abstractNumId w:val="287"/>
  </w:num>
  <w:num w:numId="214">
    <w:abstractNumId w:val="243"/>
  </w:num>
  <w:num w:numId="215">
    <w:abstractNumId w:val="286"/>
  </w:num>
  <w:num w:numId="216">
    <w:abstractNumId w:val="116"/>
  </w:num>
  <w:num w:numId="217">
    <w:abstractNumId w:val="211"/>
  </w:num>
  <w:num w:numId="218">
    <w:abstractNumId w:val="47"/>
  </w:num>
  <w:num w:numId="21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8"/>
  </w:num>
  <w:num w:numId="223">
    <w:abstractNumId w:val="60"/>
  </w:num>
  <w:num w:numId="224">
    <w:abstractNumId w:val="72"/>
  </w:num>
  <w:num w:numId="225">
    <w:abstractNumId w:val="201"/>
  </w:num>
  <w:num w:numId="226">
    <w:abstractNumId w:val="311"/>
  </w:num>
  <w:num w:numId="227">
    <w:abstractNumId w:val="118"/>
  </w:num>
  <w:num w:numId="228">
    <w:abstractNumId w:val="193"/>
  </w:num>
  <w:num w:numId="229">
    <w:abstractNumId w:val="303"/>
  </w:num>
  <w:num w:numId="230">
    <w:abstractNumId w:val="7"/>
  </w:num>
  <w:num w:numId="231">
    <w:abstractNumId w:val="6"/>
  </w:num>
  <w:num w:numId="232">
    <w:abstractNumId w:val="160"/>
  </w:num>
  <w:num w:numId="233">
    <w:abstractNumId w:val="78"/>
  </w:num>
  <w:num w:numId="234">
    <w:abstractNumId w:val="87"/>
  </w:num>
  <w:num w:numId="235">
    <w:abstractNumId w:val="306"/>
  </w:num>
  <w:num w:numId="236">
    <w:abstractNumId w:val="48"/>
  </w:num>
  <w:num w:numId="237">
    <w:abstractNumId w:val="179"/>
  </w:num>
  <w:num w:numId="238">
    <w:abstractNumId w:val="117"/>
  </w:num>
  <w:num w:numId="239">
    <w:abstractNumId w:val="292"/>
  </w:num>
  <w:num w:numId="240">
    <w:abstractNumId w:val="115"/>
  </w:num>
  <w:num w:numId="241">
    <w:abstractNumId w:val="25"/>
  </w:num>
  <w:num w:numId="242">
    <w:abstractNumId w:val="246"/>
  </w:num>
  <w:num w:numId="243">
    <w:abstractNumId w:val="22"/>
  </w:num>
  <w:num w:numId="244">
    <w:abstractNumId w:val="104"/>
  </w:num>
  <w:num w:numId="245">
    <w:abstractNumId w:val="134"/>
  </w:num>
  <w:num w:numId="246">
    <w:abstractNumId w:val="307"/>
  </w:num>
  <w:num w:numId="247">
    <w:abstractNumId w:val="310"/>
  </w:num>
  <w:num w:numId="248">
    <w:abstractNumId w:val="213"/>
  </w:num>
  <w:num w:numId="249">
    <w:abstractNumId w:val="139"/>
  </w:num>
  <w:num w:numId="250">
    <w:abstractNumId w:val="181"/>
  </w:num>
  <w:num w:numId="251">
    <w:abstractNumId w:val="224"/>
  </w:num>
  <w:num w:numId="252">
    <w:abstractNumId w:val="199"/>
  </w:num>
  <w:num w:numId="253">
    <w:abstractNumId w:val="110"/>
  </w:num>
  <w:num w:numId="254">
    <w:abstractNumId w:val="308"/>
  </w:num>
  <w:num w:numId="255">
    <w:abstractNumId w:val="255"/>
  </w:num>
  <w:num w:numId="256">
    <w:abstractNumId w:val="178"/>
  </w:num>
  <w:num w:numId="257">
    <w:abstractNumId w:val="159"/>
  </w:num>
  <w:num w:numId="258">
    <w:abstractNumId w:val="222"/>
  </w:num>
  <w:num w:numId="259">
    <w:abstractNumId w:val="331"/>
  </w:num>
  <w:num w:numId="260">
    <w:abstractNumId w:val="217"/>
  </w:num>
  <w:num w:numId="261">
    <w:abstractNumId w:val="185"/>
  </w:num>
  <w:num w:numId="262">
    <w:abstractNumId w:val="163"/>
  </w:num>
  <w:num w:numId="263">
    <w:abstractNumId w:val="99"/>
  </w:num>
  <w:num w:numId="264">
    <w:abstractNumId w:val="55"/>
  </w:num>
  <w:num w:numId="265">
    <w:abstractNumId w:val="108"/>
  </w:num>
  <w:num w:numId="266">
    <w:abstractNumId w:val="65"/>
  </w:num>
  <w:num w:numId="267">
    <w:abstractNumId w:val="157"/>
  </w:num>
  <w:num w:numId="268">
    <w:abstractNumId w:val="106"/>
  </w:num>
  <w:num w:numId="269">
    <w:abstractNumId w:val="195"/>
  </w:num>
  <w:num w:numId="270">
    <w:abstractNumId w:val="44"/>
  </w:num>
  <w:num w:numId="271">
    <w:abstractNumId w:val="263"/>
  </w:num>
  <w:num w:numId="272">
    <w:abstractNumId w:val="187"/>
  </w:num>
  <w:num w:numId="273">
    <w:abstractNumId w:val="204"/>
  </w:num>
  <w:num w:numId="274">
    <w:abstractNumId w:val="154"/>
  </w:num>
  <w:num w:numId="275">
    <w:abstractNumId w:val="221"/>
  </w:num>
  <w:num w:numId="276">
    <w:abstractNumId w:val="41"/>
  </w:num>
  <w:num w:numId="277">
    <w:abstractNumId w:val="59"/>
  </w:num>
  <w:num w:numId="278">
    <w:abstractNumId w:val="206"/>
  </w:num>
  <w:num w:numId="279">
    <w:abstractNumId w:val="16"/>
  </w:num>
  <w:num w:numId="280">
    <w:abstractNumId w:val="308"/>
  </w:num>
  <w:num w:numId="281">
    <w:abstractNumId w:val="275"/>
  </w:num>
  <w:num w:numId="282">
    <w:abstractNumId w:val="127"/>
  </w:num>
  <w:num w:numId="283">
    <w:abstractNumId w:val="63"/>
  </w:num>
  <w:num w:numId="284">
    <w:abstractNumId w:val="182"/>
  </w:num>
  <w:num w:numId="285">
    <w:abstractNumId w:val="277"/>
  </w:num>
  <w:num w:numId="286">
    <w:abstractNumId w:val="165"/>
  </w:num>
  <w:num w:numId="287">
    <w:abstractNumId w:val="33"/>
  </w:num>
  <w:num w:numId="288">
    <w:abstractNumId w:val="145"/>
  </w:num>
  <w:num w:numId="289">
    <w:abstractNumId w:val="272"/>
  </w:num>
  <w:num w:numId="290">
    <w:abstractNumId w:val="262"/>
  </w:num>
  <w:num w:numId="291">
    <w:abstractNumId w:val="132"/>
  </w:num>
  <w:num w:numId="292">
    <w:abstractNumId w:val="198"/>
  </w:num>
  <w:num w:numId="293">
    <w:abstractNumId w:val="57"/>
  </w:num>
  <w:num w:numId="294">
    <w:abstractNumId w:val="214"/>
  </w:num>
  <w:num w:numId="295">
    <w:abstractNumId w:val="84"/>
  </w:num>
  <w:num w:numId="296">
    <w:abstractNumId w:val="141"/>
  </w:num>
  <w:num w:numId="297">
    <w:abstractNumId w:val="123"/>
  </w:num>
  <w:num w:numId="298">
    <w:abstractNumId w:val="70"/>
  </w:num>
  <w:num w:numId="299">
    <w:abstractNumId w:val="30"/>
  </w:num>
  <w:num w:numId="300">
    <w:abstractNumId w:val="319"/>
  </w:num>
  <w:num w:numId="301">
    <w:abstractNumId w:val="40"/>
  </w:num>
  <w:num w:numId="302">
    <w:abstractNumId w:val="284"/>
  </w:num>
  <w:num w:numId="303">
    <w:abstractNumId w:val="197"/>
  </w:num>
  <w:num w:numId="304">
    <w:abstractNumId w:val="313"/>
  </w:num>
  <w:num w:numId="305">
    <w:abstractNumId w:val="82"/>
  </w:num>
  <w:num w:numId="306">
    <w:abstractNumId w:val="77"/>
  </w:num>
  <w:num w:numId="307">
    <w:abstractNumId w:val="94"/>
  </w:num>
  <w:num w:numId="308">
    <w:abstractNumId w:val="21"/>
  </w:num>
  <w:num w:numId="309">
    <w:abstractNumId w:val="257"/>
  </w:num>
  <w:num w:numId="310">
    <w:abstractNumId w:val="91"/>
  </w:num>
  <w:num w:numId="311">
    <w:abstractNumId w:val="273"/>
  </w:num>
  <w:num w:numId="312">
    <w:abstractNumId w:val="264"/>
  </w:num>
  <w:num w:numId="313">
    <w:abstractNumId w:val="278"/>
  </w:num>
  <w:num w:numId="314">
    <w:abstractNumId w:val="96"/>
  </w:num>
  <w:num w:numId="315">
    <w:abstractNumId w:val="228"/>
  </w:num>
  <w:num w:numId="316">
    <w:abstractNumId w:val="119"/>
  </w:num>
  <w:num w:numId="317">
    <w:abstractNumId w:val="320"/>
  </w:num>
  <w:num w:numId="318">
    <w:abstractNumId w:val="4"/>
  </w:num>
  <w:num w:numId="319">
    <w:abstractNumId w:val="81"/>
  </w:num>
  <w:num w:numId="320">
    <w:abstractNumId w:val="27"/>
  </w:num>
  <w:num w:numId="321">
    <w:abstractNumId w:val="325"/>
  </w:num>
  <w:num w:numId="322">
    <w:abstractNumId w:val="101"/>
  </w:num>
  <w:num w:numId="323">
    <w:abstractNumId w:val="260"/>
  </w:num>
  <w:num w:numId="324">
    <w:abstractNumId w:val="17"/>
  </w:num>
  <w:num w:numId="325">
    <w:abstractNumId w:val="162"/>
  </w:num>
  <w:num w:numId="326">
    <w:abstractNumId w:val="83"/>
  </w:num>
  <w:num w:numId="327">
    <w:abstractNumId w:val="177"/>
  </w:num>
  <w:num w:numId="328">
    <w:abstractNumId w:val="333"/>
  </w:num>
  <w:num w:numId="329">
    <w:abstractNumId w:val="173"/>
  </w:num>
  <w:num w:numId="330">
    <w:abstractNumId w:val="302"/>
  </w:num>
  <w:num w:numId="331">
    <w:abstractNumId w:val="156"/>
  </w:num>
  <w:num w:numId="332">
    <w:abstractNumId w:val="194"/>
  </w:num>
  <w:num w:numId="333">
    <w:abstractNumId w:val="125"/>
  </w:num>
  <w:num w:numId="334">
    <w:abstractNumId w:val="202"/>
  </w:num>
  <w:num w:numId="335">
    <w:abstractNumId w:val="137"/>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25D"/>
    <w:rsid w:val="000B235F"/>
    <w:rsid w:val="000B2796"/>
    <w:rsid w:val="000B287A"/>
    <w:rsid w:val="000B2EB2"/>
    <w:rsid w:val="000B391D"/>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17DE7"/>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5D56"/>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2BC"/>
    <w:rsid w:val="0017564D"/>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A7507"/>
    <w:rsid w:val="001B024D"/>
    <w:rsid w:val="001B106A"/>
    <w:rsid w:val="001B10E9"/>
    <w:rsid w:val="001B13B8"/>
    <w:rsid w:val="001B163B"/>
    <w:rsid w:val="001B20EC"/>
    <w:rsid w:val="001B2A39"/>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3E2D"/>
    <w:rsid w:val="001C437E"/>
    <w:rsid w:val="001C4778"/>
    <w:rsid w:val="001C4AA0"/>
    <w:rsid w:val="001C4BD6"/>
    <w:rsid w:val="001C4E5F"/>
    <w:rsid w:val="001C5126"/>
    <w:rsid w:val="001C518B"/>
    <w:rsid w:val="001C5196"/>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5A5"/>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E45"/>
    <w:rsid w:val="002A6AF2"/>
    <w:rsid w:val="002A6CC2"/>
    <w:rsid w:val="002A7B84"/>
    <w:rsid w:val="002A7F6F"/>
    <w:rsid w:val="002B0F81"/>
    <w:rsid w:val="002B10D6"/>
    <w:rsid w:val="002B1104"/>
    <w:rsid w:val="002B11E8"/>
    <w:rsid w:val="002B1AD2"/>
    <w:rsid w:val="002B2CFA"/>
    <w:rsid w:val="002B2F1E"/>
    <w:rsid w:val="002B3789"/>
    <w:rsid w:val="002B3B0A"/>
    <w:rsid w:val="002B3C4C"/>
    <w:rsid w:val="002B3CAD"/>
    <w:rsid w:val="002B42E9"/>
    <w:rsid w:val="002B43FD"/>
    <w:rsid w:val="002B4C7A"/>
    <w:rsid w:val="002B6160"/>
    <w:rsid w:val="002B6472"/>
    <w:rsid w:val="002B6A33"/>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175"/>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7D7"/>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2EAD"/>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E3"/>
    <w:rsid w:val="00371A3D"/>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565"/>
    <w:rsid w:val="00384727"/>
    <w:rsid w:val="00386012"/>
    <w:rsid w:val="0038712E"/>
    <w:rsid w:val="00390285"/>
    <w:rsid w:val="00390F64"/>
    <w:rsid w:val="00391D95"/>
    <w:rsid w:val="0039236B"/>
    <w:rsid w:val="0039273B"/>
    <w:rsid w:val="00392876"/>
    <w:rsid w:val="0039391C"/>
    <w:rsid w:val="00393B8F"/>
    <w:rsid w:val="00394874"/>
    <w:rsid w:val="00394BCC"/>
    <w:rsid w:val="00394FEC"/>
    <w:rsid w:val="0039575A"/>
    <w:rsid w:val="00395C52"/>
    <w:rsid w:val="00396656"/>
    <w:rsid w:val="00397011"/>
    <w:rsid w:val="003971D3"/>
    <w:rsid w:val="003A03E3"/>
    <w:rsid w:val="003A1093"/>
    <w:rsid w:val="003A10D2"/>
    <w:rsid w:val="003A1329"/>
    <w:rsid w:val="003A2070"/>
    <w:rsid w:val="003A237D"/>
    <w:rsid w:val="003A26EF"/>
    <w:rsid w:val="003A2F69"/>
    <w:rsid w:val="003A40FD"/>
    <w:rsid w:val="003A46EC"/>
    <w:rsid w:val="003A4B6B"/>
    <w:rsid w:val="003A5950"/>
    <w:rsid w:val="003A66EF"/>
    <w:rsid w:val="003A6798"/>
    <w:rsid w:val="003A6B0E"/>
    <w:rsid w:val="003A7115"/>
    <w:rsid w:val="003A7D52"/>
    <w:rsid w:val="003A7F78"/>
    <w:rsid w:val="003B039F"/>
    <w:rsid w:val="003B0A95"/>
    <w:rsid w:val="003B0FF5"/>
    <w:rsid w:val="003B201A"/>
    <w:rsid w:val="003B26BD"/>
    <w:rsid w:val="003B2E66"/>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2887"/>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3E6"/>
    <w:rsid w:val="004F2FAE"/>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F07"/>
    <w:rsid w:val="006A1C97"/>
    <w:rsid w:val="006A1F37"/>
    <w:rsid w:val="006A212B"/>
    <w:rsid w:val="006A265E"/>
    <w:rsid w:val="006A2E9F"/>
    <w:rsid w:val="006A33C4"/>
    <w:rsid w:val="006A35BD"/>
    <w:rsid w:val="006A3E9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0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3F2"/>
    <w:rsid w:val="00776C71"/>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08AF"/>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F0F"/>
    <w:rsid w:val="00901A82"/>
    <w:rsid w:val="009022D3"/>
    <w:rsid w:val="00902694"/>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08B3"/>
    <w:rsid w:val="00B3156F"/>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6044B"/>
    <w:rsid w:val="00B605B7"/>
    <w:rsid w:val="00B60756"/>
    <w:rsid w:val="00B6103D"/>
    <w:rsid w:val="00B61369"/>
    <w:rsid w:val="00B61394"/>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4EA"/>
    <w:rsid w:val="00BC05D2"/>
    <w:rsid w:val="00BC0774"/>
    <w:rsid w:val="00BC0A6A"/>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CE4"/>
    <w:rsid w:val="00C1509C"/>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510"/>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2EA"/>
    <w:rsid w:val="00D213A6"/>
    <w:rsid w:val="00D21E92"/>
    <w:rsid w:val="00D2216D"/>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191"/>
    <w:rsid w:val="00D3280C"/>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31E"/>
    <w:rsid w:val="00DC486B"/>
    <w:rsid w:val="00DC487A"/>
    <w:rsid w:val="00DC5209"/>
    <w:rsid w:val="00DC5F4F"/>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575"/>
    <w:rsid w:val="00DF6AE8"/>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A84"/>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73D"/>
    <w:rsid w:val="00F579F7"/>
    <w:rsid w:val="00F60238"/>
    <w:rsid w:val="00F60297"/>
    <w:rsid w:val="00F602F3"/>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E62"/>
    <w:rsid w:val="00F74007"/>
    <w:rsid w:val="00F743FB"/>
    <w:rsid w:val="00F7474C"/>
    <w:rsid w:val="00F74ADF"/>
    <w:rsid w:val="00F753D2"/>
    <w:rsid w:val="00F7569C"/>
    <w:rsid w:val="00F759A7"/>
    <w:rsid w:val="00F75B34"/>
    <w:rsid w:val="00F75DE8"/>
    <w:rsid w:val="00F76732"/>
    <w:rsid w:val="00F76C24"/>
    <w:rsid w:val="00F76C6F"/>
    <w:rsid w:val="00F77376"/>
    <w:rsid w:val="00F77698"/>
    <w:rsid w:val="00F801CD"/>
    <w:rsid w:val="00F801FF"/>
    <w:rsid w:val="00F80993"/>
    <w:rsid w:val="00F80DD3"/>
    <w:rsid w:val="00F81076"/>
    <w:rsid w:val="00F8223A"/>
    <w:rsid w:val="00F82447"/>
    <w:rsid w:val="00F8293B"/>
    <w:rsid w:val="00F83B0A"/>
    <w:rsid w:val="00F843C6"/>
    <w:rsid w:val="00F844C3"/>
    <w:rsid w:val="00F8580D"/>
    <w:rsid w:val="00F85C19"/>
    <w:rsid w:val="00F85E58"/>
    <w:rsid w:val="00F86006"/>
    <w:rsid w:val="00F865B4"/>
    <w:rsid w:val="00F8699E"/>
    <w:rsid w:val="00F8711F"/>
    <w:rsid w:val="00F87140"/>
    <w:rsid w:val="00F8725A"/>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60F9803-71DF-457C-A37A-AFDDB185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6DE13C-F12D-4343-8879-6BC32E7F5FA0}">
  <ds:schemaRefs>
    <ds:schemaRef ds:uri="http://schemas.openxmlformats.org/officeDocument/2006/bibliography"/>
  </ds:schemaRefs>
</ds:datastoreItem>
</file>

<file path=customXml/itemProps3.xml><?xml version="1.0" encoding="utf-8"?>
<ds:datastoreItem xmlns:ds="http://schemas.openxmlformats.org/officeDocument/2006/customXml" ds:itemID="{97118913-89D5-4510-B20E-F62D967EE8C7}">
  <ds:schemaRefs>
    <ds:schemaRef ds:uri="http://schemas.openxmlformats.org/officeDocument/2006/bibliography"/>
  </ds:schemaRefs>
</ds:datastoreItem>
</file>

<file path=customXml/itemProps4.xml><?xml version="1.0" encoding="utf-8"?>
<ds:datastoreItem xmlns:ds="http://schemas.openxmlformats.org/officeDocument/2006/customXml" ds:itemID="{8390C011-8869-418C-A296-A3EE2FE3DB51}">
  <ds:schemaRefs>
    <ds:schemaRef ds:uri="http://schemas.openxmlformats.org/officeDocument/2006/bibliography"/>
  </ds:schemaRefs>
</ds:datastoreItem>
</file>

<file path=customXml/itemProps5.xml><?xml version="1.0" encoding="utf-8"?>
<ds:datastoreItem xmlns:ds="http://schemas.openxmlformats.org/officeDocument/2006/customXml" ds:itemID="{E8803D6A-4991-4E98-9203-75C05E00A29A}">
  <ds:schemaRefs>
    <ds:schemaRef ds:uri="http://schemas.openxmlformats.org/officeDocument/2006/bibliography"/>
  </ds:schemaRefs>
</ds:datastoreItem>
</file>

<file path=customXml/itemProps6.xml><?xml version="1.0" encoding="utf-8"?>
<ds:datastoreItem xmlns:ds="http://schemas.openxmlformats.org/officeDocument/2006/customXml" ds:itemID="{2E545EFB-52F4-4400-996B-CBE273B0B15D}">
  <ds:schemaRefs>
    <ds:schemaRef ds:uri="http://schemas.openxmlformats.org/officeDocument/2006/bibliography"/>
  </ds:schemaRefs>
</ds:datastoreItem>
</file>

<file path=customXml/itemProps7.xml><?xml version="1.0" encoding="utf-8"?>
<ds:datastoreItem xmlns:ds="http://schemas.openxmlformats.org/officeDocument/2006/customXml" ds:itemID="{D0C73B40-E3B1-4054-A08E-23BF5F42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179</Pages>
  <Words>115170</Words>
  <Characters>691022</Characters>
  <Application>Microsoft Office Word</Application>
  <DocSecurity>0</DocSecurity>
  <Lines>5758</Lines>
  <Paragraphs>1609</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Agnieszka Fedyk</cp:lastModifiedBy>
  <cp:revision>11</cp:revision>
  <cp:lastPrinted>2019-03-19T12:37:00Z</cp:lastPrinted>
  <dcterms:created xsi:type="dcterms:W3CDTF">2019-03-18T13:42:00Z</dcterms:created>
  <dcterms:modified xsi:type="dcterms:W3CDTF">2019-03-26T12:10:00Z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