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6665B3" w14:textId="2C4C4567" w:rsidR="005B2F24" w:rsidRPr="00930AA9" w:rsidRDefault="00A274DC" w:rsidP="00A274DC">
      <w:pPr>
        <w:pStyle w:val="Bezodstpw"/>
        <w:rPr>
          <w:rFonts w:asciiTheme="minorHAnsi" w:hAnsiTheme="minorHAnsi"/>
          <w:b/>
        </w:rPr>
      </w:pPr>
      <w:r w:rsidRPr="00930AA9">
        <w:rPr>
          <w:rFonts w:asciiTheme="minorHAnsi" w:hAnsiTheme="minorHAnsi"/>
        </w:rPr>
        <w:t xml:space="preserve">   </w:t>
      </w:r>
      <w:r w:rsidR="005B2F24" w:rsidRPr="00930AA9">
        <w:rPr>
          <w:rFonts w:asciiTheme="minorHAnsi" w:hAnsiTheme="minorHAnsi"/>
        </w:rPr>
        <w:t xml:space="preserve">                  </w:t>
      </w:r>
      <w:r w:rsidRPr="00340702">
        <w:rPr>
          <w:rFonts w:asciiTheme="minorHAnsi" w:hAnsiTheme="minorHAnsi"/>
          <w:b/>
          <w:noProof/>
          <w:lang w:eastAsia="pl-PL"/>
        </w:rPr>
        <w:drawing>
          <wp:inline distT="0" distB="0" distL="0" distR="0" wp14:anchorId="167E71B3" wp14:editId="0BDC9AD9">
            <wp:extent cx="5757333" cy="57321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573424"/>
                    </a:xfrm>
                    <a:prstGeom prst="rect">
                      <a:avLst/>
                    </a:prstGeom>
                    <a:noFill/>
                    <a:ln>
                      <a:noFill/>
                    </a:ln>
                  </pic:spPr>
                </pic:pic>
              </a:graphicData>
            </a:graphic>
          </wp:inline>
        </w:drawing>
      </w:r>
      <w:r w:rsidR="005B2F24" w:rsidRPr="00930AA9">
        <w:rPr>
          <w:rFonts w:asciiTheme="minorHAnsi" w:hAnsiTheme="minorHAnsi"/>
        </w:rPr>
        <w:t xml:space="preserve">                                  </w:t>
      </w:r>
    </w:p>
    <w:p w14:paraId="2A585913" w14:textId="77777777" w:rsidR="002C4376" w:rsidRDefault="002C4376" w:rsidP="002C4376">
      <w:pPr>
        <w:pStyle w:val="Tytu"/>
        <w:jc w:val="left"/>
        <w:rPr>
          <w:rFonts w:asciiTheme="minorHAnsi" w:hAnsiTheme="minorHAnsi" w:cs="Calibri"/>
          <w:noProof/>
          <w:sz w:val="22"/>
          <w:szCs w:val="22"/>
        </w:rPr>
      </w:pPr>
    </w:p>
    <w:p w14:paraId="262273F6" w14:textId="0BF9B881" w:rsidR="009A578A" w:rsidRPr="006D50B4" w:rsidRDefault="006D50B4" w:rsidP="006D5510">
      <w:pPr>
        <w:pStyle w:val="Tytu"/>
        <w:jc w:val="both"/>
        <w:rPr>
          <w:rFonts w:asciiTheme="minorHAnsi" w:hAnsiTheme="minorHAnsi" w:cs="Calibri"/>
          <w:b w:val="0"/>
          <w:noProof/>
          <w:sz w:val="22"/>
          <w:szCs w:val="22"/>
        </w:rPr>
      </w:pPr>
      <w:r w:rsidRPr="00F0581A">
        <w:rPr>
          <w:rFonts w:ascii="Calibri" w:hAnsi="Calibri" w:cs="Calibri"/>
          <w:spacing w:val="-4"/>
          <w:sz w:val="22"/>
          <w:szCs w:val="22"/>
        </w:rPr>
        <w:t>Załącznik nr 2 – Wzór umowy o dofinansowanie projektu w ramach RPO WD współfinansowanego  ze środków EFS wraz załącznikami do umowy</w:t>
      </w:r>
    </w:p>
    <w:p w14:paraId="12C76B54" w14:textId="323A8BB2" w:rsidR="00E86EA4" w:rsidRPr="00340702" w:rsidRDefault="00E86EA4" w:rsidP="004C19C0">
      <w:pPr>
        <w:pStyle w:val="Tytu"/>
        <w:rPr>
          <w:rFonts w:asciiTheme="minorHAnsi" w:hAnsiTheme="minorHAnsi" w:cs="Calibri"/>
          <w:i/>
          <w:sz w:val="22"/>
          <w:szCs w:val="22"/>
          <w:vertAlign w:val="superscript"/>
        </w:rPr>
      </w:pPr>
      <w:r w:rsidRPr="00930AA9">
        <w:rPr>
          <w:rFonts w:asciiTheme="minorHAnsi" w:hAnsiTheme="minorHAnsi"/>
          <w:i/>
          <w:sz w:val="22"/>
        </w:rPr>
        <w:t>WZÓR</w:t>
      </w:r>
      <w:r w:rsidRPr="00930AA9">
        <w:rPr>
          <w:rStyle w:val="Odwoanieprzypisudolnego"/>
          <w:rFonts w:asciiTheme="minorHAnsi" w:hAnsiTheme="minorHAnsi"/>
          <w:i/>
          <w:sz w:val="22"/>
        </w:rPr>
        <w:footnoteReference w:id="2"/>
      </w:r>
    </w:p>
    <w:p w14:paraId="076D2985" w14:textId="77777777" w:rsidR="00E86EA4" w:rsidRPr="00B62A70" w:rsidRDefault="00E86EA4" w:rsidP="00B62A70">
      <w:pPr>
        <w:pStyle w:val="Tytu"/>
        <w:jc w:val="left"/>
        <w:rPr>
          <w:rFonts w:asciiTheme="minorHAnsi" w:hAnsiTheme="minorHAnsi"/>
          <w:sz w:val="22"/>
        </w:rPr>
      </w:pPr>
    </w:p>
    <w:p w14:paraId="01DE890B" w14:textId="77777777" w:rsidR="00E86EA4" w:rsidRPr="00B62A70" w:rsidRDefault="00E86EA4" w:rsidP="004C19C0">
      <w:pPr>
        <w:pStyle w:val="Tytu"/>
        <w:jc w:val="left"/>
        <w:rPr>
          <w:rFonts w:asciiTheme="minorHAnsi" w:hAnsiTheme="minorHAnsi"/>
          <w:sz w:val="22"/>
        </w:rPr>
      </w:pPr>
    </w:p>
    <w:p w14:paraId="513C278A" w14:textId="791CC5F9" w:rsidR="00E86EA4" w:rsidRPr="00B62A70" w:rsidRDefault="00E86EA4" w:rsidP="004C19C0">
      <w:pPr>
        <w:pStyle w:val="Podtytu"/>
        <w:tabs>
          <w:tab w:val="clear" w:pos="1080"/>
        </w:tabs>
        <w:spacing w:line="240" w:lineRule="auto"/>
        <w:ind w:left="-360" w:firstLine="0"/>
        <w:rPr>
          <w:rFonts w:asciiTheme="minorHAnsi" w:hAnsiTheme="minorHAnsi"/>
        </w:rPr>
      </w:pPr>
      <w:r w:rsidRPr="00B62A70">
        <w:rPr>
          <w:rFonts w:asciiTheme="minorHAnsi" w:hAnsiTheme="minorHAnsi"/>
        </w:rPr>
        <w:t xml:space="preserve">UMOWA O DOFINANSOWANIE PROJEKTU </w:t>
      </w:r>
      <w:r w:rsidRPr="00B62A70">
        <w:rPr>
          <w:rFonts w:asciiTheme="minorHAnsi" w:hAnsiTheme="minorHAnsi"/>
        </w:rPr>
        <w:br/>
        <w:t xml:space="preserve">W RAMACH </w:t>
      </w:r>
      <w:r w:rsidRPr="00B62A70">
        <w:rPr>
          <w:rFonts w:asciiTheme="minorHAnsi" w:hAnsiTheme="minorHAnsi"/>
        </w:rPr>
        <w:br/>
        <w:t xml:space="preserve">REGIONALNEGO PROGRAMU OPERACYJNEGO WOJEWÓDZTWA DOLNOŚLĄSKIEGO </w:t>
      </w:r>
      <w:r w:rsidRPr="00B62A70">
        <w:rPr>
          <w:rFonts w:asciiTheme="minorHAnsi" w:hAnsiTheme="minorHAnsi"/>
        </w:rPr>
        <w:br/>
        <w:t xml:space="preserve">2014-2020 </w:t>
      </w:r>
      <w:r w:rsidR="0028723E" w:rsidRPr="00B62A70">
        <w:rPr>
          <w:rFonts w:asciiTheme="minorHAnsi" w:hAnsiTheme="minorHAnsi"/>
        </w:rPr>
        <w:t xml:space="preserve">WSPÓŁFINANSOWANEGO </w:t>
      </w:r>
      <w:r w:rsidRPr="00B62A70">
        <w:rPr>
          <w:rFonts w:asciiTheme="minorHAnsi" w:hAnsiTheme="minorHAnsi"/>
        </w:rPr>
        <w:t>ZE ŚRODKÓW EUROPEJSKIEGO FUNDUSZU SPOŁECZNEGO</w:t>
      </w:r>
    </w:p>
    <w:p w14:paraId="78D50F49" w14:textId="77777777" w:rsidR="00432294" w:rsidRPr="00C80CF6" w:rsidRDefault="00432294" w:rsidP="00B62A70">
      <w:pPr>
        <w:tabs>
          <w:tab w:val="left" w:pos="2307"/>
        </w:tabs>
        <w:jc w:val="both"/>
      </w:pPr>
      <w:r w:rsidRPr="00C80CF6">
        <w:t>Nr umowy:</w:t>
      </w:r>
      <w:r w:rsidRPr="00C80CF6">
        <w:tab/>
      </w:r>
    </w:p>
    <w:p w14:paraId="20B85EEE" w14:textId="77BEC4FA" w:rsidR="00432294" w:rsidRPr="00471196" w:rsidRDefault="00432294" w:rsidP="00432294">
      <w:pPr>
        <w:spacing w:after="0" w:line="240" w:lineRule="auto"/>
        <w:jc w:val="both"/>
        <w:rPr>
          <w:rFonts w:cs="Calibri"/>
        </w:rPr>
      </w:pPr>
      <w:r w:rsidRPr="00471196">
        <w:rPr>
          <w:rFonts w:cs="Calibri"/>
        </w:rPr>
        <w:t xml:space="preserve">Umowa o dofinansowanie Projektu: </w:t>
      </w:r>
      <w:r w:rsidRPr="00471196">
        <w:rPr>
          <w:rFonts w:cs="Calibri"/>
          <w:i/>
        </w:rPr>
        <w:t xml:space="preserve">[tytuł </w:t>
      </w:r>
      <w:r w:rsidR="001F1997">
        <w:rPr>
          <w:rFonts w:cs="Calibri"/>
          <w:i/>
        </w:rPr>
        <w:t>P</w:t>
      </w:r>
      <w:r w:rsidR="001F1997" w:rsidRPr="00471196">
        <w:rPr>
          <w:rFonts w:cs="Calibri"/>
          <w:i/>
        </w:rPr>
        <w:t>rojektu</w:t>
      </w:r>
      <w:r w:rsidRPr="00471196">
        <w:rPr>
          <w:rFonts w:cs="Calibri"/>
          <w:i/>
        </w:rPr>
        <w:t>]</w:t>
      </w:r>
      <w:r w:rsidRPr="00471196">
        <w:rPr>
          <w:rFonts w:cs="Calibri"/>
        </w:rPr>
        <w:t xml:space="preserve"> w ramach Regionalnego Programu Operacyjnego Województwa Dolnośląskiego 2014-2020 współfinansowanego ze środków Europejskiego Funduszu Społecznego, zawarta w ………………… </w:t>
      </w:r>
      <w:r w:rsidRPr="00471196">
        <w:rPr>
          <w:rFonts w:cs="Calibri"/>
          <w:i/>
        </w:rPr>
        <w:t>[miejsce zawarcia umowy]</w:t>
      </w:r>
      <w:r w:rsidRPr="00471196">
        <w:rPr>
          <w:rFonts w:cs="Calibri"/>
        </w:rPr>
        <w:t xml:space="preserve"> w dniu ….................. pomiędzy: </w:t>
      </w:r>
    </w:p>
    <w:p w14:paraId="5C1E8A3B" w14:textId="1BE294B7" w:rsidR="00432294" w:rsidRPr="00471196" w:rsidRDefault="00432294" w:rsidP="00432294">
      <w:pPr>
        <w:spacing w:after="0" w:line="240" w:lineRule="auto"/>
        <w:jc w:val="both"/>
        <w:rPr>
          <w:rFonts w:cs="Calibri"/>
        </w:rPr>
      </w:pPr>
      <w:r w:rsidRPr="009370DC">
        <w:rPr>
          <w:b/>
          <w:bCs/>
          <w:spacing w:val="-6"/>
        </w:rPr>
        <w:t xml:space="preserve">Województwem Dolnośląskim </w:t>
      </w:r>
      <w:r w:rsidRPr="009370DC">
        <w:rPr>
          <w:b/>
          <w:spacing w:val="-6"/>
        </w:rPr>
        <w:t>– Dolnośląskim Wojewódzkim Urzędem Pracy, 58-306 Wałbrzych</w:t>
      </w:r>
      <w:r>
        <w:rPr>
          <w:b/>
          <w:bCs/>
        </w:rPr>
        <w:br/>
      </w:r>
      <w:r w:rsidRPr="00023079">
        <w:rPr>
          <w:b/>
        </w:rPr>
        <w:t xml:space="preserve">ul. Ogrodowa 5B, </w:t>
      </w:r>
      <w:r w:rsidRPr="00471196">
        <w:rPr>
          <w:rFonts w:cs="Calibri"/>
        </w:rPr>
        <w:t xml:space="preserve">zwaną/ym dalej „Instytucją </w:t>
      </w:r>
      <w:r>
        <w:rPr>
          <w:rFonts w:cs="Calibri"/>
        </w:rPr>
        <w:t>Pośredniczącą</w:t>
      </w:r>
      <w:r w:rsidRPr="00471196">
        <w:rPr>
          <w:rFonts w:cs="Calibri"/>
        </w:rPr>
        <w:t>”,</w:t>
      </w:r>
    </w:p>
    <w:p w14:paraId="1AA9D500" w14:textId="77777777" w:rsidR="00432294" w:rsidRPr="00471196" w:rsidRDefault="00432294" w:rsidP="00432294">
      <w:pPr>
        <w:spacing w:after="0" w:line="240" w:lineRule="auto"/>
        <w:jc w:val="both"/>
        <w:rPr>
          <w:rFonts w:cs="Calibri"/>
        </w:rPr>
      </w:pPr>
      <w:r w:rsidRPr="00471196">
        <w:rPr>
          <w:rFonts w:cs="Calibri"/>
        </w:rPr>
        <w:t xml:space="preserve">reprezentowaną przez: </w:t>
      </w:r>
    </w:p>
    <w:p w14:paraId="005D1322" w14:textId="77777777" w:rsidR="00432294" w:rsidRPr="00471196" w:rsidRDefault="00432294" w:rsidP="00432294">
      <w:pPr>
        <w:spacing w:after="0" w:line="240" w:lineRule="auto"/>
        <w:jc w:val="both"/>
        <w:rPr>
          <w:rFonts w:cs="Calibri"/>
        </w:rPr>
      </w:pPr>
    </w:p>
    <w:p w14:paraId="0DB3A053" w14:textId="77777777" w:rsidR="00432294" w:rsidRPr="00471196" w:rsidRDefault="00432294" w:rsidP="00432294">
      <w:pPr>
        <w:spacing w:after="0" w:line="240" w:lineRule="auto"/>
        <w:jc w:val="both"/>
        <w:rPr>
          <w:rFonts w:cs="Calibri"/>
        </w:rPr>
      </w:pPr>
      <w:r w:rsidRPr="00471196">
        <w:rPr>
          <w:rFonts w:cs="Calibri"/>
        </w:rPr>
        <w:t>……………………………………………….............................................................................</w:t>
      </w:r>
    </w:p>
    <w:p w14:paraId="3F1A40A2" w14:textId="77777777" w:rsidR="00432294" w:rsidRPr="00471196" w:rsidRDefault="00432294" w:rsidP="00432294">
      <w:pPr>
        <w:spacing w:after="0" w:line="240" w:lineRule="auto"/>
        <w:jc w:val="both"/>
        <w:rPr>
          <w:rFonts w:cs="Calibri"/>
        </w:rPr>
      </w:pPr>
      <w:r w:rsidRPr="00471196">
        <w:rPr>
          <w:rFonts w:cs="Calibri"/>
        </w:rPr>
        <w:t>a</w:t>
      </w:r>
    </w:p>
    <w:p w14:paraId="6D2E5CB3" w14:textId="77777777" w:rsidR="00432294" w:rsidRPr="00B62A70" w:rsidRDefault="00432294" w:rsidP="00432294">
      <w:pPr>
        <w:spacing w:after="0" w:line="240" w:lineRule="auto"/>
        <w:jc w:val="both"/>
        <w:rPr>
          <w:sz w:val="10"/>
        </w:rPr>
      </w:pPr>
    </w:p>
    <w:p w14:paraId="26A726E1" w14:textId="6B9197E3" w:rsidR="00432294" w:rsidRPr="00471196" w:rsidRDefault="00432294" w:rsidP="00432294">
      <w:pPr>
        <w:spacing w:after="0" w:line="240" w:lineRule="auto"/>
        <w:jc w:val="both"/>
        <w:rPr>
          <w:rFonts w:cs="Calibri"/>
          <w:i/>
        </w:rPr>
      </w:pPr>
      <w:r w:rsidRPr="00471196">
        <w:rPr>
          <w:rFonts w:cs="Calibri"/>
        </w:rPr>
        <w:t>.....................................................................................................</w:t>
      </w:r>
      <w:r w:rsidRPr="00471196">
        <w:rPr>
          <w:rFonts w:cs="Calibri"/>
          <w:i/>
        </w:rPr>
        <w:t>[nazwa i adres Beneficjenta</w:t>
      </w:r>
      <w:r w:rsidRPr="00B62A70">
        <w:rPr>
          <w:vertAlign w:val="superscript"/>
        </w:rPr>
        <w:footnoteReference w:id="3"/>
      </w:r>
      <w:r w:rsidRPr="00471196">
        <w:rPr>
          <w:rFonts w:cs="Calibri"/>
          <w:i/>
        </w:rPr>
        <w:t>, NIP</w:t>
      </w:r>
      <w:r>
        <w:rPr>
          <w:rFonts w:cs="Calibri"/>
          <w:i/>
        </w:rPr>
        <w:t>,</w:t>
      </w:r>
      <w:r>
        <w:rPr>
          <w:rFonts w:cs="Calibri"/>
          <w:i/>
        </w:rPr>
        <w:br/>
      </w:r>
      <w:r w:rsidRPr="00471196">
        <w:rPr>
          <w:rFonts w:cs="Calibri"/>
          <w:i/>
        </w:rPr>
        <w:t xml:space="preserve">a gdy posiada - również REGON], </w:t>
      </w:r>
      <w:r w:rsidRPr="00471196">
        <w:rPr>
          <w:rFonts w:cs="Calibri"/>
        </w:rPr>
        <w:t>zwaną/ym dalej</w:t>
      </w:r>
      <w:r w:rsidRPr="00471196">
        <w:rPr>
          <w:rFonts w:cs="Calibri"/>
          <w:i/>
        </w:rPr>
        <w:t xml:space="preserve"> „</w:t>
      </w:r>
      <w:r w:rsidRPr="00471196">
        <w:rPr>
          <w:rFonts w:cs="Calibri"/>
        </w:rPr>
        <w:t xml:space="preserve">Beneficjentem”, </w:t>
      </w:r>
      <w:r w:rsidRPr="00471196">
        <w:rPr>
          <w:rFonts w:cs="Calibri"/>
          <w:i/>
        </w:rPr>
        <w:t>działającym w imieniu własnym oraz Partnerów oraz na rzecz</w:t>
      </w:r>
      <w:r>
        <w:rPr>
          <w:rFonts w:cs="Calibri"/>
          <w:i/>
        </w:rPr>
        <w:t xml:space="preserve"> </w:t>
      </w:r>
      <w:r w:rsidRPr="00471196">
        <w:rPr>
          <w:rFonts w:cs="Calibri"/>
          <w:i/>
        </w:rPr>
        <w:t>własną i Partnerów</w:t>
      </w:r>
      <w:r w:rsidRPr="00B62A70">
        <w:rPr>
          <w:vertAlign w:val="superscript"/>
        </w:rPr>
        <w:footnoteReference w:id="4"/>
      </w:r>
      <w:r w:rsidRPr="00B62A70">
        <w:rPr>
          <w:rFonts w:cs="Calibri"/>
          <w:vertAlign w:val="superscript"/>
        </w:rPr>
        <w:t>.</w:t>
      </w:r>
      <w:r w:rsidRPr="00471196">
        <w:rPr>
          <w:rFonts w:cs="Calibri"/>
        </w:rPr>
        <w:t>.....................................</w:t>
      </w:r>
      <w:r>
        <w:rPr>
          <w:rFonts w:cs="Calibri"/>
        </w:rPr>
        <w:t xml:space="preserve">................................. </w:t>
      </w:r>
      <w:r w:rsidRPr="00471196">
        <w:rPr>
          <w:rFonts w:cs="Calibri"/>
          <w:i/>
        </w:rPr>
        <w:t>[nazwa i adres Partnerów],</w:t>
      </w:r>
    </w:p>
    <w:p w14:paraId="758B5649" w14:textId="77777777" w:rsidR="00432294" w:rsidRPr="00471196" w:rsidRDefault="00432294" w:rsidP="00432294">
      <w:pPr>
        <w:spacing w:after="0" w:line="240" w:lineRule="auto"/>
        <w:jc w:val="both"/>
        <w:rPr>
          <w:rFonts w:cs="Calibri"/>
        </w:rPr>
      </w:pPr>
      <w:r w:rsidRPr="00471196">
        <w:rPr>
          <w:rFonts w:cs="Calibri"/>
        </w:rPr>
        <w:t xml:space="preserve">reprezentowanym przez:  </w:t>
      </w:r>
    </w:p>
    <w:p w14:paraId="7D7A1278" w14:textId="77777777" w:rsidR="00432294" w:rsidRPr="00471196" w:rsidRDefault="00432294" w:rsidP="00432294">
      <w:pPr>
        <w:spacing w:after="120" w:line="240" w:lineRule="auto"/>
        <w:jc w:val="both"/>
        <w:rPr>
          <w:rFonts w:cs="Calibri"/>
        </w:rPr>
      </w:pPr>
      <w:r w:rsidRPr="00471196">
        <w:rPr>
          <w:rFonts w:cs="Calibri"/>
        </w:rPr>
        <w:t>..............................................................……...............................................................</w:t>
      </w:r>
      <w:r w:rsidRPr="00B62A70">
        <w:rPr>
          <w:vertAlign w:val="superscript"/>
        </w:rPr>
        <w:footnoteReference w:id="5"/>
      </w:r>
    </w:p>
    <w:p w14:paraId="4F2391C9" w14:textId="77777777" w:rsidR="00432294" w:rsidRPr="00B62A70" w:rsidRDefault="00432294" w:rsidP="00432294">
      <w:pPr>
        <w:spacing w:after="120" w:line="240" w:lineRule="auto"/>
        <w:jc w:val="both"/>
        <w:rPr>
          <w:sz w:val="10"/>
        </w:rPr>
      </w:pPr>
    </w:p>
    <w:p w14:paraId="229CA02B" w14:textId="77777777" w:rsidR="00432294" w:rsidRPr="00C80CF6" w:rsidRDefault="00432294" w:rsidP="00B62A70">
      <w:pPr>
        <w:spacing w:after="120"/>
        <w:jc w:val="center"/>
      </w:pPr>
      <w:r w:rsidRPr="00C80CF6">
        <w:t>§ 1.</w:t>
      </w:r>
    </w:p>
    <w:p w14:paraId="6DB9446C" w14:textId="77777777" w:rsidR="00432294" w:rsidRPr="00B62A70" w:rsidRDefault="00432294" w:rsidP="00B62A70">
      <w:pPr>
        <w:spacing w:before="60" w:after="60"/>
        <w:rPr>
          <w:rFonts w:asciiTheme="minorHAnsi" w:hAnsiTheme="minorHAnsi"/>
        </w:rPr>
      </w:pPr>
      <w:r w:rsidRPr="00B62A70">
        <w:rPr>
          <w:rFonts w:asciiTheme="minorHAnsi" w:hAnsiTheme="minorHAnsi"/>
        </w:rPr>
        <w:lastRenderedPageBreak/>
        <w:t>Ilekroć w umowie jest mowa o:</w:t>
      </w:r>
    </w:p>
    <w:p w14:paraId="4134BE22" w14:textId="08AE00D2" w:rsidR="00850F89" w:rsidRDefault="00850F89" w:rsidP="00B62A70">
      <w:pPr>
        <w:pStyle w:val="Akapitzlist"/>
        <w:numPr>
          <w:ilvl w:val="0"/>
          <w:numId w:val="57"/>
        </w:numPr>
        <w:spacing w:before="60" w:after="120"/>
        <w:ind w:left="284" w:hanging="284"/>
        <w:contextualSpacing/>
        <w:jc w:val="both"/>
        <w:rPr>
          <w:rFonts w:asciiTheme="minorHAnsi" w:hAnsiTheme="minorHAnsi"/>
          <w:sz w:val="22"/>
        </w:rPr>
      </w:pPr>
      <w:r w:rsidRPr="005A1E3D">
        <w:rPr>
          <w:rFonts w:asciiTheme="minorHAnsi" w:hAnsiTheme="minorHAnsi"/>
          <w:sz w:val="22"/>
        </w:rPr>
        <w:t>„Administrator</w:t>
      </w:r>
      <w:r>
        <w:rPr>
          <w:rFonts w:asciiTheme="minorHAnsi" w:hAnsiTheme="minorHAnsi"/>
          <w:sz w:val="22"/>
        </w:rPr>
        <w:t>ze</w:t>
      </w:r>
      <w:r w:rsidRPr="005A1E3D">
        <w:rPr>
          <w:rFonts w:asciiTheme="minorHAnsi" w:hAnsiTheme="minorHAnsi"/>
          <w:sz w:val="22"/>
        </w:rPr>
        <w:t xml:space="preserve">” oznacza to </w:t>
      </w:r>
      <w:r w:rsidRPr="005A1E3D">
        <w:rPr>
          <w:rFonts w:asciiTheme="minorHAnsi" w:hAnsiTheme="minorHAnsi" w:cs="Calibri"/>
          <w:sz w:val="22"/>
          <w:szCs w:val="22"/>
        </w:rPr>
        <w:t>Marszałka Województwa Dolnośląskiego</w:t>
      </w:r>
      <w:r w:rsidRPr="005A1E3D">
        <w:rPr>
          <w:rFonts w:asciiTheme="minorHAnsi" w:hAnsiTheme="minorHAnsi"/>
          <w:sz w:val="22"/>
        </w:rPr>
        <w:t xml:space="preserve">, który jako administrator </w:t>
      </w:r>
      <w:r w:rsidRPr="005A1E3D">
        <w:rPr>
          <w:rFonts w:asciiTheme="minorHAnsi" w:hAnsiTheme="minorHAnsi"/>
          <w:spacing w:val="-4"/>
          <w:sz w:val="22"/>
        </w:rPr>
        <w:t xml:space="preserve">danych osobowych powierzył Instytucji </w:t>
      </w:r>
      <w:r w:rsidRPr="005A1E3D">
        <w:rPr>
          <w:rFonts w:asciiTheme="minorHAnsi" w:hAnsiTheme="minorHAnsi" w:cs="Calibri"/>
          <w:spacing w:val="-4"/>
          <w:sz w:val="22"/>
          <w:szCs w:val="22"/>
        </w:rPr>
        <w:t>Pośredniczącej</w:t>
      </w:r>
      <w:r w:rsidRPr="005A1E3D">
        <w:rPr>
          <w:rFonts w:asciiTheme="minorHAnsi" w:hAnsiTheme="minorHAnsi"/>
          <w:spacing w:val="-4"/>
          <w:sz w:val="22"/>
        </w:rPr>
        <w:t xml:space="preserve"> w drodze odrębnego </w:t>
      </w:r>
      <w:r w:rsidRPr="005A1E3D">
        <w:rPr>
          <w:rFonts w:asciiTheme="minorHAnsi" w:hAnsiTheme="minorHAnsi"/>
          <w:i/>
          <w:spacing w:val="-4"/>
          <w:sz w:val="22"/>
        </w:rPr>
        <w:t>Porozumienia w</w:t>
      </w:r>
      <w:r w:rsidRPr="005A1E3D">
        <w:rPr>
          <w:rFonts w:asciiTheme="minorHAnsi" w:hAnsiTheme="minorHAnsi" w:cs="Calibri"/>
          <w:i/>
          <w:spacing w:val="-4"/>
          <w:sz w:val="22"/>
          <w:szCs w:val="22"/>
        </w:rPr>
        <w:t> </w:t>
      </w:r>
      <w:r w:rsidRPr="005A1E3D">
        <w:rPr>
          <w:rFonts w:asciiTheme="minorHAnsi" w:hAnsiTheme="minorHAnsi"/>
          <w:i/>
          <w:spacing w:val="-4"/>
          <w:sz w:val="22"/>
        </w:rPr>
        <w:t>sprawie</w:t>
      </w:r>
      <w:r w:rsidRPr="005A1E3D">
        <w:rPr>
          <w:rFonts w:asciiTheme="minorHAnsi" w:hAnsiTheme="minorHAnsi"/>
          <w:i/>
          <w:sz w:val="22"/>
        </w:rPr>
        <w:t xml:space="preserve"> powierzenia przetwarzania danych osobowych w </w:t>
      </w:r>
      <w:r w:rsidRPr="005A1E3D">
        <w:rPr>
          <w:rFonts w:asciiTheme="minorHAnsi" w:hAnsiTheme="minorHAnsi" w:cs="Calibri"/>
          <w:i/>
          <w:sz w:val="22"/>
          <w:szCs w:val="22"/>
        </w:rPr>
        <w:t xml:space="preserve">ramach bazy danych związanych z realizowaniem </w:t>
      </w:r>
      <w:r w:rsidRPr="005A1E3D">
        <w:rPr>
          <w:rFonts w:asciiTheme="minorHAnsi" w:hAnsiTheme="minorHAnsi" w:cs="Calibri"/>
          <w:i/>
          <w:spacing w:val="-4"/>
          <w:kern w:val="22"/>
          <w:sz w:val="22"/>
          <w:szCs w:val="22"/>
        </w:rPr>
        <w:t>zadań Instytucji Zarządzającej przez Zarząd Województwa Dolnośląskiego w ramach RPO 2014-2020</w:t>
      </w:r>
      <w:r w:rsidRPr="005A1E3D">
        <w:rPr>
          <w:rFonts w:asciiTheme="minorHAnsi" w:hAnsiTheme="minorHAnsi" w:cs="Calibri"/>
          <w:spacing w:val="-4"/>
          <w:kern w:val="22"/>
          <w:sz w:val="22"/>
          <w:szCs w:val="22"/>
        </w:rPr>
        <w:t>,</w:t>
      </w:r>
      <w:r w:rsidRPr="005A1E3D">
        <w:rPr>
          <w:rFonts w:asciiTheme="minorHAnsi" w:hAnsiTheme="minorHAnsi" w:cs="Calibri"/>
          <w:sz w:val="22"/>
          <w:szCs w:val="22"/>
        </w:rPr>
        <w:t xml:space="preserve"> z późn. zm. przetwarzanie danych osobowych w ramach bazy danych związanych z realizowaniem zadań Instytucji Zarządzającej przez Zarząd Województwa Dolnośląskiego w ramach RPO WD 2014-2020 zaś w odniesieniu do zbioru centralnego systemu teleinformatycznego wspierającego realizację programów operacyjnych oznacza ministra właściwego do spraw rozwoju regionalnego, który jako administrator powierzył Zarządowi Województwa Dolnośląskiego pełniącemu funkcję Instytucji Zarządzającej RPO WD 2014-2020, a ten następnie powierzył Instytucji Pośredniczącej </w:t>
      </w:r>
      <w:r w:rsidRPr="005A1E3D">
        <w:rPr>
          <w:rFonts w:asciiTheme="minorHAnsi" w:hAnsiTheme="minorHAnsi" w:cs="Calibri"/>
          <w:spacing w:val="-4"/>
          <w:sz w:val="22"/>
          <w:szCs w:val="22"/>
        </w:rPr>
        <w:t xml:space="preserve">w drodze odrębnych </w:t>
      </w:r>
      <w:r w:rsidRPr="005A1E3D">
        <w:rPr>
          <w:rFonts w:asciiTheme="minorHAnsi" w:hAnsiTheme="minorHAnsi" w:cs="Calibri"/>
          <w:i/>
          <w:spacing w:val="-4"/>
          <w:sz w:val="22"/>
          <w:szCs w:val="22"/>
        </w:rPr>
        <w:t>Porozumień w sprawie dalszego powierzenia przetwarzania danych osobowych</w:t>
      </w:r>
      <w:r w:rsidRPr="005A1E3D">
        <w:rPr>
          <w:rFonts w:asciiTheme="minorHAnsi" w:hAnsiTheme="minorHAnsi" w:cs="Calibri"/>
          <w:i/>
          <w:sz w:val="22"/>
          <w:szCs w:val="22"/>
        </w:rPr>
        <w:t xml:space="preserve"> </w:t>
      </w:r>
      <w:r w:rsidRPr="005A1E3D">
        <w:rPr>
          <w:rFonts w:asciiTheme="minorHAnsi" w:hAnsiTheme="minorHAnsi" w:cs="Calibri"/>
          <w:i/>
          <w:spacing w:val="-4"/>
          <w:sz w:val="22"/>
          <w:szCs w:val="22"/>
        </w:rPr>
        <w:t xml:space="preserve">w ramach centralnego systemu teleinformatycznego wspierającego realizację programów operacyjnych w </w:t>
      </w:r>
      <w:r w:rsidRPr="005A1E3D">
        <w:rPr>
          <w:rFonts w:asciiTheme="minorHAnsi" w:hAnsiTheme="minorHAnsi"/>
          <w:i/>
          <w:spacing w:val="-4"/>
          <w:sz w:val="22"/>
        </w:rPr>
        <w:t>związku z realizacją Regionalnego Programu Operacyjnego Województwa</w:t>
      </w:r>
      <w:r w:rsidRPr="005A1E3D">
        <w:rPr>
          <w:rFonts w:asciiTheme="minorHAnsi" w:hAnsiTheme="minorHAnsi"/>
          <w:i/>
          <w:sz w:val="22"/>
        </w:rPr>
        <w:t xml:space="preserve"> Dolnośląskiego 2014-2020</w:t>
      </w:r>
      <w:r w:rsidRPr="005A1E3D">
        <w:rPr>
          <w:rFonts w:asciiTheme="minorHAnsi" w:hAnsiTheme="minorHAnsi"/>
          <w:sz w:val="22"/>
        </w:rPr>
        <w:t xml:space="preserve">, </w:t>
      </w:r>
      <w:r w:rsidRPr="005A1E3D">
        <w:rPr>
          <w:rFonts w:asciiTheme="minorHAnsi" w:hAnsiTheme="minorHAnsi" w:cs="Calibri"/>
          <w:sz w:val="22"/>
          <w:szCs w:val="22"/>
        </w:rPr>
        <w:t xml:space="preserve">z późn. zm. </w:t>
      </w:r>
      <w:r w:rsidRPr="005A1E3D">
        <w:rPr>
          <w:rFonts w:asciiTheme="minorHAnsi" w:hAnsiTheme="minorHAnsi"/>
          <w:sz w:val="22"/>
        </w:rPr>
        <w:t xml:space="preserve">przetwarzanie danych osobowych </w:t>
      </w:r>
      <w:r w:rsidRPr="005A1E3D">
        <w:rPr>
          <w:rFonts w:asciiTheme="minorHAnsi" w:hAnsiTheme="minorHAnsi" w:cs="Calibri"/>
          <w:sz w:val="22"/>
          <w:szCs w:val="22"/>
        </w:rPr>
        <w:t>w ramach centralnego systemu teleinformatycznego;</w:t>
      </w:r>
    </w:p>
    <w:p w14:paraId="7782C2EA" w14:textId="3127F4CD" w:rsidR="00432294" w:rsidRPr="00703384" w:rsidRDefault="00432294" w:rsidP="00B62A70">
      <w:pPr>
        <w:pStyle w:val="Akapitzlist"/>
        <w:numPr>
          <w:ilvl w:val="0"/>
          <w:numId w:val="57"/>
        </w:numPr>
        <w:spacing w:before="60" w:after="120"/>
        <w:ind w:left="284" w:hanging="284"/>
        <w:contextualSpacing/>
        <w:jc w:val="both"/>
        <w:rPr>
          <w:rFonts w:asciiTheme="minorHAnsi" w:hAnsiTheme="minorHAnsi"/>
          <w:sz w:val="22"/>
        </w:rPr>
      </w:pPr>
      <w:r w:rsidRPr="00B62A70">
        <w:rPr>
          <w:rFonts w:asciiTheme="minorHAnsi" w:hAnsiTheme="minorHAnsi"/>
          <w:sz w:val="22"/>
        </w:rPr>
        <w:t xml:space="preserve">„danych osobowych” – należy przez to rozumieć </w:t>
      </w:r>
      <w:r w:rsidR="001C450D" w:rsidRPr="001C450D">
        <w:rPr>
          <w:rFonts w:ascii="Calibri" w:hAnsi="Calibri" w:cs="Calibri"/>
          <w:snapToGrid w:val="0"/>
          <w:sz w:val="22"/>
          <w:szCs w:val="22"/>
        </w:rPr>
        <w:t xml:space="preserve">dane osobowe, w rozumieniu art. 4 pkt. 1 </w:t>
      </w:r>
      <w:r w:rsidR="001C450D" w:rsidRPr="001C450D">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w:t>
      </w:r>
      <w:r w:rsidR="00DA014C">
        <w:rPr>
          <w:rFonts w:ascii="Calibri" w:eastAsia="Mincho" w:hAnsi="Calibri" w:cs="Calibri"/>
          <w:sz w:val="22"/>
          <w:szCs w:val="22"/>
        </w:rPr>
        <w:t>o ochronie danych)</w:t>
      </w:r>
      <w:r w:rsidRPr="00B62A70">
        <w:rPr>
          <w:rFonts w:asciiTheme="minorHAnsi" w:hAnsiTheme="minorHAnsi"/>
          <w:sz w:val="22"/>
        </w:rPr>
        <w:t xml:space="preserve"> pozyskane przez Wnioskodawcę, Beneficjenta, </w:t>
      </w:r>
      <w:r w:rsidRPr="00B62A70">
        <w:rPr>
          <w:rFonts w:asciiTheme="minorHAnsi" w:hAnsiTheme="minorHAnsi"/>
          <w:i/>
          <w:sz w:val="22"/>
        </w:rPr>
        <w:t>Partnerów</w:t>
      </w:r>
      <w:r w:rsidRPr="00703384">
        <w:rPr>
          <w:rFonts w:asciiTheme="minorHAnsi" w:hAnsiTheme="minorHAnsi"/>
          <w:vertAlign w:val="superscript"/>
        </w:rPr>
        <w:footnoteReference w:id="6"/>
      </w:r>
      <w:r w:rsidRPr="00B62A70">
        <w:rPr>
          <w:rFonts w:asciiTheme="minorHAnsi" w:hAnsiTheme="minorHAnsi"/>
          <w:sz w:val="22"/>
        </w:rPr>
        <w:t xml:space="preserve"> od osób/podmiotów trzecich w związku z realizacją Projektu oraz </w:t>
      </w:r>
      <w:r w:rsidRPr="00607FE7">
        <w:rPr>
          <w:rFonts w:asciiTheme="minorHAnsi" w:hAnsiTheme="minorHAnsi"/>
          <w:sz w:val="22"/>
          <w:szCs w:val="22"/>
        </w:rPr>
        <w:t>Porozumieniami:</w:t>
      </w:r>
    </w:p>
    <w:p w14:paraId="5B2A050A" w14:textId="77777777" w:rsidR="00607FE7" w:rsidRPr="00607FE7" w:rsidRDefault="00607FE7" w:rsidP="00607FE7">
      <w:pPr>
        <w:pStyle w:val="Akapitzlist"/>
        <w:spacing w:before="60" w:after="120"/>
        <w:ind w:left="284"/>
        <w:contextualSpacing/>
        <w:jc w:val="both"/>
        <w:rPr>
          <w:rFonts w:asciiTheme="minorHAnsi" w:hAnsiTheme="minorHAnsi"/>
          <w:sz w:val="4"/>
          <w:szCs w:val="4"/>
        </w:rPr>
      </w:pPr>
    </w:p>
    <w:p w14:paraId="6E7C898F" w14:textId="6822B422" w:rsidR="00432294"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 xml:space="preserve">w sprawie powierzenia przetwarzania danych osobowych w ramach bazy danych związanych </w:t>
      </w:r>
      <w:r w:rsidR="00607FE7">
        <w:rPr>
          <w:rFonts w:asciiTheme="minorHAnsi" w:hAnsiTheme="minorHAnsi"/>
          <w:i/>
          <w:sz w:val="22"/>
          <w:szCs w:val="22"/>
        </w:rPr>
        <w:br/>
      </w:r>
      <w:r w:rsidRPr="00607FE7">
        <w:rPr>
          <w:rFonts w:asciiTheme="minorHAnsi" w:hAnsiTheme="minorHAnsi"/>
          <w:i/>
          <w:sz w:val="22"/>
          <w:szCs w:val="22"/>
        </w:rPr>
        <w:t xml:space="preserve">z realizowaniem zadań Instytucji Zarządzającej przez Zarząd Województwa </w:t>
      </w:r>
      <w:r w:rsidRPr="00607FE7">
        <w:rPr>
          <w:rFonts w:asciiTheme="minorHAnsi" w:hAnsiTheme="minorHAnsi"/>
          <w:i/>
          <w:spacing w:val="-4"/>
          <w:sz w:val="22"/>
          <w:szCs w:val="22"/>
        </w:rPr>
        <w:t xml:space="preserve">Dolnośląskiego </w:t>
      </w:r>
      <w:r w:rsidR="00607FE7">
        <w:rPr>
          <w:rFonts w:asciiTheme="minorHAnsi" w:hAnsiTheme="minorHAnsi"/>
          <w:i/>
          <w:spacing w:val="-4"/>
          <w:sz w:val="22"/>
          <w:szCs w:val="22"/>
        </w:rPr>
        <w:br/>
      </w:r>
      <w:r w:rsidRPr="00607FE7">
        <w:rPr>
          <w:rFonts w:asciiTheme="minorHAnsi" w:hAnsiTheme="minorHAnsi"/>
          <w:i/>
          <w:spacing w:val="-4"/>
          <w:sz w:val="22"/>
          <w:szCs w:val="22"/>
        </w:rPr>
        <w:t xml:space="preserve">w ramach RPO WD 2014-2020, z późn. zm., </w:t>
      </w:r>
      <w:r w:rsidRPr="00607FE7">
        <w:rPr>
          <w:rFonts w:asciiTheme="minorHAnsi" w:hAnsiTheme="minorHAnsi"/>
          <w:spacing w:val="-4"/>
          <w:sz w:val="22"/>
          <w:szCs w:val="22"/>
        </w:rPr>
        <w:t>zawartego pomiędzy Marszałkiem</w:t>
      </w:r>
      <w:r w:rsidRPr="00607FE7">
        <w:rPr>
          <w:rFonts w:asciiTheme="minorHAnsi" w:hAnsiTheme="minorHAnsi"/>
          <w:sz w:val="22"/>
          <w:szCs w:val="22"/>
        </w:rPr>
        <w:t xml:space="preserve"> Województwa Dolnośląskiego a Instytucją Pośredniczącą; </w:t>
      </w:r>
    </w:p>
    <w:p w14:paraId="12A3ACB9" w14:textId="77777777" w:rsidR="00607FE7" w:rsidRPr="00607FE7" w:rsidRDefault="00607FE7" w:rsidP="00607FE7">
      <w:pPr>
        <w:pStyle w:val="Akapitzlist"/>
        <w:spacing w:before="60" w:after="120"/>
        <w:ind w:left="709"/>
        <w:contextualSpacing/>
        <w:jc w:val="both"/>
        <w:rPr>
          <w:rFonts w:asciiTheme="minorHAnsi" w:hAnsiTheme="minorHAnsi"/>
          <w:sz w:val="4"/>
          <w:szCs w:val="4"/>
        </w:rPr>
      </w:pPr>
    </w:p>
    <w:p w14:paraId="3AB62B36" w14:textId="2C25DF3E" w:rsidR="00432294" w:rsidRPr="001C0322"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w sprawie dalszego powierzenia przetwarzania danych osobowych w ramach centralnego systemu teleinformatycznego wspierającego rea</w:t>
      </w:r>
      <w:r w:rsidR="00607FE7" w:rsidRPr="00607FE7">
        <w:rPr>
          <w:rFonts w:asciiTheme="minorHAnsi" w:hAnsiTheme="minorHAnsi"/>
          <w:i/>
          <w:sz w:val="22"/>
          <w:szCs w:val="22"/>
        </w:rPr>
        <w:t xml:space="preserve">lizację programów operacyjnych </w:t>
      </w:r>
      <w:r w:rsidRPr="00607FE7">
        <w:rPr>
          <w:rFonts w:asciiTheme="minorHAnsi" w:hAnsiTheme="minorHAnsi"/>
          <w:i/>
          <w:sz w:val="22"/>
          <w:szCs w:val="22"/>
        </w:rPr>
        <w:t xml:space="preserve">w związku </w:t>
      </w:r>
      <w:r w:rsidR="00607FE7" w:rsidRPr="00607FE7">
        <w:rPr>
          <w:rFonts w:asciiTheme="minorHAnsi" w:hAnsiTheme="minorHAnsi"/>
          <w:i/>
          <w:sz w:val="22"/>
          <w:szCs w:val="22"/>
        </w:rPr>
        <w:br/>
      </w:r>
      <w:r w:rsidRPr="00607FE7">
        <w:rPr>
          <w:rFonts w:asciiTheme="minorHAnsi" w:hAnsiTheme="minorHAnsi"/>
          <w:i/>
          <w:sz w:val="22"/>
          <w:szCs w:val="22"/>
        </w:rPr>
        <w:t xml:space="preserve">z realizacją Regionalnego </w:t>
      </w:r>
      <w:r w:rsidRPr="001C0322">
        <w:rPr>
          <w:rFonts w:asciiTheme="minorHAnsi" w:hAnsiTheme="minorHAnsi"/>
          <w:i/>
          <w:sz w:val="22"/>
          <w:szCs w:val="22"/>
        </w:rPr>
        <w:t xml:space="preserve">Programu Operacyjnego Województwa Dolnośląskiego 2014-2020, </w:t>
      </w:r>
      <w:r w:rsidR="00607FE7" w:rsidRPr="001C0322">
        <w:rPr>
          <w:rFonts w:asciiTheme="minorHAnsi" w:hAnsiTheme="minorHAnsi"/>
          <w:i/>
          <w:sz w:val="22"/>
          <w:szCs w:val="22"/>
        </w:rPr>
        <w:br/>
      </w:r>
      <w:r w:rsidRPr="001C0322">
        <w:rPr>
          <w:rFonts w:asciiTheme="minorHAnsi" w:hAnsiTheme="minorHAnsi"/>
          <w:i/>
          <w:sz w:val="22"/>
          <w:szCs w:val="22"/>
        </w:rPr>
        <w:t xml:space="preserve">z późn. zm., </w:t>
      </w:r>
      <w:r w:rsidRPr="001C0322">
        <w:rPr>
          <w:rFonts w:asciiTheme="minorHAnsi" w:hAnsiTheme="minorHAnsi"/>
          <w:sz w:val="22"/>
          <w:szCs w:val="22"/>
        </w:rPr>
        <w:t>zawartego pomiędzy Instytucją Zarządzającą a Instytucją Pośredniczącą;</w:t>
      </w:r>
    </w:p>
    <w:p w14:paraId="79A47E9F" w14:textId="4D544705" w:rsidR="00432294" w:rsidRPr="001C0322" w:rsidRDefault="00432294" w:rsidP="005667A9">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„dniach roboczych” oznacza to dni z wyłączeniem sobót i dni ustawowo wolnych od pracy </w:t>
      </w:r>
      <w:r w:rsidRPr="001C0322">
        <w:rPr>
          <w:rFonts w:asciiTheme="minorHAnsi" w:hAnsiTheme="minorHAnsi" w:cs="Calibri"/>
          <w:sz w:val="22"/>
          <w:szCs w:val="22"/>
        </w:rPr>
        <w:br/>
      </w:r>
      <w:r w:rsidRPr="001C0322">
        <w:rPr>
          <w:rFonts w:asciiTheme="minorHAnsi" w:hAnsiTheme="minorHAnsi"/>
          <w:spacing w:val="-4"/>
          <w:sz w:val="22"/>
        </w:rPr>
        <w:t>w rozumieniu ustawy z dnia 18 stycznia 1951 r. o dniach wolnych od pracy;</w:t>
      </w:r>
    </w:p>
    <w:p w14:paraId="369A88F5" w14:textId="421E3F1A" w:rsidR="00432294" w:rsidRPr="001C0322" w:rsidRDefault="00432294" w:rsidP="0052419B">
      <w:pPr>
        <w:pStyle w:val="Akapitzlist"/>
        <w:numPr>
          <w:ilvl w:val="0"/>
          <w:numId w:val="57"/>
        </w:numPr>
        <w:spacing w:before="120" w:after="60"/>
        <w:ind w:left="284" w:hanging="284"/>
        <w:contextualSpacing/>
        <w:jc w:val="both"/>
        <w:rPr>
          <w:rFonts w:asciiTheme="minorHAnsi" w:hAnsiTheme="minorHAnsi"/>
          <w:sz w:val="22"/>
        </w:rPr>
      </w:pPr>
      <w:r w:rsidRPr="001C0322">
        <w:rPr>
          <w:rFonts w:asciiTheme="minorHAnsi" w:hAnsiTheme="minorHAnsi"/>
          <w:sz w:val="22"/>
        </w:rPr>
        <w:t xml:space="preserve">„Działaniu” oznacza to </w:t>
      </w:r>
      <w:r w:rsidR="006D50B4">
        <w:rPr>
          <w:rFonts w:asciiTheme="minorHAnsi" w:hAnsiTheme="minorHAnsi"/>
          <w:i/>
          <w:sz w:val="22"/>
        </w:rPr>
        <w:t>Działanie 9.4 Wspieranie gospodarki społecznej</w:t>
      </w:r>
      <w:r w:rsidRPr="001C0322">
        <w:rPr>
          <w:rFonts w:asciiTheme="minorHAnsi" w:hAnsiTheme="minorHAnsi"/>
          <w:sz w:val="22"/>
        </w:rPr>
        <w:t>;</w:t>
      </w:r>
    </w:p>
    <w:p w14:paraId="6184E7C2" w14:textId="77777777" w:rsidR="00432294" w:rsidRPr="001C0322"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eastAsia="Calibri" w:hAnsiTheme="minorHAnsi"/>
          <w:sz w:val="22"/>
        </w:rPr>
        <w:t>„</w:t>
      </w:r>
      <w:r w:rsidRPr="001C0322">
        <w:rPr>
          <w:rFonts w:asciiTheme="minorHAnsi" w:hAnsiTheme="minorHAnsi"/>
          <w:sz w:val="22"/>
        </w:rPr>
        <w:t xml:space="preserve">e –PUAP” (elektroniczna Platforma Usług Administracji Publicznej) oznacza to ogólnopolską </w:t>
      </w:r>
      <w:hyperlink r:id="rId9" w:tooltip="Platforma teleinformatyczna (strona nie istnieje)" w:history="1">
        <w:r w:rsidRPr="001C0322">
          <w:rPr>
            <w:rFonts w:asciiTheme="minorHAnsi" w:hAnsiTheme="minorHAnsi"/>
            <w:sz w:val="22"/>
          </w:rPr>
          <w:t>platformę teleinformatyczn</w:t>
        </w:r>
      </w:hyperlink>
      <w:r w:rsidRPr="001C0322">
        <w:rPr>
          <w:rFonts w:asciiTheme="minorHAnsi" w:hAnsiTheme="minorHAnsi"/>
          <w:sz w:val="22"/>
        </w:rPr>
        <w:t xml:space="preserve">ą służącą do komunikacji obywateli z jednostkami </w:t>
      </w:r>
      <w:hyperlink r:id="rId10" w:tooltip="Administracja publiczna" w:history="1">
        <w:r w:rsidRPr="001C0322">
          <w:rPr>
            <w:rFonts w:asciiTheme="minorHAnsi" w:hAnsiTheme="minorHAnsi"/>
            <w:sz w:val="22"/>
          </w:rPr>
          <w:t>administracji publicznej</w:t>
        </w:r>
      </w:hyperlink>
      <w:r w:rsidRPr="001C0322">
        <w:rPr>
          <w:rFonts w:asciiTheme="minorHAnsi" w:hAnsiTheme="minorHAnsi"/>
          <w:sz w:val="22"/>
        </w:rPr>
        <w:t xml:space="preserve"> w ujednolicony, standardowy sposób;</w:t>
      </w:r>
    </w:p>
    <w:p w14:paraId="42BBE5A1" w14:textId="77777777" w:rsidR="00432294" w:rsidRPr="001C0322" w:rsidRDefault="00432294" w:rsidP="00607FE7">
      <w:pPr>
        <w:pStyle w:val="Akapitzlist"/>
        <w:numPr>
          <w:ilvl w:val="0"/>
          <w:numId w:val="57"/>
        </w:numPr>
        <w:spacing w:before="60" w:after="60"/>
        <w:ind w:left="284" w:hanging="284"/>
        <w:contextualSpacing/>
        <w:jc w:val="both"/>
        <w:rPr>
          <w:rFonts w:asciiTheme="minorHAnsi" w:hAnsiTheme="minorHAnsi" w:cs="Calibri"/>
          <w:sz w:val="22"/>
          <w:szCs w:val="22"/>
        </w:rPr>
      </w:pPr>
      <w:r w:rsidRPr="001C0322">
        <w:rPr>
          <w:rFonts w:asciiTheme="minorHAnsi" w:hAnsiTheme="minorHAnsi" w:cs="Calibri"/>
          <w:sz w:val="22"/>
          <w:szCs w:val="22"/>
        </w:rPr>
        <w:t>„</w:t>
      </w:r>
      <w:r w:rsidRPr="001C0322">
        <w:rPr>
          <w:rFonts w:asciiTheme="minorHAnsi" w:hAnsiTheme="minorHAnsi"/>
          <w:sz w:val="22"/>
          <w:szCs w:val="22"/>
        </w:rPr>
        <w:t>Instytucji</w:t>
      </w:r>
      <w:r w:rsidRPr="001C0322">
        <w:rPr>
          <w:rFonts w:asciiTheme="minorHAnsi" w:hAnsiTheme="minorHAnsi" w:cs="Calibri"/>
          <w:sz w:val="22"/>
          <w:szCs w:val="22"/>
        </w:rPr>
        <w:t xml:space="preserve"> Pośredniczącej” – należy przez to rozumieć </w:t>
      </w:r>
      <w:r w:rsidRPr="001C0322">
        <w:rPr>
          <w:rFonts w:asciiTheme="minorHAnsi" w:hAnsiTheme="minorHAnsi"/>
          <w:iCs/>
          <w:sz w:val="22"/>
          <w:szCs w:val="22"/>
        </w:rPr>
        <w:t xml:space="preserve">Dolnośląski Wojewódzki Urząd Pracy pełniący </w:t>
      </w:r>
      <w:r w:rsidRPr="001C0322">
        <w:rPr>
          <w:rFonts w:asciiTheme="minorHAnsi" w:hAnsiTheme="minorHAnsi"/>
          <w:iCs/>
          <w:spacing w:val="-4"/>
          <w:sz w:val="22"/>
          <w:szCs w:val="22"/>
        </w:rPr>
        <w:t>funkcję Instytucji Pośredniczącej Regionalnego Programu Operacyjnego Województwa Dolnośląskiego</w:t>
      </w:r>
      <w:r w:rsidRPr="001C0322">
        <w:rPr>
          <w:rFonts w:asciiTheme="minorHAnsi" w:hAnsiTheme="minorHAnsi"/>
          <w:iCs/>
          <w:sz w:val="22"/>
          <w:szCs w:val="22"/>
        </w:rPr>
        <w:t xml:space="preserve"> 2014-2020;</w:t>
      </w:r>
    </w:p>
    <w:p w14:paraId="3D651766" w14:textId="691AF55D" w:rsidR="00432294" w:rsidRPr="0052419B"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„Instytucji Zarządzającej” – należy przez to rozumieć Zarząd Województwa Dolnośląskiego pełniący </w:t>
      </w:r>
      <w:r w:rsidRPr="001C0322">
        <w:rPr>
          <w:rFonts w:asciiTheme="minorHAnsi" w:hAnsiTheme="minorHAnsi"/>
          <w:spacing w:val="-6"/>
          <w:sz w:val="22"/>
        </w:rPr>
        <w:t>funkcję Instytucji Zarządzającej Regionalnym Programem Operacyjnym Województwa Dolnośląskiego</w:t>
      </w:r>
      <w:r w:rsidRPr="001C0322">
        <w:rPr>
          <w:rFonts w:asciiTheme="minorHAnsi" w:hAnsiTheme="minorHAnsi"/>
          <w:sz w:val="22"/>
        </w:rPr>
        <w:t xml:space="preserve"> 2014-2020 (Instytucji Zarządzającej RPO WD 2014</w:t>
      </w:r>
      <w:r w:rsidRPr="0052419B">
        <w:rPr>
          <w:rFonts w:asciiTheme="minorHAnsi" w:hAnsiTheme="minorHAnsi"/>
          <w:sz w:val="22"/>
        </w:rPr>
        <w:t xml:space="preserve">-2020); obsługę kompetencji </w:t>
      </w:r>
      <w:r w:rsidRPr="005667A9">
        <w:rPr>
          <w:rFonts w:asciiTheme="minorHAnsi" w:hAnsiTheme="minorHAnsi"/>
          <w:spacing w:val="-6"/>
          <w:sz w:val="22"/>
        </w:rPr>
        <w:t xml:space="preserve">Zarządu </w:t>
      </w:r>
      <w:r w:rsidRPr="005667A9">
        <w:rPr>
          <w:rFonts w:asciiTheme="minorHAnsi" w:hAnsiTheme="minorHAnsi"/>
          <w:sz w:val="22"/>
        </w:rPr>
        <w:t>Województwa Dolnośląskiego w zakresie Programu zapewniają właściwe komórki organizacyjne Urzędu Marszałkowskiego Województwa Dolnośląskiego zaangażowane w</w:t>
      </w:r>
      <w:r w:rsidR="00D91F05">
        <w:rPr>
          <w:rFonts w:asciiTheme="minorHAnsi" w:hAnsiTheme="minorHAnsi" w:cs="Arial"/>
          <w:iCs/>
          <w:sz w:val="22"/>
          <w:szCs w:val="22"/>
        </w:rPr>
        <w:t> </w:t>
      </w:r>
      <w:r w:rsidRPr="005667A9">
        <w:rPr>
          <w:rFonts w:asciiTheme="minorHAnsi" w:hAnsiTheme="minorHAnsi"/>
          <w:sz w:val="22"/>
        </w:rPr>
        <w:t>zarządzanie, wdrażanie i kontrolę Programu;</w:t>
      </w:r>
    </w:p>
    <w:p w14:paraId="6A3F6996" w14:textId="15754C33" w:rsidR="00432294"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52419B">
        <w:rPr>
          <w:rFonts w:asciiTheme="minorHAnsi" w:hAnsiTheme="minorHAnsi"/>
          <w:sz w:val="22"/>
        </w:rPr>
        <w:lastRenderedPageBreak/>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607FE7">
        <w:rPr>
          <w:rFonts w:asciiTheme="minorHAnsi" w:hAnsiTheme="minorHAnsi"/>
          <w:sz w:val="22"/>
          <w:szCs w:val="22"/>
        </w:rPr>
        <w:br/>
      </w:r>
      <w:r w:rsidRPr="0052419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607FE7">
        <w:rPr>
          <w:rFonts w:asciiTheme="minorHAnsi" w:hAnsiTheme="minorHAnsi"/>
          <w:sz w:val="22"/>
          <w:szCs w:val="22"/>
        </w:rPr>
        <w:br/>
      </w:r>
      <w:r w:rsidRPr="0052419B">
        <w:rPr>
          <w:rFonts w:asciiTheme="minorHAnsi" w:hAnsiTheme="minorHAnsi"/>
          <w:sz w:val="22"/>
        </w:rPr>
        <w:t>i</w:t>
      </w:r>
      <w:r w:rsidRPr="00607FE7">
        <w:rPr>
          <w:rFonts w:asciiTheme="minorHAnsi" w:hAnsiTheme="minorHAnsi"/>
          <w:sz w:val="22"/>
          <w:szCs w:val="22"/>
        </w:rPr>
        <w:t xml:space="preserve"> </w:t>
      </w:r>
      <w:r w:rsidRPr="0052419B">
        <w:rPr>
          <w:rFonts w:asciiTheme="minorHAnsi" w:hAnsiTheme="minorHAnsi"/>
          <w:sz w:val="22"/>
        </w:rPr>
        <w:t>Rybackiego oraz uchylającego rozporządzenie Rady (WE) nr 1083/2006, zwanego dalej „Rozporządzeniem nr 1303/2013”;</w:t>
      </w:r>
    </w:p>
    <w:p w14:paraId="10443C2D" w14:textId="05D71C45" w:rsidR="004D2339" w:rsidRPr="0052419B" w:rsidRDefault="004D2339" w:rsidP="0052419B">
      <w:pPr>
        <w:pStyle w:val="Akapitzlist"/>
        <w:numPr>
          <w:ilvl w:val="0"/>
          <w:numId w:val="57"/>
        </w:numPr>
        <w:spacing w:before="60" w:after="60"/>
        <w:ind w:left="284" w:hanging="284"/>
        <w:contextualSpacing/>
        <w:jc w:val="both"/>
        <w:rPr>
          <w:rFonts w:asciiTheme="minorHAnsi" w:hAnsiTheme="minorHAnsi"/>
          <w:sz w:val="22"/>
        </w:rPr>
      </w:pPr>
      <w:r w:rsidRPr="00510DBA">
        <w:rPr>
          <w:rFonts w:asciiTheme="minorHAnsi" w:hAnsiTheme="minorHAnsi"/>
          <w:sz w:val="22"/>
          <w:szCs w:val="22"/>
        </w:rPr>
        <w:t xml:space="preserve">„okresie rozliczeniowym” –– należy przez to rozumieć okres, którego dotyczy wniosek o płatność, przy czym dla pierwszego i drugiego wniosku długość okresu rozliczeniowego jest wskazana przez </w:t>
      </w:r>
      <w:r w:rsidRPr="00A53223">
        <w:rPr>
          <w:rFonts w:asciiTheme="minorHAnsi" w:hAnsiTheme="minorHAnsi"/>
          <w:sz w:val="22"/>
          <w:szCs w:val="22"/>
        </w:rPr>
        <w:t xml:space="preserve">Instytucję </w:t>
      </w:r>
      <w:r w:rsidR="00A53223" w:rsidRPr="00A53223">
        <w:rPr>
          <w:rFonts w:asciiTheme="minorHAnsi" w:hAnsiTheme="minorHAnsi"/>
          <w:sz w:val="22"/>
          <w:szCs w:val="22"/>
        </w:rPr>
        <w:t>Pośredniczącą</w:t>
      </w:r>
      <w:r w:rsidRPr="00A53223">
        <w:rPr>
          <w:rFonts w:asciiTheme="minorHAnsi" w:hAnsiTheme="minorHAnsi"/>
          <w:sz w:val="22"/>
          <w:szCs w:val="22"/>
        </w:rPr>
        <w:t xml:space="preserve"> w </w:t>
      </w:r>
      <w:r w:rsidR="00F47BD5" w:rsidRPr="00F47BD5">
        <w:rPr>
          <w:rFonts w:asciiTheme="minorHAnsi" w:hAnsiTheme="minorHAnsi"/>
          <w:i/>
          <w:sz w:val="22"/>
          <w:szCs w:val="22"/>
        </w:rPr>
        <w:t>Uszczegółowieniu</w:t>
      </w:r>
      <w:r w:rsidR="00F47BD5">
        <w:rPr>
          <w:rFonts w:asciiTheme="minorHAnsi" w:hAnsiTheme="minorHAnsi"/>
          <w:sz w:val="22"/>
          <w:szCs w:val="22"/>
        </w:rPr>
        <w:t xml:space="preserve"> </w:t>
      </w:r>
      <w:r w:rsidR="004A7983">
        <w:rPr>
          <w:rFonts w:asciiTheme="minorHAnsi" w:hAnsiTheme="minorHAnsi"/>
          <w:i/>
          <w:sz w:val="22"/>
          <w:szCs w:val="22"/>
        </w:rPr>
        <w:t>Podręcznika</w:t>
      </w:r>
      <w:r w:rsidRPr="00A53223">
        <w:rPr>
          <w:rFonts w:asciiTheme="minorHAnsi" w:hAnsiTheme="minorHAnsi"/>
          <w:i/>
          <w:sz w:val="22"/>
          <w:szCs w:val="22"/>
        </w:rPr>
        <w:t xml:space="preserve"> Beneficjenta SL2014 dla beneficjentów RPO WD 2014-2020 realizujących projekty dofinansowane ze środków EFS</w:t>
      </w:r>
      <w:r w:rsidRPr="00A53223">
        <w:rPr>
          <w:rFonts w:asciiTheme="minorHAnsi" w:hAnsiTheme="minorHAnsi"/>
          <w:sz w:val="22"/>
          <w:szCs w:val="22"/>
        </w:rPr>
        <w:t xml:space="preserve">, dostępnym na stronie internetowej </w:t>
      </w:r>
      <w:hyperlink r:id="rId11" w:history="1">
        <w:r w:rsidR="00A53223" w:rsidRPr="009D14B5">
          <w:rPr>
            <w:rStyle w:val="Hipercze"/>
            <w:rFonts w:asciiTheme="minorHAnsi" w:hAnsiTheme="minorHAnsi"/>
            <w:sz w:val="22"/>
            <w:szCs w:val="22"/>
          </w:rPr>
          <w:t>www.rpo</w:t>
        </w:r>
        <w:r w:rsidR="00A53223" w:rsidRPr="00854213">
          <w:rPr>
            <w:rStyle w:val="Hipercze"/>
            <w:rFonts w:asciiTheme="minorHAnsi" w:hAnsiTheme="minorHAnsi"/>
            <w:sz w:val="22"/>
            <w:szCs w:val="22"/>
          </w:rPr>
          <w:t>.dwup</w:t>
        </w:r>
        <w:r w:rsidR="00A53223" w:rsidRPr="009D14B5">
          <w:rPr>
            <w:rStyle w:val="Hipercze"/>
            <w:rFonts w:asciiTheme="minorHAnsi" w:hAnsiTheme="minorHAnsi"/>
            <w:sz w:val="22"/>
            <w:szCs w:val="22"/>
          </w:rPr>
          <w:t>.pl</w:t>
        </w:r>
      </w:hyperlink>
      <w:r w:rsidRPr="00A53223">
        <w:rPr>
          <w:rFonts w:asciiTheme="minorHAnsi" w:hAnsiTheme="minorHAnsi"/>
          <w:sz w:val="22"/>
          <w:szCs w:val="22"/>
          <w:u w:val="single"/>
        </w:rPr>
        <w:t xml:space="preserve">. </w:t>
      </w:r>
      <w:r w:rsidRPr="00A53223">
        <w:rPr>
          <w:rFonts w:asciiTheme="minorHAnsi" w:hAnsiTheme="minorHAnsi"/>
          <w:sz w:val="22"/>
          <w:szCs w:val="22"/>
        </w:rPr>
        <w:t>Dla</w:t>
      </w:r>
      <w:r w:rsidRPr="00510DBA">
        <w:rPr>
          <w:rFonts w:asciiTheme="minorHAnsi" w:hAnsiTheme="minorHAnsi"/>
          <w:sz w:val="22"/>
          <w:szCs w:val="22"/>
        </w:rPr>
        <w:t xml:space="preserve"> trzeciego i kolejnych wniosków o płatność okres rozliczeniowy nie może być dłuższy niż 3 m-ce</w:t>
      </w:r>
      <w:r>
        <w:rPr>
          <w:rFonts w:asciiTheme="minorHAnsi" w:hAnsiTheme="minorHAnsi"/>
          <w:sz w:val="22"/>
          <w:szCs w:val="22"/>
        </w:rPr>
        <w:t>;</w:t>
      </w:r>
    </w:p>
    <w:p w14:paraId="1DC28EEA" w14:textId="15F9B6D5" w:rsidR="00432294" w:rsidRPr="0052419B" w:rsidRDefault="00432294" w:rsidP="007A5723">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„Operacji”- przez operację gospodarczą rozumie się każde zdarzenie gospodarcze, które można wyrazić wartościowo i które wywiera wpływ na aktywa i/lub pasywa jednostki (powoduje zmiany </w:t>
      </w:r>
      <w:r w:rsidR="00F44A93">
        <w:rPr>
          <w:rFonts w:asciiTheme="minorHAnsi" w:hAnsiTheme="minorHAnsi" w:cs="Calibri"/>
          <w:iCs/>
          <w:sz w:val="22"/>
          <w:szCs w:val="22"/>
        </w:rPr>
        <w:br/>
      </w:r>
      <w:r w:rsidRPr="0052419B">
        <w:rPr>
          <w:rFonts w:asciiTheme="minorHAnsi" w:hAnsiTheme="minorHAnsi"/>
          <w:sz w:val="22"/>
        </w:rPr>
        <w:t>w aktywach i/lub pasywach), w związku z czym podlega odpowiedniemu zapisowi w</w:t>
      </w:r>
      <w:r w:rsidRPr="00607FE7">
        <w:rPr>
          <w:rFonts w:asciiTheme="minorHAnsi" w:hAnsiTheme="minorHAnsi" w:cs="Calibri"/>
          <w:iCs/>
          <w:sz w:val="22"/>
          <w:szCs w:val="22"/>
        </w:rPr>
        <w:t xml:space="preserve"> </w:t>
      </w:r>
      <w:r w:rsidRPr="0052419B">
        <w:rPr>
          <w:rFonts w:asciiTheme="minorHAnsi" w:hAnsiTheme="minorHAnsi"/>
          <w:sz w:val="22"/>
        </w:rPr>
        <w:t xml:space="preserve">księgach rachunkowych tej jednostki. Dokumentem potwierdzającym dokonanie </w:t>
      </w:r>
      <w:r w:rsidRPr="005667A9">
        <w:rPr>
          <w:rFonts w:asciiTheme="minorHAnsi" w:hAnsiTheme="minorHAnsi"/>
          <w:sz w:val="22"/>
        </w:rPr>
        <w:t xml:space="preserve">operacji gospodarczej jest </w:t>
      </w:r>
      <w:r w:rsidRPr="005667A9">
        <w:rPr>
          <w:rFonts w:asciiTheme="minorHAnsi" w:hAnsiTheme="minorHAnsi"/>
          <w:spacing w:val="-6"/>
          <w:sz w:val="22"/>
        </w:rPr>
        <w:t>dowód księgowy (art. 21 ust. 1 ustawy z dnia 29 września 1994 r. o</w:t>
      </w:r>
      <w:r w:rsidRPr="00607FE7">
        <w:rPr>
          <w:rFonts w:asciiTheme="minorHAnsi" w:hAnsiTheme="minorHAnsi" w:cs="Calibri"/>
          <w:iCs/>
          <w:spacing w:val="-6"/>
          <w:sz w:val="22"/>
          <w:szCs w:val="22"/>
        </w:rPr>
        <w:t xml:space="preserve"> </w:t>
      </w:r>
      <w:r w:rsidRPr="0052419B">
        <w:rPr>
          <w:rFonts w:asciiTheme="minorHAnsi" w:hAnsiTheme="minorHAnsi"/>
          <w:spacing w:val="-6"/>
          <w:sz w:val="22"/>
        </w:rPr>
        <w:t>rachunkowości</w:t>
      </w:r>
      <w:r w:rsidRPr="005667A9">
        <w:rPr>
          <w:rFonts w:asciiTheme="minorHAnsi" w:hAnsiTheme="minorHAnsi"/>
          <w:sz w:val="22"/>
        </w:rPr>
        <w:t xml:space="preserve">), który </w:t>
      </w:r>
      <w:r w:rsidRPr="0052419B">
        <w:rPr>
          <w:rFonts w:asciiTheme="minorHAnsi" w:hAnsiTheme="minorHAnsi"/>
          <w:sz w:val="22"/>
        </w:rPr>
        <w:t xml:space="preserve">stanowi podstawę do dokonania zapisu w księgach rachunkowych (ewidencji). Definicja ta nie dotyczy operacji wykonywanych na danych osobowych,  zdefiniowanych w pkt. </w:t>
      </w:r>
      <w:r w:rsidR="005A1E3D">
        <w:rPr>
          <w:rFonts w:asciiTheme="minorHAnsi" w:hAnsiTheme="minorHAnsi"/>
          <w:sz w:val="22"/>
        </w:rPr>
        <w:t>2</w:t>
      </w:r>
      <w:r w:rsidRPr="0052419B">
        <w:rPr>
          <w:rFonts w:asciiTheme="minorHAnsi" w:hAnsiTheme="minorHAnsi"/>
          <w:sz w:val="22"/>
        </w:rPr>
        <w:t>;</w:t>
      </w:r>
    </w:p>
    <w:p w14:paraId="4BF15E4E" w14:textId="1D67B22C" w:rsidR="00432294" w:rsidRDefault="00432294"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„Osi Priorytetowej” oznacza to </w:t>
      </w:r>
      <w:r w:rsidR="006D50B4">
        <w:rPr>
          <w:rFonts w:asciiTheme="minorHAnsi" w:hAnsiTheme="minorHAnsi"/>
          <w:i/>
          <w:sz w:val="22"/>
        </w:rPr>
        <w:t>Oś Priorytetową 9</w:t>
      </w:r>
      <w:r w:rsidR="006D50B4" w:rsidRPr="00CC2B3A">
        <w:rPr>
          <w:rFonts w:asciiTheme="minorHAnsi" w:hAnsiTheme="minorHAnsi"/>
          <w:i/>
          <w:sz w:val="22"/>
        </w:rPr>
        <w:t xml:space="preserve"> </w:t>
      </w:r>
      <w:r w:rsidR="006D50B4">
        <w:rPr>
          <w:rFonts w:asciiTheme="minorHAnsi" w:hAnsiTheme="minorHAnsi"/>
          <w:i/>
          <w:sz w:val="22"/>
        </w:rPr>
        <w:t>Włączenie społeczne</w:t>
      </w:r>
      <w:r w:rsidRPr="0052419B">
        <w:rPr>
          <w:rFonts w:asciiTheme="minorHAnsi" w:hAnsiTheme="minorHAnsi"/>
          <w:sz w:val="22"/>
        </w:rPr>
        <w:t>;</w:t>
      </w:r>
    </w:p>
    <w:p w14:paraId="6091F304" w14:textId="090EE2BD" w:rsidR="00F17E23" w:rsidRPr="0052419B" w:rsidRDefault="00F17E23" w:rsidP="00F17E23">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0A2D3C">
        <w:rPr>
          <w:rStyle w:val="CharacterStyle3"/>
          <w:rFonts w:asciiTheme="minorHAnsi" w:hAnsiTheme="minorHAnsi"/>
        </w:rPr>
        <w:t xml:space="preserve">Ośrodek wsparcia ekonomii społecznej (OWES) – </w:t>
      </w:r>
      <w:r>
        <w:rPr>
          <w:rStyle w:val="CharacterStyle3"/>
          <w:rFonts w:asciiTheme="minorHAnsi" w:hAnsiTheme="minorHAnsi"/>
        </w:rPr>
        <w:t xml:space="preserve">jest to </w:t>
      </w:r>
      <w:r w:rsidRPr="000A2D3C">
        <w:rPr>
          <w:rStyle w:val="CharacterStyle3"/>
          <w:rFonts w:asciiTheme="minorHAnsi" w:hAnsiTheme="minorHAnsi"/>
        </w:rPr>
        <w:t>podmiot lub partnerstwo posiadający akredytację, świadczący komplementarnie pakiet usług wsparcia ekonomii społecznej wskazanych w Krajowym Programie Rozwoju Ekonomii Społecznej</w:t>
      </w:r>
      <w:r w:rsidR="0005017B">
        <w:rPr>
          <w:rStyle w:val="CharacterStyle3"/>
          <w:rFonts w:asciiTheme="minorHAnsi" w:hAnsiTheme="minorHAnsi"/>
        </w:rPr>
        <w:t>;</w:t>
      </w:r>
    </w:p>
    <w:p w14:paraId="0CAD3CA9" w14:textId="27E7BA16" w:rsidR="00432294" w:rsidRDefault="00432294"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2D5036">
        <w:rPr>
          <w:rFonts w:asciiTheme="minorHAnsi" w:hAnsiTheme="minorHAnsi"/>
          <w:i/>
          <w:strike/>
          <w:spacing w:val="-4"/>
          <w:sz w:val="22"/>
        </w:rPr>
        <w:t>„</w:t>
      </w:r>
      <w:r w:rsidRPr="002D5036">
        <w:rPr>
          <w:rFonts w:asciiTheme="minorHAnsi" w:hAnsiTheme="minorHAnsi"/>
          <w:strike/>
          <w:spacing w:val="-4"/>
          <w:sz w:val="22"/>
        </w:rPr>
        <w:t>Poddziałaniu</w:t>
      </w:r>
      <w:r w:rsidRPr="002D5036">
        <w:rPr>
          <w:rFonts w:asciiTheme="minorHAnsi" w:hAnsiTheme="minorHAnsi"/>
          <w:i/>
          <w:strike/>
          <w:spacing w:val="-4"/>
          <w:sz w:val="22"/>
        </w:rPr>
        <w:t xml:space="preserve">” </w:t>
      </w:r>
      <w:r w:rsidRPr="002D5036">
        <w:rPr>
          <w:rFonts w:asciiTheme="minorHAnsi" w:hAnsiTheme="minorHAnsi"/>
          <w:strike/>
          <w:spacing w:val="-4"/>
          <w:sz w:val="22"/>
        </w:rPr>
        <w:t>oznacza to</w:t>
      </w:r>
      <w:r w:rsidRPr="002D5036">
        <w:rPr>
          <w:rFonts w:asciiTheme="minorHAnsi" w:hAnsiTheme="minorHAnsi"/>
          <w:i/>
          <w:strike/>
          <w:spacing w:val="-4"/>
          <w:sz w:val="22"/>
        </w:rPr>
        <w:t xml:space="preserve"> </w:t>
      </w:r>
      <w:r w:rsidRPr="002D5036">
        <w:rPr>
          <w:rFonts w:asciiTheme="minorHAnsi" w:hAnsiTheme="minorHAnsi"/>
          <w:i/>
          <w:strike/>
          <w:sz w:val="22"/>
        </w:rPr>
        <w:t>[nazwa i numer Poddziałania];</w:t>
      </w:r>
      <w:r w:rsidRPr="0052419B">
        <w:rPr>
          <w:rStyle w:val="Odwoanieprzypisudolnego"/>
          <w:rFonts w:asciiTheme="minorHAnsi" w:hAnsiTheme="minorHAnsi"/>
          <w:sz w:val="22"/>
        </w:rPr>
        <w:footnoteReference w:id="7"/>
      </w:r>
      <w:r w:rsidRPr="0052419B">
        <w:rPr>
          <w:rFonts w:asciiTheme="minorHAnsi" w:hAnsiTheme="minorHAnsi"/>
          <w:sz w:val="22"/>
        </w:rPr>
        <w:t xml:space="preserve"> </w:t>
      </w:r>
    </w:p>
    <w:p w14:paraId="54FDC8FE" w14:textId="77777777" w:rsidR="00F17E23" w:rsidRPr="000A2D3C" w:rsidRDefault="00F17E23" w:rsidP="00F17E23">
      <w:pPr>
        <w:pStyle w:val="Akapitzlist"/>
        <w:numPr>
          <w:ilvl w:val="0"/>
          <w:numId w:val="57"/>
        </w:numPr>
        <w:tabs>
          <w:tab w:val="left" w:pos="426"/>
        </w:tabs>
        <w:spacing w:before="60" w:after="60"/>
        <w:ind w:left="425" w:hanging="425"/>
        <w:jc w:val="both"/>
        <w:rPr>
          <w:rFonts w:asciiTheme="minorHAnsi" w:hAnsiTheme="minorHAnsi"/>
          <w:sz w:val="22"/>
          <w:szCs w:val="22"/>
        </w:rPr>
      </w:pPr>
      <w:r w:rsidRPr="000A2D3C">
        <w:rPr>
          <w:rFonts w:asciiTheme="minorHAnsi" w:hAnsiTheme="minorHAnsi" w:cs="Arial"/>
          <w:sz w:val="22"/>
          <w:szCs w:val="22"/>
        </w:rPr>
        <w:t>Podmiot ekonomii społecznej (PES) – jest to:</w:t>
      </w:r>
    </w:p>
    <w:p w14:paraId="2714A346" w14:textId="77777777" w:rsidR="00F17E23" w:rsidRPr="0075786B" w:rsidRDefault="00F17E23" w:rsidP="00F17E23">
      <w:pPr>
        <w:pStyle w:val="Akapitzlist"/>
        <w:numPr>
          <w:ilvl w:val="0"/>
          <w:numId w:val="227"/>
        </w:numPr>
        <w:tabs>
          <w:tab w:val="left" w:pos="426"/>
        </w:tabs>
        <w:spacing w:before="60" w:after="60"/>
        <w:ind w:left="1145" w:hanging="357"/>
        <w:jc w:val="both"/>
        <w:rPr>
          <w:rFonts w:asciiTheme="minorHAnsi" w:hAnsiTheme="minorHAnsi"/>
          <w:sz w:val="22"/>
          <w:szCs w:val="22"/>
        </w:rPr>
      </w:pPr>
      <w:r w:rsidRPr="000A2D3C">
        <w:rPr>
          <w:rFonts w:asciiTheme="minorHAnsi" w:hAnsiTheme="minorHAnsi" w:cs="Arial"/>
          <w:spacing w:val="3"/>
          <w:sz w:val="22"/>
          <w:szCs w:val="22"/>
        </w:rPr>
        <w:t xml:space="preserve">PS, w tym spółdzielnia socjalna, o której mowa w ustawie z dnia 27 kwietnia 2006 r. </w:t>
      </w:r>
      <w:r w:rsidRPr="000A2D3C">
        <w:rPr>
          <w:rFonts w:asciiTheme="minorHAnsi" w:hAnsiTheme="minorHAnsi" w:cs="Arial"/>
          <w:sz w:val="22"/>
          <w:szCs w:val="22"/>
        </w:rPr>
        <w:t xml:space="preserve">o spółdzielniach </w:t>
      </w:r>
      <w:r w:rsidRPr="0075786B">
        <w:rPr>
          <w:rFonts w:asciiTheme="minorHAnsi" w:hAnsiTheme="minorHAnsi" w:cs="Arial"/>
          <w:sz w:val="22"/>
          <w:szCs w:val="22"/>
        </w:rPr>
        <w:t>socjalnych,</w:t>
      </w:r>
    </w:p>
    <w:p w14:paraId="5DC87697" w14:textId="77777777" w:rsidR="00F17E23" w:rsidRPr="00796E38" w:rsidRDefault="00F17E23" w:rsidP="00F17E23">
      <w:pPr>
        <w:pStyle w:val="Akapitzlist"/>
        <w:numPr>
          <w:ilvl w:val="0"/>
          <w:numId w:val="227"/>
        </w:numPr>
        <w:tabs>
          <w:tab w:val="left" w:pos="426"/>
        </w:tabs>
        <w:spacing w:before="60" w:after="60"/>
        <w:contextualSpacing/>
        <w:jc w:val="both"/>
        <w:rPr>
          <w:rFonts w:asciiTheme="minorHAnsi" w:hAnsiTheme="minorHAnsi"/>
          <w:sz w:val="22"/>
          <w:szCs w:val="22"/>
        </w:rPr>
      </w:pPr>
      <w:r w:rsidRPr="00904DA0">
        <w:rPr>
          <w:rFonts w:asciiTheme="minorHAnsi" w:hAnsiTheme="minorHAnsi"/>
          <w:sz w:val="22"/>
          <w:szCs w:val="22"/>
        </w:rPr>
        <w:t>podmiot reintegracyjny, realizujący usługi reintegracji społecznej i zawodowej osób zagrożonych ubóstwem lub wykluczeniem społecznym,</w:t>
      </w:r>
    </w:p>
    <w:p w14:paraId="6E7A679A" w14:textId="77777777" w:rsidR="00F17E23" w:rsidRPr="00735091" w:rsidRDefault="00F17E23" w:rsidP="00F17E23">
      <w:pPr>
        <w:pStyle w:val="Akapitzlist"/>
        <w:numPr>
          <w:ilvl w:val="0"/>
          <w:numId w:val="228"/>
        </w:numPr>
        <w:tabs>
          <w:tab w:val="left" w:pos="426"/>
        </w:tabs>
        <w:spacing w:before="60" w:after="60"/>
        <w:contextualSpacing/>
        <w:jc w:val="both"/>
        <w:rPr>
          <w:rFonts w:asciiTheme="minorHAnsi" w:hAnsiTheme="minorHAnsi"/>
          <w:sz w:val="22"/>
          <w:szCs w:val="22"/>
        </w:rPr>
      </w:pPr>
      <w:r w:rsidRPr="00735091">
        <w:rPr>
          <w:rFonts w:asciiTheme="minorHAnsi" w:hAnsiTheme="minorHAnsi"/>
          <w:sz w:val="22"/>
          <w:szCs w:val="22"/>
        </w:rPr>
        <w:t>CIS i KIS;</w:t>
      </w:r>
    </w:p>
    <w:p w14:paraId="68E57C99" w14:textId="77777777" w:rsidR="00F17E23" w:rsidRPr="0075786B" w:rsidRDefault="00F17E23" w:rsidP="00F17E23">
      <w:pPr>
        <w:pStyle w:val="Akapitzlist"/>
        <w:numPr>
          <w:ilvl w:val="0"/>
          <w:numId w:val="228"/>
        </w:numPr>
        <w:tabs>
          <w:tab w:val="left" w:pos="426"/>
        </w:tabs>
        <w:spacing w:before="60" w:after="60"/>
        <w:ind w:left="1865" w:hanging="357"/>
        <w:jc w:val="both"/>
        <w:rPr>
          <w:rFonts w:asciiTheme="minorHAnsi" w:hAnsiTheme="minorHAnsi"/>
          <w:sz w:val="22"/>
          <w:szCs w:val="22"/>
        </w:rPr>
      </w:pPr>
      <w:r w:rsidRPr="000C6686">
        <w:rPr>
          <w:rFonts w:asciiTheme="minorHAnsi" w:hAnsiTheme="minorHAnsi" w:cs="Arial"/>
          <w:sz w:val="22"/>
          <w:szCs w:val="22"/>
        </w:rPr>
        <w:t xml:space="preserve">ZAZ i WTZ, o których mowa w ustawie z dnia 27 sierpnia 1997 r. o rehabilitacji </w:t>
      </w:r>
      <w:r w:rsidRPr="0075786B">
        <w:rPr>
          <w:rFonts w:asciiTheme="minorHAnsi" w:hAnsiTheme="minorHAnsi" w:cs="Arial"/>
          <w:sz w:val="22"/>
          <w:szCs w:val="22"/>
        </w:rPr>
        <w:t>zawodowej i społecznej oraz zatrudnianiu osób niepełnosprawnych;</w:t>
      </w:r>
    </w:p>
    <w:p w14:paraId="46E9EAF3" w14:textId="77777777" w:rsidR="00F17E23" w:rsidRPr="00595A9F" w:rsidRDefault="00F17E23" w:rsidP="00F17E23">
      <w:pPr>
        <w:pStyle w:val="Akapitzlist"/>
        <w:numPr>
          <w:ilvl w:val="0"/>
          <w:numId w:val="227"/>
        </w:numPr>
        <w:tabs>
          <w:tab w:val="left" w:pos="426"/>
        </w:tabs>
        <w:spacing w:before="60" w:after="60"/>
        <w:ind w:left="1145" w:hanging="357"/>
        <w:jc w:val="both"/>
        <w:rPr>
          <w:rFonts w:asciiTheme="minorHAnsi" w:hAnsiTheme="minorHAnsi"/>
          <w:sz w:val="22"/>
          <w:szCs w:val="22"/>
        </w:rPr>
      </w:pPr>
      <w:r w:rsidRPr="00904DA0">
        <w:rPr>
          <w:rFonts w:asciiTheme="minorHAnsi" w:hAnsiTheme="minorHAnsi"/>
          <w:sz w:val="22"/>
          <w:szCs w:val="22"/>
        </w:rPr>
        <w:t>organizacja pozarządowa lub podmiot, o którym mowa w art. 3 ust. 3 pkt 1 ustawy z dnia 24 kwietnia 2003 r. o działalności pożytku publicznego i o wolontariacie, lub spółka non-profit, o której mowa w art. 3 ust. 3 pkt 4 tej ustawy, o ile udział sektora publicznego w t</w:t>
      </w:r>
      <w:r w:rsidRPr="00796E38">
        <w:rPr>
          <w:rFonts w:asciiTheme="minorHAnsi" w:hAnsiTheme="minorHAnsi"/>
          <w:sz w:val="22"/>
          <w:szCs w:val="22"/>
        </w:rPr>
        <w:t>ej spółce wynosi nie więcej niż 50%;</w:t>
      </w:r>
    </w:p>
    <w:p w14:paraId="1494E139" w14:textId="4415568E" w:rsidR="00F17E23" w:rsidRPr="0005017B" w:rsidRDefault="00F17E23" w:rsidP="0005017B">
      <w:pPr>
        <w:pStyle w:val="Akapitzlist"/>
        <w:numPr>
          <w:ilvl w:val="0"/>
          <w:numId w:val="227"/>
        </w:numPr>
        <w:tabs>
          <w:tab w:val="left" w:pos="426"/>
        </w:tabs>
        <w:spacing w:before="60" w:after="60"/>
        <w:contextualSpacing/>
        <w:jc w:val="both"/>
        <w:rPr>
          <w:rFonts w:asciiTheme="minorHAnsi" w:hAnsiTheme="minorHAnsi"/>
          <w:sz w:val="22"/>
          <w:szCs w:val="22"/>
        </w:rPr>
      </w:pPr>
      <w:r w:rsidRPr="000A2D3C">
        <w:rPr>
          <w:rFonts w:asciiTheme="minorHAnsi" w:hAnsiTheme="minorHAnsi"/>
          <w:sz w:val="22"/>
          <w:szCs w:val="22"/>
        </w:rPr>
        <w:t>spółdzielnia, której celem jest zatrudnienie tj. spółdzielnia pracy lub spółdzielnia inwalidów i niewidomych, działające w oparciu o ustawę z dnia 16 września 1982 r. - Prawo spółdzielcze.</w:t>
      </w:r>
    </w:p>
    <w:p w14:paraId="6CFCDA5C" w14:textId="04747F43"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„Programie” oznacza to Regionalny Program Operacyjny Województwa Dolnośląskiego 2014-2020 (RPO WD 2014-2020), zatwierdzony decyzją Komisji Europejskiej Nr CCI 2014PL16M2OP001 </w:t>
      </w:r>
      <w:r w:rsidRPr="007908C0">
        <w:rPr>
          <w:rFonts w:asciiTheme="minorHAnsi" w:hAnsiTheme="minorHAnsi"/>
          <w:sz w:val="22"/>
        </w:rPr>
        <w:lastRenderedPageBreak/>
        <w:t xml:space="preserve">z dnia 18.12.2014 r. oraz przyjęty Uchwałą Nr 41/V/15  Zarządu Województwa Dolnośląskiego z dnia 21.01.2015 r. w sprawie przyjęcia </w:t>
      </w:r>
      <w:r w:rsidRPr="001C0322">
        <w:rPr>
          <w:rFonts w:asciiTheme="minorHAnsi" w:hAnsiTheme="minorHAnsi"/>
          <w:sz w:val="22"/>
        </w:rPr>
        <w:t>Regionalnego Programu Operacyjnego Województwa Dolnośląskiego 2014-2020 (z późn. zm.);</w:t>
      </w:r>
    </w:p>
    <w:p w14:paraId="0CDB202E" w14:textId="2E2B00C7" w:rsidR="00F17E23" w:rsidRDefault="00432294" w:rsidP="0005017B">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„Projekcie</w:t>
      </w:r>
      <w:r w:rsidRPr="001C0322">
        <w:rPr>
          <w:rFonts w:asciiTheme="minorHAnsi" w:hAnsiTheme="minorHAnsi"/>
          <w:color w:val="000000"/>
          <w:sz w:val="22"/>
        </w:rPr>
        <w:t xml:space="preserve">” oznacza to Projekt </w:t>
      </w:r>
      <w:r w:rsidR="00455808" w:rsidRPr="001C0322">
        <w:rPr>
          <w:rFonts w:asciiTheme="minorHAnsi" w:hAnsiTheme="minorHAnsi"/>
          <w:color w:val="000000"/>
          <w:sz w:val="22"/>
        </w:rPr>
        <w:t xml:space="preserve">nr </w:t>
      </w:r>
      <w:r w:rsidR="00455808" w:rsidRPr="001C0322">
        <w:rPr>
          <w:rFonts w:asciiTheme="minorHAnsi" w:hAnsiTheme="minorHAnsi"/>
          <w:b/>
          <w:i/>
          <w:color w:val="000000"/>
          <w:sz w:val="22"/>
        </w:rPr>
        <w:t>RPDS</w:t>
      </w:r>
      <w:r w:rsidR="00455808" w:rsidRPr="001C0322">
        <w:rPr>
          <w:rFonts w:asciiTheme="minorHAnsi" w:hAnsiTheme="minorHAnsi" w:cs="Arial"/>
          <w:b/>
          <w:i/>
          <w:iCs/>
          <w:color w:val="000000"/>
          <w:sz w:val="22"/>
          <w:szCs w:val="22"/>
        </w:rPr>
        <w:t>.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02</w:t>
      </w:r>
      <w:r w:rsidR="00455808" w:rsidRPr="001C0322">
        <w:rPr>
          <w:rFonts w:asciiTheme="minorHAnsi" w:hAnsiTheme="minorHAnsi" w:cs="Arial"/>
          <w:b/>
          <w:i/>
          <w:iCs/>
          <w:color w:val="000000"/>
          <w:sz w:val="22"/>
          <w:szCs w:val="22"/>
        </w:rPr>
        <w:t xml:space="preserve">-   </w:t>
      </w:r>
      <w:r w:rsidR="00455808" w:rsidRPr="00455808">
        <w:rPr>
          <w:rFonts w:asciiTheme="minorHAnsi" w:hAnsiTheme="minorHAnsi" w:cs="Arial"/>
          <w:b/>
          <w:i/>
          <w:iCs/>
          <w:color w:val="000000"/>
          <w:sz w:val="22"/>
          <w:szCs w:val="22"/>
        </w:rPr>
        <w:t>/</w:t>
      </w:r>
      <w:r w:rsidRPr="001C0322">
        <w:rPr>
          <w:rFonts w:asciiTheme="minorHAnsi" w:hAnsiTheme="minorHAnsi"/>
          <w:color w:val="000000"/>
          <w:sz w:val="22"/>
        </w:rPr>
        <w:t>pt. [</w:t>
      </w:r>
      <w:r w:rsidRPr="001C0322">
        <w:rPr>
          <w:rFonts w:asciiTheme="minorHAnsi" w:hAnsiTheme="minorHAnsi"/>
          <w:i/>
          <w:color w:val="000000"/>
          <w:sz w:val="22"/>
        </w:rPr>
        <w:t>tytuł projektu</w:t>
      </w:r>
      <w:r w:rsidRPr="001C0322">
        <w:rPr>
          <w:rFonts w:asciiTheme="minorHAnsi" w:hAnsiTheme="minorHAnsi"/>
          <w:color w:val="000000"/>
          <w:sz w:val="22"/>
        </w:rPr>
        <w:t xml:space="preserve">] realizowany w ramach </w:t>
      </w:r>
      <w:r w:rsidRPr="001C0322">
        <w:rPr>
          <w:rFonts w:asciiTheme="minorHAnsi" w:hAnsiTheme="minorHAnsi"/>
          <w:i/>
          <w:color w:val="000000"/>
          <w:sz w:val="22"/>
        </w:rPr>
        <w:t>Działania/</w:t>
      </w:r>
      <w:r w:rsidRPr="002D5036">
        <w:rPr>
          <w:rFonts w:asciiTheme="minorHAnsi" w:hAnsiTheme="minorHAnsi"/>
          <w:i/>
          <w:strike/>
          <w:color w:val="000000"/>
          <w:sz w:val="22"/>
        </w:rPr>
        <w:t>Poddziałania</w:t>
      </w:r>
      <w:r w:rsidRPr="001C0322">
        <w:rPr>
          <w:rFonts w:asciiTheme="minorHAnsi" w:hAnsiTheme="minorHAnsi"/>
          <w:vertAlign w:val="superscript"/>
        </w:rPr>
        <w:footnoteReference w:id="8"/>
      </w:r>
      <w:r w:rsidRPr="001C0322">
        <w:rPr>
          <w:rFonts w:asciiTheme="minorHAnsi" w:hAnsiTheme="minorHAnsi"/>
          <w:color w:val="000000"/>
          <w:sz w:val="22"/>
        </w:rPr>
        <w:t xml:space="preserve"> określony we wniosku o dofinansowanie</w:t>
      </w:r>
      <w:r w:rsidRPr="001C0322">
        <w:rPr>
          <w:rFonts w:asciiTheme="minorHAnsi" w:hAnsiTheme="minorHAnsi"/>
          <w:sz w:val="22"/>
        </w:rPr>
        <w:t>;</w:t>
      </w:r>
    </w:p>
    <w:p w14:paraId="3A33E4F8" w14:textId="4D6E4B85" w:rsidR="00F17E23" w:rsidRPr="0005017B" w:rsidRDefault="00F17E23" w:rsidP="0005017B">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05017B">
        <w:rPr>
          <w:rFonts w:asciiTheme="minorHAnsi" w:hAnsiTheme="minorHAnsi" w:cs="Arial"/>
          <w:sz w:val="22"/>
          <w:szCs w:val="22"/>
        </w:rPr>
        <w:t>Przedsiębiorstwo społeczne (PS) – jest to podmiot, który spełnia łącznie poniższe warunki:</w:t>
      </w:r>
    </w:p>
    <w:p w14:paraId="73E3C772" w14:textId="77777777" w:rsidR="00F17E23" w:rsidRPr="000A2D3C" w:rsidRDefault="00F17E23" w:rsidP="00F17E23">
      <w:pPr>
        <w:pStyle w:val="Akapitzlist"/>
        <w:numPr>
          <w:ilvl w:val="0"/>
          <w:numId w:val="230"/>
        </w:numPr>
        <w:tabs>
          <w:tab w:val="left" w:pos="426"/>
        </w:tabs>
        <w:spacing w:before="60" w:after="60"/>
        <w:ind w:left="1134" w:hanging="425"/>
        <w:contextualSpacing/>
        <w:jc w:val="both"/>
        <w:rPr>
          <w:rFonts w:asciiTheme="minorHAnsi" w:hAnsiTheme="minorHAnsi"/>
          <w:sz w:val="22"/>
          <w:szCs w:val="22"/>
        </w:rPr>
      </w:pPr>
      <w:r w:rsidRPr="000A2D3C">
        <w:rPr>
          <w:rFonts w:asciiTheme="minorHAnsi" w:hAnsiTheme="minorHAnsi" w:cs="Arial"/>
          <w:sz w:val="22"/>
          <w:szCs w:val="22"/>
        </w:rPr>
        <w:t>jest podmiotem wyodrębnionym pod względem organizacyjnym i rachunkowym, prowadzącym</w:t>
      </w:r>
    </w:p>
    <w:p w14:paraId="756DCD76" w14:textId="77777777" w:rsidR="00F17E23" w:rsidRDefault="00F17E23" w:rsidP="0005017B">
      <w:pPr>
        <w:pStyle w:val="Akapitzlist"/>
        <w:numPr>
          <w:ilvl w:val="0"/>
          <w:numId w:val="231"/>
        </w:numPr>
        <w:tabs>
          <w:tab w:val="left" w:pos="426"/>
        </w:tabs>
        <w:spacing w:before="60" w:after="60"/>
        <w:ind w:left="1418" w:hanging="284"/>
        <w:contextualSpacing/>
        <w:jc w:val="both"/>
        <w:rPr>
          <w:rFonts w:asciiTheme="minorHAnsi" w:hAnsiTheme="minorHAnsi"/>
          <w:sz w:val="22"/>
          <w:szCs w:val="22"/>
        </w:rPr>
      </w:pPr>
      <w:r w:rsidRPr="000A2D3C">
        <w:rPr>
          <w:rFonts w:asciiTheme="minorHAnsi" w:hAnsiTheme="minorHAnsi"/>
          <w:sz w:val="22"/>
          <w:szCs w:val="22"/>
        </w:rPr>
        <w:t>działalność gospodarczą zarejestrowaną w Krajowym Rejestrze Sądowym lub</w:t>
      </w:r>
    </w:p>
    <w:p w14:paraId="3C99B6F2" w14:textId="77777777" w:rsidR="00F17E23" w:rsidRDefault="00F17E23" w:rsidP="0005017B">
      <w:pPr>
        <w:pStyle w:val="Akapitzlist"/>
        <w:numPr>
          <w:ilvl w:val="0"/>
          <w:numId w:val="231"/>
        </w:numPr>
        <w:tabs>
          <w:tab w:val="left" w:pos="426"/>
        </w:tabs>
        <w:spacing w:before="60" w:after="60"/>
        <w:ind w:left="1418" w:hanging="284"/>
        <w:contextualSpacing/>
        <w:jc w:val="both"/>
        <w:rPr>
          <w:rFonts w:asciiTheme="minorHAnsi" w:hAnsiTheme="minorHAnsi"/>
          <w:sz w:val="22"/>
          <w:szCs w:val="22"/>
        </w:rPr>
      </w:pPr>
      <w:r w:rsidRPr="0005017B">
        <w:rPr>
          <w:rFonts w:asciiTheme="minorHAnsi" w:hAnsiTheme="minorHAnsi"/>
          <w:sz w:val="22"/>
          <w:szCs w:val="22"/>
        </w:rPr>
        <w:t>działalność odpłatną pożytku publicznego w rozumieniu art. 8 ustawy z dnia 24 kwietnia 2004 r. o działalności pożytku publicznego i o wolontariacie, lub</w:t>
      </w:r>
    </w:p>
    <w:p w14:paraId="04EB2862" w14:textId="77777777" w:rsidR="00F17E23" w:rsidRDefault="00F17E23" w:rsidP="0005017B">
      <w:pPr>
        <w:pStyle w:val="Akapitzlist"/>
        <w:numPr>
          <w:ilvl w:val="0"/>
          <w:numId w:val="231"/>
        </w:numPr>
        <w:tabs>
          <w:tab w:val="left" w:pos="426"/>
        </w:tabs>
        <w:spacing w:before="60" w:after="60"/>
        <w:ind w:left="1418" w:hanging="284"/>
        <w:contextualSpacing/>
        <w:jc w:val="both"/>
        <w:rPr>
          <w:rFonts w:asciiTheme="minorHAnsi" w:hAnsiTheme="minorHAnsi"/>
          <w:sz w:val="22"/>
          <w:szCs w:val="22"/>
        </w:rPr>
      </w:pPr>
      <w:r w:rsidRPr="0005017B">
        <w:rPr>
          <w:rFonts w:asciiTheme="minorHAnsi" w:hAnsiTheme="minorHAnsi"/>
          <w:sz w:val="22"/>
          <w:szCs w:val="22"/>
        </w:rPr>
        <w:t>działalność oświatową w rozumieniu art. 170 ust. 1 ustawy z dnia 14 grudnia 2016 r. - Prawo oświatowe lub</w:t>
      </w:r>
    </w:p>
    <w:p w14:paraId="70EC806B" w14:textId="4C78E11D" w:rsidR="00F17E23" w:rsidRPr="0005017B" w:rsidRDefault="00F17E23" w:rsidP="0005017B">
      <w:pPr>
        <w:pStyle w:val="Akapitzlist"/>
        <w:numPr>
          <w:ilvl w:val="0"/>
          <w:numId w:val="231"/>
        </w:numPr>
        <w:tabs>
          <w:tab w:val="left" w:pos="426"/>
        </w:tabs>
        <w:spacing w:before="60" w:after="60"/>
        <w:ind w:left="1418" w:hanging="284"/>
        <w:contextualSpacing/>
        <w:jc w:val="both"/>
        <w:rPr>
          <w:rFonts w:asciiTheme="minorHAnsi" w:hAnsiTheme="minorHAnsi"/>
          <w:sz w:val="22"/>
          <w:szCs w:val="22"/>
        </w:rPr>
      </w:pPr>
      <w:r w:rsidRPr="0005017B">
        <w:rPr>
          <w:rFonts w:asciiTheme="minorHAnsi" w:hAnsiTheme="minorHAnsi"/>
          <w:sz w:val="22"/>
          <w:szCs w:val="22"/>
        </w:rPr>
        <w:t>działalność kulturalną w rozumieniu art. 1 ust. 1 ustawy z dnia 25 października 1991 r. o organizowaniu i prowadzeniu działalności kulturalnej</w:t>
      </w:r>
    </w:p>
    <w:p w14:paraId="3C078255" w14:textId="77777777" w:rsidR="00F17E23" w:rsidRPr="000A2D3C" w:rsidRDefault="00F17E23" w:rsidP="00F17E23">
      <w:pPr>
        <w:pStyle w:val="Akapitzlist"/>
        <w:tabs>
          <w:tab w:val="left" w:pos="426"/>
        </w:tabs>
        <w:spacing w:before="60" w:after="60"/>
        <w:ind w:left="1440"/>
        <w:contextualSpacing/>
        <w:jc w:val="both"/>
        <w:rPr>
          <w:rFonts w:asciiTheme="minorHAnsi" w:hAnsiTheme="minorHAnsi"/>
          <w:sz w:val="22"/>
          <w:szCs w:val="22"/>
        </w:rPr>
      </w:pPr>
      <w:r w:rsidRPr="000A2D3C">
        <w:rPr>
          <w:rFonts w:asciiTheme="minorHAnsi" w:hAnsiTheme="minorHAnsi"/>
          <w:sz w:val="22"/>
          <w:szCs w:val="22"/>
        </w:rPr>
        <w:t>której celem jest:</w:t>
      </w:r>
    </w:p>
    <w:p w14:paraId="071FBB4B" w14:textId="77777777" w:rsidR="00F17E23" w:rsidRPr="000A2D3C" w:rsidRDefault="00F17E23" w:rsidP="00F17E23">
      <w:pPr>
        <w:pStyle w:val="Akapitzlist"/>
        <w:numPr>
          <w:ilvl w:val="0"/>
          <w:numId w:val="232"/>
        </w:numPr>
        <w:tabs>
          <w:tab w:val="left" w:pos="426"/>
        </w:tabs>
        <w:spacing w:before="60" w:after="60"/>
        <w:ind w:left="1418" w:hanging="284"/>
        <w:contextualSpacing/>
        <w:jc w:val="both"/>
        <w:rPr>
          <w:rFonts w:asciiTheme="minorHAnsi" w:hAnsiTheme="minorHAnsi"/>
          <w:sz w:val="22"/>
          <w:szCs w:val="22"/>
        </w:rPr>
      </w:pPr>
      <w:r w:rsidRPr="000A2D3C">
        <w:rPr>
          <w:rFonts w:asciiTheme="minorHAnsi" w:hAnsiTheme="minorHAnsi"/>
          <w:sz w:val="22"/>
          <w:szCs w:val="22"/>
        </w:rPr>
        <w:t>integracja społeczna i zawodowa określonych kategorii osób wyrażona poziomem zatrudnienia tych osób:</w:t>
      </w:r>
    </w:p>
    <w:p w14:paraId="6760D980" w14:textId="77777777" w:rsidR="00F17E23" w:rsidRPr="000A2D3C" w:rsidRDefault="00F17E23" w:rsidP="00F17E23">
      <w:pPr>
        <w:pStyle w:val="Akapitzlist"/>
        <w:numPr>
          <w:ilvl w:val="0"/>
          <w:numId w:val="233"/>
        </w:numPr>
        <w:tabs>
          <w:tab w:val="left" w:pos="426"/>
        </w:tabs>
        <w:spacing w:before="60" w:after="60"/>
        <w:ind w:left="1701" w:hanging="283"/>
        <w:contextualSpacing/>
        <w:jc w:val="both"/>
        <w:rPr>
          <w:rFonts w:asciiTheme="minorHAnsi" w:hAnsiTheme="minorHAnsi"/>
          <w:sz w:val="22"/>
          <w:szCs w:val="22"/>
        </w:rPr>
      </w:pPr>
      <w:r w:rsidRPr="000A2D3C">
        <w:rPr>
          <w:rFonts w:asciiTheme="minorHAnsi" w:hAnsiTheme="minorHAnsi" w:cs="Arial"/>
          <w:sz w:val="22"/>
          <w:szCs w:val="22"/>
        </w:rPr>
        <w:t>zatrudnienie co najmniej 50%:</w:t>
      </w:r>
    </w:p>
    <w:p w14:paraId="4A8B8F9E" w14:textId="77777777" w:rsidR="00F17E23" w:rsidRDefault="00F17E23" w:rsidP="0005017B">
      <w:pPr>
        <w:pStyle w:val="Akapitzlist"/>
        <w:numPr>
          <w:ilvl w:val="0"/>
          <w:numId w:val="234"/>
        </w:numPr>
        <w:tabs>
          <w:tab w:val="left" w:pos="426"/>
        </w:tabs>
        <w:spacing w:before="60" w:after="60"/>
        <w:ind w:left="1985" w:hanging="284"/>
        <w:contextualSpacing/>
        <w:jc w:val="both"/>
        <w:rPr>
          <w:rFonts w:asciiTheme="minorHAnsi" w:hAnsiTheme="minorHAnsi"/>
          <w:sz w:val="22"/>
          <w:szCs w:val="22"/>
        </w:rPr>
      </w:pPr>
      <w:r w:rsidRPr="000A2D3C">
        <w:rPr>
          <w:rFonts w:asciiTheme="minorHAnsi" w:hAnsiTheme="minorHAnsi"/>
          <w:sz w:val="22"/>
          <w:szCs w:val="22"/>
        </w:rPr>
        <w:t>osób zagrożonych ubóstwem lub wykluczeniem społecznym, z wyłączeniem osób niepełnoletnich, lub</w:t>
      </w:r>
    </w:p>
    <w:p w14:paraId="0323CCB0" w14:textId="77777777" w:rsidR="00F17E23" w:rsidRDefault="00F17E23" w:rsidP="0005017B">
      <w:pPr>
        <w:pStyle w:val="Akapitzlist"/>
        <w:numPr>
          <w:ilvl w:val="0"/>
          <w:numId w:val="234"/>
        </w:numPr>
        <w:tabs>
          <w:tab w:val="left" w:pos="426"/>
        </w:tabs>
        <w:spacing w:before="60" w:after="60"/>
        <w:ind w:left="1985" w:hanging="284"/>
        <w:contextualSpacing/>
        <w:jc w:val="both"/>
        <w:rPr>
          <w:rFonts w:asciiTheme="minorHAnsi" w:hAnsiTheme="minorHAnsi"/>
          <w:sz w:val="22"/>
          <w:szCs w:val="22"/>
        </w:rPr>
      </w:pPr>
      <w:r w:rsidRPr="0005017B">
        <w:rPr>
          <w:rFonts w:asciiTheme="minorHAnsi" w:hAnsiTheme="minorHAnsi"/>
          <w:sz w:val="22"/>
          <w:szCs w:val="22"/>
        </w:rPr>
        <w:t>osób bezrobotnych, lub</w:t>
      </w:r>
    </w:p>
    <w:p w14:paraId="219F3291" w14:textId="77777777" w:rsidR="00F17E23" w:rsidRDefault="00F17E23" w:rsidP="0005017B">
      <w:pPr>
        <w:pStyle w:val="Akapitzlist"/>
        <w:numPr>
          <w:ilvl w:val="0"/>
          <w:numId w:val="234"/>
        </w:numPr>
        <w:tabs>
          <w:tab w:val="left" w:pos="426"/>
        </w:tabs>
        <w:spacing w:before="60" w:after="60"/>
        <w:ind w:left="1985" w:hanging="284"/>
        <w:contextualSpacing/>
        <w:jc w:val="both"/>
        <w:rPr>
          <w:rFonts w:asciiTheme="minorHAnsi" w:hAnsiTheme="minorHAnsi"/>
          <w:sz w:val="22"/>
          <w:szCs w:val="22"/>
        </w:rPr>
      </w:pPr>
      <w:r w:rsidRPr="0005017B">
        <w:rPr>
          <w:rFonts w:asciiTheme="minorHAnsi" w:hAnsiTheme="minorHAnsi"/>
          <w:sz w:val="22"/>
          <w:szCs w:val="22"/>
        </w:rPr>
        <w:t>absolwentów CIS i KIS, w rozumieniu art. 2 pkt 1a i 1b ustawy z dnia 13 czerwca 2003 r. o zatrudnieniu socjalnym, lub</w:t>
      </w:r>
    </w:p>
    <w:p w14:paraId="1E257CC9" w14:textId="77777777" w:rsidR="00F17E23" w:rsidRDefault="00F17E23" w:rsidP="0005017B">
      <w:pPr>
        <w:pStyle w:val="Akapitzlist"/>
        <w:numPr>
          <w:ilvl w:val="0"/>
          <w:numId w:val="234"/>
        </w:numPr>
        <w:tabs>
          <w:tab w:val="left" w:pos="426"/>
        </w:tabs>
        <w:spacing w:before="60" w:after="60"/>
        <w:ind w:left="1985" w:hanging="284"/>
        <w:contextualSpacing/>
        <w:jc w:val="both"/>
        <w:rPr>
          <w:rFonts w:asciiTheme="minorHAnsi" w:hAnsiTheme="minorHAnsi"/>
          <w:sz w:val="22"/>
          <w:szCs w:val="22"/>
        </w:rPr>
      </w:pPr>
      <w:r w:rsidRPr="0005017B">
        <w:rPr>
          <w:rFonts w:asciiTheme="minorHAnsi" w:hAnsiTheme="minorHAnsi"/>
          <w:sz w:val="22"/>
          <w:szCs w:val="22"/>
        </w:rPr>
        <w:t>osób ubogich pracujących, lub</w:t>
      </w:r>
    </w:p>
    <w:p w14:paraId="076828C6" w14:textId="77777777" w:rsidR="00F17E23" w:rsidRDefault="00F17E23" w:rsidP="0005017B">
      <w:pPr>
        <w:pStyle w:val="Akapitzlist"/>
        <w:numPr>
          <w:ilvl w:val="0"/>
          <w:numId w:val="234"/>
        </w:numPr>
        <w:tabs>
          <w:tab w:val="left" w:pos="426"/>
        </w:tabs>
        <w:spacing w:before="60" w:after="60"/>
        <w:ind w:left="1985" w:hanging="284"/>
        <w:contextualSpacing/>
        <w:jc w:val="both"/>
        <w:rPr>
          <w:rFonts w:asciiTheme="minorHAnsi" w:hAnsiTheme="minorHAnsi"/>
          <w:sz w:val="22"/>
          <w:szCs w:val="22"/>
        </w:rPr>
      </w:pPr>
      <w:r w:rsidRPr="0005017B">
        <w:rPr>
          <w:rFonts w:asciiTheme="minorHAnsi" w:hAnsiTheme="minorHAnsi"/>
          <w:sz w:val="22"/>
          <w:szCs w:val="22"/>
        </w:rPr>
        <w:t>osób opuszczających młodzieżowe ośrodki wychowawcze i młodzieżowe ośrodki socjoterapii, lub</w:t>
      </w:r>
    </w:p>
    <w:p w14:paraId="3971E47E" w14:textId="41F0E1B6" w:rsidR="00F17E23" w:rsidRPr="0005017B" w:rsidRDefault="00F17E23" w:rsidP="0005017B">
      <w:pPr>
        <w:pStyle w:val="Akapitzlist"/>
        <w:numPr>
          <w:ilvl w:val="0"/>
          <w:numId w:val="234"/>
        </w:numPr>
        <w:tabs>
          <w:tab w:val="left" w:pos="426"/>
        </w:tabs>
        <w:spacing w:before="60" w:after="60"/>
        <w:ind w:left="1985" w:hanging="284"/>
        <w:contextualSpacing/>
        <w:jc w:val="both"/>
        <w:rPr>
          <w:rFonts w:asciiTheme="minorHAnsi" w:hAnsiTheme="minorHAnsi"/>
          <w:sz w:val="22"/>
          <w:szCs w:val="22"/>
        </w:rPr>
      </w:pPr>
      <w:r w:rsidRPr="0005017B">
        <w:rPr>
          <w:rFonts w:asciiTheme="minorHAnsi" w:hAnsiTheme="minorHAnsi"/>
          <w:sz w:val="22"/>
          <w:szCs w:val="22"/>
        </w:rPr>
        <w:t>osób opuszczających zakłady poprawcze i schroniska dla nieletnich</w:t>
      </w:r>
    </w:p>
    <w:p w14:paraId="61578DF6" w14:textId="77777777" w:rsidR="00F17E23" w:rsidRPr="0005017B" w:rsidRDefault="00F17E23" w:rsidP="0005017B">
      <w:pPr>
        <w:pStyle w:val="Akapitzlist"/>
        <w:numPr>
          <w:ilvl w:val="0"/>
          <w:numId w:val="233"/>
        </w:numPr>
        <w:tabs>
          <w:tab w:val="left" w:pos="426"/>
        </w:tabs>
        <w:spacing w:before="60" w:after="60"/>
        <w:ind w:left="1701" w:hanging="283"/>
        <w:contextualSpacing/>
        <w:jc w:val="both"/>
        <w:rPr>
          <w:rFonts w:asciiTheme="minorHAnsi" w:hAnsiTheme="minorHAnsi" w:cs="Arial"/>
          <w:sz w:val="22"/>
          <w:szCs w:val="22"/>
        </w:rPr>
      </w:pPr>
      <w:r w:rsidRPr="0075786B">
        <w:rPr>
          <w:rFonts w:asciiTheme="minorHAnsi" w:hAnsiTheme="minorHAnsi" w:cs="Arial"/>
          <w:sz w:val="22"/>
          <w:szCs w:val="22"/>
        </w:rPr>
        <w:t>zatrudnienie co najmniej 30% osób o umiarkowanym lub znacznym stopniu niepełnosprawności w rozumieniu ustawy z dnia 27 sierpnia 1997 r. o rehabilitacji zawodowej i społecznej oraz zatrudnianiu osób niepełnosprawnych lub osób z zaburzeniami psychicznymi, o których mowa w ustawie z dnia 19 sierpnia 1994 r. o ochronie zdrowia psychicznego;</w:t>
      </w:r>
    </w:p>
    <w:p w14:paraId="76EE0E8D" w14:textId="77777777" w:rsidR="00F17E23" w:rsidRPr="000A2D3C" w:rsidRDefault="00F17E23" w:rsidP="0005017B">
      <w:pPr>
        <w:pStyle w:val="Akapitzlist"/>
        <w:numPr>
          <w:ilvl w:val="0"/>
          <w:numId w:val="232"/>
        </w:numPr>
        <w:tabs>
          <w:tab w:val="left" w:pos="426"/>
        </w:tabs>
        <w:spacing w:before="60" w:after="60"/>
        <w:ind w:left="1418" w:hanging="284"/>
        <w:contextualSpacing/>
        <w:jc w:val="both"/>
        <w:rPr>
          <w:rFonts w:asciiTheme="minorHAnsi" w:hAnsiTheme="minorHAnsi"/>
          <w:sz w:val="22"/>
          <w:szCs w:val="22"/>
        </w:rPr>
      </w:pPr>
      <w:r w:rsidRPr="00F17E23">
        <w:rPr>
          <w:rFonts w:asciiTheme="minorHAnsi" w:hAnsiTheme="minorHAnsi"/>
          <w:sz w:val="22"/>
          <w:szCs w:val="22"/>
        </w:rPr>
        <w:t>lub realizacja usług społecznych świadczonych w społeczności lokalnej, usług opieki nad dzieckiem w wieku do lat 3 zgodnie z ustawą z dnia 4 lutego 2011 r. o opiece nad dziećmi w wieku do lat 3 lub usług wychowania przedszkolnego w przedszkolach lub w innych formach wychowania przedszkolnego zgodnie</w:t>
      </w:r>
      <w:r w:rsidRPr="0005017B">
        <w:rPr>
          <w:rFonts w:asciiTheme="minorHAnsi" w:hAnsiTheme="minorHAnsi"/>
          <w:sz w:val="22"/>
          <w:szCs w:val="22"/>
        </w:rPr>
        <w:t xml:space="preserve"> z ustawą z dnia 14 grudnia 2016 r. Prawo oświatowe, przy jednoczesnej realizacji integracji społecznej i zawodowej osób, </w:t>
      </w:r>
      <w:r w:rsidRPr="00F17E23">
        <w:rPr>
          <w:rFonts w:asciiTheme="minorHAnsi" w:hAnsiTheme="minorHAnsi"/>
          <w:sz w:val="22"/>
          <w:szCs w:val="22"/>
        </w:rPr>
        <w:t>o których mowa w ppkt i, wyrażonej zatrudnieniem tych osób na poziomie co najmniej 20% (o ile przepisy prawa krajowego nie stanowią inaczej);</w:t>
      </w:r>
    </w:p>
    <w:p w14:paraId="25B11E8D" w14:textId="77777777" w:rsidR="00F17E23" w:rsidRPr="0005017B" w:rsidRDefault="00F17E23" w:rsidP="0005017B">
      <w:pPr>
        <w:pStyle w:val="Akapitzlist"/>
        <w:numPr>
          <w:ilvl w:val="0"/>
          <w:numId w:val="230"/>
        </w:numPr>
        <w:tabs>
          <w:tab w:val="left" w:pos="426"/>
        </w:tabs>
        <w:spacing w:before="60" w:after="60"/>
        <w:ind w:left="1134" w:hanging="425"/>
        <w:contextualSpacing/>
        <w:jc w:val="both"/>
        <w:rPr>
          <w:rFonts w:asciiTheme="minorHAnsi" w:hAnsiTheme="minorHAnsi" w:cs="Arial"/>
          <w:sz w:val="22"/>
          <w:szCs w:val="22"/>
        </w:rPr>
      </w:pPr>
      <w:r w:rsidRPr="00F17E23">
        <w:rPr>
          <w:rFonts w:asciiTheme="minorHAnsi" w:hAnsiTheme="minorHAnsi" w:cs="Arial"/>
          <w:sz w:val="22"/>
          <w:szCs w:val="22"/>
        </w:rPr>
        <w:t xml:space="preserve">jest podmiotem, który nie dystrybuuje zysku lub nadwyżki bilansowej pomiędzy udziałowców, akcjonariuszy lub pracowników, ale przeznacza go na wzmocnienie potencjału przedsiębiorstwa jako kapitał niepodzielny oraz w określonej części na </w:t>
      </w:r>
      <w:r w:rsidRPr="00F17E23">
        <w:rPr>
          <w:rFonts w:asciiTheme="minorHAnsi" w:hAnsiTheme="minorHAnsi" w:cs="Arial"/>
          <w:sz w:val="22"/>
          <w:szCs w:val="22"/>
        </w:rPr>
        <w:lastRenderedPageBreak/>
        <w:t>reintegrację zawodową i</w:t>
      </w:r>
      <w:r w:rsidRPr="0005017B">
        <w:rPr>
          <w:rFonts w:asciiTheme="minorHAnsi" w:hAnsiTheme="minorHAnsi" w:cs="Arial"/>
          <w:sz w:val="22"/>
          <w:szCs w:val="22"/>
        </w:rPr>
        <w:t xml:space="preserve"> społeczną lub na działalność pożytku publicznego prowadzoną na rzecz społeczności lokalnej, w której działa przedsiębiorstwo;</w:t>
      </w:r>
    </w:p>
    <w:p w14:paraId="16EDCD49" w14:textId="77777777" w:rsidR="00F17E23" w:rsidRPr="0005017B" w:rsidRDefault="00F17E23" w:rsidP="0005017B">
      <w:pPr>
        <w:pStyle w:val="Akapitzlist"/>
        <w:numPr>
          <w:ilvl w:val="0"/>
          <w:numId w:val="230"/>
        </w:numPr>
        <w:tabs>
          <w:tab w:val="left" w:pos="426"/>
        </w:tabs>
        <w:spacing w:before="60" w:after="60"/>
        <w:ind w:left="1134" w:hanging="425"/>
        <w:contextualSpacing/>
        <w:jc w:val="both"/>
        <w:rPr>
          <w:rFonts w:asciiTheme="minorHAnsi" w:hAnsiTheme="minorHAnsi" w:cs="Arial"/>
          <w:sz w:val="22"/>
          <w:szCs w:val="22"/>
        </w:rPr>
      </w:pPr>
      <w:r w:rsidRPr="0005017B">
        <w:rPr>
          <w:rFonts w:asciiTheme="minorHAnsi" w:hAnsiTheme="minorHAnsi" w:cs="Arial"/>
          <w:sz w:val="22"/>
          <w:szCs w:val="22"/>
        </w:rPr>
        <w:t>jest zarządzany na zasadach demokratycznych, co oznacza, że struktura zarządzania PS lub ich struktura własnościowa opiera się na współzarządzaniu w przypadku spółdzielni, akcjonariacie pracowniczym lub zasadach partycypacji pracowników, co podmiot określa w swoim statucie lub innym dokumencie założycielskim;</w:t>
      </w:r>
    </w:p>
    <w:p w14:paraId="47FA469C" w14:textId="77777777" w:rsidR="00D40996" w:rsidRDefault="00F17E23" w:rsidP="00D40996">
      <w:pPr>
        <w:pStyle w:val="Akapitzlist"/>
        <w:numPr>
          <w:ilvl w:val="0"/>
          <w:numId w:val="230"/>
        </w:numPr>
        <w:tabs>
          <w:tab w:val="left" w:pos="426"/>
        </w:tabs>
        <w:spacing w:before="60" w:after="60"/>
        <w:ind w:left="1134" w:hanging="425"/>
        <w:contextualSpacing/>
        <w:jc w:val="both"/>
        <w:rPr>
          <w:rFonts w:asciiTheme="minorHAnsi" w:hAnsiTheme="minorHAnsi" w:cs="Arial"/>
          <w:sz w:val="22"/>
          <w:szCs w:val="22"/>
        </w:rPr>
      </w:pPr>
      <w:r w:rsidRPr="00D40996">
        <w:rPr>
          <w:rFonts w:asciiTheme="minorHAnsi" w:hAnsiTheme="minorHAnsi" w:cs="Arial"/>
          <w:sz w:val="22"/>
          <w:szCs w:val="22"/>
        </w:rPr>
        <w:t>wynagrodzenia wszystkich pracowników, w tym kadry zarządzającej są ograniczone limitami, tj. nie przekraczają wartości, o której mowa w art. 9 ust. 1 pkt 2 ustawy z dnia 24 kwietnia 2003 r. o działalności pożytku publicznego i o wolontariacie;</w:t>
      </w:r>
    </w:p>
    <w:p w14:paraId="7A76CA18" w14:textId="6773BB04" w:rsidR="00F17E23" w:rsidRPr="00D40996" w:rsidRDefault="00F17E23" w:rsidP="00D40996">
      <w:pPr>
        <w:pStyle w:val="Akapitzlist"/>
        <w:numPr>
          <w:ilvl w:val="0"/>
          <w:numId w:val="230"/>
        </w:numPr>
        <w:tabs>
          <w:tab w:val="left" w:pos="426"/>
        </w:tabs>
        <w:spacing w:before="60" w:after="60"/>
        <w:ind w:left="1134" w:hanging="425"/>
        <w:contextualSpacing/>
        <w:jc w:val="both"/>
        <w:rPr>
          <w:rFonts w:asciiTheme="minorHAnsi" w:hAnsiTheme="minorHAnsi" w:cs="Arial"/>
          <w:sz w:val="22"/>
          <w:szCs w:val="22"/>
        </w:rPr>
      </w:pPr>
      <w:r w:rsidRPr="00D40996">
        <w:rPr>
          <w:rFonts w:asciiTheme="minorHAnsi" w:hAnsiTheme="minorHAnsi"/>
          <w:sz w:val="22"/>
          <w:szCs w:val="22"/>
        </w:rPr>
        <w:t>zatrudnia w oparciu o umowę o pracę, spółdzielczą umowę o pracę lub umowę cywilnoprawną (z wyłączeniem osób zatrudnionych na podstawie umów cywilnoprawnych, które prowadzą działalność gospodarczą) co najmniej trzy osoby w wymiarze czasu pracy co najmniej 1/4 etatu , a w przypadku umów cywilnoprawnych na okres nie krótszy niż 3 miesiące i obejmujący nie mniej niż 120 godzin pracy łącznie przez wszystkie miesiące, przy zachowaniu proporcji zatrudnienia określonych w lit. a.</w:t>
      </w:r>
    </w:p>
    <w:p w14:paraId="52E71E2E" w14:textId="24D666D8"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„przetwarzaniu danych osobowych” oznacza to jakiekolwiek operacje wykonywane na danych osobowych, takie jak zbieranie, utrwalanie, przechowywanie, opracowywanie, zmienianie, udostępnianie i usuwanie</w:t>
      </w:r>
      <w:r w:rsidR="0021252E">
        <w:rPr>
          <w:rFonts w:asciiTheme="minorHAnsi" w:hAnsiTheme="minorHAnsi"/>
          <w:sz w:val="22"/>
        </w:rPr>
        <w:t>,</w:t>
      </w:r>
      <w:r w:rsidRPr="001C0322">
        <w:rPr>
          <w:rFonts w:asciiTheme="minorHAnsi" w:hAnsiTheme="minorHAnsi"/>
          <w:sz w:val="22"/>
        </w:rPr>
        <w:t xml:space="preserve"> a zwłaszcza te, które wykonuje się w systemie informatycznym;</w:t>
      </w:r>
    </w:p>
    <w:p w14:paraId="077DA5FA" w14:textId="77777777"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„Regulaminie konkursu” oznacza to dokument opracowany przez Instytucję Organizującą Konkurs, określający zasady przeprowadzenia konkursu oraz wskazujący prawa i obowiązki stron uczestniczących w procesie wyboru wniosków;</w:t>
      </w:r>
    </w:p>
    <w:p w14:paraId="1AA254AC" w14:textId="6CC27749" w:rsidR="001C450D" w:rsidRPr="001C450D" w:rsidRDefault="001C450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sidR="00DA014C">
        <w:rPr>
          <w:rFonts w:ascii="Calibri" w:eastAsia="Mincho" w:hAnsi="Calibri" w:cs="Calibri"/>
          <w:sz w:val="22"/>
          <w:szCs w:val="22"/>
        </w:rPr>
        <w:t>zenie o ochronie danych)</w:t>
      </w:r>
      <w:r w:rsidRPr="001C450D">
        <w:rPr>
          <w:rFonts w:ascii="Calibri" w:eastAsia="Mincho" w:hAnsi="Calibri" w:cs="Calibri"/>
          <w:sz w:val="22"/>
          <w:szCs w:val="22"/>
        </w:rPr>
        <w:t>;</w:t>
      </w:r>
    </w:p>
    <w:p w14:paraId="7A55246F" w14:textId="4E3E3984"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 xml:space="preserve">„SL2014” oznacza to aplikację główną centralnego systemu teleinformatycznego, o którym mowa w rozdziale 16 ustawy </w:t>
      </w:r>
      <w:r w:rsidRPr="004E3825">
        <w:rPr>
          <w:rFonts w:asciiTheme="minorHAnsi" w:hAnsiTheme="minorHAnsi"/>
          <w:sz w:val="22"/>
        </w:rPr>
        <w:t>wdrożeniowej,</w:t>
      </w:r>
      <w:r w:rsidRPr="001C0322">
        <w:rPr>
          <w:rFonts w:asciiTheme="minorHAnsi" w:hAnsiTheme="minorHAnsi"/>
          <w:sz w:val="22"/>
        </w:rPr>
        <w:t xml:space="preserve"> wykorzystywaną w</w:t>
      </w:r>
      <w:r w:rsidRPr="001C0322">
        <w:rPr>
          <w:rFonts w:asciiTheme="minorHAnsi" w:hAnsiTheme="minorHAnsi"/>
          <w:sz w:val="22"/>
          <w:szCs w:val="22"/>
        </w:rPr>
        <w:t xml:space="preserve"> </w:t>
      </w:r>
      <w:r w:rsidRPr="001C0322">
        <w:rPr>
          <w:rFonts w:asciiTheme="minorHAnsi" w:hAnsiTheme="minorHAnsi"/>
          <w:sz w:val="22"/>
        </w:rPr>
        <w:t xml:space="preserve">procesie rozliczania Projektu oraz komunikowania z Instytucją </w:t>
      </w:r>
      <w:r w:rsidRPr="001C0322">
        <w:rPr>
          <w:rFonts w:asciiTheme="minorHAnsi" w:hAnsiTheme="minorHAnsi"/>
          <w:sz w:val="22"/>
          <w:szCs w:val="22"/>
        </w:rPr>
        <w:t>Pośredniczącą</w:t>
      </w:r>
      <w:r w:rsidRPr="001C0322">
        <w:rPr>
          <w:rFonts w:asciiTheme="minorHAnsi" w:hAnsiTheme="minorHAnsi"/>
          <w:sz w:val="22"/>
        </w:rPr>
        <w:t>;</w:t>
      </w:r>
    </w:p>
    <w:p w14:paraId="2F63B481" w14:textId="3C2523BD"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„stawce jednostkowej” oznacza to stawkę dla danego</w:t>
      </w:r>
      <w:r w:rsidRPr="007908C0">
        <w:rPr>
          <w:rFonts w:asciiTheme="minorHAnsi" w:hAnsiTheme="minorHAnsi"/>
          <w:sz w:val="22"/>
        </w:rPr>
        <w:t xml:space="preserve"> towaru lub usługi, dla którego/której szczegółowy zakres oraz cena jednostkowa określone zostały w wytycznych o których mowa </w:t>
      </w:r>
      <w:r w:rsidRPr="00607FE7">
        <w:rPr>
          <w:rFonts w:asciiTheme="minorHAnsi" w:hAnsiTheme="minorHAnsi"/>
          <w:sz w:val="22"/>
          <w:szCs w:val="22"/>
        </w:rPr>
        <w:br/>
      </w:r>
      <w:r w:rsidRPr="007908C0">
        <w:rPr>
          <w:rFonts w:asciiTheme="minorHAnsi" w:hAnsiTheme="minorHAnsi"/>
          <w:sz w:val="22"/>
        </w:rPr>
        <w:t>w</w:t>
      </w:r>
      <w:r w:rsidRPr="00607FE7">
        <w:rPr>
          <w:rFonts w:asciiTheme="minorHAnsi" w:hAnsiTheme="minorHAnsi"/>
          <w:sz w:val="22"/>
          <w:szCs w:val="22"/>
        </w:rPr>
        <w:t xml:space="preserve"> § </w:t>
      </w:r>
      <w:r w:rsidRPr="007908C0">
        <w:rPr>
          <w:rFonts w:asciiTheme="minorHAnsi" w:hAnsiTheme="minorHAnsi"/>
          <w:sz w:val="22"/>
        </w:rPr>
        <w:t>4 ust.6 pkt. 2 umowy lub innych wytycznych horyzontalnych lub aktach delegowanych KE (zgodnie z art. 14 ust. 1 rozporządzenia Parlamentu Europejskiego i</w:t>
      </w:r>
      <w:r w:rsidRPr="00607FE7">
        <w:rPr>
          <w:rFonts w:asciiTheme="minorHAnsi" w:hAnsiTheme="minorHAnsi"/>
          <w:sz w:val="22"/>
          <w:szCs w:val="22"/>
        </w:rPr>
        <w:t xml:space="preserve"> </w:t>
      </w:r>
      <w:r w:rsidRPr="007908C0">
        <w:rPr>
          <w:rFonts w:asciiTheme="minorHAnsi" w:hAnsiTheme="minorHAnsi"/>
          <w:sz w:val="22"/>
        </w:rPr>
        <w:t>Rady (UE) nr 1300/2013 z dnia 17 grudnia 2013 r. w sprawie Funduszu Spójności i uchylającym rozporządzenie (WE) nr 1084/2006</w:t>
      </w:r>
      <w:r w:rsidR="00CA1AD8">
        <w:rPr>
          <w:rFonts w:asciiTheme="minorHAnsi" w:hAnsiTheme="minorHAnsi"/>
          <w:sz w:val="22"/>
        </w:rPr>
        <w:t xml:space="preserve"> </w:t>
      </w:r>
      <w:r w:rsidRPr="007908C0">
        <w:rPr>
          <w:rFonts w:asciiTheme="minorHAnsi" w:hAnsiTheme="minorHAnsi"/>
          <w:sz w:val="22"/>
        </w:rPr>
        <w:t>lub regulaminie konkursu lub dokumentacji dotyczącej Projektów zgłaszanych w trybie pozakonkursowym</w:t>
      </w:r>
      <w:r w:rsidRPr="00607FE7">
        <w:rPr>
          <w:rFonts w:asciiTheme="minorHAnsi" w:hAnsiTheme="minorHAnsi"/>
          <w:sz w:val="22"/>
          <w:szCs w:val="22"/>
        </w:rPr>
        <w:t>.</w:t>
      </w:r>
      <w:r w:rsidRPr="007908C0">
        <w:rPr>
          <w:rFonts w:asciiTheme="minorHAnsi" w:hAnsiTheme="minorHAnsi"/>
          <w:sz w:val="22"/>
        </w:rPr>
        <w:t xml:space="preserve"> </w:t>
      </w:r>
    </w:p>
    <w:p w14:paraId="1F108E35" w14:textId="3414F8D5"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„stronie internetowej Instytucji </w:t>
      </w:r>
      <w:r w:rsidRPr="00607FE7">
        <w:rPr>
          <w:rFonts w:asciiTheme="minorHAnsi" w:hAnsiTheme="minorHAnsi"/>
          <w:sz w:val="22"/>
          <w:szCs w:val="22"/>
        </w:rPr>
        <w:t>Pośredniczącej</w:t>
      </w:r>
      <w:r w:rsidRPr="007908C0">
        <w:rPr>
          <w:rFonts w:asciiTheme="minorHAnsi" w:hAnsiTheme="minorHAnsi"/>
          <w:sz w:val="22"/>
        </w:rPr>
        <w:t>” oznacza to stronę internetową pod adresem: www.rpo.</w:t>
      </w:r>
      <w:r w:rsidRPr="00607FE7">
        <w:rPr>
          <w:rFonts w:asciiTheme="minorHAnsi" w:hAnsiTheme="minorHAnsi"/>
          <w:sz w:val="22"/>
          <w:szCs w:val="22"/>
        </w:rPr>
        <w:t>dwup</w:t>
      </w:r>
      <w:r w:rsidRPr="007908C0">
        <w:rPr>
          <w:rFonts w:asciiTheme="minorHAnsi" w:hAnsiTheme="minorHAnsi"/>
          <w:sz w:val="22"/>
        </w:rPr>
        <w:t>.pl;</w:t>
      </w:r>
    </w:p>
    <w:p w14:paraId="592C5CD2" w14:textId="4959DA03"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„SzOOP” – należy przez to rozumieć Szczegółowy Opis Osi Priorytetowych Regionalnego Programu Operacyjnego Województwa Dolnośląskiego 2014-2020</w:t>
      </w:r>
      <w:r w:rsidR="001E2C75">
        <w:rPr>
          <w:rFonts w:asciiTheme="minorHAnsi" w:hAnsiTheme="minorHAnsi"/>
          <w:sz w:val="22"/>
        </w:rPr>
        <w:t xml:space="preserve"> </w:t>
      </w:r>
      <w:r w:rsidR="001E2C75" w:rsidRPr="002D5036">
        <w:rPr>
          <w:rFonts w:asciiTheme="minorHAnsi" w:hAnsiTheme="minorHAnsi"/>
          <w:sz w:val="22"/>
          <w:szCs w:val="22"/>
        </w:rPr>
        <w:t>z dnia 2</w:t>
      </w:r>
      <w:r w:rsidR="001E2C75">
        <w:rPr>
          <w:rFonts w:asciiTheme="minorHAnsi" w:hAnsiTheme="minorHAnsi"/>
          <w:sz w:val="22"/>
          <w:szCs w:val="22"/>
        </w:rPr>
        <w:t>6</w:t>
      </w:r>
      <w:r w:rsidR="001E2C75" w:rsidRPr="002D5036">
        <w:rPr>
          <w:rFonts w:asciiTheme="minorHAnsi" w:hAnsiTheme="minorHAnsi"/>
          <w:sz w:val="22"/>
          <w:szCs w:val="22"/>
        </w:rPr>
        <w:t xml:space="preserve"> lutego 2019 r., wersja 40</w:t>
      </w:r>
      <w:r w:rsidR="005C1A2B">
        <w:rPr>
          <w:rFonts w:asciiTheme="minorHAnsi" w:hAnsiTheme="minorHAnsi"/>
          <w:sz w:val="22"/>
          <w:szCs w:val="22"/>
        </w:rPr>
        <w:t>.</w:t>
      </w:r>
      <w:r w:rsidR="006D50B4" w:rsidRPr="003D2EF2" w:rsidDel="003D2EF2">
        <w:rPr>
          <w:rFonts w:asciiTheme="minorHAnsi" w:hAnsiTheme="minorHAnsi"/>
          <w:sz w:val="22"/>
          <w:szCs w:val="22"/>
        </w:rPr>
        <w:t xml:space="preserve"> </w:t>
      </w:r>
      <w:r w:rsidRPr="00607FE7">
        <w:rPr>
          <w:rFonts w:asciiTheme="minorHAnsi" w:hAnsiTheme="minorHAnsi"/>
          <w:sz w:val="22"/>
          <w:szCs w:val="22"/>
          <w:vertAlign w:val="superscript"/>
        </w:rPr>
        <w:footnoteReference w:id="9"/>
      </w:r>
    </w:p>
    <w:p w14:paraId="15F1CEC4" w14:textId="6BBD9D1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„uczestniku Projektu” oznacza to uczestnika Projektu w rozumieniu </w:t>
      </w:r>
      <w:r w:rsidRPr="007908C0">
        <w:rPr>
          <w:rFonts w:asciiTheme="minorHAnsi" w:hAnsiTheme="minorHAnsi"/>
          <w:i/>
          <w:sz w:val="22"/>
        </w:rPr>
        <w:t xml:space="preserve">Wytycznych w zakresie monitorowania postępu rzeczowego realizacji programów </w:t>
      </w:r>
      <w:r w:rsidRPr="007908C0">
        <w:rPr>
          <w:rFonts w:asciiTheme="minorHAnsi" w:hAnsiTheme="minorHAnsi"/>
          <w:i/>
          <w:spacing w:val="-4"/>
          <w:sz w:val="22"/>
        </w:rPr>
        <w:t>operacyjnych na lata 2014-2020</w:t>
      </w:r>
      <w:r w:rsidRPr="007908C0">
        <w:rPr>
          <w:rFonts w:asciiTheme="minorHAnsi" w:hAnsiTheme="minorHAnsi"/>
          <w:spacing w:val="-4"/>
          <w:sz w:val="22"/>
        </w:rPr>
        <w:t xml:space="preserve">, zamieszczonych na stronie internetowej Instytucji </w:t>
      </w:r>
      <w:r w:rsidRPr="00607FE7">
        <w:rPr>
          <w:rFonts w:asciiTheme="minorHAnsi" w:hAnsiTheme="minorHAnsi"/>
          <w:spacing w:val="-4"/>
          <w:sz w:val="22"/>
          <w:szCs w:val="22"/>
        </w:rPr>
        <w:t>Pośredniczącej;</w:t>
      </w:r>
    </w:p>
    <w:p w14:paraId="7895ECF2" w14:textId="0DFD54D3"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„ustawie o finansach publicznych” oznacza to ustawę z dnia 27 sierpnia 2009 r. o finansach </w:t>
      </w:r>
      <w:r w:rsidRPr="007908C0">
        <w:rPr>
          <w:rFonts w:asciiTheme="minorHAnsi" w:hAnsiTheme="minorHAnsi"/>
          <w:i/>
          <w:sz w:val="22"/>
        </w:rPr>
        <w:t>publicznych</w:t>
      </w:r>
      <w:r w:rsidRPr="00607FE7">
        <w:rPr>
          <w:rFonts w:asciiTheme="minorHAnsi" w:hAnsiTheme="minorHAnsi"/>
          <w:sz w:val="22"/>
          <w:szCs w:val="22"/>
        </w:rPr>
        <w:t>;</w:t>
      </w:r>
      <w:r w:rsidRPr="007908C0">
        <w:rPr>
          <w:rFonts w:asciiTheme="minorHAnsi" w:hAnsiTheme="minorHAnsi"/>
          <w:sz w:val="22"/>
        </w:rPr>
        <w:t xml:space="preserve"> </w:t>
      </w:r>
    </w:p>
    <w:p w14:paraId="72B5DA6D" w14:textId="6F019737" w:rsidR="00DA014C" w:rsidRPr="00DA014C" w:rsidRDefault="007B43C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DA014C">
        <w:rPr>
          <w:rFonts w:ascii="Calibri" w:hAnsi="Calibri"/>
          <w:sz w:val="22"/>
          <w:szCs w:val="22"/>
        </w:rPr>
        <w:lastRenderedPageBreak/>
        <w:t>„</w:t>
      </w:r>
      <w:r w:rsidRPr="00DA014C">
        <w:rPr>
          <w:rFonts w:ascii="Calibri" w:hAnsi="Calibri" w:cs="Calibri"/>
          <w:sz w:val="22"/>
          <w:szCs w:val="22"/>
        </w:rPr>
        <w:t>ustawie</w:t>
      </w:r>
      <w:r w:rsidRPr="00DA014C">
        <w:rPr>
          <w:rFonts w:ascii="Calibri" w:hAnsi="Calibri"/>
          <w:sz w:val="22"/>
          <w:szCs w:val="22"/>
        </w:rPr>
        <w:t xml:space="preserve"> o ochronie danych osobowych” –należy przez to rozumieć ustawę z dnia 10 maja 2018 r. o ochronie danych osobowych</w:t>
      </w:r>
      <w:r w:rsidR="00093C62">
        <w:rPr>
          <w:rFonts w:ascii="Calibri" w:hAnsi="Calibri"/>
          <w:sz w:val="22"/>
          <w:szCs w:val="22"/>
        </w:rPr>
        <w:t>;</w:t>
      </w:r>
    </w:p>
    <w:p w14:paraId="2AB00583" w14:textId="4C05BFD2"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Pzp” oznacza to ustawę z dnia 29 stycznia 2004 r. – Prawo zamówień publicznych;</w:t>
      </w:r>
    </w:p>
    <w:p w14:paraId="3DD04756" w14:textId="44D60E40"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wdrożeniowej” oznacza to ustawę z dnia 11 lipca 2014 r. o zasadach realizacji programów w zakresie polityki spójności finansowanych w perspektywie finansowej 2014-2020 ;</w:t>
      </w:r>
    </w:p>
    <w:p w14:paraId="65CA3E82" w14:textId="1ACCFC7C" w:rsidR="00E66D99" w:rsidRPr="007908C0" w:rsidRDefault="00E66D99"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Pr>
          <w:rFonts w:ascii="Calibri" w:hAnsi="Calibri" w:cs="Calibri"/>
          <w:sz w:val="22"/>
          <w:szCs w:val="22"/>
        </w:rPr>
        <w:t>„</w:t>
      </w:r>
      <w:r w:rsidRPr="00620FC4">
        <w:rPr>
          <w:rFonts w:ascii="Calibri" w:hAnsi="Calibri" w:cs="Calibri"/>
          <w:sz w:val="22"/>
          <w:szCs w:val="22"/>
        </w:rPr>
        <w:t>wniosku o dofinansowanie” – należy przez to rozumieć wniosek o dofinansowanie Projektu o sumie kontrolnej………,</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xml:space="preserve">, </w:t>
      </w:r>
      <w:r w:rsidRPr="00A40606">
        <w:rPr>
          <w:rFonts w:ascii="Calibri" w:hAnsi="Calibri" w:cs="Calibri"/>
          <w:sz w:val="22"/>
          <w:szCs w:val="22"/>
        </w:rPr>
        <w:t>stanowiący integralną cześć umowy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3BA1C596" w14:textId="4144E5A8" w:rsidR="002A5D5F" w:rsidRPr="00F17E23" w:rsidRDefault="00432294" w:rsidP="00F17E23">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7908C0">
        <w:rPr>
          <w:rFonts w:asciiTheme="minorHAnsi" w:hAnsiTheme="minorHAnsi"/>
          <w:sz w:val="22"/>
        </w:rPr>
        <w:t>„</w:t>
      </w:r>
      <w:r w:rsidRPr="007908C0">
        <w:rPr>
          <w:rFonts w:asciiTheme="minorHAnsi" w:hAnsiTheme="minorHAnsi"/>
          <w:spacing w:val="-4"/>
          <w:sz w:val="22"/>
        </w:rPr>
        <w:t xml:space="preserve">wydatkach kwalifikowalnych” oznacza to wydatki kwalifikowalne zgodnie z </w:t>
      </w:r>
      <w:r w:rsidRPr="007908C0">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7908C0">
        <w:rPr>
          <w:rFonts w:asciiTheme="minorHAnsi" w:hAnsiTheme="minorHAnsi"/>
          <w:spacing w:val="-4"/>
          <w:sz w:val="22"/>
        </w:rPr>
        <w:t xml:space="preserve">, zamieszczonymi </w:t>
      </w:r>
      <w:r w:rsidRPr="007908C0">
        <w:rPr>
          <w:rFonts w:asciiTheme="minorHAnsi" w:hAnsiTheme="minorHAnsi"/>
          <w:sz w:val="22"/>
        </w:rPr>
        <w:t xml:space="preserve">na stronie internetowej Instytucji </w:t>
      </w:r>
      <w:r w:rsidRPr="00607FE7">
        <w:rPr>
          <w:rFonts w:asciiTheme="minorHAnsi" w:hAnsiTheme="minorHAnsi"/>
          <w:sz w:val="22"/>
          <w:szCs w:val="22"/>
        </w:rPr>
        <w:t>Pośredniczącej</w:t>
      </w:r>
      <w:r w:rsidRPr="007908C0">
        <w:rPr>
          <w:rFonts w:asciiTheme="minorHAnsi" w:hAnsiTheme="minorHAnsi"/>
          <w:sz w:val="22"/>
        </w:rPr>
        <w:t>.</w:t>
      </w:r>
      <w:r w:rsidR="00F17E23" w:rsidDel="00F17E23">
        <w:rPr>
          <w:rStyle w:val="Odwoaniedokomentarza"/>
        </w:rPr>
        <w:t xml:space="preserve"> </w:t>
      </w:r>
    </w:p>
    <w:p w14:paraId="17391E66" w14:textId="77777777" w:rsidR="007908C0" w:rsidRDefault="007908C0" w:rsidP="00432294">
      <w:pPr>
        <w:spacing w:after="120" w:line="240" w:lineRule="auto"/>
        <w:jc w:val="center"/>
        <w:rPr>
          <w:rFonts w:cs="Calibri"/>
          <w:b/>
        </w:rPr>
      </w:pPr>
    </w:p>
    <w:p w14:paraId="0D595C0A" w14:textId="77777777" w:rsidR="00432294" w:rsidRPr="00471196" w:rsidRDefault="00432294" w:rsidP="00432294">
      <w:pPr>
        <w:spacing w:after="120" w:line="240" w:lineRule="auto"/>
        <w:jc w:val="center"/>
        <w:rPr>
          <w:rFonts w:cs="Calibri"/>
          <w:b/>
        </w:rPr>
      </w:pPr>
      <w:r w:rsidRPr="00471196">
        <w:rPr>
          <w:rFonts w:cs="Calibri"/>
          <w:b/>
        </w:rPr>
        <w:t>Przedmiot umowy</w:t>
      </w:r>
    </w:p>
    <w:p w14:paraId="382CA148" w14:textId="77777777" w:rsidR="00432294" w:rsidRPr="00C80CF6" w:rsidRDefault="00432294" w:rsidP="00590902">
      <w:pPr>
        <w:spacing w:after="0"/>
        <w:jc w:val="center"/>
        <w:rPr>
          <w:color w:val="000000"/>
        </w:rPr>
      </w:pPr>
      <w:r w:rsidRPr="00C80CF6">
        <w:rPr>
          <w:color w:val="000000"/>
        </w:rPr>
        <w:t>§ 2.</w:t>
      </w:r>
    </w:p>
    <w:p w14:paraId="23342318" w14:textId="706147FA" w:rsidR="00432294" w:rsidRPr="00471196" w:rsidRDefault="00432294" w:rsidP="00E155DF">
      <w:pPr>
        <w:numPr>
          <w:ilvl w:val="0"/>
          <w:numId w:val="27"/>
        </w:numPr>
        <w:autoSpaceDE w:val="0"/>
        <w:autoSpaceDN w:val="0"/>
        <w:spacing w:before="60" w:after="60" w:line="240" w:lineRule="auto"/>
        <w:ind w:left="284" w:hanging="284"/>
        <w:jc w:val="both"/>
        <w:rPr>
          <w:rFonts w:eastAsia="Times New Roman" w:cs="Calibri"/>
          <w:color w:val="000000"/>
        </w:rPr>
      </w:pPr>
      <w:r w:rsidRPr="00471196">
        <w:rPr>
          <w:rFonts w:eastAsia="Times New Roman" w:cs="Calibri"/>
          <w:color w:val="000000"/>
        </w:rPr>
        <w:t xml:space="preserve">Na warunkach określonych w niniejszej umowie, Instytucja </w:t>
      </w:r>
      <w:r>
        <w:rPr>
          <w:rFonts w:eastAsia="Times New Roman" w:cs="Calibri"/>
          <w:color w:val="000000"/>
        </w:rPr>
        <w:t xml:space="preserve">Pośrednicząca </w:t>
      </w:r>
      <w:r w:rsidRPr="00471196">
        <w:rPr>
          <w:color w:val="000000"/>
        </w:rPr>
        <w:t xml:space="preserve">przyznaje Beneficjentowi dofinansowanie na realizację Projektu, a Beneficjent </w:t>
      </w:r>
      <w:r w:rsidRPr="00471196">
        <w:rPr>
          <w:i/>
          <w:color w:val="000000"/>
        </w:rPr>
        <w:t>wraz z Partnerem/ami</w:t>
      </w:r>
      <w:r w:rsidRPr="00E155DF">
        <w:rPr>
          <w:vertAlign w:val="superscript"/>
        </w:rPr>
        <w:footnoteReference w:id="10"/>
      </w:r>
      <w:r w:rsidRPr="00AD47D4">
        <w:rPr>
          <w:color w:val="000000"/>
          <w:vertAlign w:val="superscript"/>
        </w:rPr>
        <w:t xml:space="preserve"> </w:t>
      </w:r>
      <w:r>
        <w:rPr>
          <w:color w:val="000000"/>
          <w:vertAlign w:val="superscript"/>
        </w:rPr>
        <w:t xml:space="preserve"> </w:t>
      </w:r>
      <w:r w:rsidRPr="00471196">
        <w:rPr>
          <w:color w:val="000000"/>
        </w:rPr>
        <w:t>zobowiązuje/</w:t>
      </w:r>
      <w:r w:rsidRPr="00471196">
        <w:rPr>
          <w:i/>
          <w:color w:val="000000"/>
        </w:rPr>
        <w:t>ją</w:t>
      </w:r>
      <w:r w:rsidRPr="00471196">
        <w:rPr>
          <w:color w:val="000000"/>
        </w:rPr>
        <w:t xml:space="preserve"> się do jego realizacji, w łącznej kwocie  nieprzekraczającej …… zł (słownie: …) i stanowiącej nie więcej niż …… </w:t>
      </w:r>
      <w:r w:rsidR="00BE6ACF" w:rsidRPr="003624EC">
        <w:rPr>
          <w:color w:val="000000"/>
        </w:rPr>
        <w:t>%</w:t>
      </w:r>
      <w:r w:rsidRPr="00471196">
        <w:rPr>
          <w:color w:val="000000"/>
        </w:rPr>
        <w:t xml:space="preserve"> całkowitych wydatków kwalifikowalnych Projektu, w tym:</w:t>
      </w:r>
    </w:p>
    <w:p w14:paraId="223324B1" w14:textId="20EE2391" w:rsidR="00432294" w:rsidRPr="001C0322" w:rsidRDefault="00432294" w:rsidP="00432294">
      <w:pPr>
        <w:spacing w:before="60" w:after="60" w:line="240" w:lineRule="auto"/>
        <w:ind w:left="426"/>
        <w:jc w:val="both"/>
        <w:rPr>
          <w:color w:val="000000"/>
        </w:rPr>
      </w:pPr>
      <w:r w:rsidRPr="00471196">
        <w:rPr>
          <w:color w:val="000000"/>
        </w:rPr>
        <w:t>1) płatność ze środków europejskich w kwocie … zł (</w:t>
      </w:r>
      <w:r w:rsidRPr="001C0322">
        <w:rPr>
          <w:color w:val="000000"/>
        </w:rPr>
        <w:t>słownie …),</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Pr="001C0322">
        <w:rPr>
          <w:color w:val="000000"/>
        </w:rPr>
        <w:t>;</w:t>
      </w:r>
    </w:p>
    <w:p w14:paraId="1F134D08" w14:textId="4A43DA0F" w:rsidR="00432294" w:rsidRPr="001C0322" w:rsidRDefault="00432294" w:rsidP="00E155DF">
      <w:pPr>
        <w:spacing w:before="60" w:after="60" w:line="240" w:lineRule="auto"/>
        <w:ind w:left="426"/>
        <w:jc w:val="both"/>
        <w:rPr>
          <w:color w:val="000000"/>
        </w:rPr>
      </w:pPr>
      <w:r w:rsidRPr="001C0322">
        <w:rPr>
          <w:color w:val="000000"/>
        </w:rPr>
        <w:t>2) dotację celową z budżetu państwa w kwocie … zł (słownie…),</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00D91F05">
        <w:rPr>
          <w:rStyle w:val="Odwoanieprzypisudolnego"/>
          <w:iCs/>
          <w:color w:val="000000"/>
        </w:rPr>
        <w:footnoteReference w:id="11"/>
      </w:r>
      <w:r w:rsidRPr="001C0322">
        <w:rPr>
          <w:color w:val="000000"/>
        </w:rPr>
        <w:t>.</w:t>
      </w:r>
    </w:p>
    <w:p w14:paraId="427EDE42" w14:textId="3F3B7A25" w:rsidR="00432294" w:rsidRPr="001C0322" w:rsidRDefault="00432294" w:rsidP="00432294">
      <w:pPr>
        <w:spacing w:before="60" w:after="60" w:line="240" w:lineRule="auto"/>
        <w:ind w:left="426"/>
        <w:jc w:val="both"/>
        <w:rPr>
          <w:color w:val="000000"/>
        </w:rPr>
      </w:pPr>
      <w:r w:rsidRPr="001C0322">
        <w:rPr>
          <w:color w:val="000000"/>
        </w:rPr>
        <w:t xml:space="preserve">Dofinansowanie jest przeznaczone na pokrycie wydatków kwalifikowalnych ponoszonych  przez     Beneficjenta </w:t>
      </w:r>
      <w:r w:rsidRPr="001C0322">
        <w:rPr>
          <w:i/>
          <w:color w:val="000000"/>
        </w:rPr>
        <w:t>i Partnerów</w:t>
      </w:r>
      <w:r w:rsidRPr="001C0322">
        <w:rPr>
          <w:vertAlign w:val="superscript"/>
        </w:rPr>
        <w:footnoteReference w:id="12"/>
      </w:r>
      <w:r w:rsidRPr="001C0322">
        <w:rPr>
          <w:color w:val="000000"/>
          <w:vertAlign w:val="superscript"/>
        </w:rPr>
        <w:t xml:space="preserve"> </w:t>
      </w:r>
      <w:r w:rsidRPr="001C0322">
        <w:rPr>
          <w:color w:val="000000"/>
        </w:rPr>
        <w:t>w związku z realizacją Projektu</w:t>
      </w:r>
      <w:r w:rsidR="00E449E1">
        <w:rPr>
          <w:color w:val="000000"/>
        </w:rPr>
        <w:t xml:space="preserve"> i nie może zostać przeznaczone na inne cele, w szczególności na tymczasowe finansowanie swojej podstawowej, pozaprojektowej działalności</w:t>
      </w:r>
      <w:r w:rsidRPr="001C0322">
        <w:rPr>
          <w:color w:val="000000"/>
        </w:rPr>
        <w:t xml:space="preserve">.  </w:t>
      </w:r>
    </w:p>
    <w:p w14:paraId="18216637" w14:textId="187B8E87" w:rsidR="00432294" w:rsidRPr="001C0322" w:rsidRDefault="00432294" w:rsidP="00E155DF">
      <w:pPr>
        <w:numPr>
          <w:ilvl w:val="0"/>
          <w:numId w:val="27"/>
        </w:numPr>
        <w:autoSpaceDE w:val="0"/>
        <w:autoSpaceDN w:val="0"/>
        <w:spacing w:before="60" w:after="60" w:line="240" w:lineRule="auto"/>
        <w:ind w:left="284" w:hanging="284"/>
        <w:jc w:val="both"/>
        <w:rPr>
          <w:rFonts w:eastAsia="Times New Roman" w:cs="Calibri"/>
        </w:rPr>
      </w:pPr>
      <w:r w:rsidRPr="001C0322">
        <w:t>Całkowita wartość Projektu wynosi…(słownie:…</w:t>
      </w:r>
      <w:r w:rsidRPr="001C0322">
        <w:rPr>
          <w:color w:val="000000"/>
        </w:rPr>
        <w:t>..</w:t>
      </w:r>
      <w:r w:rsidRPr="001C0322">
        <w:t>).</w:t>
      </w:r>
    </w:p>
    <w:p w14:paraId="545B1675" w14:textId="10942C51" w:rsidR="00432294" w:rsidRPr="001C0322" w:rsidRDefault="00432294" w:rsidP="00E155DF">
      <w:pPr>
        <w:numPr>
          <w:ilvl w:val="0"/>
          <w:numId w:val="27"/>
        </w:numPr>
        <w:autoSpaceDE w:val="0"/>
        <w:autoSpaceDN w:val="0"/>
        <w:spacing w:before="60" w:after="60" w:line="240" w:lineRule="auto"/>
        <w:ind w:left="284" w:hanging="284"/>
        <w:jc w:val="both"/>
        <w:rPr>
          <w:color w:val="000000"/>
        </w:rPr>
      </w:pPr>
      <w:r w:rsidRPr="001C0322">
        <w:rPr>
          <w:color w:val="000000"/>
        </w:rPr>
        <w:t xml:space="preserve">W przypadku, gdy po podpisaniu </w:t>
      </w:r>
      <w:r w:rsidRPr="001C0322">
        <w:rPr>
          <w:rFonts w:eastAsia="Times New Roman" w:cs="Calibri"/>
          <w:color w:val="000000"/>
        </w:rPr>
        <w:t>umowy</w:t>
      </w:r>
      <w:r w:rsidRPr="001C0322">
        <w:rPr>
          <w:color w:val="000000"/>
        </w:rPr>
        <w:t xml:space="preserve"> zmianie ulegnie kwota dofinansowania przypadająca na rzecz Partnera</w:t>
      </w:r>
      <w:r w:rsidRPr="001C0322">
        <w:rPr>
          <w:color w:val="000000"/>
          <w:vertAlign w:val="superscript"/>
        </w:rPr>
        <w:footnoteReference w:id="13"/>
      </w:r>
      <w:r w:rsidRPr="001C0322">
        <w:rPr>
          <w:color w:val="000000"/>
          <w:vertAlign w:val="superscript"/>
        </w:rPr>
        <w:t xml:space="preserve"> </w:t>
      </w:r>
      <w:r w:rsidRPr="001C0322">
        <w:rPr>
          <w:color w:val="000000"/>
        </w:rPr>
        <w:t xml:space="preserve">zgodnie z uregulowaniami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rPr>
        <w:t xml:space="preserve">, Beneficjent obowiązany jest o tym fakcie poinformować Instytucję </w:t>
      </w:r>
      <w:r w:rsidRPr="001C0322">
        <w:rPr>
          <w:rFonts w:eastAsia="Times New Roman" w:cs="Calibri"/>
          <w:color w:val="000000"/>
        </w:rPr>
        <w:t>Pośredniczącą</w:t>
      </w:r>
      <w:r w:rsidRPr="001C0322">
        <w:rPr>
          <w:color w:val="000000"/>
        </w:rPr>
        <w:t xml:space="preserve"> w terminie 7 dni od dnia dokonania zmiany oraz przekazać Instytucji </w:t>
      </w:r>
      <w:r w:rsidRPr="001C0322">
        <w:rPr>
          <w:rFonts w:eastAsia="Times New Roman" w:cs="Calibri"/>
          <w:color w:val="000000"/>
        </w:rPr>
        <w:t>Pośredniczącej</w:t>
      </w:r>
      <w:r w:rsidRPr="001C0322">
        <w:rPr>
          <w:color w:val="000000"/>
        </w:rPr>
        <w:t xml:space="preserve"> pisemne wyjaśnienie powodu jej dokonania wraz kopią sporządzonego aneksu do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vertAlign w:val="superscript"/>
        </w:rPr>
        <w:footnoteReference w:id="14"/>
      </w:r>
      <w:r w:rsidRPr="001C0322">
        <w:rPr>
          <w:color w:val="000000"/>
        </w:rPr>
        <w:t>.</w:t>
      </w:r>
    </w:p>
    <w:p w14:paraId="45797579" w14:textId="7AFEA8F7" w:rsidR="00432294" w:rsidRPr="00FB5E33" w:rsidRDefault="00432294" w:rsidP="00E155DF">
      <w:pPr>
        <w:numPr>
          <w:ilvl w:val="0"/>
          <w:numId w:val="27"/>
        </w:numPr>
        <w:autoSpaceDE w:val="0"/>
        <w:autoSpaceDN w:val="0"/>
        <w:spacing w:before="60" w:after="60" w:line="240" w:lineRule="auto"/>
        <w:ind w:left="284" w:hanging="284"/>
        <w:jc w:val="both"/>
        <w:rPr>
          <w:rFonts w:asciiTheme="minorHAnsi" w:eastAsia="Times New Roman" w:hAnsiTheme="minorHAnsi" w:cs="Calibri"/>
        </w:rPr>
      </w:pPr>
      <w:r w:rsidRPr="00FB5E33">
        <w:rPr>
          <w:rFonts w:eastAsia="Times New Roman" w:cs="Calibri"/>
          <w:i/>
          <w:iCs/>
        </w:rPr>
        <w:t xml:space="preserve">Beneficjent zobowiązuje się do wniesienia wkładu własnego w kwocie ……… </w:t>
      </w:r>
      <w:r w:rsidRPr="00FB5E33">
        <w:rPr>
          <w:rFonts w:eastAsia="Times New Roman" w:cs="Calibri"/>
          <w:i/>
          <w:iCs/>
          <w:color w:val="000000"/>
        </w:rPr>
        <w:t>zł</w:t>
      </w:r>
      <w:r w:rsidRPr="00FB5E33">
        <w:rPr>
          <w:rFonts w:eastAsia="Times New Roman" w:cs="Calibri"/>
          <w:i/>
          <w:iCs/>
        </w:rPr>
        <w:t xml:space="preserve"> (słownie: … ), </w:t>
      </w:r>
      <w:r w:rsidRPr="00FB5E33">
        <w:rPr>
          <w:rFonts w:eastAsia="Times New Roman" w:cs="Calibri"/>
          <w:i/>
          <w:iCs/>
        </w:rPr>
        <w:br/>
        <w:t xml:space="preserve">co </w:t>
      </w:r>
      <w:r w:rsidRPr="00FB5E33">
        <w:rPr>
          <w:rFonts w:asciiTheme="minorHAnsi" w:eastAsia="Times New Roman" w:hAnsiTheme="minorHAnsi" w:cs="Calibri"/>
          <w:i/>
          <w:iCs/>
        </w:rPr>
        <w:t xml:space="preserve">stanowi </w:t>
      </w:r>
      <w:r w:rsidRPr="00FB5E33">
        <w:rPr>
          <w:rFonts w:asciiTheme="minorHAnsi" w:hAnsiTheme="minorHAnsi"/>
          <w:i/>
        </w:rPr>
        <w:t>nie mniej niż</w:t>
      </w:r>
      <w:r w:rsidRPr="00FB5E33">
        <w:rPr>
          <w:rFonts w:asciiTheme="minorHAnsi" w:eastAsia="Times New Roman" w:hAnsiTheme="minorHAnsi" w:cs="Calibri"/>
          <w:i/>
          <w:iCs/>
        </w:rPr>
        <w:t xml:space="preserve"> … % wydatków kwalifikowalnych Projektu, z następujących źródeł</w:t>
      </w:r>
      <w:r w:rsidR="00FB5E33">
        <w:rPr>
          <w:rStyle w:val="Odwoanieprzypisudolnego"/>
          <w:rFonts w:asciiTheme="minorHAnsi" w:eastAsia="Times New Roman" w:hAnsiTheme="minorHAnsi" w:cs="Calibri"/>
          <w:i/>
          <w:iCs/>
        </w:rPr>
        <w:footnoteReference w:id="15"/>
      </w:r>
      <w:r w:rsidRPr="00FB5E33">
        <w:rPr>
          <w:rFonts w:asciiTheme="minorHAnsi" w:eastAsia="Times New Roman" w:hAnsiTheme="minorHAnsi" w:cs="Calibri"/>
          <w:i/>
          <w:iCs/>
        </w:rPr>
        <w:t>:</w:t>
      </w:r>
    </w:p>
    <w:p w14:paraId="5F9C7D2B" w14:textId="0442EADC" w:rsidR="00432294" w:rsidRPr="007005AB"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sz w:val="22"/>
          <w:szCs w:val="22"/>
        </w:rPr>
        <w:t xml:space="preserve">….w kwocie </w:t>
      </w:r>
      <w:r w:rsidRPr="00FB5E33">
        <w:rPr>
          <w:rFonts w:asciiTheme="minorHAnsi" w:hAnsiTheme="minorHAnsi" w:cs="Calibri"/>
          <w:i/>
          <w:color w:val="000000"/>
          <w:sz w:val="22"/>
          <w:szCs w:val="22"/>
        </w:rPr>
        <w:t>… zł (słownie</w:t>
      </w:r>
      <w:r w:rsidR="003A3841" w:rsidRPr="00FB5E33">
        <w:rPr>
          <w:rFonts w:asciiTheme="minorHAnsi" w:hAnsiTheme="minorHAnsi" w:cs="Calibri"/>
          <w:i/>
          <w:color w:val="000000"/>
          <w:sz w:val="22"/>
          <w:szCs w:val="22"/>
        </w:rPr>
        <w:t>:</w:t>
      </w:r>
      <w:r w:rsidRPr="007005AB">
        <w:rPr>
          <w:rFonts w:asciiTheme="minorHAnsi" w:hAnsiTheme="minorHAnsi" w:cs="Calibri"/>
          <w:i/>
          <w:color w:val="000000"/>
          <w:sz w:val="22"/>
          <w:szCs w:val="22"/>
        </w:rPr>
        <w:t xml:space="preserve">…); </w:t>
      </w:r>
    </w:p>
    <w:p w14:paraId="117ACF23" w14:textId="1638B245" w:rsidR="00432294" w:rsidRPr="00FB5E33"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color w:val="000000"/>
          <w:sz w:val="22"/>
          <w:szCs w:val="22"/>
        </w:rPr>
        <w:lastRenderedPageBreak/>
        <w:t>….w kwocie … zł (słownie</w:t>
      </w:r>
      <w:r w:rsidR="003A3841" w:rsidRPr="00FB5E33">
        <w:rPr>
          <w:rFonts w:asciiTheme="minorHAnsi" w:hAnsiTheme="minorHAnsi" w:cs="Calibri"/>
          <w:i/>
          <w:color w:val="000000"/>
          <w:sz w:val="22"/>
          <w:szCs w:val="22"/>
        </w:rPr>
        <w:t>:</w:t>
      </w:r>
      <w:r w:rsidRPr="00FB5E33">
        <w:rPr>
          <w:rFonts w:asciiTheme="minorHAnsi" w:hAnsiTheme="minorHAnsi" w:cs="Calibri"/>
          <w:i/>
          <w:color w:val="000000"/>
          <w:sz w:val="22"/>
          <w:szCs w:val="22"/>
        </w:rPr>
        <w:t>…).</w:t>
      </w:r>
    </w:p>
    <w:p w14:paraId="2F693680" w14:textId="2516FB37" w:rsidR="00432294" w:rsidRPr="00471196" w:rsidRDefault="00432294" w:rsidP="00E155DF">
      <w:pPr>
        <w:numPr>
          <w:ilvl w:val="0"/>
          <w:numId w:val="27"/>
        </w:numPr>
        <w:shd w:val="clear" w:color="auto" w:fill="FFFFFF"/>
        <w:autoSpaceDE w:val="0"/>
        <w:autoSpaceDN w:val="0"/>
        <w:spacing w:before="60" w:after="60" w:line="240" w:lineRule="auto"/>
        <w:ind w:left="284" w:hanging="284"/>
        <w:jc w:val="both"/>
        <w:rPr>
          <w:rFonts w:eastAsia="Times New Roman" w:cs="Calibri"/>
          <w:iCs/>
        </w:rPr>
      </w:pPr>
      <w:r w:rsidRPr="001C0322">
        <w:rPr>
          <w:rFonts w:eastAsia="Times New Roman" w:cs="Calibri"/>
          <w:i/>
          <w:iCs/>
        </w:rPr>
        <w:t xml:space="preserve">W przypadku niewniesienia przez </w:t>
      </w:r>
      <w:r w:rsidRPr="001C0322">
        <w:rPr>
          <w:rFonts w:eastAsia="Times New Roman" w:cs="Calibri"/>
          <w:i/>
          <w:iCs/>
          <w:color w:val="000000"/>
        </w:rPr>
        <w:t>Beneficjenta i Partnerów</w:t>
      </w:r>
      <w:r w:rsidRPr="00B322FB">
        <w:rPr>
          <w:vertAlign w:val="superscript"/>
        </w:rPr>
        <w:footnoteReference w:id="16"/>
      </w:r>
      <w:r w:rsidR="00C45381">
        <w:rPr>
          <w:rFonts w:eastAsia="Times New Roman" w:cs="Calibri"/>
          <w:i/>
          <w:iCs/>
          <w:color w:val="000000"/>
        </w:rPr>
        <w:t xml:space="preserve"> </w:t>
      </w:r>
      <w:r w:rsidRPr="00471196">
        <w:rPr>
          <w:rFonts w:eastAsia="Times New Roman" w:cs="Calibri"/>
          <w:i/>
          <w:iCs/>
        </w:rPr>
        <w:t xml:space="preserve">wkładu własnego w ww. kwocie, Instytucja </w:t>
      </w:r>
      <w:r>
        <w:rPr>
          <w:rFonts w:eastAsia="Times New Roman" w:cs="Calibri"/>
          <w:i/>
          <w:iCs/>
        </w:rPr>
        <w:t xml:space="preserve">Pośrednicząca </w:t>
      </w:r>
      <w:r w:rsidRPr="00471196">
        <w:rPr>
          <w:rFonts w:eastAsia="Times New Roman" w:cs="Calibri"/>
          <w:i/>
          <w:iCs/>
        </w:rPr>
        <w:t xml:space="preserve">może kwotę przyznanego dofinansowania, o której mowa w ust. 1,obniżyć proporcjonalnie do jej udziału </w:t>
      </w:r>
      <w:r w:rsidRPr="00471196">
        <w:rPr>
          <w:rFonts w:cs="Calibri"/>
          <w:i/>
          <w:iCs/>
        </w:rPr>
        <w:t xml:space="preserve">w całkowitej wartości Projektu oraz proporcjonalnie do </w:t>
      </w:r>
      <w:r w:rsidRPr="00471196">
        <w:rPr>
          <w:rFonts w:cs="Arial"/>
          <w:i/>
          <w:color w:val="000000"/>
        </w:rPr>
        <w:t xml:space="preserve">udziału </w:t>
      </w:r>
      <w:r w:rsidRPr="00E155DF">
        <w:rPr>
          <w:i/>
          <w:color w:val="000000"/>
          <w:spacing w:val="-6"/>
        </w:rPr>
        <w:t>procentowego wynikającego z intensywności pomocy publicznej</w:t>
      </w:r>
      <w:r w:rsidRPr="00E155DF">
        <w:rPr>
          <w:i/>
          <w:spacing w:val="-6"/>
        </w:rPr>
        <w:t>. Wkład własny, który zostanie rozliczony</w:t>
      </w:r>
      <w:r w:rsidRPr="00AD47D4">
        <w:rPr>
          <w:i/>
          <w:spacing w:val="-8"/>
        </w:rPr>
        <w:t xml:space="preserve"> ponad wysokość wskazaną w ww. kwocie może zostać uznany za niekwalifikowalny</w:t>
      </w:r>
      <w:r w:rsidRPr="003A70A4">
        <w:rPr>
          <w:spacing w:val="-8"/>
          <w:vertAlign w:val="superscript"/>
        </w:rPr>
        <w:footnoteReference w:id="17"/>
      </w:r>
      <w:r w:rsidRPr="00AD47D4">
        <w:rPr>
          <w:spacing w:val="-8"/>
        </w:rPr>
        <w:t>.</w:t>
      </w:r>
    </w:p>
    <w:p w14:paraId="725C9C98" w14:textId="69A6F6EA"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
          <w:iCs/>
        </w:rPr>
        <w:t xml:space="preserve">Dofinansowanie na realizację Projektu może być przeznaczone na sfinansowanie przedsięwzięć zrealizowanych w ramach Projektu przed podpisaniem niniejszej umowy, </w:t>
      </w:r>
      <w:r w:rsidRPr="00F2640D">
        <w:rPr>
          <w:rFonts w:eastAsia="Times New Roman" w:cs="Calibri"/>
          <w:i/>
          <w:iCs/>
        </w:rPr>
        <w:t xml:space="preserve">jednak nie wcześniej niż przed dniem złożenia wniosku o dofinansowanie pod warunkiem, że wydatki te odnoszą się </w:t>
      </w:r>
      <w:r>
        <w:rPr>
          <w:rFonts w:eastAsia="Times New Roman" w:cs="Calibri"/>
          <w:i/>
          <w:iCs/>
        </w:rPr>
        <w:br/>
      </w:r>
      <w:r w:rsidRPr="00F2640D">
        <w:rPr>
          <w:rFonts w:eastAsia="Times New Roman" w:cs="Calibri"/>
          <w:i/>
          <w:iCs/>
        </w:rPr>
        <w:t xml:space="preserve">do </w:t>
      </w:r>
      <w:r w:rsidRPr="00864D9D">
        <w:rPr>
          <w:rFonts w:eastAsia="Times New Roman" w:cs="Calibri"/>
          <w:i/>
          <w:iCs/>
          <w:spacing w:val="-4"/>
        </w:rPr>
        <w:t xml:space="preserve">okresu realizacji </w:t>
      </w:r>
      <w:r w:rsidR="001F1997">
        <w:rPr>
          <w:rFonts w:eastAsia="Times New Roman" w:cs="Calibri"/>
          <w:i/>
          <w:iCs/>
          <w:spacing w:val="-4"/>
        </w:rPr>
        <w:t>P</w:t>
      </w:r>
      <w:r w:rsidRPr="00864D9D">
        <w:rPr>
          <w:rFonts w:eastAsia="Times New Roman" w:cs="Calibri"/>
          <w:i/>
          <w:iCs/>
          <w:spacing w:val="-4"/>
        </w:rPr>
        <w:t xml:space="preserve">rojektu i </w:t>
      </w:r>
      <w:r w:rsidRPr="00E155DF">
        <w:rPr>
          <w:i/>
          <w:spacing w:val="-4"/>
        </w:rPr>
        <w:t>o ile wydatki zostaną uznane za kwalifikowalne zgodnie z obowiązującymi</w:t>
      </w:r>
      <w:r w:rsidRPr="00471196">
        <w:rPr>
          <w:rFonts w:eastAsia="Times New Roman" w:cs="Calibri"/>
          <w:i/>
          <w:iCs/>
        </w:rPr>
        <w:t xml:space="preserve"> przepisami oraz dotyczyć będą okresu realizacji Projektu, o którym mowa w § 3 ust. 1</w:t>
      </w:r>
      <w:r>
        <w:rPr>
          <w:rFonts w:eastAsia="Times New Roman" w:cs="Calibri"/>
          <w:i/>
          <w:iCs/>
        </w:rPr>
        <w:t xml:space="preserve"> </w:t>
      </w:r>
      <w:r w:rsidRPr="00471196">
        <w:rPr>
          <w:rFonts w:eastAsia="Times New Roman" w:cs="Calibri"/>
          <w:i/>
          <w:iCs/>
        </w:rPr>
        <w:t>umowy</w:t>
      </w:r>
      <w:r w:rsidR="00A07258" w:rsidRPr="00471196">
        <w:rPr>
          <w:rFonts w:eastAsia="Times New Roman" w:cs="Calibri"/>
          <w:i/>
          <w:vertAlign w:val="superscript"/>
        </w:rPr>
        <w:footnoteReference w:id="18"/>
      </w:r>
      <w:r w:rsidRPr="00471196">
        <w:rPr>
          <w:rFonts w:eastAsia="Times New Roman" w:cs="Calibri"/>
          <w:i/>
        </w:rPr>
        <w:t>.</w:t>
      </w:r>
    </w:p>
    <w:p w14:paraId="65F07A16" w14:textId="62ED7421"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Cs/>
        </w:rPr>
        <w:t xml:space="preserve">Wydatki </w:t>
      </w:r>
      <w:r w:rsidRPr="00471196">
        <w:rPr>
          <w:rFonts w:eastAsia="Times New Roman" w:cs="Calibri"/>
          <w:iCs/>
          <w:shd w:val="clear" w:color="auto" w:fill="FFFFFF"/>
        </w:rPr>
        <w:t>kwalifikowa</w:t>
      </w:r>
      <w:r>
        <w:rPr>
          <w:rFonts w:eastAsia="Times New Roman" w:cs="Calibri"/>
          <w:iCs/>
          <w:shd w:val="clear" w:color="auto" w:fill="FFFFFF"/>
        </w:rPr>
        <w:t>l</w:t>
      </w:r>
      <w:r w:rsidRPr="00471196">
        <w:rPr>
          <w:rFonts w:eastAsia="Times New Roman" w:cs="Calibri"/>
          <w:iCs/>
          <w:shd w:val="clear" w:color="auto" w:fill="FFFFFF"/>
        </w:rPr>
        <w:t>ne</w:t>
      </w:r>
      <w:r w:rsidRPr="00471196">
        <w:rPr>
          <w:rFonts w:eastAsia="Times New Roman" w:cs="Calibri"/>
          <w:iCs/>
        </w:rPr>
        <w:t xml:space="preserve"> w ramach Projektu mogą obejmować koszt podatku od towarów i usług, zgodnie </w:t>
      </w:r>
      <w:r w:rsidRPr="00471196">
        <w:rPr>
          <w:rFonts w:eastAsia="Times New Roman" w:cs="Calibri"/>
          <w:i/>
          <w:iCs/>
        </w:rPr>
        <w:t>ze złożonym/-i przez Beneficjenta lub Partnerów</w:t>
      </w:r>
      <w:r w:rsidRPr="00AD47D4">
        <w:rPr>
          <w:vertAlign w:val="superscript"/>
        </w:rPr>
        <w:footnoteReference w:id="19"/>
      </w:r>
      <w:r w:rsidRPr="00AD47D4">
        <w:rPr>
          <w:i/>
          <w:vertAlign w:val="superscript"/>
        </w:rPr>
        <w:t xml:space="preserve"> </w:t>
      </w:r>
      <w:r w:rsidRPr="00471196">
        <w:rPr>
          <w:rFonts w:eastAsia="Times New Roman" w:cs="Calibri"/>
          <w:i/>
          <w:iCs/>
        </w:rPr>
        <w:t>oświadczeniem/-ami, stanowiącym/-i załącznik/-i</w:t>
      </w:r>
      <w:r>
        <w:rPr>
          <w:rFonts w:eastAsia="Times New Roman" w:cs="Calibri"/>
          <w:i/>
          <w:iCs/>
        </w:rPr>
        <w:t xml:space="preserve"> </w:t>
      </w:r>
      <w:r w:rsidRPr="00471196">
        <w:rPr>
          <w:rFonts w:eastAsia="Times New Roman" w:cs="Calibri"/>
          <w:i/>
          <w:iCs/>
        </w:rPr>
        <w:t xml:space="preserve">nr </w:t>
      </w:r>
      <w:r w:rsidR="00D12F28">
        <w:rPr>
          <w:rFonts w:eastAsia="Times New Roman" w:cs="Calibri"/>
          <w:i/>
          <w:iCs/>
        </w:rPr>
        <w:t>2</w:t>
      </w:r>
      <w:r>
        <w:rPr>
          <w:rFonts w:eastAsia="Times New Roman" w:cs="Calibri"/>
          <w:i/>
          <w:iCs/>
        </w:rPr>
        <w:t xml:space="preserve"> </w:t>
      </w:r>
      <w:r w:rsidRPr="00471196">
        <w:rPr>
          <w:rFonts w:eastAsia="Times New Roman" w:cs="Calibri"/>
          <w:i/>
          <w:iCs/>
          <w:color w:val="000000"/>
        </w:rPr>
        <w:t>do umowy.</w:t>
      </w:r>
      <w:r w:rsidRPr="00471196">
        <w:rPr>
          <w:rFonts w:eastAsia="Times New Roman" w:cs="Calibri"/>
          <w:i/>
          <w:iCs/>
          <w:color w:val="000000"/>
          <w:vertAlign w:val="superscript"/>
        </w:rPr>
        <w:footnoteReference w:id="20"/>
      </w:r>
    </w:p>
    <w:p w14:paraId="55889C65" w14:textId="6C609191"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cs="Calibri"/>
          <w:iCs/>
          <w:color w:val="000000"/>
        </w:rPr>
        <w:t xml:space="preserve">Wydatki w ramach Projektu na zakup środków trwałych oraz wydatki w ramach cross-financingu, </w:t>
      </w:r>
      <w:r>
        <w:rPr>
          <w:rFonts w:cs="Calibri"/>
          <w:iCs/>
          <w:color w:val="000000"/>
        </w:rPr>
        <w:br/>
      </w:r>
      <w:r w:rsidRPr="00471196">
        <w:rPr>
          <w:rFonts w:cs="Calibri"/>
          <w:iCs/>
          <w:color w:val="000000"/>
        </w:rPr>
        <w:t>o których mowa w Wytycznych wskazanych w § 4 ust. 6 pkt. 2 umowy, nie mogą łącznie przekroczyć … %</w:t>
      </w:r>
      <w:r w:rsidRPr="00BD4FD0">
        <w:rPr>
          <w:vertAlign w:val="superscript"/>
        </w:rPr>
        <w:footnoteReference w:id="21"/>
      </w:r>
      <w:r w:rsidRPr="00471196">
        <w:rPr>
          <w:rFonts w:cs="Calibri"/>
          <w:iCs/>
          <w:color w:val="000000"/>
        </w:rPr>
        <w:t xml:space="preserve"> poniesionych wydatków kwalifikowalnych Projektu, z zastrzeżeniem, że wydatki w ramach cross-financingu nie mogą przekroczyć … % kwoty środków, o której mowa w ust. 1 pkt 1</w:t>
      </w:r>
      <w:r w:rsidRPr="00E52B2A">
        <w:rPr>
          <w:vertAlign w:val="superscript"/>
        </w:rPr>
        <w:footnoteReference w:id="22"/>
      </w:r>
      <w:r w:rsidRPr="00471196">
        <w:rPr>
          <w:rFonts w:cs="Calibri"/>
          <w:iCs/>
          <w:color w:val="000000"/>
        </w:rPr>
        <w:t xml:space="preserve"> oraz muszą zostać poniesione wyłącznie w zakresie i zgodnie z przeznaczeniem określonym we Wniosku</w:t>
      </w:r>
      <w:r w:rsidR="00A95484">
        <w:rPr>
          <w:rStyle w:val="Odwoanieprzypisudolnego"/>
          <w:rFonts w:cs="Calibri"/>
          <w:iCs/>
          <w:color w:val="000000"/>
        </w:rPr>
        <w:footnoteReference w:id="23"/>
      </w:r>
      <w:r w:rsidRPr="00471196">
        <w:rPr>
          <w:rFonts w:cs="Calibri"/>
          <w:iCs/>
          <w:color w:val="000000"/>
        </w:rPr>
        <w:t>.</w:t>
      </w:r>
    </w:p>
    <w:p w14:paraId="74E4B8F0" w14:textId="6E487F9F" w:rsidR="00432294" w:rsidRPr="00AD47D4" w:rsidRDefault="00432294" w:rsidP="00AD47D4">
      <w:pPr>
        <w:numPr>
          <w:ilvl w:val="0"/>
          <w:numId w:val="27"/>
        </w:numPr>
        <w:shd w:val="clear" w:color="auto" w:fill="FFFFFF"/>
        <w:autoSpaceDE w:val="0"/>
        <w:autoSpaceDN w:val="0"/>
        <w:spacing w:before="60" w:after="60" w:line="240" w:lineRule="auto"/>
        <w:ind w:left="284" w:hanging="284"/>
        <w:jc w:val="both"/>
      </w:pPr>
      <w:r w:rsidRPr="00471196">
        <w:rPr>
          <w:rFonts w:cs="Calibri"/>
        </w:rPr>
        <w:t xml:space="preserve">Szczegółowe zasady określania i rozliczania wydatków na zakup środków trwałych oraz wydatków w ramach cross-financingu są zawarte w Wytycznych, o których mowa w </w:t>
      </w:r>
      <w:r w:rsidRPr="00471196">
        <w:rPr>
          <w:rFonts w:eastAsia="Times New Roman" w:cs="Calibri"/>
        </w:rPr>
        <w:t xml:space="preserve">§ 4 ust. 6 pkt 2 umowy </w:t>
      </w:r>
      <w:r w:rsidRPr="00471196">
        <w:rPr>
          <w:rFonts w:cs="Calibri"/>
        </w:rPr>
        <w:t>oraz w Regulaminie konkursu.</w:t>
      </w:r>
    </w:p>
    <w:p w14:paraId="44706825" w14:textId="4E58FE4A" w:rsidR="004F3923" w:rsidRPr="00E66D99" w:rsidRDefault="00432294"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t xml:space="preserve">Do oceny kwalifikowalności poniesionych wydatków stosuje się wersję Wytycznych, o których mowa w </w:t>
      </w:r>
      <w:r w:rsidRPr="00471196">
        <w:rPr>
          <w:rFonts w:cs="Calibri"/>
        </w:rPr>
        <w:t>§</w:t>
      </w:r>
      <w:r w:rsidR="00483D86">
        <w:rPr>
          <w:rFonts w:cs="Calibri"/>
        </w:rPr>
        <w:t xml:space="preserve"> </w:t>
      </w:r>
      <w:r w:rsidRPr="00471196">
        <w:rPr>
          <w:rFonts w:cs="Calibri"/>
        </w:rPr>
        <w:t xml:space="preserve">4 </w:t>
      </w:r>
      <w:r w:rsidRPr="00471196">
        <w:t>ust. 6 pkt 2 umowy, obowiązującą w dniu poniesienia wydatku.</w:t>
      </w:r>
      <w:r w:rsidR="004D7AF9">
        <w:t xml:space="preserve"> </w:t>
      </w:r>
      <w:r w:rsidR="004D7AF9" w:rsidRPr="00510DBA">
        <w:t xml:space="preserve">W przypadku, gdy ogłoszona w trakcie realizacji Projektu, po dniu zawarcia </w:t>
      </w:r>
      <w:r w:rsidR="004D7AF9">
        <w:t>u</w:t>
      </w:r>
      <w:r w:rsidR="004D7AF9" w:rsidRPr="00510DBA">
        <w:t xml:space="preserve">mowy, wersja </w:t>
      </w:r>
      <w:r w:rsidR="004D7AF9" w:rsidRPr="00510DBA">
        <w:rPr>
          <w:i/>
        </w:rPr>
        <w:t>Wytycznych</w:t>
      </w:r>
      <w:r w:rsidR="004D7AF9" w:rsidRPr="00510DBA">
        <w:t xml:space="preserve"> wprowadza rozwiązania korzystniejsze dla Beneficjenta, </w:t>
      </w:r>
      <w:r w:rsidR="004D7AF9" w:rsidRPr="00510DBA">
        <w:rPr>
          <w:i/>
        </w:rPr>
        <w:t>Wytyczne</w:t>
      </w:r>
      <w:r w:rsidR="004D7AF9" w:rsidRPr="00510DBA">
        <w:t xml:space="preserve"> te stosuje się także w odniesieniu do nierozliczonych wydatków poniesionych przed dniem stosowania nowej wersji </w:t>
      </w:r>
      <w:r w:rsidR="004D7AF9" w:rsidRPr="00510DBA">
        <w:rPr>
          <w:i/>
        </w:rPr>
        <w:t>Wytycznych</w:t>
      </w:r>
      <w:r w:rsidR="004D7AF9">
        <w:rPr>
          <w:i/>
        </w:rPr>
        <w:t>.</w:t>
      </w:r>
    </w:p>
    <w:p w14:paraId="297DDDC9" w14:textId="77777777" w:rsidR="00432294" w:rsidRPr="00471196" w:rsidRDefault="00432294" w:rsidP="00432294">
      <w:pPr>
        <w:shd w:val="clear" w:color="auto" w:fill="FFFFFF"/>
        <w:autoSpaceDE w:val="0"/>
        <w:autoSpaceDN w:val="0"/>
        <w:spacing w:before="60" w:after="60" w:line="240" w:lineRule="auto"/>
        <w:jc w:val="both"/>
        <w:rPr>
          <w:rFonts w:eastAsia="Times New Roman" w:cs="Calibri"/>
        </w:rPr>
      </w:pPr>
    </w:p>
    <w:p w14:paraId="5CB24288" w14:textId="77777777" w:rsidR="00432294" w:rsidRPr="00471196" w:rsidRDefault="00432294" w:rsidP="00432294">
      <w:pPr>
        <w:spacing w:after="120" w:line="240" w:lineRule="auto"/>
        <w:jc w:val="center"/>
        <w:rPr>
          <w:rFonts w:eastAsia="Times New Roman" w:cs="Calibri"/>
        </w:rPr>
      </w:pPr>
      <w:r w:rsidRPr="00471196">
        <w:rPr>
          <w:rFonts w:eastAsia="Times New Roman" w:cs="Calibri"/>
        </w:rPr>
        <w:t>§ 3.</w:t>
      </w:r>
    </w:p>
    <w:p w14:paraId="1529CA27" w14:textId="77777777" w:rsid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rPr>
        <w:t>Okres realizacji Projektu jest zgodny z okresem wskazanym we Wniosku.</w:t>
      </w:r>
    </w:p>
    <w:p w14:paraId="080767A1" w14:textId="7F3CF6A2" w:rsidR="00432294" w:rsidRP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E155DF">
        <w:rPr>
          <w:rFonts w:eastAsia="Times New Roman" w:cs="Calibri"/>
        </w:rPr>
        <w:t xml:space="preserve">Okres, o </w:t>
      </w:r>
      <w:r w:rsidRPr="00E155DF">
        <w:rPr>
          <w:rFonts w:eastAsia="Times New Roman" w:cs="Calibri"/>
          <w:color w:val="000000"/>
        </w:rPr>
        <w:t>którym mowa w ust. 1, dotyczy realizacji zadań w ramach Projektu.</w:t>
      </w:r>
    </w:p>
    <w:p w14:paraId="50E23233" w14:textId="77777777" w:rsidR="00F17F16" w:rsidRDefault="00432294" w:rsidP="00F17F16">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color w:val="000000"/>
        </w:rPr>
        <w:t xml:space="preserve">Beneficjent </w:t>
      </w:r>
      <w:r w:rsidRPr="00471196">
        <w:rPr>
          <w:rFonts w:eastAsia="Times New Roman" w:cs="Calibri"/>
          <w:i/>
          <w:color w:val="000000"/>
        </w:rPr>
        <w:t>oraz Partnerzy ma/mają</w:t>
      </w:r>
      <w:r w:rsidRPr="00E52B2A">
        <w:rPr>
          <w:vertAlign w:val="superscript"/>
        </w:rPr>
        <w:footnoteReference w:id="24"/>
      </w:r>
      <w:r w:rsidRPr="00E52B2A">
        <w:rPr>
          <w:rFonts w:eastAsia="Times New Roman" w:cs="Calibri"/>
          <w:color w:val="000000"/>
          <w:vertAlign w:val="superscript"/>
        </w:rPr>
        <w:t xml:space="preserve"> </w:t>
      </w:r>
      <w:r w:rsidRPr="00471196">
        <w:rPr>
          <w:rFonts w:eastAsia="Times New Roman" w:cs="Calibri"/>
          <w:color w:val="000000"/>
        </w:rPr>
        <w:t xml:space="preserve">prawo do ponoszenia wydatków </w:t>
      </w:r>
      <w:r w:rsidRPr="007D17AB">
        <w:rPr>
          <w:rFonts w:eastAsia="Times New Roman" w:cs="Calibri"/>
          <w:color w:val="000000"/>
        </w:rPr>
        <w:t>po okresie realizacji Projektu, jednak nie dłużej niż do dnia 31 grudnia 2023 r.,</w:t>
      </w:r>
      <w:r w:rsidRPr="00471196">
        <w:rPr>
          <w:rFonts w:eastAsia="Times New Roman" w:cs="Calibri"/>
          <w:color w:val="000000"/>
        </w:rPr>
        <w:t xml:space="preserve"> pod warunkiem, że wydatki te dotyczą okresu realizacji Projektu oraz</w:t>
      </w:r>
      <w:r w:rsidRPr="00471196">
        <w:rPr>
          <w:rFonts w:eastAsia="Times New Roman" w:cs="Calibri"/>
        </w:rPr>
        <w:t xml:space="preserve"> zostaną uwzględnione w końcowym wniosku o płatność.</w:t>
      </w:r>
    </w:p>
    <w:p w14:paraId="2A5C21E4" w14:textId="3ADFCBDB" w:rsidR="00F17F16" w:rsidRPr="00F17F16" w:rsidRDefault="00F17F16" w:rsidP="00F17F16">
      <w:pPr>
        <w:numPr>
          <w:ilvl w:val="0"/>
          <w:numId w:val="28"/>
        </w:numPr>
        <w:autoSpaceDE w:val="0"/>
        <w:autoSpaceDN w:val="0"/>
        <w:spacing w:before="60" w:after="60" w:line="240" w:lineRule="auto"/>
        <w:ind w:left="284" w:hanging="284"/>
        <w:jc w:val="both"/>
        <w:rPr>
          <w:rFonts w:eastAsia="Times New Roman" w:cs="Calibri"/>
        </w:rPr>
      </w:pPr>
      <w:r>
        <w:rPr>
          <w:rFonts w:eastAsia="Times New Roman" w:cs="Calibri"/>
        </w:rPr>
        <w:lastRenderedPageBreak/>
        <w:t>Okres obowiązywania u</w:t>
      </w:r>
      <w:r w:rsidRPr="00F17F16">
        <w:rPr>
          <w:rFonts w:eastAsia="Times New Roman" w:cs="Calibri"/>
        </w:rPr>
        <w:t>mowy trwa od dnia jej zawarcia</w:t>
      </w:r>
      <w:r>
        <w:rPr>
          <w:rFonts w:eastAsia="Times New Roman" w:cs="Calibri"/>
        </w:rPr>
        <w:t>, do dnia wykonania przez obie s</w:t>
      </w:r>
      <w:r w:rsidRPr="00F17F16">
        <w:rPr>
          <w:rFonts w:eastAsia="Times New Roman" w:cs="Calibri"/>
        </w:rPr>
        <w:t>tron</w:t>
      </w:r>
      <w:r>
        <w:rPr>
          <w:rFonts w:eastAsia="Times New Roman" w:cs="Calibri"/>
        </w:rPr>
        <w:t>y u</w:t>
      </w:r>
      <w:r w:rsidRPr="00F17F16">
        <w:rPr>
          <w:rFonts w:eastAsia="Times New Roman" w:cs="Calibri"/>
        </w:rPr>
        <w:t>mowy wszystkich obowiązków z niej wynikających, w ty</w:t>
      </w:r>
      <w:r>
        <w:rPr>
          <w:rFonts w:eastAsia="Times New Roman" w:cs="Calibri"/>
        </w:rPr>
        <w:t>m także obowiązków związanych z </w:t>
      </w:r>
      <w:r w:rsidRPr="00F17F16">
        <w:rPr>
          <w:rFonts w:eastAsia="Times New Roman" w:cs="Calibri"/>
        </w:rPr>
        <w:t>zachowaniem zasad trwałości Projektu</w:t>
      </w:r>
      <w:r>
        <w:rPr>
          <w:rFonts w:eastAsia="Times New Roman" w:cs="Calibri"/>
        </w:rPr>
        <w:t>.</w:t>
      </w:r>
    </w:p>
    <w:p w14:paraId="0B8329A2" w14:textId="77777777" w:rsidR="00432294" w:rsidRPr="00471196" w:rsidRDefault="00432294" w:rsidP="00432294">
      <w:pPr>
        <w:autoSpaceDE w:val="0"/>
        <w:autoSpaceDN w:val="0"/>
        <w:spacing w:after="120" w:line="240" w:lineRule="auto"/>
        <w:jc w:val="both"/>
        <w:rPr>
          <w:rFonts w:eastAsia="Times New Roman" w:cs="Calibri"/>
          <w:color w:val="000000"/>
        </w:rPr>
      </w:pPr>
    </w:p>
    <w:p w14:paraId="41E0D7D6" w14:textId="77777777" w:rsidR="00432294" w:rsidRPr="00471196" w:rsidRDefault="00432294" w:rsidP="00432294">
      <w:pPr>
        <w:tabs>
          <w:tab w:val="left" w:pos="900"/>
        </w:tabs>
        <w:spacing w:after="120" w:line="240" w:lineRule="auto"/>
        <w:jc w:val="center"/>
        <w:rPr>
          <w:rFonts w:eastAsia="Times New Roman" w:cs="Calibri"/>
        </w:rPr>
      </w:pPr>
      <w:r w:rsidRPr="00471196">
        <w:rPr>
          <w:rFonts w:eastAsia="Times New Roman" w:cs="Calibri"/>
        </w:rPr>
        <w:t>§ 4.</w:t>
      </w:r>
    </w:p>
    <w:p w14:paraId="69C4F81E" w14:textId="77777777" w:rsidR="00432294" w:rsidRPr="00E52B2A"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E52B2A">
        <w:rPr>
          <w:spacing w:val="-4"/>
        </w:rPr>
        <w:t>Beneficjent zobowiązuje się do realizacji Projektu w zakresie określonym i zatwierdzonym we Wniosku,</w:t>
      </w:r>
      <w:r w:rsidRPr="00471196">
        <w:rPr>
          <w:rFonts w:eastAsia="Times New Roman" w:cs="Calibri"/>
        </w:rPr>
        <w:t xml:space="preserve"> w tym do</w:t>
      </w:r>
      <w:r w:rsidRPr="00E52B2A">
        <w:rPr>
          <w:rFonts w:asciiTheme="minorHAnsi" w:hAnsiTheme="minorHAnsi"/>
        </w:rPr>
        <w:t>:</w:t>
      </w:r>
      <w:r w:rsidRPr="00E52B2A">
        <w:rPr>
          <w:rFonts w:asciiTheme="minorHAnsi" w:hAnsiTheme="minorHAnsi"/>
        </w:rPr>
        <w:tab/>
      </w:r>
    </w:p>
    <w:p w14:paraId="446F8CC3" w14:textId="56244E56"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osiągnięcia wskaźników produktu oraz rezultatu określonych we Wniosku</w:t>
      </w:r>
      <w:r w:rsidRPr="003D552B">
        <w:rPr>
          <w:rFonts w:asciiTheme="minorHAnsi" w:hAnsiTheme="minorHAnsi" w:cs="Calibri"/>
          <w:sz w:val="22"/>
          <w:szCs w:val="22"/>
        </w:rPr>
        <w:t xml:space="preserve">, </w:t>
      </w:r>
      <w:r w:rsidR="000A20F4">
        <w:rPr>
          <w:rFonts w:asciiTheme="minorHAnsi" w:hAnsiTheme="minorHAnsi" w:cs="Calibri"/>
          <w:sz w:val="22"/>
          <w:szCs w:val="22"/>
        </w:rPr>
        <w:t xml:space="preserve">w tym </w:t>
      </w:r>
      <w:r w:rsidR="00823DD8">
        <w:rPr>
          <w:rFonts w:asciiTheme="minorHAnsi" w:hAnsiTheme="minorHAnsi" w:cs="Calibri"/>
          <w:sz w:val="22"/>
          <w:szCs w:val="22"/>
        </w:rPr>
        <w:t>wskaźników efektywnościowych OWES określonych w ust</w:t>
      </w:r>
      <w:r w:rsidR="00E14A29">
        <w:rPr>
          <w:rFonts w:asciiTheme="minorHAnsi" w:hAnsiTheme="minorHAnsi" w:cs="Calibri"/>
          <w:sz w:val="22"/>
          <w:szCs w:val="22"/>
        </w:rPr>
        <w:t xml:space="preserve">. </w:t>
      </w:r>
      <w:r w:rsidR="00823DD8" w:rsidRPr="00341AA6">
        <w:rPr>
          <w:rFonts w:asciiTheme="minorHAnsi" w:hAnsiTheme="minorHAnsi" w:cs="Calibri"/>
          <w:sz w:val="22"/>
          <w:szCs w:val="22"/>
        </w:rPr>
        <w:t>2</w:t>
      </w:r>
      <w:r w:rsidR="0094439C" w:rsidRPr="00341AA6">
        <w:rPr>
          <w:rFonts w:asciiTheme="minorHAnsi" w:hAnsiTheme="minorHAnsi" w:cs="Calibri"/>
          <w:sz w:val="22"/>
          <w:szCs w:val="22"/>
        </w:rPr>
        <w:t>5</w:t>
      </w:r>
      <w:r w:rsidR="00823DD8">
        <w:rPr>
          <w:rFonts w:asciiTheme="minorHAnsi" w:hAnsiTheme="minorHAnsi" w:cs="Calibri"/>
          <w:sz w:val="22"/>
          <w:szCs w:val="22"/>
        </w:rPr>
        <w:t xml:space="preserve">, </w:t>
      </w:r>
      <w:r w:rsidRPr="003D552B">
        <w:rPr>
          <w:rFonts w:asciiTheme="minorHAnsi" w:hAnsiTheme="minorHAnsi" w:cs="Calibri"/>
          <w:sz w:val="22"/>
          <w:szCs w:val="22"/>
        </w:rPr>
        <w:t>a także stosowanie, zgodnie z Wytycznymi w zakresie monitorowania postępu rzeczowego realizacji programów operacyjnych na lata 2014-2020, wskaźników horyzontalnych zawartych w WLWK 2014 dla EFS</w:t>
      </w:r>
      <w:r w:rsidRPr="003D552B">
        <w:rPr>
          <w:rFonts w:asciiTheme="minorHAnsi" w:hAnsiTheme="minorHAnsi"/>
          <w:sz w:val="22"/>
          <w:szCs w:val="22"/>
          <w:vertAlign w:val="superscript"/>
        </w:rPr>
        <w:footnoteReference w:id="25"/>
      </w:r>
      <w:r w:rsidRPr="003D552B">
        <w:rPr>
          <w:rFonts w:asciiTheme="minorHAnsi" w:hAnsiTheme="minorHAnsi" w:cs="Calibri"/>
          <w:sz w:val="22"/>
          <w:szCs w:val="22"/>
          <w:vertAlign w:val="superscript"/>
        </w:rPr>
        <w:t xml:space="preserve"> </w:t>
      </w:r>
      <w:r w:rsidRPr="003D552B">
        <w:rPr>
          <w:rFonts w:asciiTheme="minorHAnsi" w:hAnsiTheme="minorHAnsi" w:cs="Calibri"/>
          <w:sz w:val="22"/>
          <w:szCs w:val="22"/>
        </w:rPr>
        <w:t>– w przypadku ich wystąpienia w projekcie.</w:t>
      </w:r>
      <w:r w:rsidRPr="00E52B2A">
        <w:rPr>
          <w:rFonts w:asciiTheme="minorHAnsi" w:hAnsiTheme="minorHAnsi"/>
          <w:sz w:val="22"/>
        </w:rPr>
        <w:t xml:space="preserve"> Beneficjent powinien mieć na uwadze, że niewykonanie wskaźnika zadeklarowanego we wniosku może stanowić przesłankę do stwierdzenia nieprawidłowości;</w:t>
      </w:r>
    </w:p>
    <w:p w14:paraId="0677E3F8" w14:textId="4FBD4B68"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realizacji Projektu w oparciu o harmonogram </w:t>
      </w:r>
      <w:r w:rsidRPr="00E52B2A">
        <w:rPr>
          <w:rFonts w:asciiTheme="minorHAnsi" w:hAnsiTheme="minorHAnsi"/>
          <w:color w:val="000000"/>
          <w:sz w:val="22"/>
        </w:rPr>
        <w:t xml:space="preserve">realizacji </w:t>
      </w:r>
      <w:r w:rsidR="001F1997">
        <w:rPr>
          <w:rFonts w:asciiTheme="minorHAnsi" w:hAnsiTheme="minorHAnsi"/>
          <w:color w:val="000000"/>
          <w:sz w:val="22"/>
        </w:rPr>
        <w:t>P</w:t>
      </w:r>
      <w:r w:rsidR="001F1997" w:rsidRPr="00E52B2A">
        <w:rPr>
          <w:rFonts w:asciiTheme="minorHAnsi" w:hAnsiTheme="minorHAnsi"/>
          <w:color w:val="000000"/>
          <w:sz w:val="22"/>
        </w:rPr>
        <w:t xml:space="preserve">rojektu </w:t>
      </w:r>
      <w:r w:rsidRPr="00E52B2A">
        <w:rPr>
          <w:rFonts w:asciiTheme="minorHAnsi" w:hAnsiTheme="minorHAnsi"/>
          <w:color w:val="000000"/>
          <w:sz w:val="22"/>
        </w:rPr>
        <w:t>określony we Wniosku</w:t>
      </w:r>
      <w:r w:rsidRPr="00E52B2A">
        <w:rPr>
          <w:rFonts w:asciiTheme="minorHAnsi" w:hAnsiTheme="minorHAnsi"/>
          <w:sz w:val="22"/>
        </w:rPr>
        <w:t>;</w:t>
      </w:r>
    </w:p>
    <w:p w14:paraId="40714D60" w14:textId="2C02A5A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zapewnienia realizacji Projektu przez personel </w:t>
      </w:r>
      <w:r w:rsidR="001F1997">
        <w:rPr>
          <w:rFonts w:asciiTheme="minorHAnsi" w:hAnsiTheme="minorHAnsi"/>
          <w:sz w:val="22"/>
        </w:rPr>
        <w:t>P</w:t>
      </w:r>
      <w:r w:rsidR="001F1997" w:rsidRPr="00E52B2A">
        <w:rPr>
          <w:rFonts w:asciiTheme="minorHAnsi" w:hAnsiTheme="minorHAnsi"/>
          <w:sz w:val="22"/>
        </w:rPr>
        <w:t xml:space="preserve">rojektu </w:t>
      </w:r>
      <w:r w:rsidRPr="00E52B2A">
        <w:rPr>
          <w:rFonts w:asciiTheme="minorHAnsi" w:hAnsiTheme="minorHAnsi"/>
          <w:sz w:val="22"/>
        </w:rPr>
        <w:t xml:space="preserve">posiadający kwalifikacje określone </w:t>
      </w:r>
      <w:r w:rsidRPr="003D552B">
        <w:rPr>
          <w:rFonts w:asciiTheme="minorHAnsi" w:hAnsiTheme="minorHAnsi" w:cs="Calibri"/>
          <w:sz w:val="22"/>
          <w:szCs w:val="22"/>
        </w:rPr>
        <w:br/>
      </w:r>
      <w:r w:rsidRPr="00E52B2A">
        <w:rPr>
          <w:rFonts w:asciiTheme="minorHAnsi" w:hAnsiTheme="minorHAnsi"/>
          <w:sz w:val="22"/>
        </w:rPr>
        <w:t>we</w:t>
      </w:r>
      <w:r w:rsidRPr="003D552B">
        <w:rPr>
          <w:rFonts w:asciiTheme="minorHAnsi" w:hAnsiTheme="minorHAnsi" w:cs="Calibri"/>
          <w:sz w:val="22"/>
          <w:szCs w:val="22"/>
        </w:rPr>
        <w:t xml:space="preserve"> </w:t>
      </w:r>
      <w:r w:rsidRPr="00E52B2A">
        <w:rPr>
          <w:rFonts w:asciiTheme="minorHAnsi" w:hAnsiTheme="minorHAnsi"/>
          <w:sz w:val="22"/>
        </w:rPr>
        <w:t>Wniosku i/lub Regulaminie konkursu;</w:t>
      </w:r>
    </w:p>
    <w:p w14:paraId="55B24320" w14:textId="0B60C72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zachowania trwałości Projektu lub rezultatów, o ile tak przewiduje Wniosek</w:t>
      </w:r>
      <w:r w:rsidR="00B10131">
        <w:rPr>
          <w:rFonts w:asciiTheme="minorHAnsi" w:hAnsiTheme="minorHAnsi"/>
          <w:sz w:val="22"/>
        </w:rPr>
        <w:t>, umowa lub Regulamin konkursu</w:t>
      </w:r>
      <w:r w:rsidRPr="00E52B2A">
        <w:rPr>
          <w:rFonts w:asciiTheme="minorHAnsi" w:hAnsiTheme="minorHAnsi"/>
          <w:sz w:val="22"/>
        </w:rPr>
        <w:t>;</w:t>
      </w:r>
    </w:p>
    <w:p w14:paraId="32C60801"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zbierania danych </w:t>
      </w:r>
      <w:r w:rsidRPr="00E52B2A">
        <w:rPr>
          <w:rFonts w:asciiTheme="minorHAnsi" w:hAnsiTheme="minorHAnsi"/>
          <w:color w:val="000000"/>
          <w:sz w:val="22"/>
        </w:rPr>
        <w:t>osobowych</w:t>
      </w:r>
      <w:r w:rsidRPr="00E52B2A">
        <w:rPr>
          <w:rFonts w:asciiTheme="minorHAnsi" w:hAnsiTheme="minorHAnsi"/>
          <w:sz w:val="22"/>
        </w:rPr>
        <w:t xml:space="preserve"> uczestników Projektu (osób lub podmiotów) zgodnie z zapisami Wytycznych, o których mowa w ust. 6 pkt 3;</w:t>
      </w:r>
    </w:p>
    <w:p w14:paraId="722DDEFC"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color w:val="000000"/>
          <w:sz w:val="22"/>
        </w:rPr>
        <w:t>przetwarzania danych osobowych zgodnie z ustawą o ochronie danych osobowych;</w:t>
      </w:r>
    </w:p>
    <w:p w14:paraId="04B9F358" w14:textId="77777777" w:rsidR="008F7A1D" w:rsidRPr="008F7A1D"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zapewn</w:t>
      </w:r>
      <w:r w:rsidRPr="00E52B2A">
        <w:rPr>
          <w:rFonts w:asciiTheme="minorHAnsi" w:hAnsiTheme="minorHAnsi"/>
          <w:color w:val="000000"/>
          <w:sz w:val="22"/>
        </w:rPr>
        <w:t xml:space="preserve">ienia stosowania zasady równości szans i niedyskryminacji a także równości szans kobiet i mężczyzn, zgodnie z </w:t>
      </w:r>
      <w:r w:rsidRPr="00E52B2A">
        <w:rPr>
          <w:rFonts w:asciiTheme="minorHAnsi" w:hAnsiTheme="minorHAnsi"/>
          <w:i/>
          <w:color w:val="000000"/>
          <w:sz w:val="22"/>
        </w:rPr>
        <w:t xml:space="preserve">Wytycznymi o </w:t>
      </w:r>
      <w:r w:rsidRPr="00E52B2A">
        <w:rPr>
          <w:rFonts w:asciiTheme="minorHAnsi" w:hAnsiTheme="minorHAnsi"/>
          <w:color w:val="000000"/>
          <w:sz w:val="22"/>
        </w:rPr>
        <w:t>których mowa w ust. 6 pkt 4</w:t>
      </w:r>
      <w:r w:rsidRPr="00E52B2A">
        <w:rPr>
          <w:rFonts w:asciiTheme="minorHAnsi" w:hAnsiTheme="minorHAnsi"/>
          <w:i/>
          <w:color w:val="000000"/>
          <w:sz w:val="22"/>
        </w:rPr>
        <w:t>,</w:t>
      </w:r>
      <w:r w:rsidRPr="00E52B2A">
        <w:rPr>
          <w:rFonts w:asciiTheme="minorHAnsi" w:hAnsiTheme="minorHAnsi"/>
          <w:color w:val="000000"/>
          <w:sz w:val="22"/>
        </w:rPr>
        <w:t xml:space="preserve"> zamieszczonymi na stronie internetowej Instytucji </w:t>
      </w:r>
      <w:r w:rsidRPr="003D552B">
        <w:rPr>
          <w:rFonts w:asciiTheme="minorHAnsi" w:hAnsiTheme="minorHAnsi" w:cs="Calibri"/>
          <w:color w:val="000000"/>
          <w:sz w:val="22"/>
          <w:szCs w:val="22"/>
        </w:rPr>
        <w:t>Pośredniczącej</w:t>
      </w:r>
      <w:r w:rsidR="008F7A1D">
        <w:rPr>
          <w:rFonts w:asciiTheme="minorHAnsi" w:hAnsiTheme="minorHAnsi"/>
          <w:color w:val="000000"/>
          <w:sz w:val="22"/>
        </w:rPr>
        <w:t>;</w:t>
      </w:r>
    </w:p>
    <w:p w14:paraId="64D05478" w14:textId="5DFD40FB" w:rsidR="00432294" w:rsidRPr="0007119B" w:rsidRDefault="008F7A1D"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07119B">
        <w:rPr>
          <w:rFonts w:asciiTheme="minorHAnsi" w:hAnsiTheme="minorHAnsi"/>
          <w:i/>
          <w:sz w:val="22"/>
          <w:szCs w:val="22"/>
        </w:rPr>
        <w:t>udzielania pomocy publicznej lub pomocy de minimis w ramach Projektu i wykonywanie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07119B">
        <w:rPr>
          <w:rStyle w:val="Znakiprzypiswdolnych"/>
          <w:rFonts w:asciiTheme="minorHAnsi" w:hAnsiTheme="minorHAnsi" w:cs="Calibri"/>
          <w:i/>
          <w:sz w:val="22"/>
          <w:szCs w:val="22"/>
        </w:rPr>
        <w:footnoteReference w:id="26"/>
      </w:r>
    </w:p>
    <w:p w14:paraId="2745613A" w14:textId="2E14805A" w:rsidR="00432294" w:rsidRPr="00E52B2A" w:rsidRDefault="00432294" w:rsidP="00432294">
      <w:pPr>
        <w:autoSpaceDE w:val="0"/>
        <w:autoSpaceDN w:val="0"/>
        <w:spacing w:before="60" w:after="60" w:line="240" w:lineRule="auto"/>
        <w:ind w:left="360"/>
        <w:jc w:val="both"/>
        <w:rPr>
          <w:rFonts w:asciiTheme="minorHAnsi" w:hAnsiTheme="minorHAnsi"/>
        </w:rPr>
      </w:pPr>
      <w:r w:rsidRPr="00E52B2A">
        <w:rPr>
          <w:rFonts w:asciiTheme="minorHAnsi" w:hAnsiTheme="minorHAnsi"/>
        </w:rPr>
        <w:t>W przypadku dokonania zmian w Projekcie, o których mowa w § 25 umowy, Beneficjent zobowiązuje się do realizacji Projektu zgodnie z aktualnym Wnioskiem</w:t>
      </w:r>
      <w:r w:rsidR="00322825">
        <w:rPr>
          <w:rFonts w:asciiTheme="minorHAnsi" w:hAnsiTheme="minorHAnsi"/>
        </w:rPr>
        <w:t>, zatwierdzonym przez Instytucję Pośredniczącą, z zastrzeżeniem §</w:t>
      </w:r>
      <w:r w:rsidR="00725038">
        <w:rPr>
          <w:rFonts w:asciiTheme="minorHAnsi" w:hAnsiTheme="minorHAnsi"/>
        </w:rPr>
        <w:t xml:space="preserve"> </w:t>
      </w:r>
      <w:r w:rsidR="00322825">
        <w:rPr>
          <w:rFonts w:asciiTheme="minorHAnsi" w:hAnsiTheme="minorHAnsi"/>
        </w:rPr>
        <w:t>25 ust. 1-3.</w:t>
      </w:r>
    </w:p>
    <w:p w14:paraId="2BAFBB8C" w14:textId="20A1F299" w:rsidR="00432294" w:rsidRPr="00471196" w:rsidRDefault="00322825" w:rsidP="00E52B2A">
      <w:pPr>
        <w:numPr>
          <w:ilvl w:val="0"/>
          <w:numId w:val="29"/>
        </w:numPr>
        <w:autoSpaceDE w:val="0"/>
        <w:autoSpaceDN w:val="0"/>
        <w:spacing w:before="60" w:after="60" w:line="240" w:lineRule="auto"/>
        <w:ind w:left="284" w:hanging="284"/>
        <w:jc w:val="both"/>
        <w:rPr>
          <w:rFonts w:eastAsia="Times New Roman" w:cs="Calibri"/>
        </w:rPr>
      </w:pPr>
      <w:r>
        <w:rPr>
          <w:rFonts w:eastAsia="Times New Roman" w:cs="Calibri"/>
        </w:rPr>
        <w:t>Ostateczne rozliczenie projektu</w:t>
      </w:r>
      <w:r w:rsidR="00432294" w:rsidRPr="00471196">
        <w:rPr>
          <w:rFonts w:eastAsia="Times New Roman" w:cs="Calibri"/>
        </w:rPr>
        <w:t xml:space="preserve"> przez Instytucję </w:t>
      </w:r>
      <w:r w:rsidR="00432294">
        <w:rPr>
          <w:rFonts w:eastAsia="Times New Roman" w:cs="Calibri"/>
        </w:rPr>
        <w:t xml:space="preserve">Pośredniczącą </w:t>
      </w:r>
      <w:r>
        <w:rPr>
          <w:rFonts w:eastAsia="Times New Roman" w:cs="Calibri"/>
        </w:rPr>
        <w:t xml:space="preserve">następuje </w:t>
      </w:r>
      <w:r w:rsidR="00432294" w:rsidRPr="00471196">
        <w:rPr>
          <w:rFonts w:eastAsia="Times New Roman" w:cs="Calibri"/>
        </w:rPr>
        <w:t xml:space="preserve">na etapie weryfikacji końcowego wniosku </w:t>
      </w:r>
      <w:r w:rsidR="00432294" w:rsidRPr="00E52B2A">
        <w:rPr>
          <w:spacing w:val="-4"/>
        </w:rPr>
        <w:t>o</w:t>
      </w:r>
      <w:r w:rsidR="00432294" w:rsidRPr="00B40668">
        <w:rPr>
          <w:rFonts w:eastAsia="Times New Roman" w:cs="Calibri"/>
          <w:spacing w:val="-4"/>
        </w:rPr>
        <w:t xml:space="preserve"> </w:t>
      </w:r>
      <w:r w:rsidR="00432294" w:rsidRPr="00E52B2A">
        <w:rPr>
          <w:spacing w:val="-4"/>
        </w:rPr>
        <w:t>płatność pod względem finansowym proporcjonalnie do stopnia osiągnięcia założeń merytorycznych</w:t>
      </w:r>
      <w:r w:rsidR="00432294" w:rsidRPr="00E52B2A">
        <w:rPr>
          <w:spacing w:val="-2"/>
        </w:rPr>
        <w:t xml:space="preserve"> określonych we Wniosku, co jest określane jako „reguła proporcjonalności”. Zgodnie </w:t>
      </w:r>
      <w:r w:rsidR="00432294" w:rsidRPr="00471196">
        <w:rPr>
          <w:rFonts w:eastAsia="Times New Roman" w:cs="Calibri"/>
        </w:rPr>
        <w:t xml:space="preserve">z tą regułą, Instytucja </w:t>
      </w:r>
      <w:r w:rsidR="00432294">
        <w:rPr>
          <w:rFonts w:eastAsia="Times New Roman" w:cs="Calibri"/>
        </w:rPr>
        <w:t xml:space="preserve">Pośrednicząca </w:t>
      </w:r>
      <w:r w:rsidR="00432294" w:rsidRPr="00471196">
        <w:rPr>
          <w:rFonts w:eastAsia="Times New Roman" w:cs="Calibri"/>
        </w:rPr>
        <w:t xml:space="preserve">może uznać wszystkie lub odpowiednią część wydatków dotychczas rozliczonych w ramach Projektu za niekwalifikowalne, w przypadku </w:t>
      </w:r>
      <w:r w:rsidR="00432294" w:rsidRPr="00471196">
        <w:rPr>
          <w:rFonts w:eastAsia="Times New Roman" w:cs="Calibri"/>
        </w:rPr>
        <w:lastRenderedPageBreak/>
        <w:t xml:space="preserve">niespełnienia kryterium zatwierdzonego przez Komitet Monitorujący RPO WD 2014-2020 lub w przypadku nieosiągnięcia celu </w:t>
      </w:r>
      <w:r w:rsidR="001F1997">
        <w:rPr>
          <w:rFonts w:eastAsia="Times New Roman" w:cs="Calibri"/>
        </w:rPr>
        <w:t>P</w:t>
      </w:r>
      <w:r w:rsidR="001F1997" w:rsidRPr="00471196">
        <w:rPr>
          <w:rFonts w:eastAsia="Times New Roman" w:cs="Calibri"/>
        </w:rPr>
        <w:t xml:space="preserve">rojektu </w:t>
      </w:r>
      <w:r w:rsidR="00432294" w:rsidRPr="00471196">
        <w:rPr>
          <w:rFonts w:eastAsia="Times New Roman" w:cs="Calibri"/>
        </w:rPr>
        <w:t xml:space="preserve">wyrażonego wskaźnikami produktu lub rezultatu bezpośredniego w zatwierdzonym Wniosku. Szczegółowy opis stosowania reguły proporcjonalności jest zawarty w Wytycznych, o których mowa w </w:t>
      </w:r>
      <w:r w:rsidR="00432294" w:rsidRPr="00471196">
        <w:rPr>
          <w:rFonts w:cs="Calibri"/>
        </w:rPr>
        <w:t xml:space="preserve"> ust. 6 pkt 2</w:t>
      </w:r>
      <w:r w:rsidR="00432294" w:rsidRPr="00471196">
        <w:rPr>
          <w:rFonts w:eastAsia="Times New Roman" w:cs="Calibri"/>
        </w:rPr>
        <w:t>.</w:t>
      </w:r>
    </w:p>
    <w:p w14:paraId="0FBABCA9" w14:textId="52961A54"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Beneficjent zobowiązuje się niezwłocznie i pisemnie</w:t>
      </w:r>
      <w:r w:rsidR="00B10131">
        <w:rPr>
          <w:rFonts w:eastAsia="Times New Roman" w:cs="Calibri"/>
        </w:rPr>
        <w:t>, w szczególności poprzez system SL2014</w:t>
      </w:r>
      <w:r w:rsidRPr="00471196">
        <w:rPr>
          <w:rFonts w:eastAsia="Times New Roman" w:cs="Calibri"/>
        </w:rPr>
        <w:t xml:space="preserve"> poinformować Instytucję </w:t>
      </w:r>
      <w:r>
        <w:rPr>
          <w:rFonts w:eastAsia="Times New Roman" w:cs="Calibri"/>
        </w:rPr>
        <w:t>Pośredniczącą</w:t>
      </w:r>
      <w:r w:rsidR="00B10131">
        <w:rPr>
          <w:rFonts w:eastAsia="Times New Roman" w:cs="Calibri"/>
        </w:rPr>
        <w:t xml:space="preserve"> </w:t>
      </w:r>
      <w:r w:rsidRPr="00471196">
        <w:rPr>
          <w:rFonts w:eastAsia="Times New Roman" w:cs="Calibri"/>
        </w:rPr>
        <w:t>o problemach w realizacji Projektu, w szczególności o</w:t>
      </w:r>
      <w:r w:rsidR="00B10131">
        <w:rPr>
          <w:rFonts w:eastAsia="Times New Roman" w:cs="Calibri"/>
        </w:rPr>
        <w:t> </w:t>
      </w:r>
      <w:r w:rsidRPr="00471196">
        <w:rPr>
          <w:rFonts w:eastAsia="Times New Roman" w:cs="Calibri"/>
        </w:rPr>
        <w:t>zamiarze zaprzestania jego realizacji</w:t>
      </w:r>
      <w:r>
        <w:rPr>
          <w:rFonts w:eastAsia="Times New Roman" w:cs="Calibri"/>
        </w:rPr>
        <w:t xml:space="preserve"> </w:t>
      </w:r>
      <w:r w:rsidRPr="00471196">
        <w:rPr>
          <w:rFonts w:eastAsia="Times New Roman" w:cs="Calibri"/>
        </w:rPr>
        <w:t xml:space="preserve">lub </w:t>
      </w:r>
      <w:r w:rsidR="00B10131">
        <w:rPr>
          <w:rFonts w:eastAsia="Times New Roman" w:cs="Calibri"/>
        </w:rPr>
        <w:t xml:space="preserve"> </w:t>
      </w:r>
      <w:r w:rsidRPr="00471196">
        <w:rPr>
          <w:rFonts w:eastAsia="Times New Roman" w:cs="Calibri"/>
        </w:rPr>
        <w:t xml:space="preserve">o zagrożeniu nieosiągnięcia zaplanowanych we Wniosku wskaźników </w:t>
      </w:r>
      <w:r w:rsidR="001F1997">
        <w:rPr>
          <w:rFonts w:eastAsia="Times New Roman" w:cs="Calibri"/>
        </w:rPr>
        <w:t>P</w:t>
      </w:r>
      <w:r w:rsidR="001F1997" w:rsidRPr="00471196">
        <w:rPr>
          <w:rFonts w:eastAsia="Times New Roman" w:cs="Calibri"/>
        </w:rPr>
        <w:t>rojektu</w:t>
      </w:r>
      <w:r w:rsidRPr="00471196">
        <w:rPr>
          <w:rFonts w:eastAsia="Times New Roman" w:cs="Calibri"/>
        </w:rPr>
        <w:t xml:space="preserve">. </w:t>
      </w:r>
    </w:p>
    <w:p w14:paraId="09E447DC" w14:textId="77777777"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i/>
        </w:rPr>
      </w:pPr>
      <w:r w:rsidRPr="00471196">
        <w:rPr>
          <w:rFonts w:eastAsia="Times New Roman" w:cs="Calibri"/>
          <w:i/>
        </w:rPr>
        <w:t>Projekt będzie realizowany przez:  ................</w:t>
      </w:r>
      <w:r w:rsidRPr="00471196">
        <w:rPr>
          <w:rFonts w:eastAsia="Times New Roman" w:cs="Calibri"/>
          <w:i/>
          <w:vertAlign w:val="superscript"/>
        </w:rPr>
        <w:footnoteReference w:id="27"/>
      </w:r>
    </w:p>
    <w:p w14:paraId="15A579B3" w14:textId="67D35A0B"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B126B0">
        <w:rPr>
          <w:spacing w:val="-4"/>
        </w:rPr>
        <w:t>Beneficjent zobowiązuje się do realizacji Projektu zgodnie z Wnioskiem oraz zgodnie z</w:t>
      </w:r>
      <w:r w:rsidRPr="00F27368">
        <w:rPr>
          <w:rFonts w:eastAsia="Times New Roman" w:cs="Calibri"/>
          <w:spacing w:val="-4"/>
        </w:rPr>
        <w:t xml:space="preserve"> </w:t>
      </w:r>
      <w:r w:rsidRPr="00B126B0">
        <w:rPr>
          <w:spacing w:val="-4"/>
        </w:rPr>
        <w:t xml:space="preserve">zamieszczonymi na stronie internetowej Instytucji </w:t>
      </w:r>
      <w:r w:rsidRPr="00F27368">
        <w:rPr>
          <w:rFonts w:eastAsia="Times New Roman" w:cs="Calibri"/>
          <w:spacing w:val="-4"/>
        </w:rPr>
        <w:t>Pośredniczącej</w:t>
      </w:r>
      <w:r w:rsidRPr="00B126B0">
        <w:rPr>
          <w:spacing w:val="-4"/>
        </w:rPr>
        <w:t xml:space="preserve"> Programem, SzOOP, oraz Regulaminem konkursu</w:t>
      </w:r>
      <w:r w:rsidRPr="00471196">
        <w:rPr>
          <w:rFonts w:eastAsia="Times New Roman" w:cs="Calibri"/>
        </w:rPr>
        <w:t xml:space="preserve"> obowiązującymi dla danego konkursu.</w:t>
      </w:r>
    </w:p>
    <w:p w14:paraId="083A730A" w14:textId="03579E76" w:rsidR="00432294" w:rsidRPr="00B126B0"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471196">
        <w:rPr>
          <w:rFonts w:eastAsia="Times New Roman" w:cs="Calibri"/>
        </w:rPr>
        <w:t xml:space="preserve">Beneficjent zobowiązany jest do stosowania wytycznych horyzontalnych wydanych na podstawie art. </w:t>
      </w:r>
      <w:r w:rsidRPr="00B126B0">
        <w:rPr>
          <w:rFonts w:asciiTheme="minorHAnsi" w:hAnsiTheme="minorHAnsi"/>
        </w:rPr>
        <w:t>5 ust. 1 ustawy wdrożeniowej, tj.</w:t>
      </w:r>
      <w:r w:rsidRPr="00B126B0">
        <w:rPr>
          <w:rFonts w:asciiTheme="minorHAnsi" w:hAnsiTheme="minorHAnsi"/>
          <w:vertAlign w:val="superscript"/>
        </w:rPr>
        <w:footnoteReference w:id="28"/>
      </w:r>
      <w:r w:rsidRPr="00B126B0">
        <w:rPr>
          <w:rFonts w:asciiTheme="minorHAnsi" w:hAnsiTheme="minorHAnsi"/>
        </w:rPr>
        <w:t>:</w:t>
      </w:r>
    </w:p>
    <w:p w14:paraId="455C0426" w14:textId="410A849A"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monitorowania postępu rzeczowego realizacji programów operacyjnych</w:t>
      </w:r>
      <w:r w:rsidR="00E5136B">
        <w:rPr>
          <w:rFonts w:asciiTheme="minorHAnsi" w:hAnsiTheme="minorHAnsi"/>
          <w:sz w:val="22"/>
        </w:rPr>
        <w:t xml:space="preserve"> </w:t>
      </w:r>
      <w:r w:rsidRPr="00B126B0">
        <w:rPr>
          <w:rFonts w:asciiTheme="minorHAnsi" w:hAnsiTheme="minorHAnsi"/>
          <w:sz w:val="22"/>
        </w:rPr>
        <w:t>na</w:t>
      </w:r>
      <w:r w:rsidR="00E5136B">
        <w:rPr>
          <w:rFonts w:asciiTheme="minorHAnsi" w:hAnsiTheme="minorHAnsi"/>
          <w:sz w:val="22"/>
        </w:rPr>
        <w:t> </w:t>
      </w:r>
      <w:r w:rsidRPr="00B126B0">
        <w:rPr>
          <w:rFonts w:asciiTheme="minorHAnsi" w:hAnsiTheme="minorHAnsi"/>
          <w:sz w:val="22"/>
        </w:rPr>
        <w:t>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3C35F9">
        <w:rPr>
          <w:rFonts w:asciiTheme="minorHAnsi" w:hAnsiTheme="minorHAnsi" w:cs="Calibri"/>
          <w:sz w:val="22"/>
          <w:szCs w:val="22"/>
        </w:rPr>
        <w:t>obowiązujących od 09.07.2018</w:t>
      </w:r>
      <w:r w:rsidRPr="00B126B0">
        <w:rPr>
          <w:rFonts w:asciiTheme="minorHAnsi" w:hAnsiTheme="minorHAnsi"/>
          <w:sz w:val="22"/>
        </w:rPr>
        <w:t xml:space="preserve"> r</w:t>
      </w:r>
      <w:r w:rsidRPr="00722218">
        <w:rPr>
          <w:rFonts w:asciiTheme="minorHAnsi" w:hAnsiTheme="minorHAnsi" w:cs="Calibri"/>
          <w:sz w:val="22"/>
          <w:szCs w:val="22"/>
        </w:rPr>
        <w:t>.;</w:t>
      </w:r>
    </w:p>
    <w:p w14:paraId="76180483" w14:textId="19BB56AF"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kwalifikowalności wydatków w ramach Europejskiego Funduszu Rozwoju Regionalnego, Europejskiego Funduszu Społecznego oraz Funduszu Spójności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Pr="00722218">
        <w:rPr>
          <w:rFonts w:asciiTheme="minorHAnsi" w:hAnsiTheme="minorHAnsi" w:cs="Calibri"/>
          <w:sz w:val="22"/>
          <w:szCs w:val="22"/>
        </w:rPr>
        <w:t>z</w:t>
      </w:r>
      <w:r w:rsidRPr="00B126B0">
        <w:rPr>
          <w:rFonts w:asciiTheme="minorHAnsi" w:hAnsiTheme="minorHAnsi"/>
          <w:sz w:val="22"/>
        </w:rPr>
        <w:t xml:space="preserve"> dnia 19.0</w:t>
      </w:r>
      <w:r w:rsidR="008C7572">
        <w:rPr>
          <w:rFonts w:asciiTheme="minorHAnsi" w:hAnsiTheme="minorHAnsi"/>
          <w:sz w:val="22"/>
        </w:rPr>
        <w:t>7</w:t>
      </w:r>
      <w:r w:rsidRPr="00B126B0">
        <w:rPr>
          <w:rFonts w:asciiTheme="minorHAnsi" w:hAnsiTheme="minorHAnsi"/>
          <w:sz w:val="22"/>
        </w:rPr>
        <w:t>.201</w:t>
      </w:r>
      <w:r w:rsidR="008C7572">
        <w:rPr>
          <w:rFonts w:asciiTheme="minorHAnsi" w:hAnsiTheme="minorHAnsi"/>
          <w:sz w:val="22"/>
        </w:rPr>
        <w:t>7</w:t>
      </w:r>
      <w:r w:rsidRPr="00B126B0">
        <w:rPr>
          <w:rFonts w:asciiTheme="minorHAnsi" w:hAnsiTheme="minorHAnsi"/>
          <w:sz w:val="22"/>
        </w:rPr>
        <w:t xml:space="preserve"> r</w:t>
      </w:r>
      <w:r w:rsidRPr="00722218">
        <w:rPr>
          <w:rFonts w:asciiTheme="minorHAnsi" w:hAnsiTheme="minorHAnsi" w:cs="Calibri"/>
          <w:sz w:val="22"/>
          <w:szCs w:val="22"/>
        </w:rPr>
        <w:t>.</w:t>
      </w:r>
      <w:r w:rsidR="008A2B6E">
        <w:rPr>
          <w:rFonts w:asciiTheme="minorHAnsi" w:hAnsiTheme="minorHAnsi" w:cs="Calibri"/>
          <w:sz w:val="22"/>
          <w:szCs w:val="22"/>
        </w:rPr>
        <w:t>, obowiązujących od 23.08.2017 r.</w:t>
      </w:r>
      <w:r w:rsidRPr="00722218">
        <w:rPr>
          <w:rFonts w:asciiTheme="minorHAnsi" w:hAnsiTheme="minorHAnsi" w:cs="Calibri"/>
          <w:sz w:val="22"/>
          <w:szCs w:val="22"/>
        </w:rPr>
        <w:t>;</w:t>
      </w:r>
    </w:p>
    <w:p w14:paraId="12720636" w14:textId="3B89A40C"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warunków gromadzenia i</w:t>
      </w:r>
      <w:r w:rsidRPr="00722218">
        <w:rPr>
          <w:rFonts w:asciiTheme="minorHAnsi" w:hAnsiTheme="minorHAnsi" w:cs="Calibri"/>
          <w:spacing w:val="-4"/>
          <w:sz w:val="22"/>
          <w:szCs w:val="22"/>
        </w:rPr>
        <w:t xml:space="preserve"> </w:t>
      </w:r>
      <w:r w:rsidRPr="00B126B0">
        <w:rPr>
          <w:rFonts w:asciiTheme="minorHAnsi" w:hAnsiTheme="minorHAnsi"/>
          <w:spacing w:val="-4"/>
          <w:sz w:val="22"/>
        </w:rPr>
        <w:t>przekazywania danych w postaci elektronicznej</w:t>
      </w:r>
      <w:r w:rsidRPr="00B126B0">
        <w:rPr>
          <w:rFonts w:asciiTheme="minorHAnsi" w:hAnsiTheme="minorHAnsi"/>
          <w:sz w:val="22"/>
        </w:rPr>
        <w:t xml:space="preserve">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8A2B6E">
        <w:rPr>
          <w:rFonts w:asciiTheme="minorHAnsi" w:hAnsiTheme="minorHAnsi"/>
          <w:sz w:val="22"/>
        </w:rPr>
        <w:t>obowiązujących od 19.12.2017</w:t>
      </w:r>
      <w:r w:rsidRPr="00B126B0">
        <w:rPr>
          <w:rFonts w:asciiTheme="minorHAnsi" w:hAnsiTheme="minorHAnsi"/>
          <w:sz w:val="22"/>
        </w:rPr>
        <w:t xml:space="preserve"> r</w:t>
      </w:r>
      <w:r w:rsidRPr="00722218">
        <w:rPr>
          <w:rFonts w:asciiTheme="minorHAnsi" w:hAnsiTheme="minorHAnsi" w:cs="Calibri"/>
          <w:sz w:val="22"/>
          <w:szCs w:val="22"/>
        </w:rPr>
        <w:t>.;</w:t>
      </w:r>
    </w:p>
    <w:p w14:paraId="3B64F965" w14:textId="53BE000F"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color w:val="000000"/>
          <w:sz w:val="22"/>
        </w:rPr>
        <w:t>Wytycznych w zakresie realizacji zasady równości szans i</w:t>
      </w:r>
      <w:r w:rsidRPr="00722218">
        <w:rPr>
          <w:rFonts w:asciiTheme="minorHAnsi" w:hAnsiTheme="minorHAnsi" w:cs="Calibri"/>
          <w:color w:val="000000"/>
          <w:sz w:val="22"/>
          <w:szCs w:val="22"/>
        </w:rPr>
        <w:t xml:space="preserve"> </w:t>
      </w:r>
      <w:r w:rsidRPr="00B126B0">
        <w:rPr>
          <w:rFonts w:asciiTheme="minorHAnsi" w:hAnsiTheme="minorHAnsi"/>
          <w:color w:val="000000"/>
          <w:sz w:val="22"/>
        </w:rPr>
        <w:t>niedyskryminacji, w tym dostępności dla osób z niepełnosprawnościami oraz zasady równości szans kobiet i mężczyzn w ramach funduszy unijnych na lata 2014-</w:t>
      </w:r>
      <w:r w:rsidRPr="00722218">
        <w:rPr>
          <w:rFonts w:asciiTheme="minorHAnsi" w:hAnsiTheme="minorHAnsi" w:cs="Calibri"/>
          <w:color w:val="000000"/>
          <w:sz w:val="22"/>
          <w:szCs w:val="22"/>
        </w:rPr>
        <w:t>2020</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z</w:t>
      </w:r>
      <w:r w:rsidRPr="00B126B0">
        <w:rPr>
          <w:rFonts w:asciiTheme="minorHAnsi" w:hAnsiTheme="minorHAnsi"/>
          <w:color w:val="000000"/>
          <w:sz w:val="22"/>
        </w:rPr>
        <w:t xml:space="preserve"> dnia </w:t>
      </w:r>
      <w:r w:rsidR="008A2B6E">
        <w:rPr>
          <w:rFonts w:asciiTheme="minorHAnsi" w:hAnsiTheme="minorHAnsi"/>
          <w:color w:val="000000"/>
          <w:sz w:val="22"/>
        </w:rPr>
        <w:t>05</w:t>
      </w:r>
      <w:r w:rsidRPr="00B126B0">
        <w:rPr>
          <w:rFonts w:asciiTheme="minorHAnsi" w:hAnsiTheme="minorHAnsi"/>
          <w:color w:val="000000"/>
          <w:sz w:val="22"/>
        </w:rPr>
        <w:t>.0</w:t>
      </w:r>
      <w:r w:rsidR="008A2B6E">
        <w:rPr>
          <w:rFonts w:asciiTheme="minorHAnsi" w:hAnsiTheme="minorHAnsi"/>
          <w:color w:val="000000"/>
          <w:sz w:val="22"/>
        </w:rPr>
        <w:t>4</w:t>
      </w:r>
      <w:r w:rsidRPr="00B126B0">
        <w:rPr>
          <w:rFonts w:asciiTheme="minorHAnsi" w:hAnsiTheme="minorHAnsi"/>
          <w:color w:val="000000"/>
          <w:sz w:val="22"/>
        </w:rPr>
        <w:t>.</w:t>
      </w:r>
      <w:r w:rsidRPr="00722218">
        <w:rPr>
          <w:rFonts w:asciiTheme="minorHAnsi" w:hAnsiTheme="minorHAnsi" w:cs="Calibri"/>
          <w:color w:val="000000"/>
          <w:sz w:val="22"/>
          <w:szCs w:val="22"/>
        </w:rPr>
        <w:t>201</w:t>
      </w:r>
      <w:r w:rsidR="008A2B6E">
        <w:rPr>
          <w:rFonts w:asciiTheme="minorHAnsi" w:hAnsiTheme="minorHAnsi" w:cs="Calibri"/>
          <w:color w:val="000000"/>
          <w:sz w:val="22"/>
          <w:szCs w:val="22"/>
        </w:rPr>
        <w:t>8</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r.</w:t>
      </w:r>
      <w:r w:rsidR="008A2B6E">
        <w:rPr>
          <w:rFonts w:asciiTheme="minorHAnsi" w:hAnsiTheme="minorHAnsi" w:cs="Calibri"/>
          <w:color w:val="000000"/>
          <w:sz w:val="22"/>
          <w:szCs w:val="22"/>
        </w:rPr>
        <w:t xml:space="preserve">, obowiązujących od </w:t>
      </w:r>
      <w:r w:rsidR="008A2B6E" w:rsidRPr="008A2B6E">
        <w:rPr>
          <w:rFonts w:asciiTheme="minorHAnsi" w:hAnsiTheme="minorHAnsi" w:cs="Calibri"/>
          <w:color w:val="000000"/>
          <w:sz w:val="22"/>
          <w:szCs w:val="22"/>
        </w:rPr>
        <w:t>11.04.2018</w:t>
      </w:r>
      <w:r w:rsidR="00F0005C">
        <w:rPr>
          <w:rFonts w:asciiTheme="minorHAnsi" w:hAnsiTheme="minorHAnsi" w:cs="Calibri"/>
          <w:color w:val="000000"/>
          <w:sz w:val="22"/>
          <w:szCs w:val="22"/>
        </w:rPr>
        <w:t xml:space="preserve"> r.</w:t>
      </w:r>
      <w:r w:rsidRPr="00722218">
        <w:rPr>
          <w:rFonts w:asciiTheme="minorHAnsi" w:hAnsiTheme="minorHAnsi" w:cs="Calibri"/>
          <w:color w:val="000000"/>
          <w:sz w:val="22"/>
          <w:szCs w:val="22"/>
        </w:rPr>
        <w:t>;</w:t>
      </w:r>
    </w:p>
    <w:p w14:paraId="2BC05EE0" w14:textId="27E9521F"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sposobu korygowania i</w:t>
      </w:r>
      <w:r w:rsidRPr="00722218">
        <w:rPr>
          <w:rFonts w:asciiTheme="minorHAnsi" w:hAnsiTheme="minorHAnsi" w:cs="Calibri"/>
          <w:spacing w:val="-4"/>
          <w:sz w:val="22"/>
          <w:szCs w:val="22"/>
        </w:rPr>
        <w:t xml:space="preserve"> </w:t>
      </w:r>
      <w:r w:rsidRPr="00B126B0">
        <w:rPr>
          <w:rFonts w:asciiTheme="minorHAnsi" w:hAnsiTheme="minorHAnsi"/>
          <w:spacing w:val="-4"/>
          <w:sz w:val="22"/>
        </w:rPr>
        <w:t>odzyskiwania</w:t>
      </w:r>
      <w:r w:rsidRPr="00B126B0">
        <w:rPr>
          <w:rFonts w:asciiTheme="minorHAnsi" w:hAnsiTheme="minorHAnsi"/>
          <w:sz w:val="22"/>
        </w:rPr>
        <w:t xml:space="preserve"> nieprawidłowych wydatków oraz </w:t>
      </w:r>
      <w:r w:rsidR="006D50B4">
        <w:rPr>
          <w:rFonts w:asciiTheme="minorHAnsi" w:hAnsiTheme="minorHAnsi"/>
          <w:sz w:val="22"/>
        </w:rPr>
        <w:t>zgłaszania</w:t>
      </w:r>
      <w:r w:rsidR="006D50B4" w:rsidRPr="00B126B0">
        <w:rPr>
          <w:rFonts w:asciiTheme="minorHAnsi" w:hAnsiTheme="minorHAnsi"/>
          <w:sz w:val="22"/>
        </w:rPr>
        <w:t xml:space="preserve"> </w:t>
      </w:r>
      <w:r w:rsidRPr="00B126B0">
        <w:rPr>
          <w:rFonts w:asciiTheme="minorHAnsi" w:hAnsiTheme="minorHAnsi"/>
          <w:sz w:val="22"/>
        </w:rPr>
        <w:t>nieprawidłowości w ramach programów operacyjnych polityki spójności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Pr="00722218">
        <w:rPr>
          <w:rFonts w:asciiTheme="minorHAnsi" w:hAnsiTheme="minorHAnsi" w:cs="Calibri"/>
          <w:sz w:val="22"/>
          <w:szCs w:val="22"/>
        </w:rPr>
        <w:t>z</w:t>
      </w:r>
      <w:r w:rsidRPr="00B126B0">
        <w:rPr>
          <w:rFonts w:asciiTheme="minorHAnsi" w:hAnsiTheme="minorHAnsi"/>
          <w:sz w:val="22"/>
        </w:rPr>
        <w:t xml:space="preserve"> dnia </w:t>
      </w:r>
      <w:r w:rsidR="006D50B4">
        <w:rPr>
          <w:rFonts w:asciiTheme="minorHAnsi" w:hAnsiTheme="minorHAnsi"/>
          <w:sz w:val="22"/>
        </w:rPr>
        <w:t>03.12.2018 r., obowiązujących od 19.12.2018 r.</w:t>
      </w:r>
      <w:r w:rsidRPr="00722218">
        <w:rPr>
          <w:rFonts w:asciiTheme="minorHAnsi" w:hAnsiTheme="minorHAnsi" w:cs="Calibri"/>
          <w:sz w:val="22"/>
          <w:szCs w:val="22"/>
        </w:rPr>
        <w:t>;</w:t>
      </w:r>
    </w:p>
    <w:p w14:paraId="0E048049" w14:textId="0E821978"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informacji i promocji programów operacyjnych polityki spójności na lata 2014-</w:t>
      </w:r>
      <w:r w:rsidRPr="00722218">
        <w:rPr>
          <w:rFonts w:asciiTheme="minorHAnsi" w:hAnsiTheme="minorHAnsi" w:cs="Calibri"/>
          <w:bCs/>
          <w:sz w:val="22"/>
          <w:szCs w:val="22"/>
        </w:rPr>
        <w:t>2020</w:t>
      </w:r>
      <w:r w:rsidR="00EC6C1D">
        <w:rPr>
          <w:rFonts w:asciiTheme="minorHAnsi" w:hAnsiTheme="minorHAnsi" w:cs="Calibri"/>
          <w:bCs/>
          <w:sz w:val="22"/>
          <w:szCs w:val="22"/>
        </w:rPr>
        <w:t xml:space="preserve"> </w:t>
      </w:r>
      <w:r w:rsidRPr="00722218">
        <w:rPr>
          <w:rFonts w:asciiTheme="minorHAnsi" w:hAnsiTheme="minorHAnsi" w:cs="Calibri"/>
          <w:bCs/>
          <w:sz w:val="22"/>
          <w:szCs w:val="22"/>
        </w:rPr>
        <w:t>z dnia 03</w:t>
      </w:r>
      <w:r w:rsidRPr="00B126B0">
        <w:rPr>
          <w:rFonts w:asciiTheme="minorHAnsi" w:hAnsiTheme="minorHAnsi"/>
          <w:sz w:val="22"/>
        </w:rPr>
        <w:t>.11.2016 r</w:t>
      </w:r>
      <w:r w:rsidRPr="00722218">
        <w:rPr>
          <w:rFonts w:asciiTheme="minorHAnsi" w:hAnsiTheme="minorHAnsi" w:cs="Calibri"/>
          <w:bCs/>
          <w:sz w:val="22"/>
          <w:szCs w:val="22"/>
        </w:rPr>
        <w:t>.;</w:t>
      </w:r>
    </w:p>
    <w:p w14:paraId="5DBA19E1" w14:textId="2A6743A4"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 xml:space="preserve">Wytycznych w zakresie kontroli realizacji programów operacyjnych na lata 2014-2020 z dnia </w:t>
      </w:r>
      <w:r w:rsidR="00F0005C">
        <w:rPr>
          <w:rFonts w:asciiTheme="minorHAnsi" w:hAnsiTheme="minorHAnsi"/>
          <w:sz w:val="22"/>
        </w:rPr>
        <w:t>03</w:t>
      </w:r>
      <w:r w:rsidRPr="00B126B0">
        <w:rPr>
          <w:rFonts w:asciiTheme="minorHAnsi" w:hAnsiTheme="minorHAnsi"/>
          <w:sz w:val="22"/>
        </w:rPr>
        <w:t>.0</w:t>
      </w:r>
      <w:r w:rsidR="00CE0354">
        <w:rPr>
          <w:rFonts w:asciiTheme="minorHAnsi" w:hAnsiTheme="minorHAnsi"/>
          <w:sz w:val="22"/>
        </w:rPr>
        <w:t>3</w:t>
      </w:r>
      <w:r w:rsidRPr="00B126B0">
        <w:rPr>
          <w:rFonts w:asciiTheme="minorHAnsi" w:hAnsiTheme="minorHAnsi"/>
          <w:sz w:val="22"/>
        </w:rPr>
        <w:t>.201</w:t>
      </w:r>
      <w:r w:rsidR="00F0005C">
        <w:rPr>
          <w:rFonts w:asciiTheme="minorHAnsi" w:hAnsiTheme="minorHAnsi"/>
          <w:sz w:val="22"/>
        </w:rPr>
        <w:t>8</w:t>
      </w:r>
      <w:r w:rsidRPr="00B126B0">
        <w:rPr>
          <w:rFonts w:asciiTheme="minorHAnsi" w:hAnsiTheme="minorHAnsi"/>
          <w:sz w:val="22"/>
        </w:rPr>
        <w:t xml:space="preserve"> r</w:t>
      </w:r>
      <w:r w:rsidRPr="00722218">
        <w:rPr>
          <w:rFonts w:asciiTheme="minorHAnsi" w:hAnsiTheme="minorHAnsi" w:cs="Calibri"/>
          <w:bCs/>
          <w:sz w:val="22"/>
          <w:szCs w:val="22"/>
        </w:rPr>
        <w:t>.</w:t>
      </w:r>
      <w:r w:rsidR="00F0005C">
        <w:rPr>
          <w:rFonts w:asciiTheme="minorHAnsi" w:hAnsiTheme="minorHAnsi" w:cs="Calibri"/>
          <w:bCs/>
          <w:sz w:val="22"/>
          <w:szCs w:val="22"/>
        </w:rPr>
        <w:t>, obowiązujących od 16.03.2018 r.</w:t>
      </w:r>
      <w:r w:rsidRPr="00722218">
        <w:rPr>
          <w:rFonts w:asciiTheme="minorHAnsi" w:hAnsiTheme="minorHAnsi" w:cs="Calibri"/>
          <w:bCs/>
          <w:sz w:val="22"/>
          <w:szCs w:val="22"/>
        </w:rPr>
        <w:t>;</w:t>
      </w:r>
    </w:p>
    <w:p w14:paraId="477FB0C4" w14:textId="2FB071D1" w:rsidR="00432294" w:rsidRPr="00722218"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sz w:val="22"/>
          <w:szCs w:val="22"/>
        </w:rPr>
      </w:pPr>
      <w:r w:rsidRPr="00B126B0">
        <w:rPr>
          <w:rFonts w:asciiTheme="minorHAnsi" w:hAnsiTheme="minorHAnsi"/>
          <w:color w:val="000000"/>
          <w:sz w:val="22"/>
        </w:rPr>
        <w:t xml:space="preserve">Wytycznych </w:t>
      </w:r>
      <w:r w:rsidRPr="00722218">
        <w:rPr>
          <w:rFonts w:asciiTheme="minorHAnsi" w:hAnsiTheme="minorHAnsi" w:cs="Calibri"/>
          <w:color w:val="000000"/>
          <w:sz w:val="22"/>
          <w:szCs w:val="22"/>
        </w:rPr>
        <w:t>w zakresie sprawozdawczości na lata 2014-2020</w:t>
      </w:r>
      <w:r w:rsidR="008A2B6E">
        <w:rPr>
          <w:rFonts w:asciiTheme="minorHAnsi" w:hAnsiTheme="minorHAnsi" w:cs="Calibri"/>
          <w:color w:val="000000"/>
          <w:sz w:val="22"/>
          <w:szCs w:val="22"/>
        </w:rPr>
        <w:t xml:space="preserve"> obowiązujących od 31.03.2017 r.</w:t>
      </w:r>
      <w:r w:rsidRPr="00722218">
        <w:rPr>
          <w:rFonts w:asciiTheme="minorHAnsi" w:hAnsiTheme="minorHAnsi" w:cs="Calibri"/>
          <w:color w:val="000000"/>
          <w:sz w:val="22"/>
          <w:szCs w:val="22"/>
        </w:rPr>
        <w:t>;</w:t>
      </w:r>
    </w:p>
    <w:p w14:paraId="08AD3BDA" w14:textId="1F0B2A4E" w:rsidR="00432294" w:rsidRPr="00722218"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bCs/>
          <w:sz w:val="22"/>
          <w:szCs w:val="22"/>
        </w:rPr>
      </w:pPr>
      <w:r w:rsidRPr="00722218">
        <w:rPr>
          <w:rFonts w:asciiTheme="minorHAnsi" w:hAnsiTheme="minorHAnsi" w:cs="Calibri"/>
          <w:color w:val="000000"/>
          <w:sz w:val="22"/>
          <w:szCs w:val="22"/>
        </w:rPr>
        <w:t xml:space="preserve">Wytycznych w zakresie realizacji przedsięwzięć w obszarze włączenia społecznego i zwalczania ubóstwa z wykorzystaniem środków Europejskiego Funduszu Społecznego i Europejskiego </w:t>
      </w:r>
      <w:r w:rsidRPr="00722218">
        <w:rPr>
          <w:rFonts w:asciiTheme="minorHAnsi" w:hAnsiTheme="minorHAnsi" w:cs="Calibri"/>
          <w:bCs/>
          <w:sz w:val="22"/>
          <w:szCs w:val="22"/>
        </w:rPr>
        <w:t xml:space="preserve">Funduszu Rozwoju Regionalnego na lata 2014-2020 </w:t>
      </w:r>
      <w:r w:rsidR="008A2B6E">
        <w:rPr>
          <w:rFonts w:asciiTheme="minorHAnsi" w:hAnsiTheme="minorHAnsi" w:cs="Calibri"/>
          <w:bCs/>
          <w:sz w:val="22"/>
          <w:szCs w:val="22"/>
        </w:rPr>
        <w:t>obowiązujących od 09.01.2018</w:t>
      </w:r>
      <w:r w:rsidR="008A2B6E" w:rsidRPr="00722218">
        <w:rPr>
          <w:rFonts w:asciiTheme="minorHAnsi" w:hAnsiTheme="minorHAnsi" w:cs="Calibri"/>
          <w:bCs/>
          <w:sz w:val="22"/>
          <w:szCs w:val="22"/>
        </w:rPr>
        <w:t xml:space="preserve"> r.</w:t>
      </w:r>
      <w:r w:rsidRPr="00722218">
        <w:rPr>
          <w:rFonts w:asciiTheme="minorHAnsi" w:hAnsiTheme="minorHAnsi" w:cs="Calibri"/>
          <w:bCs/>
          <w:sz w:val="22"/>
          <w:szCs w:val="22"/>
        </w:rPr>
        <w:t>;</w:t>
      </w:r>
    </w:p>
    <w:p w14:paraId="0FC96760" w14:textId="480929CA" w:rsidR="00432294" w:rsidRPr="00EC6C1D" w:rsidRDefault="00432294" w:rsidP="00B126B0">
      <w:pPr>
        <w:pStyle w:val="Akapitzlist"/>
        <w:numPr>
          <w:ilvl w:val="0"/>
          <w:numId w:val="60"/>
        </w:numPr>
        <w:autoSpaceDE w:val="0"/>
        <w:autoSpaceDN w:val="0"/>
        <w:spacing w:before="60" w:after="60"/>
        <w:ind w:left="709" w:hanging="425"/>
        <w:contextualSpacing/>
        <w:jc w:val="both"/>
        <w:rPr>
          <w:rFonts w:asciiTheme="minorHAnsi" w:hAnsiTheme="minorHAnsi"/>
          <w:sz w:val="22"/>
        </w:rPr>
      </w:pPr>
      <w:r w:rsidRPr="00B126B0">
        <w:rPr>
          <w:rFonts w:asciiTheme="minorHAnsi" w:hAnsiTheme="minorHAnsi"/>
          <w:color w:val="000000"/>
          <w:spacing w:val="-6"/>
          <w:sz w:val="22"/>
        </w:rPr>
        <w:t>Wytycznych</w:t>
      </w:r>
      <w:r w:rsidRPr="00B126B0">
        <w:rPr>
          <w:rFonts w:asciiTheme="minorHAnsi" w:hAnsiTheme="minorHAnsi"/>
          <w:spacing w:val="-6"/>
          <w:sz w:val="22"/>
        </w:rPr>
        <w:t xml:space="preserve"> </w:t>
      </w:r>
      <w:r w:rsidRPr="00EC6C1D">
        <w:rPr>
          <w:rFonts w:asciiTheme="minorHAnsi" w:hAnsiTheme="minorHAnsi"/>
          <w:spacing w:val="-6"/>
          <w:sz w:val="22"/>
        </w:rPr>
        <w:t>w zakresie zagadnień związanych z</w:t>
      </w:r>
      <w:r w:rsidRPr="00722218">
        <w:rPr>
          <w:rFonts w:asciiTheme="minorHAnsi" w:hAnsiTheme="minorHAnsi" w:cs="Calibri"/>
          <w:bCs/>
          <w:spacing w:val="-6"/>
          <w:sz w:val="22"/>
          <w:szCs w:val="22"/>
        </w:rPr>
        <w:t> </w:t>
      </w:r>
      <w:r w:rsidRPr="00EC6C1D">
        <w:rPr>
          <w:rFonts w:asciiTheme="minorHAnsi" w:hAnsiTheme="minorHAnsi"/>
          <w:spacing w:val="-6"/>
          <w:sz w:val="22"/>
        </w:rPr>
        <w:t>przygotowaniem</w:t>
      </w:r>
      <w:r w:rsidRPr="00EC6C1D">
        <w:rPr>
          <w:rFonts w:asciiTheme="minorHAnsi" w:hAnsiTheme="minorHAnsi"/>
          <w:sz w:val="22"/>
        </w:rPr>
        <w:t xml:space="preserve"> projektów inwestycyjnych, w tym projektów</w:t>
      </w:r>
      <w:r w:rsidRPr="00EC6C1D">
        <w:rPr>
          <w:rFonts w:asciiTheme="minorHAnsi" w:hAnsiTheme="minorHAnsi"/>
          <w:spacing w:val="-6"/>
          <w:sz w:val="22"/>
        </w:rPr>
        <w:t xml:space="preserve"> generujących dochód i</w:t>
      </w:r>
      <w:r w:rsidRPr="00722218">
        <w:rPr>
          <w:rFonts w:asciiTheme="minorHAnsi" w:hAnsiTheme="minorHAnsi" w:cs="Calibri"/>
          <w:bCs/>
          <w:spacing w:val="-6"/>
          <w:sz w:val="22"/>
          <w:szCs w:val="22"/>
        </w:rPr>
        <w:t> </w:t>
      </w:r>
      <w:r w:rsidRPr="00EC6C1D">
        <w:rPr>
          <w:rFonts w:asciiTheme="minorHAnsi" w:hAnsiTheme="minorHAnsi"/>
          <w:spacing w:val="-6"/>
          <w:sz w:val="22"/>
        </w:rPr>
        <w:t xml:space="preserve">projektów hybrydowych na lata 2014-2020 z </w:t>
      </w:r>
      <w:r w:rsidRPr="00722218">
        <w:rPr>
          <w:rFonts w:asciiTheme="minorHAnsi" w:hAnsiTheme="minorHAnsi" w:cs="Calibri"/>
          <w:bCs/>
          <w:spacing w:val="-6"/>
          <w:sz w:val="22"/>
          <w:szCs w:val="22"/>
        </w:rPr>
        <w:t>dnia</w:t>
      </w:r>
      <w:r w:rsidR="00E52B2A">
        <w:rPr>
          <w:rFonts w:asciiTheme="minorHAnsi" w:hAnsiTheme="minorHAnsi" w:cs="Calibri"/>
          <w:bCs/>
          <w:spacing w:val="-6"/>
          <w:sz w:val="22"/>
          <w:szCs w:val="22"/>
        </w:rPr>
        <w:t xml:space="preserve"> </w:t>
      </w:r>
      <w:r w:rsidR="00E5136B">
        <w:rPr>
          <w:rFonts w:asciiTheme="minorHAnsi" w:hAnsiTheme="minorHAnsi" w:cs="Calibri"/>
          <w:bCs/>
          <w:spacing w:val="-6"/>
          <w:sz w:val="22"/>
          <w:szCs w:val="22"/>
        </w:rPr>
        <w:t>17.02.2017</w:t>
      </w:r>
      <w:r w:rsidRPr="00EC6C1D">
        <w:rPr>
          <w:rFonts w:asciiTheme="minorHAnsi" w:hAnsiTheme="minorHAnsi"/>
          <w:spacing w:val="-6"/>
          <w:sz w:val="22"/>
        </w:rPr>
        <w:t xml:space="preserve"> r.</w:t>
      </w:r>
      <w:r w:rsidR="00FA27CB">
        <w:rPr>
          <w:rFonts w:asciiTheme="minorHAnsi" w:hAnsiTheme="minorHAnsi"/>
          <w:spacing w:val="-6"/>
          <w:sz w:val="22"/>
        </w:rPr>
        <w:t>, obowiązujących od 18.05.2017 r.</w:t>
      </w:r>
    </w:p>
    <w:p w14:paraId="3C8F8193" w14:textId="7295DBC1" w:rsidR="00432294" w:rsidRPr="00EC6C1D" w:rsidRDefault="00432294" w:rsidP="00EC6C1D">
      <w:pPr>
        <w:autoSpaceDE w:val="0"/>
        <w:autoSpaceDN w:val="0"/>
        <w:spacing w:before="60" w:after="60"/>
        <w:ind w:left="284"/>
        <w:jc w:val="both"/>
        <w:rPr>
          <w:strike/>
        </w:rPr>
      </w:pPr>
      <w:r w:rsidRPr="00EA3A16">
        <w:rPr>
          <w:rFonts w:asciiTheme="minorHAnsi" w:hAnsiTheme="minorHAnsi"/>
          <w:color w:val="000000"/>
        </w:rPr>
        <w:lastRenderedPageBreak/>
        <w:t>i innych wytycznych temat</w:t>
      </w:r>
      <w:r w:rsidRPr="00EA3A16">
        <w:rPr>
          <w:color w:val="000000"/>
        </w:rPr>
        <w:t>ycznych</w:t>
      </w:r>
      <w:r w:rsidR="00C75E0B" w:rsidRPr="00EA3A16">
        <w:rPr>
          <w:color w:val="000000"/>
        </w:rPr>
        <w:t xml:space="preserve"> niezbędnych do prawidłowej realizacji projektu</w:t>
      </w:r>
      <w:r w:rsidRPr="00EA3A16">
        <w:rPr>
          <w:color w:val="000000"/>
        </w:rPr>
        <w:t>.</w:t>
      </w:r>
    </w:p>
    <w:p w14:paraId="686ACAFA" w14:textId="17260238" w:rsidR="00432294" w:rsidRPr="00471196"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 xml:space="preserve">Beneficjent oświadcza </w:t>
      </w:r>
      <w:r w:rsidRPr="00471196">
        <w:rPr>
          <w:rFonts w:eastAsia="Times New Roman" w:cs="Calibri"/>
          <w:color w:val="000000"/>
        </w:rPr>
        <w:t xml:space="preserve">w imieniu swoim </w:t>
      </w:r>
      <w:r w:rsidRPr="00471196">
        <w:rPr>
          <w:rFonts w:eastAsia="Times New Roman" w:cs="Calibri"/>
          <w:i/>
          <w:color w:val="000000"/>
        </w:rPr>
        <w:t>i Partnerów</w:t>
      </w:r>
      <w:r w:rsidRPr="00E81EA8">
        <w:rPr>
          <w:vertAlign w:val="superscript"/>
        </w:rPr>
        <w:footnoteReference w:id="29"/>
      </w:r>
      <w:r w:rsidRPr="00471196">
        <w:rPr>
          <w:rFonts w:eastAsia="Times New Roman" w:cs="Calibri"/>
          <w:color w:val="000000"/>
        </w:rPr>
        <w:t>,</w:t>
      </w:r>
      <w:r w:rsidRPr="00471196">
        <w:rPr>
          <w:rFonts w:eastAsia="Times New Roman" w:cs="Calibri"/>
        </w:rPr>
        <w:t xml:space="preserve"> że zapoznał się z treścią</w:t>
      </w:r>
      <w:r w:rsidRPr="00EC6C1D">
        <w:t xml:space="preserve"> </w:t>
      </w:r>
      <w:r w:rsidRPr="00471196">
        <w:rPr>
          <w:rFonts w:eastAsia="Times New Roman" w:cs="Calibri"/>
        </w:rPr>
        <w:t>Wytycznych,</w:t>
      </w:r>
      <w:r>
        <w:rPr>
          <w:rFonts w:eastAsia="Times New Roman" w:cs="Calibri"/>
        </w:rPr>
        <w:br/>
      </w:r>
      <w:r w:rsidRPr="00EC6C1D">
        <w:rPr>
          <w:spacing w:val="-4"/>
        </w:rPr>
        <w:t xml:space="preserve">o których mowa w </w:t>
      </w:r>
      <w:r w:rsidRPr="005C5E6B">
        <w:rPr>
          <w:rFonts w:eastAsia="Times New Roman" w:cs="Calibri"/>
          <w:spacing w:val="-4"/>
        </w:rPr>
        <w:t xml:space="preserve"> </w:t>
      </w:r>
      <w:r w:rsidRPr="00EC6C1D">
        <w:rPr>
          <w:spacing w:val="-4"/>
        </w:rPr>
        <w:t>ust. 6 oraz zobowiązuje się do ich stosowania podczas realizacji Projektu, w</w:t>
      </w:r>
      <w:r w:rsidRPr="005C5E6B">
        <w:rPr>
          <w:rFonts w:eastAsia="Times New Roman" w:cs="Calibri"/>
          <w:spacing w:val="-4"/>
        </w:rPr>
        <w:t xml:space="preserve"> </w:t>
      </w:r>
      <w:r w:rsidRPr="00EC6C1D">
        <w:rPr>
          <w:spacing w:val="-4"/>
        </w:rPr>
        <w:t>zakresie,</w:t>
      </w:r>
      <w:r w:rsidRPr="00471196">
        <w:rPr>
          <w:rFonts w:eastAsia="Times New Roman" w:cs="Calibri"/>
        </w:rPr>
        <w:t xml:space="preserve"> w jakim dotyczą Beneficjenta, </w:t>
      </w:r>
      <w:r w:rsidRPr="00471196">
        <w:rPr>
          <w:rFonts w:eastAsia="Times New Roman" w:cs="Calibri"/>
          <w:i/>
        </w:rPr>
        <w:t>Partnerów</w:t>
      </w:r>
      <w:r w:rsidRPr="00E81EA8">
        <w:rPr>
          <w:vertAlign w:val="superscript"/>
        </w:rPr>
        <w:footnoteReference w:id="30"/>
      </w:r>
      <w:r w:rsidR="00E81EA8">
        <w:rPr>
          <w:rFonts w:eastAsia="Times New Roman" w:cs="Calibri"/>
          <w:i/>
        </w:rPr>
        <w:t xml:space="preserve"> </w:t>
      </w:r>
      <w:r w:rsidRPr="00471196">
        <w:rPr>
          <w:rFonts w:eastAsia="Times New Roman" w:cs="Calibri"/>
        </w:rPr>
        <w:t>i Projektu z uwzględnieniem ust. 8 i 9.</w:t>
      </w:r>
    </w:p>
    <w:p w14:paraId="63F9CC35" w14:textId="30F49808" w:rsidR="00432294" w:rsidRPr="00EC6C1D" w:rsidRDefault="00432294" w:rsidP="00EC6C1D">
      <w:pPr>
        <w:numPr>
          <w:ilvl w:val="0"/>
          <w:numId w:val="29"/>
        </w:numPr>
        <w:autoSpaceDE w:val="0"/>
        <w:autoSpaceDN w:val="0"/>
        <w:spacing w:before="60" w:after="60" w:line="240" w:lineRule="auto"/>
        <w:ind w:left="284" w:hanging="284"/>
        <w:jc w:val="both"/>
      </w:pPr>
      <w:r w:rsidRPr="00D44579">
        <w:rPr>
          <w:rFonts w:eastAsia="Times New Roman" w:cs="Calibri"/>
        </w:rPr>
        <w:t xml:space="preserve">Beneficjent zobowiązuje się do stosowania Wytycznych, o których mowa w ust. 6 w wersji aktualnej na dzień dokonywania odpowiednich czynności lub operacji związanych z realizacją </w:t>
      </w:r>
      <w:r w:rsidR="001F1997">
        <w:rPr>
          <w:rFonts w:eastAsia="Times New Roman" w:cs="Calibri"/>
        </w:rPr>
        <w:t>P</w:t>
      </w:r>
      <w:r w:rsidR="001F1997" w:rsidRPr="00D44579">
        <w:rPr>
          <w:rFonts w:eastAsia="Times New Roman" w:cs="Calibri"/>
        </w:rPr>
        <w:t>rojektu</w:t>
      </w:r>
      <w:r w:rsidRPr="00D44579">
        <w:rPr>
          <w:rFonts w:eastAsia="Times New Roman" w:cs="Calibri"/>
        </w:rPr>
        <w:t>, z zastrzeżeniem ust. 9</w:t>
      </w:r>
      <w:r w:rsidR="00E264A9">
        <w:rPr>
          <w:rFonts w:eastAsia="Times New Roman" w:cs="Calibri"/>
        </w:rPr>
        <w:t xml:space="preserve"> i 10</w:t>
      </w:r>
      <w:r w:rsidRPr="00D44579">
        <w:rPr>
          <w:rFonts w:eastAsia="Times New Roman" w:cs="Calibri"/>
        </w:rPr>
        <w:t>.</w:t>
      </w:r>
      <w:r w:rsidRPr="00EC6C1D">
        <w:t xml:space="preserve"> </w:t>
      </w:r>
    </w:p>
    <w:p w14:paraId="011C02F8" w14:textId="7A1C649C" w:rsidR="00432294" w:rsidRPr="008D48A8"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EC6C1D">
        <w:t xml:space="preserve">Przy wydatkowaniu środków przyznanych w ramach </w:t>
      </w:r>
      <w:r w:rsidR="001F1997">
        <w:t>P</w:t>
      </w:r>
      <w:r w:rsidR="001F1997" w:rsidRPr="00EC6C1D">
        <w:t xml:space="preserve">rojektów </w:t>
      </w:r>
      <w:r w:rsidRPr="00EC6C1D">
        <w:t xml:space="preserve">Beneficjent zobowiązuje się stosować Wytyczne, o których mowa </w:t>
      </w:r>
      <w:r w:rsidRPr="00F66822">
        <w:t>ust. 6 pkt 2 w wersji obowiązującej w dniu poniesienia danego wydatku</w:t>
      </w:r>
      <w:r w:rsidR="00B136D6">
        <w:t xml:space="preserve"> z zastrzeżeniem § 2 ust.10.</w:t>
      </w:r>
    </w:p>
    <w:p w14:paraId="521C88D7" w14:textId="2B01C573" w:rsidR="008A6200" w:rsidRPr="00D44579" w:rsidRDefault="00692332" w:rsidP="00EC6C1D">
      <w:pPr>
        <w:numPr>
          <w:ilvl w:val="0"/>
          <w:numId w:val="29"/>
        </w:numPr>
        <w:autoSpaceDE w:val="0"/>
        <w:autoSpaceDN w:val="0"/>
        <w:spacing w:before="60" w:after="60" w:line="240" w:lineRule="auto"/>
        <w:ind w:left="284" w:hanging="284"/>
        <w:jc w:val="both"/>
        <w:rPr>
          <w:rFonts w:eastAsia="Times New Roman" w:cs="Calibri"/>
        </w:rPr>
      </w:pPr>
      <w:r w:rsidRPr="000F1017">
        <w:t xml:space="preserve">W przypadku zmiany </w:t>
      </w:r>
      <w:r w:rsidRPr="000F1017">
        <w:rPr>
          <w:i/>
        </w:rPr>
        <w:t>Wytycznych</w:t>
      </w:r>
      <w:r w:rsidRPr="000F1017">
        <w:t>, o których mowa ust. 6</w:t>
      </w:r>
      <w:r w:rsidRPr="00F86476">
        <w:rPr>
          <w:rStyle w:val="Odwoanieprzypisudolnego"/>
        </w:rPr>
        <w:footnoteReference w:id="31"/>
      </w:r>
      <w:r w:rsidRPr="00F86476">
        <w:t>, w trakcie reali</w:t>
      </w:r>
      <w:r>
        <w:t>zacji Projektu i obowiązywania u</w:t>
      </w:r>
      <w:r w:rsidRPr="00F86476">
        <w:t xml:space="preserve">mowy,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3FDDEBA2" w14:textId="0B7BF7E9" w:rsid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Zmiana </w:t>
      </w:r>
      <w:r w:rsidRPr="000F1017">
        <w:rPr>
          <w:i/>
        </w:rPr>
        <w:t>Wytycznych</w:t>
      </w:r>
      <w:r w:rsidRPr="000F1017">
        <w:t xml:space="preserve"> nie wymaga zawarcia aneksu do </w:t>
      </w:r>
      <w:r w:rsidR="008A6200">
        <w:t>u</w:t>
      </w:r>
      <w:r w:rsidRPr="000F1017">
        <w:t xml:space="preserve">mowy. Beneficjent w terminie 7 dni, liczonych od dnia doręczenia elektronicznego informacji o zmianie </w:t>
      </w:r>
      <w:r w:rsidRPr="000F1017">
        <w:rPr>
          <w:i/>
        </w:rPr>
        <w:t>Wytycznych</w:t>
      </w:r>
      <w:r w:rsidRPr="000F1017">
        <w:t xml:space="preserve">, może złożyć pisemne oświadczenie, że nie wyraża zgody na stosowanie zmienionej wersji </w:t>
      </w:r>
      <w:r w:rsidRPr="000F1017">
        <w:rPr>
          <w:i/>
        </w:rPr>
        <w:t>Wytycznych</w:t>
      </w:r>
      <w:r w:rsidRPr="000F1017">
        <w:t xml:space="preserve">, w tym przypadku stosuje </w:t>
      </w:r>
      <w:r w:rsidRPr="008A6200">
        <w:t xml:space="preserve">się </w:t>
      </w:r>
      <w:r w:rsidR="008A6200" w:rsidRPr="008A6200">
        <w:t>§</w:t>
      </w:r>
      <w:r w:rsidR="00EE7B6A">
        <w:t xml:space="preserve"> </w:t>
      </w:r>
      <w:r w:rsidR="008A6200" w:rsidRPr="008A6200">
        <w:t>26 ust. 2 pkt 6 oraz §</w:t>
      </w:r>
      <w:r w:rsidR="00EE7B6A">
        <w:t xml:space="preserve"> </w:t>
      </w:r>
      <w:r w:rsidR="008A6200" w:rsidRPr="008A6200">
        <w:t>28 u</w:t>
      </w:r>
      <w:r w:rsidRPr="008A6200">
        <w:t>mowy.</w:t>
      </w:r>
      <w:r w:rsidRPr="000F1017">
        <w:t xml:space="preserve"> Brak złożenia oświadczenia, o którym mowa wyżej oznacza zgodę Beneficjenta na stosowanie zmienionych </w:t>
      </w:r>
      <w:r w:rsidRPr="000F1017">
        <w:rPr>
          <w:i/>
        </w:rPr>
        <w:t>Wytycznych</w:t>
      </w:r>
      <w:r w:rsidRPr="000F1017">
        <w:t xml:space="preserve"> i to od daty ich obowiązywania wskazanej przez Instytucję </w:t>
      </w:r>
      <w:r w:rsidR="008A6200">
        <w:t>Pośredniczącą</w:t>
      </w:r>
      <w:r w:rsidRPr="000F1017">
        <w:t xml:space="preserve"> w informacji, o której mowa w ust. 10. </w:t>
      </w:r>
    </w:p>
    <w:p w14:paraId="64D5804A" w14:textId="5B96EBE8" w:rsidR="001F6BAD" w:rsidRP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W przypadku braku możliwości zamieszczenia informacji o zmianie </w:t>
      </w:r>
      <w:r w:rsidRPr="008A6200">
        <w:rPr>
          <w:i/>
        </w:rPr>
        <w:t>Wytycznych</w:t>
      </w:r>
      <w:r w:rsidRPr="000F1017">
        <w:t xml:space="preserve"> w SL2014, Instytucja </w:t>
      </w:r>
      <w:r w:rsidR="008A6200">
        <w:t>Pośrednicząca</w:t>
      </w:r>
      <w:r w:rsidRPr="000F1017">
        <w:t xml:space="preserve"> prześle ją listem poleconym za potwierdzeniem odbioru na adres Beneficjenta wskazany w §</w:t>
      </w:r>
      <w:r w:rsidR="008A6200">
        <w:t xml:space="preserve"> </w:t>
      </w:r>
      <w:r w:rsidRPr="000F1017">
        <w:t>34 ust. 1</w:t>
      </w:r>
      <w:r w:rsidR="008A6200">
        <w:t xml:space="preserve">, </w:t>
      </w:r>
      <w:r w:rsidR="008A6200" w:rsidRPr="008A6200">
        <w:rPr>
          <w:color w:val="000000"/>
        </w:rPr>
        <w:t>z uwzględnieniem § 34 ust.</w:t>
      </w:r>
      <w:r w:rsidR="00483D86">
        <w:rPr>
          <w:color w:val="000000"/>
        </w:rPr>
        <w:t xml:space="preserve"> </w:t>
      </w:r>
      <w:r w:rsidR="008A6200" w:rsidRPr="008A6200">
        <w:rPr>
          <w:color w:val="000000"/>
        </w:rPr>
        <w:t>2 umowy</w:t>
      </w:r>
      <w:r w:rsidRPr="000F1017">
        <w:t xml:space="preserve">. Zachowanie terminu na wniesienie oświadczenia woli, o którym mowa w ust. </w:t>
      </w:r>
      <w:r w:rsidR="008A6200">
        <w:t>11</w:t>
      </w:r>
      <w:r w:rsidRPr="000F1017">
        <w:t xml:space="preserve">, ustala się w tym przypadku na podstawie zwrotnego potwierdzenia odbioru informacji pisemnej o zmianie </w:t>
      </w:r>
      <w:r w:rsidRPr="008A6200">
        <w:rPr>
          <w:i/>
        </w:rPr>
        <w:t>Wytycznych</w:t>
      </w:r>
      <w:r w:rsidRPr="000F1017">
        <w:t>.</w:t>
      </w:r>
    </w:p>
    <w:p w14:paraId="5FB8838F" w14:textId="1F8E8C20" w:rsidR="00CD0A93" w:rsidRDefault="00432294" w:rsidP="00195531">
      <w:pPr>
        <w:numPr>
          <w:ilvl w:val="0"/>
          <w:numId w:val="29"/>
        </w:numPr>
        <w:autoSpaceDE w:val="0"/>
        <w:autoSpaceDN w:val="0"/>
        <w:spacing w:after="60" w:line="240" w:lineRule="auto"/>
        <w:ind w:left="284" w:hanging="284"/>
        <w:jc w:val="both"/>
        <w:rPr>
          <w:rFonts w:cs="Calibri"/>
        </w:rPr>
      </w:pPr>
      <w:r w:rsidRPr="009D75EB">
        <w:rPr>
          <w:rFonts w:cs="Calibri"/>
          <w:spacing w:val="-6"/>
        </w:rPr>
        <w:t>W przypadku finansowania w Projekcie wydatków związanych z mech</w:t>
      </w:r>
      <w:r w:rsidR="002D5036">
        <w:rPr>
          <w:rFonts w:cs="Calibri"/>
          <w:spacing w:val="-6"/>
        </w:rPr>
        <w:t>anizmem racjonalnych usprawnień</w:t>
      </w:r>
      <w:r w:rsidRPr="009D75EB">
        <w:rPr>
          <w:rFonts w:cs="Calibri"/>
          <w:spacing w:val="-6"/>
        </w:rPr>
        <w:t xml:space="preserve"> w momencie pojawienia się w Projekcie specjalnych potrzeb osoby lub osób</w:t>
      </w:r>
      <w:r>
        <w:rPr>
          <w:rFonts w:cs="Calibri"/>
          <w:spacing w:val="-6"/>
        </w:rPr>
        <w:t xml:space="preserve"> </w:t>
      </w:r>
      <w:r w:rsidRPr="009D75EB">
        <w:rPr>
          <w:rFonts w:cs="Calibri"/>
          <w:spacing w:val="-6"/>
        </w:rPr>
        <w:t>z niepełnosprawnościami, Beneficjent przedstawia Instytucji Pośredniczącej uzasadnienie</w:t>
      </w:r>
      <w:r>
        <w:rPr>
          <w:rFonts w:cs="Calibri"/>
        </w:rPr>
        <w:t xml:space="preserve"> konieczności poniesienia kosztu racjonalnego usprawnienia z zastosowaniem najbardziej efektywnego dla danego przypadku </w:t>
      </w:r>
      <w:r w:rsidRPr="009D75EB">
        <w:rPr>
          <w:rFonts w:cs="Calibri"/>
          <w:spacing w:val="-6"/>
        </w:rPr>
        <w:t>sposobu (np. prymat wynajmu nad zakupem).  Dokonanie przesunięcia środków na ten cel w ramach</w:t>
      </w:r>
      <w:r>
        <w:rPr>
          <w:rFonts w:cs="Calibri"/>
        </w:rPr>
        <w:t xml:space="preserve"> budżetu Projektu - z zastosowaniem elastyczności budżetu Projektu, wymaga zgody Instytucji Pośredniczącej.</w:t>
      </w:r>
    </w:p>
    <w:p w14:paraId="32501C3B" w14:textId="6C08002F" w:rsidR="00CD0A93" w:rsidRDefault="00CD0A93" w:rsidP="00195531">
      <w:pPr>
        <w:numPr>
          <w:ilvl w:val="0"/>
          <w:numId w:val="29"/>
        </w:numPr>
        <w:autoSpaceDE w:val="0"/>
        <w:autoSpaceDN w:val="0"/>
        <w:spacing w:after="60" w:line="240" w:lineRule="auto"/>
        <w:ind w:left="284" w:hanging="284"/>
        <w:jc w:val="both"/>
        <w:rPr>
          <w:rFonts w:cs="Calibri"/>
          <w:spacing w:val="-6"/>
        </w:rPr>
      </w:pPr>
      <w:r w:rsidRPr="00CD0A93">
        <w:rPr>
          <w:rFonts w:cs="Calibri"/>
          <w:spacing w:val="-6"/>
        </w:rPr>
        <w:t xml:space="preserve"> Beneficjent zobowiązuje się do regularnego poddawania się procesowi akredytacji. Konsekwencją niepoddania się kolejnej akredytacji lub nieuzyskania przez OWES kolejnej akredytacji w okresie realizacji </w:t>
      </w:r>
      <w:r w:rsidRPr="00CD0A93">
        <w:rPr>
          <w:rFonts w:cs="Calibri"/>
          <w:spacing w:val="-6"/>
        </w:rPr>
        <w:lastRenderedPageBreak/>
        <w:t>projektu jest zmiana umowy o dofinansowaniu projektu lub rozwiązanie umowy o dofinansowanie projektu, z zastrzeżeniem ust</w:t>
      </w:r>
      <w:r w:rsidR="004810AD" w:rsidRPr="00F10053">
        <w:rPr>
          <w:rFonts w:cs="Calibri"/>
          <w:spacing w:val="-6"/>
        </w:rPr>
        <w:t>.</w:t>
      </w:r>
      <w:r w:rsidRPr="00F10053">
        <w:rPr>
          <w:rFonts w:cs="Calibri"/>
          <w:spacing w:val="-6"/>
        </w:rPr>
        <w:t xml:space="preserve"> 15 – 18.</w:t>
      </w:r>
    </w:p>
    <w:p w14:paraId="1DCDAC72" w14:textId="55A006C5" w:rsidR="008E32F7" w:rsidRDefault="00CD0A93" w:rsidP="00195531">
      <w:pPr>
        <w:numPr>
          <w:ilvl w:val="0"/>
          <w:numId w:val="29"/>
        </w:numPr>
        <w:autoSpaceDE w:val="0"/>
        <w:autoSpaceDN w:val="0"/>
        <w:spacing w:after="60" w:line="240" w:lineRule="auto"/>
        <w:ind w:left="284" w:hanging="284"/>
        <w:jc w:val="both"/>
        <w:rPr>
          <w:rFonts w:cs="Calibri"/>
          <w:spacing w:val="-6"/>
        </w:rPr>
      </w:pPr>
      <w:r w:rsidRPr="00CD0A93">
        <w:rPr>
          <w:rFonts w:cs="Calibri"/>
          <w:spacing w:val="-6"/>
        </w:rPr>
        <w:t xml:space="preserve">W przypadku, gdy w trakcie realizacji projektu OWES utracił akredytację przed terminem, na jaki akredytacja została przyznana z przyczyn od niego niezależnych (tzn. niewynikających z niespełnienia przez OWES Standardów Ośrodków Wsparcia Ekonomii Społecznej w ramach AKSES), OWES ten może kontynuować udzielanie wsparcia w ramach projektu za zgodą </w:t>
      </w:r>
      <w:r>
        <w:rPr>
          <w:rFonts w:cs="Calibri"/>
          <w:spacing w:val="-6"/>
        </w:rPr>
        <w:t>Instytucji Pośredniczącej</w:t>
      </w:r>
      <w:r w:rsidRPr="00CD0A93">
        <w:rPr>
          <w:rFonts w:cs="Calibri"/>
          <w:spacing w:val="-6"/>
        </w:rPr>
        <w:t>, która podejmując decyzję bierze pod uwagę zapisy RPO</w:t>
      </w:r>
      <w:r>
        <w:rPr>
          <w:rFonts w:cs="Calibri"/>
          <w:spacing w:val="-6"/>
        </w:rPr>
        <w:t xml:space="preserve"> WD</w:t>
      </w:r>
      <w:r w:rsidRPr="00CD0A93">
        <w:rPr>
          <w:rFonts w:cs="Calibri"/>
          <w:spacing w:val="-6"/>
        </w:rPr>
        <w:t xml:space="preserve"> i kryteria wyboru projektów oraz pod warunkiem, że OWES wystąpi z wnioskiem o przyznanie akredytacji niezwłocznie po jej utracie i ponownie ją uz</w:t>
      </w:r>
      <w:r w:rsidR="00195531">
        <w:rPr>
          <w:rFonts w:cs="Calibri"/>
          <w:spacing w:val="-6"/>
        </w:rPr>
        <w:t>yska. Wydatki poniesione przez B</w:t>
      </w:r>
      <w:r w:rsidRPr="00CD0A93">
        <w:rPr>
          <w:rFonts w:cs="Calibri"/>
          <w:spacing w:val="-6"/>
        </w:rPr>
        <w:t xml:space="preserve">eneficjenta od momentu utraty akredytacji przez OWES są kwalifikowalne pod warunkiem ponownego uzyskania akredytacji przez ten OWES. W przypadku nieuzyskania ponownej akredytacji za kwalifikowalne mogą być uznane wydatki uwzględnione w planie zamknięcia działań projektowych, o którym mowa w </w:t>
      </w:r>
      <w:r w:rsidR="008E32F7" w:rsidRPr="00F10053">
        <w:rPr>
          <w:rFonts w:cs="Calibri"/>
          <w:spacing w:val="-6"/>
        </w:rPr>
        <w:t>ust</w:t>
      </w:r>
      <w:r w:rsidR="004810AD" w:rsidRPr="00F10053">
        <w:rPr>
          <w:rFonts w:cs="Calibri"/>
          <w:spacing w:val="-6"/>
        </w:rPr>
        <w:t>.</w:t>
      </w:r>
      <w:r w:rsidR="008E32F7" w:rsidRPr="00F10053">
        <w:rPr>
          <w:rFonts w:cs="Calibri"/>
          <w:spacing w:val="-6"/>
        </w:rPr>
        <w:t xml:space="preserve"> 18</w:t>
      </w:r>
      <w:r w:rsidRPr="00F10053">
        <w:rPr>
          <w:rFonts w:cs="Calibri"/>
          <w:spacing w:val="-6"/>
        </w:rPr>
        <w:t>.</w:t>
      </w:r>
    </w:p>
    <w:p w14:paraId="492F056C" w14:textId="77777777" w:rsidR="008E32F7" w:rsidRDefault="00CD0A93" w:rsidP="00195531">
      <w:pPr>
        <w:numPr>
          <w:ilvl w:val="0"/>
          <w:numId w:val="29"/>
        </w:numPr>
        <w:autoSpaceDE w:val="0"/>
        <w:autoSpaceDN w:val="0"/>
        <w:spacing w:after="60" w:line="240" w:lineRule="auto"/>
        <w:ind w:left="284" w:hanging="284"/>
        <w:jc w:val="both"/>
        <w:rPr>
          <w:rFonts w:cs="Calibri"/>
          <w:spacing w:val="-6"/>
        </w:rPr>
      </w:pPr>
      <w:r w:rsidRPr="008E32F7">
        <w:rPr>
          <w:rFonts w:cs="Calibri"/>
          <w:spacing w:val="-6"/>
        </w:rPr>
        <w:t>Możliwe jest przedłużenie okresu ważności dotychczasowej akredytacji na zasadach określonych przez ministra właściwego do spraw zabezpieczenia społecznego</w:t>
      </w:r>
      <w:r w:rsidR="008E32F7">
        <w:rPr>
          <w:rFonts w:cs="Calibri"/>
          <w:spacing w:val="-6"/>
        </w:rPr>
        <w:t>.</w:t>
      </w:r>
    </w:p>
    <w:p w14:paraId="4EA72EC3" w14:textId="6B4348DE" w:rsidR="008E32F7" w:rsidRDefault="00CD0A93" w:rsidP="00195531">
      <w:pPr>
        <w:numPr>
          <w:ilvl w:val="0"/>
          <w:numId w:val="29"/>
        </w:numPr>
        <w:autoSpaceDE w:val="0"/>
        <w:autoSpaceDN w:val="0"/>
        <w:spacing w:after="60" w:line="240" w:lineRule="auto"/>
        <w:ind w:left="284" w:hanging="284"/>
        <w:jc w:val="both"/>
        <w:rPr>
          <w:rFonts w:cs="Calibri"/>
          <w:spacing w:val="-6"/>
        </w:rPr>
      </w:pPr>
      <w:r w:rsidRPr="008E32F7">
        <w:rPr>
          <w:rFonts w:cs="Calibri"/>
          <w:spacing w:val="-6"/>
        </w:rPr>
        <w:t>W przypadku, gdy w</w:t>
      </w:r>
      <w:r w:rsidR="008E32F7">
        <w:rPr>
          <w:rFonts w:cs="Calibri"/>
          <w:spacing w:val="-6"/>
        </w:rPr>
        <w:t xml:space="preserve"> trakcie realizacji projektu OW</w:t>
      </w:r>
      <w:r w:rsidRPr="008E32F7">
        <w:rPr>
          <w:rFonts w:cs="Calibri"/>
          <w:spacing w:val="-6"/>
        </w:rPr>
        <w:t>ES upłynął termin ważności akredytacji, a nie przedłużono jej z przy</w:t>
      </w:r>
      <w:r w:rsidR="008E32F7">
        <w:rPr>
          <w:rFonts w:cs="Calibri"/>
          <w:spacing w:val="-6"/>
        </w:rPr>
        <w:t>czyn nie leżących po stronie OW</w:t>
      </w:r>
      <w:r w:rsidRPr="008E32F7">
        <w:rPr>
          <w:rFonts w:cs="Calibri"/>
          <w:spacing w:val="-6"/>
        </w:rPr>
        <w:t xml:space="preserve">ES w trybie, o którym mowa w </w:t>
      </w:r>
      <w:r w:rsidR="008E32F7" w:rsidRPr="00F10053">
        <w:rPr>
          <w:rFonts w:cs="Calibri"/>
          <w:spacing w:val="-6"/>
        </w:rPr>
        <w:t>ust</w:t>
      </w:r>
      <w:r w:rsidR="004810AD" w:rsidRPr="00F10053">
        <w:rPr>
          <w:rFonts w:cs="Calibri"/>
          <w:spacing w:val="-6"/>
        </w:rPr>
        <w:t>.</w:t>
      </w:r>
      <w:r w:rsidRPr="00F10053">
        <w:rPr>
          <w:rFonts w:cs="Calibri"/>
          <w:spacing w:val="-6"/>
        </w:rPr>
        <w:t xml:space="preserve"> </w:t>
      </w:r>
      <w:r w:rsidR="008E32F7" w:rsidRPr="00F10053">
        <w:rPr>
          <w:rFonts w:cs="Calibri"/>
          <w:spacing w:val="-6"/>
        </w:rPr>
        <w:t>16,</w:t>
      </w:r>
      <w:r w:rsidR="008E32F7">
        <w:rPr>
          <w:rFonts w:cs="Calibri"/>
          <w:spacing w:val="-6"/>
        </w:rPr>
        <w:t xml:space="preserve"> OW</w:t>
      </w:r>
      <w:r w:rsidRPr="008E32F7">
        <w:rPr>
          <w:rFonts w:cs="Calibri"/>
          <w:spacing w:val="-6"/>
        </w:rPr>
        <w:t xml:space="preserve">ES może kontynuować udzielanie wsparcia w ramach projektu za zgodą </w:t>
      </w:r>
      <w:r w:rsidR="008E32F7">
        <w:rPr>
          <w:rFonts w:cs="Calibri"/>
          <w:spacing w:val="-6"/>
        </w:rPr>
        <w:t>Instytucji Pośredniczącej</w:t>
      </w:r>
      <w:r w:rsidRPr="008E32F7">
        <w:rPr>
          <w:rFonts w:cs="Calibri"/>
          <w:spacing w:val="-6"/>
        </w:rPr>
        <w:t xml:space="preserve">, która podejmując decyzję bierze pod uwagę w szczególności zapisy RPO </w:t>
      </w:r>
      <w:r w:rsidR="008E32F7">
        <w:rPr>
          <w:rFonts w:cs="Calibri"/>
          <w:spacing w:val="-6"/>
        </w:rPr>
        <w:t xml:space="preserve">WD </w:t>
      </w:r>
      <w:r w:rsidRPr="008E32F7">
        <w:rPr>
          <w:rFonts w:cs="Calibri"/>
          <w:spacing w:val="-6"/>
        </w:rPr>
        <w:t>i kryteria wyboru proj</w:t>
      </w:r>
      <w:r w:rsidR="008E32F7">
        <w:rPr>
          <w:rFonts w:cs="Calibri"/>
          <w:spacing w:val="-6"/>
        </w:rPr>
        <w:t>ektów oraz pod warunkiem, że OW</w:t>
      </w:r>
      <w:r w:rsidRPr="008E32F7">
        <w:rPr>
          <w:rFonts w:cs="Calibri"/>
          <w:spacing w:val="-6"/>
        </w:rPr>
        <w:t>ES wystąpi z wnioskiem o przyznanie akredytacji co najmniej 1 miesiąc przed terminem jej wygaśnięcia</w:t>
      </w:r>
      <w:r w:rsidR="00195531">
        <w:rPr>
          <w:rFonts w:cs="Calibri"/>
          <w:spacing w:val="-6"/>
        </w:rPr>
        <w:t>. Wydatki poniesione przez B</w:t>
      </w:r>
      <w:r w:rsidRPr="008E32F7">
        <w:rPr>
          <w:rFonts w:cs="Calibri"/>
          <w:spacing w:val="-6"/>
        </w:rPr>
        <w:t>eneficjenta od mom</w:t>
      </w:r>
      <w:r w:rsidR="008E32F7">
        <w:rPr>
          <w:rFonts w:cs="Calibri"/>
          <w:spacing w:val="-6"/>
        </w:rPr>
        <w:t>entu wygaśnięcia akredytacji OW</w:t>
      </w:r>
      <w:r w:rsidRPr="008E32F7">
        <w:rPr>
          <w:rFonts w:cs="Calibri"/>
          <w:spacing w:val="-6"/>
        </w:rPr>
        <w:t>ES są kwalifikowalne pod warunkiem uzyskania po</w:t>
      </w:r>
      <w:r w:rsidR="008E32F7">
        <w:rPr>
          <w:rFonts w:cs="Calibri"/>
          <w:spacing w:val="-6"/>
        </w:rPr>
        <w:t>nownej akredytacji przez ten OW</w:t>
      </w:r>
      <w:r w:rsidRPr="008E32F7">
        <w:rPr>
          <w:rFonts w:cs="Calibri"/>
          <w:spacing w:val="-6"/>
        </w:rPr>
        <w:t xml:space="preserve">ES. W przypadku nieuzyskania ponownej akredytacji za kwalifikowalne mogą być uznane wydatki uwzględnione w planie zamknięcia działań projektowych, o którym mowa w </w:t>
      </w:r>
      <w:r w:rsidR="008E32F7" w:rsidRPr="00F10053">
        <w:rPr>
          <w:rFonts w:cs="Calibri"/>
          <w:spacing w:val="-6"/>
        </w:rPr>
        <w:t>ust</w:t>
      </w:r>
      <w:r w:rsidR="004810AD" w:rsidRPr="00F10053">
        <w:rPr>
          <w:rFonts w:cs="Calibri"/>
          <w:spacing w:val="-6"/>
        </w:rPr>
        <w:t>.</w:t>
      </w:r>
      <w:r w:rsidRPr="00F10053">
        <w:rPr>
          <w:rFonts w:cs="Calibri"/>
          <w:spacing w:val="-6"/>
        </w:rPr>
        <w:t xml:space="preserve"> </w:t>
      </w:r>
      <w:r w:rsidR="008E32F7" w:rsidRPr="00F10053">
        <w:rPr>
          <w:rFonts w:cs="Calibri"/>
          <w:spacing w:val="-6"/>
        </w:rPr>
        <w:t>18</w:t>
      </w:r>
      <w:r w:rsidRPr="00F10053">
        <w:rPr>
          <w:rFonts w:cs="Calibri"/>
          <w:spacing w:val="-6"/>
        </w:rPr>
        <w:t>.</w:t>
      </w:r>
    </w:p>
    <w:p w14:paraId="37763F33" w14:textId="0F4F64FD" w:rsidR="00CD0A93" w:rsidRDefault="008E32F7" w:rsidP="00195531">
      <w:pPr>
        <w:numPr>
          <w:ilvl w:val="0"/>
          <w:numId w:val="29"/>
        </w:numPr>
        <w:autoSpaceDE w:val="0"/>
        <w:autoSpaceDN w:val="0"/>
        <w:spacing w:after="60" w:line="240" w:lineRule="auto"/>
        <w:ind w:left="284" w:hanging="284"/>
        <w:jc w:val="both"/>
        <w:rPr>
          <w:rFonts w:cs="Calibri"/>
          <w:spacing w:val="-6"/>
        </w:rPr>
      </w:pPr>
      <w:r>
        <w:rPr>
          <w:rFonts w:cs="Calibri"/>
          <w:spacing w:val="-6"/>
        </w:rPr>
        <w:t>W przypadku gdy OW</w:t>
      </w:r>
      <w:r w:rsidR="00CD0A93" w:rsidRPr="008E32F7">
        <w:rPr>
          <w:rFonts w:cs="Calibri"/>
          <w:spacing w:val="-6"/>
        </w:rPr>
        <w:t xml:space="preserve">ES nie odzyska akredytacji, w sytuacji, o której mowa w </w:t>
      </w:r>
      <w:r w:rsidRPr="00F10053">
        <w:rPr>
          <w:rFonts w:cs="Calibri"/>
          <w:spacing w:val="-6"/>
        </w:rPr>
        <w:t>ust</w:t>
      </w:r>
      <w:r w:rsidR="00796E38" w:rsidRPr="00F10053">
        <w:rPr>
          <w:rFonts w:cs="Calibri"/>
          <w:spacing w:val="-6"/>
        </w:rPr>
        <w:t>.</w:t>
      </w:r>
      <w:r w:rsidR="00CD0A93" w:rsidRPr="00F10053">
        <w:rPr>
          <w:rFonts w:cs="Calibri"/>
          <w:spacing w:val="-6"/>
        </w:rPr>
        <w:t xml:space="preserve"> </w:t>
      </w:r>
      <w:r w:rsidRPr="00F10053">
        <w:rPr>
          <w:rFonts w:cs="Calibri"/>
          <w:spacing w:val="-6"/>
        </w:rPr>
        <w:t>15</w:t>
      </w:r>
      <w:r w:rsidR="00CD0A93" w:rsidRPr="0089618D">
        <w:rPr>
          <w:rFonts w:cs="Calibri"/>
          <w:spacing w:val="-6"/>
        </w:rPr>
        <w:t xml:space="preserve"> (tzn</w:t>
      </w:r>
      <w:r w:rsidR="00CD0A93" w:rsidRPr="008E32F7">
        <w:rPr>
          <w:rFonts w:cs="Calibri"/>
          <w:spacing w:val="-6"/>
        </w:rPr>
        <w:t xml:space="preserve">. gdy utracił akredytację z przyczyn od niego niezależnych przed terminem, na jaki została ona przyznana), lub gdy nie nastąpi przedłużenie okresu ważności akredytacji, o którym mowa w </w:t>
      </w:r>
      <w:r w:rsidRPr="00F10053">
        <w:rPr>
          <w:rFonts w:cs="Calibri"/>
          <w:spacing w:val="-6"/>
        </w:rPr>
        <w:t>ust</w:t>
      </w:r>
      <w:r w:rsidR="00796E38" w:rsidRPr="00F10053">
        <w:rPr>
          <w:rFonts w:cs="Calibri"/>
          <w:spacing w:val="-6"/>
        </w:rPr>
        <w:t>.</w:t>
      </w:r>
      <w:r w:rsidR="00CD0A93" w:rsidRPr="0089618D">
        <w:rPr>
          <w:rFonts w:cs="Calibri"/>
          <w:spacing w:val="-6"/>
        </w:rPr>
        <w:t xml:space="preserve"> </w:t>
      </w:r>
      <w:r w:rsidRPr="0089618D">
        <w:rPr>
          <w:rFonts w:cs="Calibri"/>
          <w:spacing w:val="-6"/>
        </w:rPr>
        <w:t>16</w:t>
      </w:r>
      <w:r w:rsidR="00CD0A93" w:rsidRPr="008E32F7">
        <w:rPr>
          <w:rFonts w:cs="Calibri"/>
          <w:spacing w:val="-6"/>
        </w:rPr>
        <w:t xml:space="preserve">, </w:t>
      </w:r>
      <w:r>
        <w:rPr>
          <w:rFonts w:cs="Calibri"/>
          <w:spacing w:val="-6"/>
        </w:rPr>
        <w:t xml:space="preserve">Instytucja </w:t>
      </w:r>
      <w:r w:rsidR="00195531">
        <w:rPr>
          <w:rFonts w:cs="Calibri"/>
          <w:spacing w:val="-6"/>
        </w:rPr>
        <w:t>Pośrednicząca może wspólnie z B</w:t>
      </w:r>
      <w:r w:rsidR="00CD0A93" w:rsidRPr="008E32F7">
        <w:rPr>
          <w:rFonts w:cs="Calibri"/>
          <w:spacing w:val="-6"/>
        </w:rPr>
        <w:t>eneficjentem przyjąć plan zamknięcia działań projektowych.</w:t>
      </w:r>
      <w:r w:rsidR="00195531">
        <w:rPr>
          <w:rFonts w:cs="Calibri"/>
          <w:spacing w:val="-6"/>
        </w:rPr>
        <w:t xml:space="preserve"> Celem planu jest umożliwienie B</w:t>
      </w:r>
      <w:r w:rsidR="00CD0A93" w:rsidRPr="008E32F7">
        <w:rPr>
          <w:rFonts w:cs="Calibri"/>
          <w:spacing w:val="-6"/>
        </w:rPr>
        <w:t>eneficjentowi dokończenia działań projektowych rozpoczętych przed utratą akredytacji, których przerwanie godzi w interes uczestników projektu. Od momentu negatywnej decyzji w sprawie przyznania ponownej akredytacji nie jes</w:t>
      </w:r>
      <w:r>
        <w:rPr>
          <w:rFonts w:cs="Calibri"/>
          <w:spacing w:val="-6"/>
        </w:rPr>
        <w:t>t możliwe podejmowanie przez OW</w:t>
      </w:r>
      <w:r w:rsidR="00CD0A93" w:rsidRPr="008E32F7">
        <w:rPr>
          <w:rFonts w:cs="Calibri"/>
          <w:spacing w:val="-6"/>
        </w:rPr>
        <w:t xml:space="preserve">ES nowych działań i obejmowanie wsparciem nowych uczestników. Wydatki uwzględnione w planie zamknięcia działań projektowych są kwalifikowalne. Umowa o dofinansowanie projektu jest rozwiązywana po zakończeniu realizacji planu zamknięcia działań projektowych. </w:t>
      </w:r>
      <w:r>
        <w:rPr>
          <w:rFonts w:cs="Calibri"/>
          <w:spacing w:val="-6"/>
        </w:rPr>
        <w:t>Instytucja Pośrednicząca może również wymagać od OW</w:t>
      </w:r>
      <w:r w:rsidR="00CD0A93" w:rsidRPr="008E32F7">
        <w:rPr>
          <w:rFonts w:cs="Calibri"/>
          <w:spacing w:val="-6"/>
        </w:rPr>
        <w:t>ES przekazania uczestników projektu do wsparc</w:t>
      </w:r>
      <w:r>
        <w:rPr>
          <w:rFonts w:cs="Calibri"/>
          <w:spacing w:val="-6"/>
        </w:rPr>
        <w:t>ia w ramach innych projektów OW</w:t>
      </w:r>
      <w:r w:rsidR="00CD0A93" w:rsidRPr="008E32F7">
        <w:rPr>
          <w:rFonts w:cs="Calibri"/>
          <w:spacing w:val="-6"/>
        </w:rPr>
        <w:t>ES mając na uwadze zapewnienie ciągłości wsparcia dla uczestników projektu.</w:t>
      </w:r>
    </w:p>
    <w:p w14:paraId="4B16A573" w14:textId="241F7CE1" w:rsidR="00796E38" w:rsidRPr="00796E38" w:rsidRDefault="00796E38" w:rsidP="00796E38">
      <w:pPr>
        <w:numPr>
          <w:ilvl w:val="0"/>
          <w:numId w:val="29"/>
        </w:numPr>
        <w:autoSpaceDE w:val="0"/>
        <w:autoSpaceDN w:val="0"/>
        <w:spacing w:after="60" w:line="240" w:lineRule="auto"/>
        <w:ind w:left="284" w:hanging="284"/>
        <w:jc w:val="both"/>
        <w:rPr>
          <w:rFonts w:cs="Calibri"/>
          <w:spacing w:val="-6"/>
        </w:rPr>
      </w:pPr>
      <w:r w:rsidRPr="00796E38">
        <w:rPr>
          <w:rFonts w:cs="Calibri"/>
          <w:spacing w:val="-6"/>
        </w:rPr>
        <w:t xml:space="preserve">W przypadku, gdy w trakcie realizacji projektu OWES utracił akredytację przed terminem, na jaki akredytacja została przyznana, z przyczyn od niego zależnych (tzn. wynikających z niespełnienia przez OWES Standardów Ośrodków Wsparcia Ekonomii Społecznej w ramach </w:t>
      </w:r>
      <w:r w:rsidR="00F552B1" w:rsidRPr="00F552B1">
        <w:rPr>
          <w:rFonts w:cs="Calibri"/>
          <w:spacing w:val="-6"/>
        </w:rPr>
        <w:t>Systemu Akredytacji i Standardów Działania Instytucji Wsparcia Ekonomii Społecznej</w:t>
      </w:r>
      <w:r w:rsidR="00F552B1" w:rsidRPr="00796E38">
        <w:rPr>
          <w:rFonts w:cs="Calibri"/>
          <w:spacing w:val="-6"/>
        </w:rPr>
        <w:t xml:space="preserve"> </w:t>
      </w:r>
      <w:r w:rsidR="00F552B1">
        <w:rPr>
          <w:rFonts w:cs="Calibri"/>
          <w:spacing w:val="-6"/>
        </w:rPr>
        <w:t xml:space="preserve">- </w:t>
      </w:r>
      <w:r w:rsidRPr="00796E38">
        <w:rPr>
          <w:rFonts w:cs="Calibri"/>
          <w:spacing w:val="-6"/>
        </w:rPr>
        <w:t xml:space="preserve">AKSES), </w:t>
      </w:r>
      <w:r>
        <w:rPr>
          <w:rFonts w:cs="Calibri"/>
          <w:spacing w:val="-6"/>
        </w:rPr>
        <w:t>Instytucja Pośrednicząca</w:t>
      </w:r>
      <w:r w:rsidRPr="00796E38">
        <w:rPr>
          <w:rFonts w:cs="Calibri"/>
          <w:spacing w:val="-6"/>
        </w:rPr>
        <w:t xml:space="preserve"> rozwiązuje umowę o dofinansowanie projektu. </w:t>
      </w:r>
    </w:p>
    <w:p w14:paraId="62F0DBEF" w14:textId="21CC13D9" w:rsidR="000A2D3C" w:rsidRPr="00B92446" w:rsidRDefault="00742267" w:rsidP="000A2D3C">
      <w:pPr>
        <w:numPr>
          <w:ilvl w:val="0"/>
          <w:numId w:val="29"/>
        </w:numPr>
        <w:autoSpaceDE w:val="0"/>
        <w:autoSpaceDN w:val="0"/>
        <w:spacing w:after="60" w:line="240" w:lineRule="auto"/>
        <w:ind w:left="284" w:hanging="284"/>
        <w:jc w:val="both"/>
        <w:rPr>
          <w:rFonts w:asciiTheme="minorHAnsi" w:hAnsiTheme="minorHAnsi" w:cs="Calibri"/>
        </w:rPr>
      </w:pPr>
      <w:r w:rsidRPr="00B92446">
        <w:rPr>
          <w:rFonts w:asciiTheme="minorHAnsi" w:hAnsiTheme="minorHAnsi" w:cs="Calibri"/>
        </w:rPr>
        <w:t xml:space="preserve"> Beneficjent zobowiązuje się do zapewnienia trwałości </w:t>
      </w:r>
      <w:r w:rsidR="000A2D3C" w:rsidRPr="00B92446">
        <w:rPr>
          <w:rFonts w:asciiTheme="minorHAnsi" w:hAnsiTheme="minorHAnsi" w:cs="Calibri"/>
          <w:spacing w:val="-6"/>
        </w:rPr>
        <w:t>z zastrzeżeniem §</w:t>
      </w:r>
      <w:r w:rsidR="00B92446">
        <w:rPr>
          <w:rFonts w:asciiTheme="minorHAnsi" w:hAnsiTheme="minorHAnsi" w:cs="Calibri"/>
          <w:spacing w:val="-6"/>
        </w:rPr>
        <w:t xml:space="preserve"> </w:t>
      </w:r>
      <w:r w:rsidR="000A2D3C" w:rsidRPr="00B92446">
        <w:rPr>
          <w:rFonts w:asciiTheme="minorHAnsi" w:hAnsiTheme="minorHAnsi" w:cs="Calibri"/>
          <w:spacing w:val="-6"/>
        </w:rPr>
        <w:t>11 ust. 4 umowy:</w:t>
      </w:r>
      <w:r w:rsidR="000A2D3C" w:rsidRPr="00B92446">
        <w:rPr>
          <w:rFonts w:asciiTheme="minorHAnsi" w:hAnsiTheme="minorHAnsi" w:cs="Calibri"/>
        </w:rPr>
        <w:t xml:space="preserve"> </w:t>
      </w:r>
    </w:p>
    <w:p w14:paraId="46D0F01A" w14:textId="4F644F99" w:rsidR="00742267" w:rsidRPr="00B92446" w:rsidRDefault="00742267" w:rsidP="000A2D3C">
      <w:pPr>
        <w:pStyle w:val="Akapitzlist"/>
        <w:numPr>
          <w:ilvl w:val="0"/>
          <w:numId w:val="235"/>
        </w:numPr>
        <w:autoSpaceDE w:val="0"/>
        <w:autoSpaceDN w:val="0"/>
        <w:spacing w:after="60"/>
        <w:jc w:val="both"/>
        <w:rPr>
          <w:rFonts w:asciiTheme="minorHAnsi" w:hAnsiTheme="minorHAnsi" w:cs="Calibri"/>
          <w:sz w:val="22"/>
          <w:szCs w:val="22"/>
        </w:rPr>
      </w:pPr>
      <w:r w:rsidRPr="00B92446">
        <w:rPr>
          <w:rFonts w:asciiTheme="minorHAnsi" w:hAnsiTheme="minorHAnsi" w:cs="Calibri"/>
          <w:sz w:val="22"/>
          <w:szCs w:val="22"/>
        </w:rPr>
        <w:t>utworzonych miejsc pracy</w:t>
      </w:r>
      <w:r w:rsidRPr="00B92446">
        <w:rPr>
          <w:rFonts w:asciiTheme="minorHAnsi" w:hAnsiTheme="minorHAnsi" w:cs="Calibri"/>
          <w:spacing w:val="-6"/>
          <w:sz w:val="22"/>
          <w:szCs w:val="22"/>
        </w:rPr>
        <w:t>.</w:t>
      </w:r>
      <w:r w:rsidRPr="00B92446">
        <w:rPr>
          <w:rFonts w:asciiTheme="minorHAnsi" w:hAnsiTheme="minorHAnsi" w:cs="Calibri"/>
          <w:sz w:val="22"/>
          <w:szCs w:val="22"/>
        </w:rPr>
        <w:t xml:space="preserve"> W okresie trwałości zakończenie zatrudnienia danej osoby na nowo utworzonym stanowisku pracy może nastąpić wyłącznie z przyczyn leżących po stronie pracownika, przy czym nie może się to wiązać z likwidacją miejsca pracy. Okres trwałości wynosi co najmniej:</w:t>
      </w:r>
    </w:p>
    <w:p w14:paraId="461E52BC" w14:textId="77777777" w:rsidR="000A2D3C" w:rsidRPr="00B92446" w:rsidRDefault="00742267" w:rsidP="000A2D3C">
      <w:pPr>
        <w:pStyle w:val="Akapitzlist"/>
        <w:numPr>
          <w:ilvl w:val="0"/>
          <w:numId w:val="236"/>
        </w:numPr>
        <w:autoSpaceDE w:val="0"/>
        <w:autoSpaceDN w:val="0"/>
        <w:spacing w:after="60"/>
        <w:jc w:val="both"/>
        <w:rPr>
          <w:rFonts w:asciiTheme="minorHAnsi" w:hAnsiTheme="minorHAnsi" w:cs="Calibri"/>
          <w:sz w:val="22"/>
          <w:szCs w:val="22"/>
        </w:rPr>
      </w:pPr>
      <w:r w:rsidRPr="00B92446">
        <w:rPr>
          <w:rFonts w:asciiTheme="minorHAnsi" w:hAnsiTheme="minorHAnsi" w:cs="Calibri"/>
          <w:sz w:val="22"/>
          <w:szCs w:val="22"/>
        </w:rPr>
        <w:lastRenderedPageBreak/>
        <w:t>12 miesięcy, od dnia utworzenia miejsca pracy,</w:t>
      </w:r>
    </w:p>
    <w:p w14:paraId="17B03367" w14:textId="1458DCF4" w:rsidR="00742267" w:rsidRPr="005B7C8B" w:rsidRDefault="00742267" w:rsidP="000A2D3C">
      <w:pPr>
        <w:pStyle w:val="Akapitzlist"/>
        <w:numPr>
          <w:ilvl w:val="0"/>
          <w:numId w:val="236"/>
        </w:numPr>
        <w:autoSpaceDE w:val="0"/>
        <w:autoSpaceDN w:val="0"/>
        <w:spacing w:after="60"/>
        <w:jc w:val="both"/>
        <w:rPr>
          <w:rFonts w:asciiTheme="minorHAnsi" w:hAnsiTheme="minorHAnsi" w:cs="Calibri"/>
          <w:sz w:val="22"/>
          <w:szCs w:val="22"/>
        </w:rPr>
      </w:pPr>
      <w:r w:rsidRPr="00B92446">
        <w:rPr>
          <w:rFonts w:asciiTheme="minorHAnsi" w:hAnsiTheme="minorHAnsi" w:cs="Calibri"/>
          <w:sz w:val="22"/>
          <w:szCs w:val="22"/>
        </w:rPr>
        <w:t xml:space="preserve">6 miesięcy od zakończenia wsparcia pomostowego w formie finansowej - w przypadku przedłużenia wsparcia pomostowego w formie finansowej powyżej 6 </w:t>
      </w:r>
      <w:r w:rsidRPr="005B7C8B">
        <w:rPr>
          <w:rFonts w:asciiTheme="minorHAnsi" w:hAnsiTheme="minorHAnsi" w:cs="Calibri"/>
          <w:sz w:val="22"/>
          <w:szCs w:val="22"/>
        </w:rPr>
        <w:t>miesięcy lub przyznania wyłącznie wsparcia pomostowego w formie finansowej (bez dotacji)</w:t>
      </w:r>
    </w:p>
    <w:p w14:paraId="437F5CDA" w14:textId="4E606E4A" w:rsidR="00742267" w:rsidRPr="003037E4" w:rsidRDefault="00742267" w:rsidP="000A2D3C">
      <w:pPr>
        <w:pStyle w:val="Akapitzlist"/>
        <w:numPr>
          <w:ilvl w:val="0"/>
          <w:numId w:val="235"/>
        </w:numPr>
        <w:autoSpaceDE w:val="0"/>
        <w:autoSpaceDN w:val="0"/>
        <w:spacing w:after="60"/>
        <w:jc w:val="both"/>
        <w:rPr>
          <w:rFonts w:asciiTheme="minorHAnsi" w:hAnsiTheme="minorHAnsi" w:cs="Calibri"/>
          <w:spacing w:val="-6"/>
          <w:sz w:val="22"/>
          <w:szCs w:val="22"/>
        </w:rPr>
      </w:pPr>
      <w:r w:rsidRPr="003037E4">
        <w:rPr>
          <w:rFonts w:asciiTheme="minorHAnsi" w:hAnsiTheme="minorHAnsi" w:cs="Arial"/>
          <w:sz w:val="22"/>
          <w:szCs w:val="22"/>
        </w:rPr>
        <w:t>PS, tj.</w:t>
      </w:r>
    </w:p>
    <w:p w14:paraId="6ACA633C" w14:textId="4697B9B3" w:rsidR="00B92446" w:rsidRPr="00B92446" w:rsidRDefault="00B92446" w:rsidP="00B92446">
      <w:pPr>
        <w:pStyle w:val="Akapitzlist"/>
        <w:numPr>
          <w:ilvl w:val="0"/>
          <w:numId w:val="237"/>
        </w:numPr>
        <w:autoSpaceDE w:val="0"/>
        <w:autoSpaceDN w:val="0"/>
        <w:spacing w:after="60"/>
        <w:jc w:val="both"/>
        <w:rPr>
          <w:rFonts w:asciiTheme="minorHAnsi" w:hAnsiTheme="minorHAnsi" w:cs="Calibri"/>
          <w:spacing w:val="-6"/>
          <w:sz w:val="22"/>
          <w:szCs w:val="22"/>
        </w:rPr>
      </w:pPr>
      <w:r w:rsidRPr="003037E4">
        <w:rPr>
          <w:rFonts w:asciiTheme="minorHAnsi" w:hAnsiTheme="minorHAnsi" w:cs="Calibri"/>
          <w:spacing w:val="-6"/>
          <w:sz w:val="22"/>
          <w:szCs w:val="22"/>
        </w:rPr>
        <w:t xml:space="preserve">spełnienia łącznie wszystkich cech PS, o których mowa w </w:t>
      </w:r>
      <w:r w:rsidR="0005017B">
        <w:rPr>
          <w:rFonts w:asciiTheme="minorHAnsi" w:hAnsiTheme="minorHAnsi" w:cs="Calibri"/>
          <w:sz w:val="22"/>
          <w:szCs w:val="22"/>
        </w:rPr>
        <w:t>§ 1 pkt 17</w:t>
      </w:r>
      <w:r w:rsidRPr="00B92446">
        <w:rPr>
          <w:rFonts w:asciiTheme="minorHAnsi" w:hAnsiTheme="minorHAnsi" w:cs="Calibri"/>
          <w:sz w:val="22"/>
          <w:szCs w:val="22"/>
        </w:rPr>
        <w:t xml:space="preserve"> umowy</w:t>
      </w:r>
      <w:r w:rsidRPr="00B92446">
        <w:rPr>
          <w:rFonts w:asciiTheme="minorHAnsi" w:hAnsiTheme="minorHAnsi" w:cs="Calibri"/>
          <w:spacing w:val="-6"/>
          <w:sz w:val="22"/>
          <w:szCs w:val="22"/>
        </w:rPr>
        <w:t>, przez okres obowiązywania umowy o udzielenie dotacji,</w:t>
      </w:r>
    </w:p>
    <w:p w14:paraId="714DF718" w14:textId="77777777" w:rsidR="00B92446" w:rsidRDefault="00B92446" w:rsidP="00B92446">
      <w:pPr>
        <w:pStyle w:val="Akapitzlist"/>
        <w:numPr>
          <w:ilvl w:val="0"/>
          <w:numId w:val="237"/>
        </w:numPr>
        <w:autoSpaceDE w:val="0"/>
        <w:autoSpaceDN w:val="0"/>
        <w:spacing w:after="60"/>
        <w:jc w:val="both"/>
        <w:rPr>
          <w:rFonts w:asciiTheme="minorHAnsi" w:hAnsiTheme="minorHAnsi" w:cs="Calibri"/>
          <w:spacing w:val="-6"/>
          <w:sz w:val="22"/>
          <w:szCs w:val="22"/>
        </w:rPr>
      </w:pPr>
      <w:r w:rsidRPr="00B92446">
        <w:rPr>
          <w:rFonts w:asciiTheme="minorHAnsi" w:hAnsiTheme="minorHAnsi" w:cs="Calibri"/>
          <w:spacing w:val="-6"/>
          <w:sz w:val="22"/>
          <w:szCs w:val="22"/>
        </w:rPr>
        <w:t>zapewnienia, iż przed upływem 3 lat od zakończenia wsparcia w projekcie, podmiot nie przekształci się w podmiot gospodarczy niespełniający definicji PES, a w przypadku likwidacji tego PES – zapewnienia, iż majątek zakupiony z dotacji zostanie ponownie wykorzystany na wsparcie PS, o ile przepisy prawa nie stanowią inaczej.</w:t>
      </w:r>
    </w:p>
    <w:p w14:paraId="773F0DAF" w14:textId="27A6CAAE" w:rsidR="00B92446" w:rsidRDefault="005B7C8B" w:rsidP="005B7C8B">
      <w:pPr>
        <w:numPr>
          <w:ilvl w:val="0"/>
          <w:numId w:val="29"/>
        </w:numPr>
        <w:autoSpaceDE w:val="0"/>
        <w:autoSpaceDN w:val="0"/>
        <w:spacing w:before="60" w:after="60" w:line="240" w:lineRule="auto"/>
        <w:ind w:left="284" w:hanging="284"/>
        <w:jc w:val="both"/>
      </w:pPr>
      <w:r w:rsidRPr="005B7C8B">
        <w:t xml:space="preserve">Monitoring trwałości, o której mowa w </w:t>
      </w:r>
      <w:r w:rsidR="009D0C8A">
        <w:t>ust</w:t>
      </w:r>
      <w:r w:rsidR="00735091">
        <w:t>.</w:t>
      </w:r>
      <w:r w:rsidRPr="005B7C8B">
        <w:t xml:space="preserve"> </w:t>
      </w:r>
      <w:r w:rsidR="00735091">
        <w:t>20</w:t>
      </w:r>
      <w:r w:rsidRPr="005B7C8B">
        <w:t>, może odbywać się po zakończeniu realizacji projektu OWES. Trwałość podlega kontroli rezultatów zgodnie z postanowieniami umowy o dofinansowanie projektu</w:t>
      </w:r>
      <w:r>
        <w:t>.</w:t>
      </w:r>
    </w:p>
    <w:p w14:paraId="39A7E1CF" w14:textId="4C2ED959" w:rsidR="005B7C8B" w:rsidRDefault="005B7C8B" w:rsidP="005B7C8B">
      <w:pPr>
        <w:numPr>
          <w:ilvl w:val="0"/>
          <w:numId w:val="29"/>
        </w:numPr>
        <w:autoSpaceDE w:val="0"/>
        <w:autoSpaceDN w:val="0"/>
        <w:spacing w:before="60" w:after="60" w:line="240" w:lineRule="auto"/>
        <w:ind w:left="284" w:hanging="284"/>
        <w:jc w:val="both"/>
      </w:pPr>
      <w:r>
        <w:t xml:space="preserve"> Beneficjent zobowiązuje się do współpracy</w:t>
      </w:r>
      <w:r w:rsidRPr="005B7C8B">
        <w:t xml:space="preserve"> z właściwymi terytorialnie PUP w zakresie przyznawania dotacji na tworzenie miejsc pracy w nowych i istniejących PS, a obowiązek współpracy dotyczy każdej ze stron w równym stopniu</w:t>
      </w:r>
      <w:r>
        <w:t>.</w:t>
      </w:r>
    </w:p>
    <w:p w14:paraId="5FAB8653" w14:textId="2FE025DA" w:rsidR="005F510D" w:rsidRDefault="005F510D" w:rsidP="005F510D">
      <w:pPr>
        <w:numPr>
          <w:ilvl w:val="0"/>
          <w:numId w:val="29"/>
        </w:numPr>
        <w:autoSpaceDE w:val="0"/>
        <w:autoSpaceDN w:val="0"/>
        <w:spacing w:before="60" w:after="60" w:line="240" w:lineRule="auto"/>
        <w:ind w:left="284" w:hanging="284"/>
        <w:jc w:val="both"/>
      </w:pPr>
      <w:r>
        <w:t>Beneficjent zobowiązuje się do współpracy</w:t>
      </w:r>
      <w:r w:rsidRPr="005F510D">
        <w:t xml:space="preserve"> z beneficjentami projektów PI 9i i 9iv w celu wspierania tworzenia miejsc pracy w PS dla osób zagrożonych ubóstwem lub wykluczeniem społecznym, w tym szczególnie osób wychodzących z WTZ, CIS, placówek opiekuńczo-wychowawczych, zakładów poprawczych i innych tego typu placówek</w:t>
      </w:r>
      <w:r>
        <w:t>.</w:t>
      </w:r>
    </w:p>
    <w:p w14:paraId="532ECCFE" w14:textId="70480256" w:rsidR="006A4ACD" w:rsidRDefault="006A4ACD" w:rsidP="006A4ACD">
      <w:pPr>
        <w:numPr>
          <w:ilvl w:val="0"/>
          <w:numId w:val="29"/>
        </w:numPr>
        <w:autoSpaceDE w:val="0"/>
        <w:autoSpaceDN w:val="0"/>
        <w:spacing w:before="60" w:after="60" w:line="240" w:lineRule="auto"/>
        <w:ind w:left="284" w:hanging="284"/>
        <w:jc w:val="both"/>
      </w:pPr>
      <w:r w:rsidRPr="006A4ACD">
        <w:t>Beneficjent zobowiązany jest do informowania właściwych terytorialnie ośrodków pomocy społecznej i powiatowych centrów pomocy rodzinie o realizowanym Projekcie</w:t>
      </w:r>
      <w:r>
        <w:t>.</w:t>
      </w:r>
    </w:p>
    <w:p w14:paraId="431D7C8F" w14:textId="6DA5559F" w:rsidR="003037E4" w:rsidRDefault="003037E4" w:rsidP="005B7C8B">
      <w:pPr>
        <w:numPr>
          <w:ilvl w:val="0"/>
          <w:numId w:val="29"/>
        </w:numPr>
        <w:autoSpaceDE w:val="0"/>
        <w:autoSpaceDN w:val="0"/>
        <w:spacing w:before="60" w:after="60" w:line="240" w:lineRule="auto"/>
        <w:ind w:left="284" w:hanging="284"/>
        <w:jc w:val="both"/>
      </w:pPr>
      <w:r>
        <w:t xml:space="preserve"> Beneficjent jest zobowiązany do osiągnięcia wszystkich niżej wymienionych wskaźników efektywnościowych OWES:</w:t>
      </w:r>
    </w:p>
    <w:p w14:paraId="6847548B" w14:textId="14F8D4D8" w:rsidR="003037E4" w:rsidRPr="003037E4" w:rsidRDefault="003037E4" w:rsidP="003037E4">
      <w:pPr>
        <w:pStyle w:val="Akapitzlist"/>
        <w:numPr>
          <w:ilvl w:val="0"/>
          <w:numId w:val="239"/>
        </w:numPr>
        <w:autoSpaceDE w:val="0"/>
        <w:autoSpaceDN w:val="0"/>
        <w:spacing w:before="60" w:after="60"/>
        <w:jc w:val="both"/>
        <w:rPr>
          <w:rFonts w:asciiTheme="minorHAnsi" w:hAnsiTheme="minorHAnsi"/>
          <w:sz w:val="22"/>
          <w:szCs w:val="22"/>
        </w:rPr>
      </w:pPr>
      <w:r w:rsidRPr="003037E4">
        <w:rPr>
          <w:rFonts w:asciiTheme="minorHAnsi" w:hAnsiTheme="minorHAnsi" w:cs="Arial"/>
          <w:spacing w:val="-4"/>
          <w:sz w:val="22"/>
          <w:szCs w:val="22"/>
        </w:rPr>
        <w:t xml:space="preserve">wskaźnik 1 - </w:t>
      </w:r>
      <w:r w:rsidRPr="003037E4">
        <w:rPr>
          <w:rFonts w:asciiTheme="minorHAnsi" w:hAnsiTheme="minorHAnsi" w:cs="Arial"/>
          <w:sz w:val="22"/>
          <w:szCs w:val="22"/>
        </w:rPr>
        <w:t>liczba grup inicjatywnych, które w wyniku działalności OWES wypracowały założenia co do utworzenia PES – wartość docelowa</w:t>
      </w:r>
      <w:r w:rsidR="00346018">
        <w:rPr>
          <w:rFonts w:asciiTheme="minorHAnsi" w:hAnsiTheme="minorHAnsi" w:cs="Arial"/>
          <w:sz w:val="22"/>
          <w:szCs w:val="22"/>
        </w:rPr>
        <w:t>:</w:t>
      </w:r>
      <w:r w:rsidRPr="003037E4">
        <w:rPr>
          <w:rFonts w:asciiTheme="minorHAnsi" w:hAnsiTheme="minorHAnsi" w:cs="Arial"/>
          <w:sz w:val="22"/>
          <w:szCs w:val="22"/>
        </w:rPr>
        <w:t xml:space="preserve"> </w:t>
      </w:r>
      <w:r w:rsidR="00346018">
        <w:rPr>
          <w:rFonts w:asciiTheme="minorHAnsi" w:hAnsiTheme="minorHAnsi" w:cs="Arial"/>
          <w:sz w:val="22"/>
          <w:szCs w:val="22"/>
        </w:rPr>
        <w:t xml:space="preserve">zgodna z zatwierdzonym wnioskiem o dofinansowanie, jednak nie mniej niż </w:t>
      </w:r>
      <w:r w:rsidRPr="003037E4">
        <w:rPr>
          <w:rFonts w:asciiTheme="minorHAnsi" w:hAnsiTheme="minorHAnsi" w:cs="Arial"/>
          <w:sz w:val="22"/>
          <w:szCs w:val="22"/>
        </w:rPr>
        <w:t>45,</w:t>
      </w:r>
    </w:p>
    <w:p w14:paraId="59A02F24" w14:textId="2E15CA26" w:rsidR="003037E4" w:rsidRPr="003037E4" w:rsidRDefault="003037E4" w:rsidP="00346018">
      <w:pPr>
        <w:pStyle w:val="Akapitzlist"/>
        <w:numPr>
          <w:ilvl w:val="0"/>
          <w:numId w:val="239"/>
        </w:numPr>
        <w:autoSpaceDE w:val="0"/>
        <w:autoSpaceDN w:val="0"/>
        <w:spacing w:before="60" w:after="60"/>
        <w:jc w:val="both"/>
        <w:rPr>
          <w:rFonts w:asciiTheme="minorHAnsi" w:hAnsiTheme="minorHAnsi"/>
          <w:sz w:val="22"/>
          <w:szCs w:val="22"/>
        </w:rPr>
      </w:pPr>
      <w:r w:rsidRPr="003037E4">
        <w:rPr>
          <w:rFonts w:asciiTheme="minorHAnsi" w:hAnsiTheme="minorHAnsi" w:cs="Arial"/>
          <w:sz w:val="22"/>
          <w:szCs w:val="22"/>
        </w:rPr>
        <w:t>wskaźnik 2 - liczba środowisk, które w wyniku działalności OWES przystąpiły do wspólnej realizacji przedsięwzięcia mającego na celu rozwój ekonomii społecznej – wartość docelowa</w:t>
      </w:r>
      <w:r w:rsidR="00346018" w:rsidRPr="00346018">
        <w:t xml:space="preserve"> </w:t>
      </w:r>
      <w:r w:rsidR="00346018" w:rsidRPr="00346018">
        <w:rPr>
          <w:rFonts w:asciiTheme="minorHAnsi" w:hAnsiTheme="minorHAnsi" w:cs="Arial"/>
          <w:sz w:val="22"/>
          <w:szCs w:val="22"/>
        </w:rPr>
        <w:t>zgodna z zatwierdzonym wnioskiem o dofinansowanie, jednak nie mniej niż</w:t>
      </w:r>
      <w:r w:rsidRPr="003037E4">
        <w:rPr>
          <w:rFonts w:asciiTheme="minorHAnsi" w:hAnsiTheme="minorHAnsi" w:cs="Arial"/>
          <w:sz w:val="22"/>
          <w:szCs w:val="22"/>
        </w:rPr>
        <w:t>: 40,</w:t>
      </w:r>
    </w:p>
    <w:p w14:paraId="72BBFFD6" w14:textId="1DE44D7B" w:rsidR="003037E4" w:rsidRPr="003037E4" w:rsidRDefault="003037E4" w:rsidP="00346018">
      <w:pPr>
        <w:pStyle w:val="Akapitzlist"/>
        <w:numPr>
          <w:ilvl w:val="0"/>
          <w:numId w:val="239"/>
        </w:numPr>
        <w:autoSpaceDE w:val="0"/>
        <w:autoSpaceDN w:val="0"/>
        <w:spacing w:before="60" w:after="60"/>
        <w:jc w:val="both"/>
        <w:rPr>
          <w:rFonts w:asciiTheme="minorHAnsi" w:hAnsiTheme="minorHAnsi"/>
          <w:sz w:val="22"/>
          <w:szCs w:val="22"/>
        </w:rPr>
      </w:pPr>
      <w:r w:rsidRPr="003037E4">
        <w:rPr>
          <w:rFonts w:asciiTheme="minorHAnsi" w:hAnsiTheme="minorHAnsi" w:cs="Arial"/>
          <w:sz w:val="22"/>
          <w:szCs w:val="22"/>
        </w:rPr>
        <w:t xml:space="preserve">wskaźnik 3 - liczba miejsc pracy utworzonych w wyniku działalności OWES dla osób, wskazanych w definicji PS – wartość docelowa: </w:t>
      </w:r>
      <w:r w:rsidR="00346018" w:rsidRPr="00346018">
        <w:rPr>
          <w:rFonts w:asciiTheme="minorHAnsi" w:hAnsiTheme="minorHAnsi" w:cs="Arial"/>
          <w:sz w:val="22"/>
          <w:szCs w:val="22"/>
        </w:rPr>
        <w:t xml:space="preserve">zgodna z zatwierdzonym wnioskiem o dofinansowanie, jednak nie mniej niż </w:t>
      </w:r>
      <w:r w:rsidRPr="003037E4">
        <w:rPr>
          <w:rFonts w:asciiTheme="minorHAnsi" w:hAnsiTheme="minorHAnsi" w:cs="Arial"/>
          <w:sz w:val="22"/>
          <w:szCs w:val="22"/>
        </w:rPr>
        <w:t>76,</w:t>
      </w:r>
    </w:p>
    <w:p w14:paraId="69F2939A" w14:textId="1E4219E7" w:rsidR="003037E4" w:rsidRPr="003037E4" w:rsidRDefault="003037E4" w:rsidP="00346018">
      <w:pPr>
        <w:pStyle w:val="Akapitzlist"/>
        <w:numPr>
          <w:ilvl w:val="0"/>
          <w:numId w:val="239"/>
        </w:numPr>
        <w:autoSpaceDE w:val="0"/>
        <w:autoSpaceDN w:val="0"/>
        <w:spacing w:before="60" w:after="60"/>
        <w:jc w:val="both"/>
        <w:rPr>
          <w:rFonts w:asciiTheme="minorHAnsi" w:hAnsiTheme="minorHAnsi"/>
          <w:sz w:val="22"/>
          <w:szCs w:val="22"/>
        </w:rPr>
      </w:pPr>
      <w:r w:rsidRPr="003037E4">
        <w:rPr>
          <w:rFonts w:asciiTheme="minorHAnsi" w:hAnsiTheme="minorHAnsi" w:cs="Arial"/>
          <w:sz w:val="22"/>
          <w:szCs w:val="22"/>
        </w:rPr>
        <w:t xml:space="preserve">wskaźnik 4 – liczba organizacji pozarządowych prowadzących działalność odpłatną pożytku publicznego lub działalność gospodarczą utworzonych w wyniku działalności OWES – wartość docelowa: </w:t>
      </w:r>
      <w:r w:rsidR="00346018" w:rsidRPr="00346018">
        <w:rPr>
          <w:rFonts w:asciiTheme="minorHAnsi" w:hAnsiTheme="minorHAnsi" w:cs="Arial"/>
          <w:sz w:val="22"/>
          <w:szCs w:val="22"/>
        </w:rPr>
        <w:t xml:space="preserve">zgodna z zatwierdzonym wnioskiem o dofinansowanie, jednak nie mniej niż </w:t>
      </w:r>
      <w:r w:rsidRPr="003037E4">
        <w:rPr>
          <w:rFonts w:asciiTheme="minorHAnsi" w:hAnsiTheme="minorHAnsi" w:cs="Arial"/>
          <w:sz w:val="22"/>
          <w:szCs w:val="22"/>
        </w:rPr>
        <w:t>17,</w:t>
      </w:r>
    </w:p>
    <w:p w14:paraId="2A0BC3B4" w14:textId="7CF891A4" w:rsidR="009D0C8A" w:rsidRPr="009D0C8A" w:rsidRDefault="003037E4" w:rsidP="00346018">
      <w:pPr>
        <w:pStyle w:val="Akapitzlist"/>
        <w:numPr>
          <w:ilvl w:val="0"/>
          <w:numId w:val="239"/>
        </w:numPr>
        <w:autoSpaceDE w:val="0"/>
        <w:autoSpaceDN w:val="0"/>
        <w:spacing w:before="60" w:after="60"/>
        <w:jc w:val="both"/>
        <w:rPr>
          <w:rFonts w:asciiTheme="minorHAnsi" w:hAnsiTheme="minorHAnsi"/>
          <w:sz w:val="22"/>
          <w:szCs w:val="22"/>
        </w:rPr>
      </w:pPr>
      <w:r w:rsidRPr="003037E4">
        <w:rPr>
          <w:rFonts w:asciiTheme="minorHAnsi" w:hAnsiTheme="minorHAnsi" w:cs="Arial"/>
          <w:sz w:val="22"/>
          <w:szCs w:val="22"/>
        </w:rPr>
        <w:t xml:space="preserve">wskaźnik 5 –  procent wzrostu obrotów PS objętych wsparciem – wartość docelowa – </w:t>
      </w:r>
      <w:r w:rsidR="00346018" w:rsidRPr="00346018">
        <w:rPr>
          <w:rFonts w:asciiTheme="minorHAnsi" w:hAnsiTheme="minorHAnsi" w:cs="Arial"/>
          <w:sz w:val="22"/>
          <w:szCs w:val="22"/>
        </w:rPr>
        <w:t xml:space="preserve">zgodna z zatwierdzonym wnioskiem o dofinansowanie, jednak nie mniej niż </w:t>
      </w:r>
      <w:r w:rsidRPr="003037E4">
        <w:rPr>
          <w:rFonts w:asciiTheme="minorHAnsi" w:hAnsiTheme="minorHAnsi" w:cs="Arial"/>
          <w:sz w:val="22"/>
          <w:szCs w:val="22"/>
        </w:rPr>
        <w:t>3%</w:t>
      </w:r>
      <w:r w:rsidR="004E2F53">
        <w:rPr>
          <w:rFonts w:asciiTheme="minorHAnsi" w:hAnsiTheme="minorHAnsi" w:cs="Arial"/>
          <w:sz w:val="22"/>
          <w:szCs w:val="22"/>
        </w:rPr>
        <w:t>.</w:t>
      </w:r>
    </w:p>
    <w:p w14:paraId="0F503731" w14:textId="13A81CC1" w:rsidR="009D0C8A" w:rsidRDefault="009D0C8A" w:rsidP="009D0C8A">
      <w:pPr>
        <w:numPr>
          <w:ilvl w:val="0"/>
          <w:numId w:val="29"/>
        </w:numPr>
        <w:autoSpaceDE w:val="0"/>
        <w:autoSpaceDN w:val="0"/>
        <w:spacing w:before="60" w:after="60" w:line="240" w:lineRule="auto"/>
        <w:ind w:left="284" w:hanging="284"/>
        <w:jc w:val="both"/>
      </w:pPr>
      <w:r w:rsidRPr="009D0C8A">
        <w:t>I</w:t>
      </w:r>
      <w:r w:rsidR="005F510D">
        <w:t xml:space="preserve">nformacje wskazane w </w:t>
      </w:r>
      <w:r w:rsidR="005F510D" w:rsidRPr="00BB3972">
        <w:t>ust</w:t>
      </w:r>
      <w:r w:rsidR="004773C7" w:rsidRPr="00BB3972">
        <w:t>.</w:t>
      </w:r>
      <w:r w:rsidR="005F510D" w:rsidRPr="00BB3972">
        <w:t xml:space="preserve"> </w:t>
      </w:r>
      <w:r w:rsidR="000A0A2E" w:rsidRPr="00BB3972">
        <w:t>2</w:t>
      </w:r>
      <w:r w:rsidR="004773C7" w:rsidRPr="00BB3972">
        <w:t>5</w:t>
      </w:r>
      <w:r w:rsidRPr="00BB3972">
        <w:t xml:space="preserve"> należy</w:t>
      </w:r>
      <w:r w:rsidRPr="009D0C8A">
        <w:t xml:space="preserve"> przedstawiać nie rzadziej niż raz na rok wraz z wnioskiem o płatność składanym na ostatni kwartał rozliczeniowy dla danego roku kalendarzowego</w:t>
      </w:r>
      <w:r>
        <w:t>.</w:t>
      </w:r>
    </w:p>
    <w:p w14:paraId="0A620E2D" w14:textId="556E0711" w:rsidR="009D0C8A" w:rsidRPr="009D0C8A" w:rsidRDefault="005F510D" w:rsidP="009D0C8A">
      <w:pPr>
        <w:numPr>
          <w:ilvl w:val="0"/>
          <w:numId w:val="29"/>
        </w:numPr>
        <w:autoSpaceDE w:val="0"/>
        <w:autoSpaceDN w:val="0"/>
        <w:spacing w:before="60" w:after="60" w:line="240" w:lineRule="auto"/>
        <w:ind w:left="284" w:hanging="284"/>
        <w:jc w:val="both"/>
      </w:pPr>
      <w:r>
        <w:lastRenderedPageBreak/>
        <w:t xml:space="preserve"> </w:t>
      </w:r>
      <w:r w:rsidRPr="005F510D">
        <w:t xml:space="preserve">Beneficjent jest zobowiązany do współpracy z pośrednikami finansowymi oferującymi instrumenty finansowe bezpośrednio </w:t>
      </w:r>
      <w:r>
        <w:t>PES</w:t>
      </w:r>
      <w:r w:rsidRPr="005F510D">
        <w:t xml:space="preserve"> w ramach Programu Operacyjnego Wiedza Edukacja Rozwój 2014-2020. W ramach ww. współpracy Beneficjent przekazuje do pośredników finansowych informacje o </w:t>
      </w:r>
      <w:r>
        <w:t>PES</w:t>
      </w:r>
      <w:r w:rsidRPr="005F510D">
        <w:t xml:space="preserve">, u których zidentyfikowano potrzebę rozwojową, której zrealizowanie wymaga skorzystania z instrumentu finansowego oraz uzgadnia zakres doradztwa dla ww. </w:t>
      </w:r>
      <w:r>
        <w:t>PES</w:t>
      </w:r>
      <w:r w:rsidRPr="005F510D">
        <w:t xml:space="preserve"> niezbędny do skorzystania z instrumentu finansowego i jego spłaty</w:t>
      </w:r>
      <w:r>
        <w:t>.</w:t>
      </w:r>
    </w:p>
    <w:p w14:paraId="05461BCE" w14:textId="77777777" w:rsidR="003037E4" w:rsidRPr="005B7C8B" w:rsidRDefault="003037E4" w:rsidP="003037E4">
      <w:pPr>
        <w:autoSpaceDE w:val="0"/>
        <w:autoSpaceDN w:val="0"/>
        <w:spacing w:before="60" w:after="60" w:line="240" w:lineRule="auto"/>
        <w:ind w:left="284"/>
        <w:jc w:val="both"/>
      </w:pPr>
    </w:p>
    <w:p w14:paraId="6009AD92" w14:textId="77777777" w:rsidR="00432294" w:rsidRPr="00471196" w:rsidRDefault="00432294" w:rsidP="0035411A">
      <w:pPr>
        <w:tabs>
          <w:tab w:val="left" w:pos="900"/>
        </w:tabs>
        <w:spacing w:before="240" w:after="120" w:line="240" w:lineRule="auto"/>
        <w:jc w:val="center"/>
        <w:rPr>
          <w:rFonts w:eastAsia="Times New Roman" w:cs="Calibri"/>
        </w:rPr>
      </w:pPr>
      <w:r w:rsidRPr="00471196">
        <w:rPr>
          <w:rFonts w:eastAsia="Times New Roman" w:cs="Calibri"/>
        </w:rPr>
        <w:t>§ 5.</w:t>
      </w:r>
      <w:r w:rsidRPr="0035411A">
        <w:rPr>
          <w:vertAlign w:val="superscript"/>
        </w:rPr>
        <w:footnoteReference w:id="32"/>
      </w:r>
    </w:p>
    <w:p w14:paraId="4DD0F3C4" w14:textId="77777777" w:rsidR="00067041" w:rsidRDefault="00432294" w:rsidP="00067041">
      <w:pPr>
        <w:numPr>
          <w:ilvl w:val="0"/>
          <w:numId w:val="30"/>
        </w:numPr>
        <w:tabs>
          <w:tab w:val="num" w:pos="284"/>
        </w:tabs>
        <w:spacing w:before="60" w:after="0" w:line="240" w:lineRule="auto"/>
        <w:ind w:left="284" w:hanging="284"/>
        <w:jc w:val="both"/>
        <w:rPr>
          <w:rFonts w:cs="Calibri"/>
        </w:rPr>
      </w:pPr>
      <w:r w:rsidRPr="00471196">
        <w:rPr>
          <w:rFonts w:cs="Calibri"/>
        </w:rPr>
        <w:t xml:space="preserve">W związku z realizacją Projektu Beneficjentowi przysługują koszty pośrednie rozliczane ryczałtem </w:t>
      </w:r>
      <w:r>
        <w:rPr>
          <w:rFonts w:cs="Calibri"/>
        </w:rPr>
        <w:br/>
      </w:r>
      <w:r w:rsidRPr="00471196">
        <w:rPr>
          <w:rFonts w:cs="Calibri"/>
        </w:rPr>
        <w:t>w wysokości ………% poniesionych, udokumentowanych i zatwierdzonych w ramach Projektu wydatków bezpośrednich, z zastrzeżeniem ust. 2.</w:t>
      </w:r>
    </w:p>
    <w:p w14:paraId="37A5C5B3" w14:textId="7ABCC3CA" w:rsidR="006913B2" w:rsidRPr="00D03BB5" w:rsidRDefault="00432294" w:rsidP="002F2870">
      <w:pPr>
        <w:numPr>
          <w:ilvl w:val="0"/>
          <w:numId w:val="30"/>
        </w:numPr>
        <w:tabs>
          <w:tab w:val="num" w:pos="284"/>
        </w:tabs>
        <w:spacing w:before="60" w:after="0" w:line="240" w:lineRule="auto"/>
        <w:ind w:left="284" w:hanging="284"/>
        <w:jc w:val="both"/>
        <w:rPr>
          <w:rFonts w:cs="Calibri"/>
        </w:rPr>
      </w:pPr>
      <w:r w:rsidRPr="00067041">
        <w:rPr>
          <w:rFonts w:cs="Calibri"/>
          <w:iCs/>
        </w:rPr>
        <w:t xml:space="preserve">Instytucja Pośrednicząca </w:t>
      </w:r>
      <w:r w:rsidRPr="00067041">
        <w:rPr>
          <w:rFonts w:cs="Calibri"/>
        </w:rPr>
        <w:t>może obniżyć stawkę ryczałtową kosztów pośrednich</w:t>
      </w:r>
      <w:r w:rsidR="003572FC">
        <w:rPr>
          <w:rFonts w:cs="Calibri"/>
        </w:rPr>
        <w:t>, podczas zatwierdzania wniosku o płatność, o którym mowa w</w:t>
      </w:r>
      <w:r w:rsidRPr="00067041">
        <w:rPr>
          <w:rFonts w:cs="Calibri"/>
        </w:rPr>
        <w:t xml:space="preserve"> </w:t>
      </w:r>
      <w:r w:rsidR="003572FC" w:rsidRPr="00471196">
        <w:rPr>
          <w:rFonts w:eastAsia="Times New Roman" w:cs="Calibri"/>
        </w:rPr>
        <w:t>§</w:t>
      </w:r>
      <w:r w:rsidR="003572FC">
        <w:rPr>
          <w:rFonts w:eastAsia="Times New Roman" w:cs="Calibri"/>
        </w:rPr>
        <w:t xml:space="preserve"> 11 ust. 6, </w:t>
      </w:r>
      <w:r w:rsidRPr="00067041">
        <w:rPr>
          <w:rFonts w:cs="Calibri"/>
        </w:rPr>
        <w:t>w przypadkach rażącego naruszenia przez Beneficjenta postanowień niniejszej umowy w zakresie zarządzania Projektem</w:t>
      </w:r>
      <w:r w:rsidR="002F2870">
        <w:rPr>
          <w:rFonts w:cs="Calibri"/>
        </w:rPr>
        <w:t>, </w:t>
      </w:r>
      <w:r w:rsidR="006913B2" w:rsidRPr="00D03BB5">
        <w:rPr>
          <w:rFonts w:cs="Calibri"/>
        </w:rPr>
        <w:t xml:space="preserve">zgodnie z załącznikiem nr </w:t>
      </w:r>
      <w:r w:rsidR="00F86EDB" w:rsidRPr="00D03BB5">
        <w:rPr>
          <w:rFonts w:cs="Calibri"/>
        </w:rPr>
        <w:t>1</w:t>
      </w:r>
      <w:r w:rsidR="003E11FB">
        <w:rPr>
          <w:rFonts w:cs="Calibri"/>
        </w:rPr>
        <w:t>4</w:t>
      </w:r>
      <w:r w:rsidR="00E24ACC" w:rsidRPr="00D03BB5">
        <w:rPr>
          <w:rFonts w:cs="Calibri"/>
        </w:rPr>
        <w:t xml:space="preserve"> - </w:t>
      </w:r>
      <w:r w:rsidR="00E56779" w:rsidRPr="00D03BB5">
        <w:rPr>
          <w:rFonts w:cs="Calibri"/>
          <w:i/>
        </w:rPr>
        <w:t>Katalog naruszeń zapisów u</w:t>
      </w:r>
      <w:r w:rsidR="00E24ACC" w:rsidRPr="00D03BB5">
        <w:rPr>
          <w:rFonts w:cs="Calibri"/>
          <w:i/>
        </w:rPr>
        <w:t>mowy o dofinansowanie projektu- zakres obniżeń stawek ryczałtowych kosztów pośrednich.</w:t>
      </w:r>
      <w:r w:rsidR="00E24ACC" w:rsidRPr="00D03BB5">
        <w:rPr>
          <w:rFonts w:cs="Calibri"/>
        </w:rPr>
        <w:t xml:space="preserve"> </w:t>
      </w:r>
    </w:p>
    <w:p w14:paraId="3E8AD122" w14:textId="74EB891C" w:rsidR="00432294" w:rsidRPr="00471196" w:rsidRDefault="00432294" w:rsidP="0035411A">
      <w:pPr>
        <w:numPr>
          <w:ilvl w:val="0"/>
          <w:numId w:val="30"/>
        </w:numPr>
        <w:tabs>
          <w:tab w:val="num" w:pos="284"/>
        </w:tabs>
        <w:spacing w:before="60" w:after="60" w:line="240" w:lineRule="auto"/>
        <w:ind w:left="284" w:hanging="284"/>
        <w:jc w:val="both"/>
        <w:rPr>
          <w:rFonts w:cs="Calibri"/>
        </w:rPr>
      </w:pPr>
      <w:r w:rsidRPr="00471196">
        <w:rPr>
          <w:rFonts w:cs="Calibri"/>
        </w:rPr>
        <w:t>Szczegółowe zasady określania i rozliczania kosztów pośrednich Projektu są zawarte w Wytycznych</w:t>
      </w:r>
      <w:r>
        <w:rPr>
          <w:rFonts w:cs="Calibri"/>
        </w:rPr>
        <w:t>,</w:t>
      </w:r>
      <w:r w:rsidRPr="00471196">
        <w:rPr>
          <w:rFonts w:cs="Calibri"/>
        </w:rPr>
        <w:t xml:space="preserve"> o których mowa</w:t>
      </w:r>
      <w:r>
        <w:rPr>
          <w:rFonts w:cs="Calibri"/>
        </w:rPr>
        <w:t xml:space="preserve"> </w:t>
      </w:r>
      <w:r w:rsidRPr="00471196">
        <w:rPr>
          <w:rFonts w:cs="Calibri"/>
        </w:rPr>
        <w:t>w § 4 ust. 6 pkt 2 umowy</w:t>
      </w:r>
      <w:r>
        <w:rPr>
          <w:rFonts w:cs="Calibri"/>
        </w:rPr>
        <w:t xml:space="preserve"> </w:t>
      </w:r>
      <w:r w:rsidRPr="00471196">
        <w:rPr>
          <w:rFonts w:cs="Calibri"/>
        </w:rPr>
        <w:t>oraz w Regulaminie konkursu.</w:t>
      </w:r>
    </w:p>
    <w:p w14:paraId="6E85E568" w14:textId="77777777" w:rsidR="00432294" w:rsidRPr="00471196" w:rsidRDefault="00432294" w:rsidP="0035411A">
      <w:pPr>
        <w:spacing w:before="240" w:after="120" w:line="240" w:lineRule="auto"/>
        <w:jc w:val="center"/>
        <w:rPr>
          <w:rFonts w:cs="Calibri"/>
        </w:rPr>
      </w:pPr>
      <w:r w:rsidRPr="00471196">
        <w:rPr>
          <w:rFonts w:cs="Calibri"/>
        </w:rPr>
        <w:t>§ 6.</w:t>
      </w:r>
    </w:p>
    <w:p w14:paraId="135DAB25" w14:textId="2BD23E96" w:rsidR="0035411A" w:rsidRDefault="00432294" w:rsidP="0035411A">
      <w:pPr>
        <w:numPr>
          <w:ilvl w:val="0"/>
          <w:numId w:val="31"/>
        </w:numPr>
        <w:tabs>
          <w:tab w:val="num" w:pos="284"/>
        </w:tabs>
        <w:spacing w:before="60" w:after="60" w:line="240" w:lineRule="auto"/>
        <w:ind w:left="284" w:hanging="284"/>
        <w:jc w:val="both"/>
        <w:rPr>
          <w:rFonts w:cs="Calibri"/>
          <w:b/>
        </w:rPr>
      </w:pPr>
      <w:r w:rsidRPr="00471196">
        <w:rPr>
          <w:rFonts w:cs="Calibri"/>
        </w:rPr>
        <w:t xml:space="preserve">Instytucja </w:t>
      </w:r>
      <w:r>
        <w:rPr>
          <w:rFonts w:cs="Calibri"/>
          <w:iCs/>
        </w:rPr>
        <w:t>Pośrednicząca</w:t>
      </w:r>
      <w:r w:rsidRPr="00471196">
        <w:rPr>
          <w:rFonts w:cs="Calibri"/>
        </w:rPr>
        <w:t xml:space="preserve"> nie ponosi odpowiedzialności wobec osób trzecich za szkody powstałe w związku z realizacją Projektu</w:t>
      </w:r>
      <w:r w:rsidR="00D03BB5">
        <w:rPr>
          <w:rFonts w:cs="Calibri"/>
        </w:rPr>
        <w:t>, w szczególności Instytucja Pośrednicząca nie ponosi odpowiedzialności za działania lub zaniechania Beneficjenta wobec Partnera/ów</w:t>
      </w:r>
      <w:r w:rsidR="00D03BB5">
        <w:rPr>
          <w:rStyle w:val="Odwoanieprzypisudolnego"/>
          <w:rFonts w:cs="Calibri"/>
        </w:rPr>
        <w:footnoteReference w:id="33"/>
      </w:r>
      <w:r w:rsidRPr="00471196">
        <w:rPr>
          <w:rFonts w:cs="Calibri"/>
        </w:rPr>
        <w:t xml:space="preserve">. </w:t>
      </w:r>
    </w:p>
    <w:p w14:paraId="2E1B4C59" w14:textId="2E4CAB49" w:rsidR="00432294" w:rsidRPr="000F2C75" w:rsidRDefault="00432294" w:rsidP="0035411A">
      <w:pPr>
        <w:numPr>
          <w:ilvl w:val="0"/>
          <w:numId w:val="31"/>
        </w:numPr>
        <w:tabs>
          <w:tab w:val="num" w:pos="284"/>
        </w:tabs>
        <w:spacing w:before="60" w:after="60" w:line="240" w:lineRule="auto"/>
        <w:ind w:left="284" w:hanging="284"/>
        <w:jc w:val="both"/>
        <w:rPr>
          <w:rFonts w:cs="Calibri"/>
          <w:b/>
        </w:rPr>
      </w:pPr>
      <w:r w:rsidRPr="0035411A">
        <w:rPr>
          <w:rFonts w:cs="Calibri"/>
          <w:i/>
        </w:rPr>
        <w:t xml:space="preserve">W przypadku realizowania Projektu przez Beneficjenta działającego w formie partnerstwa, </w:t>
      </w:r>
      <w:r w:rsidR="000F2C75">
        <w:rPr>
          <w:rFonts w:cs="Calibri"/>
          <w:i/>
        </w:rPr>
        <w:t>porozumienie/</w:t>
      </w:r>
      <w:r w:rsidRPr="0035411A">
        <w:rPr>
          <w:rFonts w:cs="Calibri"/>
          <w:i/>
        </w:rPr>
        <w:t>umowa o partnerstwie określa odpowiedzialność Beneficjenta oraz Partnerów wobec osób trzecich</w:t>
      </w:r>
      <w:r w:rsidR="000F2C75">
        <w:rPr>
          <w:rFonts w:cs="Calibri"/>
          <w:i/>
        </w:rPr>
        <w:t xml:space="preserve"> </w:t>
      </w:r>
      <w:r w:rsidRPr="0035411A">
        <w:rPr>
          <w:rFonts w:cs="Calibri"/>
          <w:i/>
        </w:rPr>
        <w:t>za działania wynikające z niniejszej umowy</w:t>
      </w:r>
      <w:r w:rsidRPr="00471196">
        <w:rPr>
          <w:rFonts w:cs="Calibri"/>
          <w:vertAlign w:val="superscript"/>
        </w:rPr>
        <w:footnoteReference w:id="34"/>
      </w:r>
      <w:r w:rsidRPr="0035411A">
        <w:rPr>
          <w:rFonts w:cs="Calibri"/>
        </w:rPr>
        <w:t>.</w:t>
      </w:r>
    </w:p>
    <w:p w14:paraId="23471366" w14:textId="5D927743" w:rsidR="000F2C75" w:rsidRPr="00E17799" w:rsidRDefault="000F2C75" w:rsidP="0035411A">
      <w:pPr>
        <w:numPr>
          <w:ilvl w:val="0"/>
          <w:numId w:val="31"/>
        </w:numPr>
        <w:tabs>
          <w:tab w:val="num" w:pos="284"/>
        </w:tabs>
        <w:spacing w:before="60" w:after="60" w:line="240" w:lineRule="auto"/>
        <w:ind w:left="284" w:hanging="284"/>
        <w:jc w:val="both"/>
        <w:rPr>
          <w:rFonts w:cs="Calibri"/>
          <w:b/>
        </w:rPr>
      </w:pPr>
      <w:r w:rsidRPr="00DE5EC9">
        <w:t>W przypadku zmian w prawie ogólnie obowiązującym w kraju i/lub innych zmian niezależnych od Beneficjenta, a wpływających na zasady jego funkcjonowania, prawa i obowią</w:t>
      </w:r>
      <w:r>
        <w:t>zki wynikające z umowy</w:t>
      </w:r>
      <w:r w:rsidRPr="00DE5EC9">
        <w:t xml:space="preserve">, w tym: obowiązki dotyczące zapewnienia trwałości projektu, mogą zostać przeniesione na inną jednostkę/inny podmiot za zgodą Instytucji </w:t>
      </w:r>
      <w:r>
        <w:t>Pośredniczącej</w:t>
      </w:r>
      <w:r w:rsidR="00E17799">
        <w:t>.</w:t>
      </w:r>
    </w:p>
    <w:p w14:paraId="2A496AC9" w14:textId="0929EB07" w:rsidR="00E17799" w:rsidRPr="00ED3D5F" w:rsidRDefault="00E17799" w:rsidP="0035411A">
      <w:pPr>
        <w:numPr>
          <w:ilvl w:val="0"/>
          <w:numId w:val="31"/>
        </w:numPr>
        <w:tabs>
          <w:tab w:val="num" w:pos="284"/>
        </w:tabs>
        <w:spacing w:before="60" w:after="60" w:line="240" w:lineRule="auto"/>
        <w:ind w:left="284" w:hanging="284"/>
        <w:jc w:val="both"/>
        <w:rPr>
          <w:rFonts w:cs="Calibri"/>
          <w:b/>
          <w:i/>
        </w:rPr>
      </w:pPr>
      <w:r w:rsidRPr="00ED3D5F">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ED3D5F">
        <w:rPr>
          <w:rStyle w:val="Odwoanieprzypisudolnego"/>
          <w:rFonts w:cs="Calibri"/>
          <w:i/>
        </w:rPr>
        <w:footnoteReference w:id="35"/>
      </w:r>
    </w:p>
    <w:p w14:paraId="684CC041" w14:textId="77777777" w:rsidR="00432294" w:rsidRPr="00471196" w:rsidRDefault="00432294" w:rsidP="00432294">
      <w:pPr>
        <w:spacing w:before="60" w:after="60" w:line="240" w:lineRule="auto"/>
        <w:ind w:left="284"/>
        <w:jc w:val="both"/>
        <w:rPr>
          <w:rFonts w:cs="Calibri"/>
          <w:b/>
        </w:rPr>
      </w:pPr>
    </w:p>
    <w:p w14:paraId="5643697D" w14:textId="77777777" w:rsidR="00772F9D" w:rsidRDefault="00772F9D" w:rsidP="00432294">
      <w:pPr>
        <w:spacing w:before="60" w:after="60"/>
        <w:ind w:left="284"/>
        <w:jc w:val="center"/>
        <w:rPr>
          <w:rFonts w:cs="Calibri"/>
          <w:b/>
        </w:rPr>
      </w:pPr>
    </w:p>
    <w:p w14:paraId="63787A38" w14:textId="77777777" w:rsidR="00432294" w:rsidRPr="00471196" w:rsidRDefault="00432294" w:rsidP="00432294">
      <w:pPr>
        <w:spacing w:before="60" w:after="60"/>
        <w:ind w:left="284"/>
        <w:jc w:val="center"/>
        <w:rPr>
          <w:rFonts w:cs="Calibri"/>
          <w:b/>
        </w:rPr>
      </w:pPr>
      <w:r w:rsidRPr="00471196">
        <w:rPr>
          <w:rFonts w:cs="Calibri"/>
          <w:b/>
        </w:rPr>
        <w:lastRenderedPageBreak/>
        <w:t>Uproszczone metody rozliczania wydatków</w:t>
      </w:r>
    </w:p>
    <w:p w14:paraId="1FF592CF" w14:textId="77777777" w:rsidR="00432294" w:rsidRPr="004A2776" w:rsidRDefault="00432294" w:rsidP="00432294">
      <w:pPr>
        <w:spacing w:after="0" w:line="240" w:lineRule="auto"/>
        <w:jc w:val="center"/>
        <w:rPr>
          <w:rFonts w:cs="Calibri"/>
          <w:i/>
        </w:rPr>
      </w:pPr>
      <w:r w:rsidRPr="004A2776">
        <w:rPr>
          <w:rFonts w:cs="Calibri"/>
          <w:i/>
        </w:rPr>
        <w:t>§ 7</w:t>
      </w:r>
      <w:r w:rsidRPr="004A2776">
        <w:rPr>
          <w:rFonts w:cs="Calibri"/>
          <w:i/>
          <w:vertAlign w:val="superscript"/>
        </w:rPr>
        <w:footnoteReference w:id="36"/>
      </w:r>
      <w:r w:rsidRPr="004A2776">
        <w:rPr>
          <w:rFonts w:cs="Calibri"/>
          <w:i/>
        </w:rPr>
        <w:t>.</w:t>
      </w:r>
    </w:p>
    <w:p w14:paraId="41B41ECA" w14:textId="4C40910C" w:rsidR="00CA729E" w:rsidRDefault="00432294" w:rsidP="00CA729E">
      <w:pPr>
        <w:numPr>
          <w:ilvl w:val="0"/>
          <w:numId w:val="32"/>
        </w:numPr>
        <w:spacing w:before="60" w:after="60" w:line="240" w:lineRule="auto"/>
        <w:ind w:left="284" w:hanging="284"/>
        <w:jc w:val="both"/>
        <w:rPr>
          <w:rFonts w:cs="Calibri"/>
          <w:i/>
        </w:rPr>
      </w:pPr>
      <w:r w:rsidRPr="004A2776">
        <w:rPr>
          <w:rFonts w:cs="Calibri"/>
          <w:i/>
        </w:rPr>
        <w:t>Beneficjent rozlicza usługi objęte stawkami jednostkowymi w ramach Projektu zgodnie z Wnioskiem oraz Wytycznymi, o których mowa w § 4 ust. 6 pkt 2 umowy.</w:t>
      </w:r>
    </w:p>
    <w:p w14:paraId="4AC6EEF3" w14:textId="3B17CFFA" w:rsidR="00432294" w:rsidRPr="00CA729E" w:rsidRDefault="00432294" w:rsidP="00CA729E">
      <w:pPr>
        <w:numPr>
          <w:ilvl w:val="0"/>
          <w:numId w:val="32"/>
        </w:numPr>
        <w:spacing w:before="60" w:after="60" w:line="240" w:lineRule="auto"/>
        <w:ind w:left="284" w:hanging="284"/>
        <w:jc w:val="both"/>
        <w:rPr>
          <w:rFonts w:cs="Calibri"/>
          <w:i/>
        </w:rPr>
      </w:pPr>
      <w:r w:rsidRPr="00DC4E26">
        <w:rPr>
          <w:i/>
          <w:spacing w:val="-6"/>
        </w:rPr>
        <w:t xml:space="preserve">Instytucja </w:t>
      </w:r>
      <w:r w:rsidRPr="00CA729E">
        <w:rPr>
          <w:rFonts w:cs="Calibri"/>
          <w:i/>
          <w:spacing w:val="-6"/>
        </w:rPr>
        <w:t>Pośrednicząca</w:t>
      </w:r>
      <w:r w:rsidRPr="00DC4E26">
        <w:rPr>
          <w:i/>
          <w:spacing w:val="-6"/>
        </w:rPr>
        <w:t xml:space="preserve"> określa w </w:t>
      </w:r>
      <w:r w:rsidRPr="00CA729E">
        <w:rPr>
          <w:rFonts w:cs="Calibri"/>
          <w:i/>
          <w:spacing w:val="-6"/>
        </w:rPr>
        <w:t>Regulaminie</w:t>
      </w:r>
      <w:r w:rsidRPr="00DC4E26">
        <w:rPr>
          <w:i/>
          <w:spacing w:val="-6"/>
        </w:rPr>
        <w:t xml:space="preserve"> konkursu szczegółowy zakres oraz cenę jednostkową</w:t>
      </w:r>
      <w:r w:rsidRPr="00CA729E">
        <w:rPr>
          <w:rFonts w:cs="Calibri"/>
          <w:i/>
        </w:rPr>
        <w:t xml:space="preserve"> dla danego towaru lub usługi. </w:t>
      </w:r>
    </w:p>
    <w:p w14:paraId="4CC9BB9D" w14:textId="1B926F22" w:rsidR="00432294" w:rsidRPr="004A2776" w:rsidRDefault="00432294" w:rsidP="0035411A">
      <w:pPr>
        <w:numPr>
          <w:ilvl w:val="0"/>
          <w:numId w:val="32"/>
        </w:numPr>
        <w:spacing w:before="60" w:after="60" w:line="240" w:lineRule="auto"/>
        <w:ind w:left="284" w:hanging="284"/>
        <w:jc w:val="both"/>
        <w:rPr>
          <w:rFonts w:cs="Calibri"/>
          <w:i/>
        </w:rPr>
      </w:pPr>
      <w:r w:rsidRPr="004A2776">
        <w:rPr>
          <w:rFonts w:cs="Calibri"/>
          <w:i/>
        </w:rPr>
        <w:t>Instytucja Pośrednicząca ustala dla Projektu następujące stawki jednostkowe:</w:t>
      </w:r>
    </w:p>
    <w:p w14:paraId="722F5FFB" w14:textId="011E9496" w:rsidR="00432294" w:rsidRPr="004A2776" w:rsidRDefault="00432294" w:rsidP="00432294">
      <w:pPr>
        <w:spacing w:before="60" w:after="60" w:line="240" w:lineRule="auto"/>
        <w:ind w:left="284"/>
        <w:jc w:val="both"/>
        <w:rPr>
          <w:rFonts w:cs="Calibri"/>
          <w:i/>
        </w:rPr>
      </w:pPr>
      <w:r w:rsidRPr="004A2776">
        <w:rPr>
          <w:rFonts w:cs="Calibri"/>
          <w:i/>
        </w:rPr>
        <w:t xml:space="preserve">  1) </w:t>
      </w:r>
      <w:r w:rsidR="000D6BD1" w:rsidRPr="000D6BD1">
        <w:rPr>
          <w:rFonts w:cs="Calibri"/>
          <w:i/>
        </w:rPr>
        <w:t xml:space="preserve">Utworzenie miejsca pracy w przedsiębiorstwie społecznym </w:t>
      </w:r>
      <w:r w:rsidRPr="004A2776">
        <w:rPr>
          <w:rFonts w:cs="Calibri"/>
          <w:i/>
        </w:rPr>
        <w:t xml:space="preserve">w kwocie </w:t>
      </w:r>
      <w:r w:rsidR="000D6BD1" w:rsidRPr="000D6BD1">
        <w:rPr>
          <w:rFonts w:asciiTheme="minorHAnsi" w:hAnsiTheme="minorHAnsi" w:cs="Arial"/>
        </w:rPr>
        <w:t>21 020</w:t>
      </w:r>
      <w:r w:rsidR="000D6BD1" w:rsidRPr="00624390">
        <w:rPr>
          <w:rFonts w:ascii="Arial" w:hAnsi="Arial" w:cs="Arial"/>
          <w:b/>
          <w:sz w:val="24"/>
          <w:szCs w:val="24"/>
        </w:rPr>
        <w:t xml:space="preserve"> </w:t>
      </w:r>
      <w:r w:rsidRPr="004A2776">
        <w:rPr>
          <w:rFonts w:cs="Calibri"/>
          <w:i/>
        </w:rPr>
        <w:t>zł;</w:t>
      </w:r>
    </w:p>
    <w:p w14:paraId="1E821A3F" w14:textId="77777777" w:rsidR="00432294" w:rsidRPr="006D4349" w:rsidRDefault="00432294" w:rsidP="00432294">
      <w:pPr>
        <w:spacing w:before="60" w:after="60" w:line="240" w:lineRule="auto"/>
        <w:ind w:left="284"/>
        <w:jc w:val="both"/>
        <w:rPr>
          <w:rFonts w:cs="Calibri"/>
          <w:i/>
          <w:strike/>
        </w:rPr>
      </w:pPr>
      <w:r w:rsidRPr="006D4349">
        <w:rPr>
          <w:rFonts w:cs="Calibri"/>
          <w:i/>
          <w:strike/>
        </w:rPr>
        <w:t xml:space="preserve">  2) [nazwa] w kwocie ………….zł. </w:t>
      </w:r>
    </w:p>
    <w:p w14:paraId="00359252" w14:textId="77777777" w:rsidR="00432294" w:rsidRPr="004A2776" w:rsidRDefault="00432294" w:rsidP="00DC4E26">
      <w:pPr>
        <w:numPr>
          <w:ilvl w:val="0"/>
          <w:numId w:val="32"/>
        </w:numPr>
        <w:spacing w:before="60" w:after="60" w:line="240" w:lineRule="auto"/>
        <w:ind w:left="284" w:hanging="284"/>
        <w:jc w:val="both"/>
        <w:rPr>
          <w:rFonts w:cs="Calibri"/>
          <w:i/>
        </w:rPr>
      </w:pPr>
      <w:r w:rsidRPr="004A2776">
        <w:rPr>
          <w:rFonts w:cs="Calibri"/>
          <w:i/>
        </w:rPr>
        <w:t>Dokumentami potwierdzającymi wykonanie stawki jednostkowej, o której mowa w ust. 3 są:</w:t>
      </w:r>
    </w:p>
    <w:p w14:paraId="223B0671" w14:textId="0B45912C" w:rsidR="00432294" w:rsidRPr="00521F31" w:rsidRDefault="00432294" w:rsidP="00521F31">
      <w:pPr>
        <w:pStyle w:val="Akapitzlist"/>
        <w:numPr>
          <w:ilvl w:val="0"/>
          <w:numId w:val="61"/>
        </w:numPr>
        <w:spacing w:before="60" w:after="60"/>
        <w:contextualSpacing/>
        <w:jc w:val="both"/>
        <w:rPr>
          <w:rFonts w:asciiTheme="minorHAnsi" w:hAnsiTheme="minorHAnsi"/>
          <w:i/>
        </w:rPr>
      </w:pPr>
      <w:r w:rsidRPr="00521F31">
        <w:rPr>
          <w:rFonts w:asciiTheme="minorHAnsi" w:hAnsiTheme="minorHAnsi"/>
          <w:i/>
          <w:sz w:val="22"/>
        </w:rPr>
        <w:t>załączone do wniosku o płatność</w:t>
      </w:r>
      <w:r w:rsidR="0050723F" w:rsidRPr="00521F31">
        <w:rPr>
          <w:rFonts w:asciiTheme="minorHAnsi" w:hAnsiTheme="minorHAnsi"/>
          <w:i/>
          <w:sz w:val="22"/>
        </w:rPr>
        <w:t xml:space="preserve"> dokumenty niezbędne do rozliczenia stawki</w:t>
      </w:r>
      <w:r w:rsidR="00A02671">
        <w:rPr>
          <w:rFonts w:asciiTheme="minorHAnsi" w:hAnsiTheme="minorHAnsi"/>
          <w:i/>
          <w:sz w:val="22"/>
        </w:rPr>
        <w:t xml:space="preserve"> </w:t>
      </w:r>
      <w:r w:rsidR="00A02671" w:rsidRPr="00521F31">
        <w:rPr>
          <w:rFonts w:asciiTheme="minorHAnsi" w:hAnsiTheme="minorHAnsi"/>
          <w:i/>
          <w:sz w:val="22"/>
        </w:rPr>
        <w:t>na etapie udzielenia wsparcia – utworzenie miejsca pracy</w:t>
      </w:r>
      <w:r w:rsidR="00A02671">
        <w:rPr>
          <w:rFonts w:asciiTheme="minorHAnsi" w:hAnsiTheme="minorHAnsi"/>
          <w:i/>
          <w:sz w:val="22"/>
        </w:rPr>
        <w:t>:</w:t>
      </w:r>
      <w:r w:rsidR="00A02671" w:rsidRPr="00521F31" w:rsidDel="000D6BD1">
        <w:rPr>
          <w:rFonts w:asciiTheme="minorHAnsi" w:hAnsiTheme="minorHAnsi"/>
          <w:i/>
          <w:sz w:val="22"/>
        </w:rPr>
        <w:t xml:space="preserve"> </w:t>
      </w:r>
      <w:r w:rsidRPr="00521F31">
        <w:rPr>
          <w:rFonts w:asciiTheme="minorHAnsi" w:hAnsiTheme="minorHAnsi"/>
          <w:i/>
          <w:sz w:val="22"/>
        </w:rPr>
        <w:t xml:space="preserve"> </w:t>
      </w:r>
    </w:p>
    <w:p w14:paraId="5B72C74E" w14:textId="1152F07C" w:rsidR="0050723F" w:rsidRPr="00521F31" w:rsidRDefault="0076294B" w:rsidP="0050723F">
      <w:pPr>
        <w:pStyle w:val="Akapitzlist"/>
        <w:numPr>
          <w:ilvl w:val="0"/>
          <w:numId w:val="242"/>
        </w:numPr>
        <w:spacing w:before="60" w:after="60"/>
        <w:contextualSpacing/>
        <w:jc w:val="both"/>
        <w:rPr>
          <w:rFonts w:asciiTheme="minorHAnsi" w:hAnsiTheme="minorHAnsi"/>
          <w:sz w:val="22"/>
          <w:szCs w:val="22"/>
        </w:rPr>
      </w:pPr>
      <w:r>
        <w:rPr>
          <w:rFonts w:asciiTheme="minorHAnsi" w:hAnsiTheme="minorHAnsi"/>
          <w:sz w:val="22"/>
          <w:szCs w:val="22"/>
        </w:rPr>
        <w:t>Kopia umowy udzielenia</w:t>
      </w:r>
      <w:r w:rsidRPr="00521F31">
        <w:rPr>
          <w:rFonts w:asciiTheme="minorHAnsi" w:hAnsiTheme="minorHAnsi"/>
          <w:sz w:val="22"/>
          <w:szCs w:val="22"/>
        </w:rPr>
        <w:t xml:space="preserve"> </w:t>
      </w:r>
      <w:r w:rsidR="0050723F" w:rsidRPr="00521F31">
        <w:rPr>
          <w:rFonts w:asciiTheme="minorHAnsi" w:hAnsiTheme="minorHAnsi"/>
          <w:sz w:val="22"/>
          <w:szCs w:val="22"/>
        </w:rPr>
        <w:t>dofinansowania na utworzenie miejsca pracy w PS/utworzenia miejsc pracy w nowotworzonym PS lub w PES przekształcanym z PS;</w:t>
      </w:r>
    </w:p>
    <w:p w14:paraId="5D54D061" w14:textId="77777777" w:rsidR="0050723F" w:rsidRPr="00521F31" w:rsidRDefault="0050723F" w:rsidP="0050723F">
      <w:pPr>
        <w:pStyle w:val="Akapitzlist"/>
        <w:numPr>
          <w:ilvl w:val="0"/>
          <w:numId w:val="242"/>
        </w:numPr>
        <w:spacing w:before="60" w:after="60"/>
        <w:contextualSpacing/>
        <w:jc w:val="both"/>
        <w:rPr>
          <w:rFonts w:asciiTheme="minorHAnsi" w:hAnsiTheme="minorHAnsi"/>
          <w:sz w:val="22"/>
          <w:szCs w:val="22"/>
        </w:rPr>
      </w:pPr>
      <w:r w:rsidRPr="00521F31">
        <w:rPr>
          <w:rFonts w:asciiTheme="minorHAnsi" w:hAnsiTheme="minorHAnsi"/>
          <w:sz w:val="22"/>
          <w:szCs w:val="22"/>
        </w:rPr>
        <w:t>Kopia potwierdzenia  przelewu środków na rachunek wskazany w umowie o udzielenie dofinansowania na utworzenie miejsca pracy w PS;</w:t>
      </w:r>
    </w:p>
    <w:p w14:paraId="19CAF94D" w14:textId="77777777" w:rsidR="0050723F" w:rsidRPr="00521F31" w:rsidRDefault="0050723F" w:rsidP="0050723F">
      <w:pPr>
        <w:pStyle w:val="Akapitzlist"/>
        <w:numPr>
          <w:ilvl w:val="0"/>
          <w:numId w:val="242"/>
        </w:numPr>
        <w:spacing w:before="60" w:after="60"/>
        <w:contextualSpacing/>
        <w:jc w:val="both"/>
        <w:rPr>
          <w:rFonts w:asciiTheme="minorHAnsi" w:hAnsiTheme="minorHAnsi"/>
          <w:sz w:val="22"/>
          <w:szCs w:val="22"/>
        </w:rPr>
      </w:pPr>
      <w:r w:rsidRPr="00521F31">
        <w:rPr>
          <w:rFonts w:asciiTheme="minorHAnsi" w:hAnsiTheme="minorHAnsi"/>
          <w:sz w:val="22"/>
          <w:szCs w:val="22"/>
        </w:rPr>
        <w:t>Oświadczenie PS o wzroście liczby miejsc pracy netto w PS, któremu przyznano dofinansowanie na utworzenie miejsca pracy;</w:t>
      </w:r>
    </w:p>
    <w:p w14:paraId="6B33E126" w14:textId="56921BD3" w:rsidR="00BB3972" w:rsidRPr="00521F31" w:rsidRDefault="0050723F" w:rsidP="00EE4519">
      <w:pPr>
        <w:pStyle w:val="Akapitzlist"/>
        <w:numPr>
          <w:ilvl w:val="0"/>
          <w:numId w:val="242"/>
        </w:numPr>
        <w:spacing w:before="60" w:after="60"/>
        <w:contextualSpacing/>
        <w:jc w:val="both"/>
      </w:pPr>
      <w:r w:rsidRPr="00521F31">
        <w:rPr>
          <w:rFonts w:asciiTheme="minorHAnsi" w:hAnsiTheme="minorHAnsi"/>
          <w:sz w:val="22"/>
          <w:szCs w:val="22"/>
        </w:rPr>
        <w:t>Kopie umów o pracę/ spółdzielczych umów o pracę wraz z oświadczeniem osoby zatrudnionej o spełnianiu warunków</w:t>
      </w:r>
      <w:r w:rsidR="00346018">
        <w:rPr>
          <w:rFonts w:asciiTheme="minorHAnsi" w:hAnsiTheme="minorHAnsi"/>
          <w:sz w:val="22"/>
          <w:szCs w:val="22"/>
        </w:rPr>
        <w:t xml:space="preserve"> określonych</w:t>
      </w:r>
      <w:r w:rsidR="000C6686">
        <w:rPr>
          <w:rFonts w:asciiTheme="minorHAnsi" w:hAnsiTheme="minorHAnsi"/>
          <w:sz w:val="22"/>
          <w:szCs w:val="22"/>
        </w:rPr>
        <w:t xml:space="preserve"> </w:t>
      </w:r>
      <w:r w:rsidR="00346018">
        <w:rPr>
          <w:rFonts w:asciiTheme="minorHAnsi" w:hAnsiTheme="minorHAnsi"/>
          <w:sz w:val="22"/>
          <w:szCs w:val="22"/>
        </w:rPr>
        <w:t>w</w:t>
      </w:r>
      <w:r w:rsidR="00682D30">
        <w:rPr>
          <w:rFonts w:asciiTheme="minorHAnsi" w:hAnsiTheme="minorHAnsi"/>
          <w:sz w:val="22"/>
          <w:szCs w:val="22"/>
        </w:rPr>
        <w:t xml:space="preserve"> </w:t>
      </w:r>
      <w:r w:rsidR="000C6686">
        <w:rPr>
          <w:rFonts w:asciiTheme="minorHAnsi" w:hAnsiTheme="minorHAnsi"/>
          <w:sz w:val="22"/>
          <w:szCs w:val="22"/>
        </w:rPr>
        <w:t xml:space="preserve">wytycznych, o których mowa </w:t>
      </w:r>
      <w:r w:rsidRPr="00521F31">
        <w:rPr>
          <w:rFonts w:asciiTheme="minorHAnsi" w:hAnsiTheme="minorHAnsi"/>
          <w:sz w:val="22"/>
          <w:szCs w:val="22"/>
        </w:rPr>
        <w:t xml:space="preserve"> </w:t>
      </w:r>
      <w:r w:rsidR="000C6686" w:rsidRPr="000C6686">
        <w:rPr>
          <w:rFonts w:asciiTheme="minorHAnsi" w:hAnsiTheme="minorHAnsi"/>
          <w:sz w:val="22"/>
          <w:szCs w:val="22"/>
        </w:rPr>
        <w:t>§ 4 ust. 6 pkt. 9) umowy</w:t>
      </w:r>
      <w:r w:rsidRPr="00521F31">
        <w:rPr>
          <w:rFonts w:asciiTheme="minorHAnsi" w:hAnsiTheme="minorHAnsi"/>
          <w:sz w:val="22"/>
          <w:szCs w:val="22"/>
        </w:rPr>
        <w:t>;</w:t>
      </w:r>
    </w:p>
    <w:p w14:paraId="2F186C01" w14:textId="6C3F7577" w:rsidR="0076294B" w:rsidRPr="00EE4519" w:rsidRDefault="00432294" w:rsidP="00EE4519">
      <w:pPr>
        <w:pStyle w:val="Akapitzlist"/>
        <w:numPr>
          <w:ilvl w:val="0"/>
          <w:numId w:val="61"/>
        </w:numPr>
        <w:spacing w:before="60" w:after="60"/>
        <w:ind w:left="709" w:hanging="283"/>
        <w:contextualSpacing/>
        <w:jc w:val="both"/>
        <w:rPr>
          <w:rFonts w:asciiTheme="minorHAnsi" w:eastAsia="Calibri" w:hAnsiTheme="minorHAnsi" w:cs="Calibri"/>
          <w:i/>
          <w:sz w:val="22"/>
          <w:szCs w:val="22"/>
          <w:lang w:eastAsia="en-US"/>
        </w:rPr>
      </w:pPr>
      <w:r w:rsidRPr="00EE4519">
        <w:rPr>
          <w:rFonts w:asciiTheme="minorHAnsi" w:hAnsiTheme="minorHAnsi"/>
          <w:i/>
          <w:sz w:val="22"/>
        </w:rPr>
        <w:t>dostępne podczas kontroli na miejscu</w:t>
      </w:r>
      <w:r w:rsidR="00A02671" w:rsidRPr="00EE4519">
        <w:rPr>
          <w:rFonts w:asciiTheme="minorHAnsi" w:hAnsiTheme="minorHAnsi"/>
          <w:i/>
          <w:sz w:val="22"/>
        </w:rPr>
        <w:t xml:space="preserve"> dokumenty wymienione w punkcie a)</w:t>
      </w:r>
      <w:r w:rsidR="0076294B" w:rsidRPr="00EE4519">
        <w:rPr>
          <w:rFonts w:asciiTheme="minorHAnsi" w:eastAsia="Calibri" w:hAnsiTheme="minorHAnsi" w:cs="Calibri"/>
          <w:i/>
          <w:sz w:val="22"/>
          <w:szCs w:val="22"/>
          <w:lang w:eastAsia="en-US"/>
        </w:rPr>
        <w:t>.</w:t>
      </w:r>
    </w:p>
    <w:p w14:paraId="4D3FF6DA" w14:textId="3079F135" w:rsidR="00432294" w:rsidRPr="00EE4519" w:rsidRDefault="00432294" w:rsidP="00EE4519">
      <w:pPr>
        <w:pStyle w:val="Akapitzlist"/>
        <w:numPr>
          <w:ilvl w:val="0"/>
          <w:numId w:val="32"/>
        </w:numPr>
        <w:spacing w:before="60" w:after="60"/>
        <w:ind w:left="284" w:hanging="284"/>
        <w:contextualSpacing/>
        <w:jc w:val="both"/>
        <w:rPr>
          <w:rFonts w:asciiTheme="minorHAnsi" w:hAnsiTheme="minorHAnsi" w:cs="Calibri"/>
          <w:i/>
          <w:sz w:val="22"/>
          <w:szCs w:val="22"/>
        </w:rPr>
      </w:pPr>
      <w:r w:rsidRPr="00EE4519">
        <w:rPr>
          <w:rFonts w:asciiTheme="minorHAnsi" w:hAnsiTheme="minorHAnsi" w:cs="Calibri"/>
          <w:i/>
          <w:sz w:val="22"/>
          <w:szCs w:val="22"/>
        </w:rPr>
        <w:t xml:space="preserve">Kwota wydatków kwalifikowalnych w projekcie ustalana jest na podstawie przemnożenia ustalonej stawki jednostkowej dla danego typu usługi przez liczbę usług faktycznie zrealizowanych w ramach </w:t>
      </w:r>
      <w:r w:rsidR="001F1997" w:rsidRPr="00EE4519">
        <w:rPr>
          <w:rFonts w:asciiTheme="minorHAnsi" w:hAnsiTheme="minorHAnsi" w:cs="Calibri"/>
          <w:i/>
          <w:sz w:val="22"/>
          <w:szCs w:val="22"/>
        </w:rPr>
        <w:t>P</w:t>
      </w:r>
      <w:r w:rsidRPr="00EE4519">
        <w:rPr>
          <w:rFonts w:asciiTheme="minorHAnsi" w:hAnsiTheme="minorHAnsi" w:cs="Calibri"/>
          <w:i/>
          <w:sz w:val="22"/>
          <w:szCs w:val="22"/>
        </w:rPr>
        <w:t>rojektu.</w:t>
      </w:r>
    </w:p>
    <w:p w14:paraId="49FC4082" w14:textId="0887E854" w:rsidR="0076294B" w:rsidRPr="00EE4519" w:rsidRDefault="006441D0" w:rsidP="00A0382B">
      <w:pPr>
        <w:numPr>
          <w:ilvl w:val="0"/>
          <w:numId w:val="32"/>
        </w:numPr>
        <w:tabs>
          <w:tab w:val="clear" w:pos="720"/>
          <w:tab w:val="num" w:pos="284"/>
        </w:tabs>
        <w:spacing w:before="60" w:after="60" w:line="240" w:lineRule="auto"/>
        <w:ind w:left="284" w:hanging="284"/>
        <w:jc w:val="both"/>
        <w:rPr>
          <w:rFonts w:asciiTheme="minorHAnsi" w:hAnsiTheme="minorHAnsi" w:cs="Calibri"/>
          <w:i/>
        </w:rPr>
      </w:pPr>
      <w:r w:rsidRPr="00EE4519">
        <w:rPr>
          <w:rFonts w:asciiTheme="minorHAnsi" w:hAnsiTheme="minorHAnsi" w:cs="Calibri"/>
          <w:i/>
        </w:rPr>
        <w:t xml:space="preserve">Wnioskodawca jest zobligowany do potwierdzenia </w:t>
      </w:r>
      <w:r w:rsidR="00C97A38" w:rsidRPr="00EE4519">
        <w:rPr>
          <w:rFonts w:asciiTheme="minorHAnsi" w:hAnsiTheme="minorHAnsi" w:cs="Calibri"/>
          <w:i/>
        </w:rPr>
        <w:t xml:space="preserve">utrzymania przez przedsiębiorstwo społeczne </w:t>
      </w:r>
      <w:r w:rsidRPr="00EE4519">
        <w:rPr>
          <w:rFonts w:asciiTheme="minorHAnsi" w:hAnsiTheme="minorHAnsi" w:cs="Calibri"/>
          <w:i/>
        </w:rPr>
        <w:t>trwałości miejsc pracy, o który</w:t>
      </w:r>
      <w:r w:rsidR="000A6C53">
        <w:rPr>
          <w:rFonts w:asciiTheme="minorHAnsi" w:hAnsiTheme="minorHAnsi" w:cs="Calibri"/>
          <w:i/>
        </w:rPr>
        <w:t>ch</w:t>
      </w:r>
      <w:r w:rsidRPr="00EE4519">
        <w:rPr>
          <w:rFonts w:asciiTheme="minorHAnsi" w:hAnsiTheme="minorHAnsi" w:cs="Calibri"/>
          <w:i/>
        </w:rPr>
        <w:t xml:space="preserve"> mowa w</w:t>
      </w:r>
      <w:r w:rsidR="00C97A38" w:rsidRPr="00EE4519">
        <w:rPr>
          <w:rFonts w:asciiTheme="minorHAnsi" w:hAnsiTheme="minorHAnsi" w:cs="Calibri"/>
          <w:i/>
        </w:rPr>
        <w:t> </w:t>
      </w:r>
      <w:r w:rsidRPr="00EE4519">
        <w:rPr>
          <w:rFonts w:asciiTheme="minorHAnsi" w:hAnsiTheme="minorHAnsi" w:cs="Calibri"/>
          <w:i/>
        </w:rPr>
        <w:t xml:space="preserve">§ 4 ust. 20 pkt 1, poprzez przedstawienie </w:t>
      </w:r>
      <w:r w:rsidR="00A0382B" w:rsidRPr="00A0382B">
        <w:rPr>
          <w:rFonts w:asciiTheme="minorHAnsi" w:hAnsiTheme="minorHAnsi" w:cs="Calibri"/>
          <w:i/>
        </w:rPr>
        <w:t>najpóźniej wraz z końcowym wnioskiem o płatność</w:t>
      </w:r>
      <w:r w:rsidR="00A0382B">
        <w:rPr>
          <w:rFonts w:asciiTheme="minorHAnsi" w:hAnsiTheme="minorHAnsi" w:cs="Calibri"/>
          <w:i/>
        </w:rPr>
        <w:t xml:space="preserve"> </w:t>
      </w:r>
      <w:r w:rsidRPr="00EE4519">
        <w:rPr>
          <w:rFonts w:asciiTheme="minorHAnsi" w:hAnsiTheme="minorHAnsi" w:cs="Calibri"/>
          <w:i/>
        </w:rPr>
        <w:t>następujących dokumentów</w:t>
      </w:r>
      <w:r w:rsidR="0076294B" w:rsidRPr="00EE4519">
        <w:rPr>
          <w:rFonts w:asciiTheme="minorHAnsi" w:hAnsiTheme="minorHAnsi" w:cs="Calibri"/>
          <w:i/>
        </w:rPr>
        <w:t>:</w:t>
      </w:r>
    </w:p>
    <w:p w14:paraId="316CDF1B" w14:textId="6376BF34" w:rsidR="006441D0" w:rsidRPr="00EE4519" w:rsidRDefault="006441D0" w:rsidP="00EE4519">
      <w:pPr>
        <w:pStyle w:val="Akapitzlist"/>
        <w:numPr>
          <w:ilvl w:val="0"/>
          <w:numId w:val="245"/>
        </w:numPr>
        <w:spacing w:before="60" w:after="60"/>
        <w:contextualSpacing/>
        <w:jc w:val="both"/>
        <w:rPr>
          <w:rFonts w:asciiTheme="minorHAnsi" w:hAnsiTheme="minorHAnsi"/>
          <w:i/>
          <w:sz w:val="22"/>
          <w:szCs w:val="22"/>
        </w:rPr>
      </w:pPr>
      <w:r w:rsidRPr="00EE4519">
        <w:rPr>
          <w:rFonts w:asciiTheme="minorHAnsi" w:hAnsiTheme="minorHAnsi"/>
          <w:i/>
          <w:sz w:val="22"/>
          <w:szCs w:val="22"/>
        </w:rPr>
        <w:t xml:space="preserve">załączone do wniosku o płatność dokumenty niezbędne do </w:t>
      </w:r>
      <w:r w:rsidR="00E87BC2" w:rsidRPr="00EE4519">
        <w:rPr>
          <w:rFonts w:asciiTheme="minorHAnsi" w:hAnsiTheme="minorHAnsi"/>
          <w:i/>
          <w:sz w:val="22"/>
          <w:szCs w:val="22"/>
        </w:rPr>
        <w:t>potwierdzenia kwalifikowalno</w:t>
      </w:r>
      <w:r w:rsidR="000A6C53">
        <w:rPr>
          <w:rFonts w:asciiTheme="minorHAnsi" w:hAnsiTheme="minorHAnsi"/>
          <w:i/>
          <w:sz w:val="22"/>
          <w:szCs w:val="22"/>
        </w:rPr>
        <w:t>ś</w:t>
      </w:r>
      <w:r w:rsidR="00E87BC2" w:rsidRPr="00EE4519">
        <w:rPr>
          <w:rFonts w:asciiTheme="minorHAnsi" w:hAnsiTheme="minorHAnsi"/>
          <w:i/>
          <w:sz w:val="22"/>
          <w:szCs w:val="22"/>
        </w:rPr>
        <w:t>ci</w:t>
      </w:r>
      <w:r w:rsidRPr="00EE4519">
        <w:rPr>
          <w:rFonts w:asciiTheme="minorHAnsi" w:hAnsiTheme="minorHAnsi"/>
          <w:i/>
          <w:sz w:val="22"/>
          <w:szCs w:val="22"/>
        </w:rPr>
        <w:t xml:space="preserve"> stawki na etapie </w:t>
      </w:r>
      <w:r w:rsidR="00E87BC2" w:rsidRPr="00EE4519">
        <w:rPr>
          <w:rFonts w:asciiTheme="minorHAnsi" w:hAnsiTheme="minorHAnsi"/>
          <w:i/>
          <w:sz w:val="22"/>
          <w:szCs w:val="22"/>
        </w:rPr>
        <w:t>na zakończenie minimalnego okresu utrzymania miejsca pracy w PS</w:t>
      </w:r>
      <w:r w:rsidRPr="00EE4519">
        <w:rPr>
          <w:rFonts w:asciiTheme="minorHAnsi" w:hAnsiTheme="minorHAnsi"/>
          <w:i/>
          <w:sz w:val="22"/>
          <w:szCs w:val="22"/>
        </w:rPr>
        <w:t xml:space="preserve">:  </w:t>
      </w:r>
    </w:p>
    <w:p w14:paraId="6D43894D" w14:textId="4AD42DD7" w:rsidR="0076294B" w:rsidRPr="00EE4519" w:rsidRDefault="0076294B" w:rsidP="00EE4519">
      <w:pPr>
        <w:pStyle w:val="Akapitzlist"/>
        <w:numPr>
          <w:ilvl w:val="0"/>
          <w:numId w:val="241"/>
        </w:numPr>
        <w:spacing w:before="60" w:after="60"/>
        <w:contextualSpacing/>
        <w:jc w:val="both"/>
        <w:rPr>
          <w:rFonts w:asciiTheme="minorHAnsi" w:hAnsiTheme="minorHAnsi"/>
          <w:sz w:val="22"/>
          <w:szCs w:val="22"/>
        </w:rPr>
      </w:pPr>
      <w:r w:rsidRPr="00EE4519">
        <w:rPr>
          <w:rFonts w:asciiTheme="minorHAnsi" w:hAnsiTheme="minorHAnsi"/>
          <w:sz w:val="22"/>
          <w:szCs w:val="22"/>
        </w:rPr>
        <w:t>Oświadczenie PS o kontynuacji zatrudnienia pracownika</w:t>
      </w:r>
      <w:r w:rsidR="004E6CA4">
        <w:rPr>
          <w:rFonts w:asciiTheme="minorHAnsi" w:hAnsiTheme="minorHAnsi"/>
          <w:sz w:val="22"/>
          <w:szCs w:val="22"/>
        </w:rPr>
        <w:t>;</w:t>
      </w:r>
    </w:p>
    <w:p w14:paraId="52F73327" w14:textId="0C33237D" w:rsidR="0076294B" w:rsidRPr="00EE4519" w:rsidRDefault="0076294B" w:rsidP="00EE4519">
      <w:pPr>
        <w:pStyle w:val="Akapitzlist"/>
        <w:numPr>
          <w:ilvl w:val="0"/>
          <w:numId w:val="241"/>
        </w:numPr>
        <w:spacing w:before="60" w:after="60"/>
        <w:contextualSpacing/>
        <w:jc w:val="both"/>
        <w:rPr>
          <w:rFonts w:asciiTheme="minorHAnsi" w:hAnsiTheme="minorHAnsi"/>
          <w:sz w:val="22"/>
          <w:szCs w:val="22"/>
        </w:rPr>
      </w:pPr>
      <w:r w:rsidRPr="00EE4519">
        <w:rPr>
          <w:rFonts w:asciiTheme="minorHAnsi" w:hAnsiTheme="minorHAnsi"/>
          <w:sz w:val="22"/>
          <w:szCs w:val="22"/>
        </w:rPr>
        <w:t>Kopie świadectw pracy osób zatrudnianych na tworzonych miejscach pracy (w</w:t>
      </w:r>
      <w:r w:rsidR="00C97A38" w:rsidRPr="00EE4519">
        <w:rPr>
          <w:rFonts w:asciiTheme="minorHAnsi" w:hAnsiTheme="minorHAnsi"/>
          <w:sz w:val="22"/>
          <w:szCs w:val="22"/>
        </w:rPr>
        <w:t> </w:t>
      </w:r>
      <w:r w:rsidRPr="00EE4519">
        <w:rPr>
          <w:rFonts w:asciiTheme="minorHAnsi" w:hAnsiTheme="minorHAnsi"/>
          <w:sz w:val="22"/>
          <w:szCs w:val="22"/>
        </w:rPr>
        <w:t>przypadku ustania lub rozwiązania stosunku pracy z danym uczestnikiem w</w:t>
      </w:r>
      <w:r w:rsidR="00C97A38" w:rsidRPr="00EE4519">
        <w:rPr>
          <w:rFonts w:asciiTheme="minorHAnsi" w:hAnsiTheme="minorHAnsi"/>
          <w:sz w:val="22"/>
          <w:szCs w:val="22"/>
        </w:rPr>
        <w:t> </w:t>
      </w:r>
      <w:r w:rsidRPr="00EE4519">
        <w:rPr>
          <w:rFonts w:asciiTheme="minorHAnsi" w:hAnsiTheme="minorHAnsi"/>
          <w:sz w:val="22"/>
          <w:szCs w:val="22"/>
        </w:rPr>
        <w:t>okresie trwałości);</w:t>
      </w:r>
    </w:p>
    <w:p w14:paraId="70723376" w14:textId="5D92264D" w:rsidR="0076294B" w:rsidRPr="00EE4519" w:rsidRDefault="0076294B" w:rsidP="00EE4519">
      <w:pPr>
        <w:pStyle w:val="Akapitzlist"/>
        <w:numPr>
          <w:ilvl w:val="0"/>
          <w:numId w:val="241"/>
        </w:numPr>
        <w:spacing w:before="60" w:after="60"/>
        <w:contextualSpacing/>
        <w:jc w:val="both"/>
        <w:rPr>
          <w:rFonts w:asciiTheme="minorHAnsi" w:hAnsiTheme="minorHAnsi"/>
          <w:sz w:val="22"/>
          <w:szCs w:val="22"/>
        </w:rPr>
      </w:pPr>
      <w:r w:rsidRPr="00EE4519">
        <w:rPr>
          <w:rFonts w:asciiTheme="minorHAnsi" w:hAnsiTheme="minorHAnsi"/>
          <w:sz w:val="22"/>
          <w:szCs w:val="22"/>
        </w:rPr>
        <w:t>Kopie umów o pracę/ spółdzielczych umów o pracę wraz z oświadczeniem osoby zatrudnionej o spełnianiu warunków określonych w wytycznych, o których mowa  §</w:t>
      </w:r>
      <w:r w:rsidR="00C97A38" w:rsidRPr="00EE4519">
        <w:rPr>
          <w:rFonts w:asciiTheme="minorHAnsi" w:hAnsiTheme="minorHAnsi"/>
          <w:sz w:val="22"/>
          <w:szCs w:val="22"/>
        </w:rPr>
        <w:t> </w:t>
      </w:r>
      <w:r w:rsidRPr="00EE4519">
        <w:rPr>
          <w:rFonts w:asciiTheme="minorHAnsi" w:hAnsiTheme="minorHAnsi"/>
          <w:sz w:val="22"/>
          <w:szCs w:val="22"/>
        </w:rPr>
        <w:t>4 ust. 6 pkt. 9) umowy (w przypadku zmiany osoby zatrudnionej na stanowisku objętym dotacją)</w:t>
      </w:r>
      <w:r w:rsidR="004E6CA4">
        <w:rPr>
          <w:rFonts w:asciiTheme="minorHAnsi" w:hAnsiTheme="minorHAnsi"/>
          <w:sz w:val="22"/>
          <w:szCs w:val="22"/>
        </w:rPr>
        <w:t>.</w:t>
      </w:r>
    </w:p>
    <w:p w14:paraId="682D1CF7" w14:textId="77777777" w:rsidR="0076294B" w:rsidRPr="00EE4519" w:rsidRDefault="0076294B" w:rsidP="00EE4519">
      <w:pPr>
        <w:pStyle w:val="Akapitzlist"/>
        <w:numPr>
          <w:ilvl w:val="0"/>
          <w:numId w:val="245"/>
        </w:numPr>
        <w:spacing w:before="60" w:after="60"/>
        <w:contextualSpacing/>
        <w:jc w:val="both"/>
        <w:rPr>
          <w:rFonts w:asciiTheme="minorHAnsi" w:hAnsiTheme="minorHAnsi"/>
          <w:i/>
          <w:sz w:val="22"/>
          <w:szCs w:val="22"/>
        </w:rPr>
      </w:pPr>
      <w:r w:rsidRPr="00EE4519">
        <w:rPr>
          <w:rFonts w:asciiTheme="minorHAnsi" w:hAnsiTheme="minorHAnsi"/>
          <w:i/>
          <w:sz w:val="22"/>
          <w:szCs w:val="22"/>
        </w:rPr>
        <w:t>dostępne podczas kontroli na miejscu dokumenty wymienione w punkcie a) oraz dokumenty potwierdzające wykonanie obowiązków Beneficjenta w okresie trwania minimalnego okresu utrzymania miejsca pracy:</w:t>
      </w:r>
    </w:p>
    <w:p w14:paraId="25BD2D89" w14:textId="1144DF72" w:rsidR="0076294B" w:rsidRPr="00EE4519" w:rsidRDefault="0076294B" w:rsidP="00EE4519">
      <w:pPr>
        <w:pStyle w:val="Akapitzlist"/>
        <w:numPr>
          <w:ilvl w:val="0"/>
          <w:numId w:val="241"/>
        </w:numPr>
        <w:spacing w:before="60" w:after="60"/>
        <w:contextualSpacing/>
        <w:jc w:val="both"/>
        <w:rPr>
          <w:rFonts w:asciiTheme="minorHAnsi" w:hAnsiTheme="minorHAnsi"/>
          <w:sz w:val="22"/>
          <w:szCs w:val="22"/>
        </w:rPr>
      </w:pPr>
      <w:r w:rsidRPr="00EE4519">
        <w:rPr>
          <w:rFonts w:asciiTheme="minorHAnsi" w:hAnsiTheme="minorHAnsi"/>
          <w:sz w:val="22"/>
          <w:szCs w:val="22"/>
        </w:rPr>
        <w:lastRenderedPageBreak/>
        <w:t>Wynik kontroli PS potwierdzający zachowanie okresu trwałości, o którym mowa w</w:t>
      </w:r>
      <w:r w:rsidR="00C97A38" w:rsidRPr="00EE4519">
        <w:rPr>
          <w:rFonts w:asciiTheme="minorHAnsi" w:hAnsiTheme="minorHAnsi"/>
          <w:sz w:val="22"/>
          <w:szCs w:val="22"/>
        </w:rPr>
        <w:t> </w:t>
      </w:r>
      <w:r w:rsidRPr="00EE4519">
        <w:rPr>
          <w:rFonts w:asciiTheme="minorHAnsi" w:hAnsiTheme="minorHAnsi"/>
          <w:sz w:val="22"/>
          <w:szCs w:val="22"/>
        </w:rPr>
        <w:t>§</w:t>
      </w:r>
      <w:r w:rsidR="00C97A38" w:rsidRPr="00EE4519">
        <w:rPr>
          <w:rFonts w:asciiTheme="minorHAnsi" w:hAnsiTheme="minorHAnsi"/>
          <w:sz w:val="22"/>
          <w:szCs w:val="22"/>
        </w:rPr>
        <w:t> </w:t>
      </w:r>
      <w:r w:rsidRPr="00EE4519">
        <w:rPr>
          <w:rFonts w:asciiTheme="minorHAnsi" w:hAnsiTheme="minorHAnsi"/>
          <w:sz w:val="22"/>
          <w:szCs w:val="22"/>
        </w:rPr>
        <w:t>4 ust. 20 pkt 1;</w:t>
      </w:r>
    </w:p>
    <w:p w14:paraId="64407283" w14:textId="7C72BFE9" w:rsidR="0076294B" w:rsidRPr="00EE4519" w:rsidRDefault="0076294B" w:rsidP="00EE4519">
      <w:pPr>
        <w:pStyle w:val="Akapitzlist"/>
        <w:numPr>
          <w:ilvl w:val="0"/>
          <w:numId w:val="241"/>
        </w:numPr>
        <w:spacing w:before="60" w:after="60"/>
        <w:contextualSpacing/>
        <w:jc w:val="both"/>
        <w:rPr>
          <w:rFonts w:asciiTheme="minorHAnsi" w:hAnsiTheme="minorHAnsi"/>
          <w:sz w:val="22"/>
          <w:szCs w:val="22"/>
        </w:rPr>
      </w:pPr>
      <w:r w:rsidRPr="00EE4519">
        <w:rPr>
          <w:rFonts w:asciiTheme="minorHAnsi" w:hAnsiTheme="minorHAnsi"/>
          <w:sz w:val="22"/>
          <w:szCs w:val="22"/>
        </w:rPr>
        <w:t>Pozyskane przez beneficjenta potwierdzenia opłacania przez uczestnika projektu EFS składek ZUS lub potwierdzenie opłacenia składek ZUS za pracownika na stanowisku objętym dotacją przez pracodawcę – PS.</w:t>
      </w:r>
    </w:p>
    <w:p w14:paraId="5398D662" w14:textId="0EF6D0FA" w:rsidR="00C97A38" w:rsidRPr="00A0382B" w:rsidRDefault="00A0382B" w:rsidP="00A0382B">
      <w:pPr>
        <w:numPr>
          <w:ilvl w:val="0"/>
          <w:numId w:val="32"/>
        </w:numPr>
        <w:tabs>
          <w:tab w:val="clear" w:pos="720"/>
          <w:tab w:val="num" w:pos="284"/>
        </w:tabs>
        <w:spacing w:before="60" w:after="60" w:line="240" w:lineRule="auto"/>
        <w:ind w:left="284" w:hanging="284"/>
        <w:jc w:val="both"/>
        <w:rPr>
          <w:rFonts w:asciiTheme="minorHAnsi" w:hAnsiTheme="minorHAnsi"/>
          <w:i/>
        </w:rPr>
      </w:pPr>
      <w:r w:rsidRPr="00A0382B">
        <w:rPr>
          <w:i/>
        </w:rPr>
        <w:t>W przypadku gdy stwierdzony zostanie brak rzeczywistego utworzenia miejsca pracy lub nie został zachowany okres trwałości miejsca pracy, stawka jednostkowa podlega zwrotowi.</w:t>
      </w:r>
    </w:p>
    <w:p w14:paraId="29EDF4DE" w14:textId="77777777" w:rsidR="00432294" w:rsidRPr="00471196" w:rsidRDefault="00432294" w:rsidP="00432294">
      <w:pPr>
        <w:spacing w:before="60" w:after="60" w:line="240" w:lineRule="auto"/>
        <w:ind w:left="284"/>
        <w:jc w:val="both"/>
        <w:rPr>
          <w:rFonts w:cs="Calibri"/>
          <w:b/>
        </w:rPr>
      </w:pPr>
    </w:p>
    <w:p w14:paraId="28D7C32A" w14:textId="77777777" w:rsidR="00432294" w:rsidRPr="00471196" w:rsidRDefault="00432294" w:rsidP="00432294">
      <w:pPr>
        <w:spacing w:after="120" w:line="240" w:lineRule="auto"/>
        <w:jc w:val="center"/>
        <w:rPr>
          <w:rFonts w:cs="Calibri"/>
          <w:b/>
        </w:rPr>
      </w:pPr>
      <w:r w:rsidRPr="00471196">
        <w:rPr>
          <w:rFonts w:cs="Calibri"/>
          <w:b/>
        </w:rPr>
        <w:t>Płatności</w:t>
      </w:r>
    </w:p>
    <w:p w14:paraId="7866E5EA" w14:textId="77777777" w:rsidR="00432294" w:rsidRPr="00471196" w:rsidRDefault="00432294" w:rsidP="00432294">
      <w:pPr>
        <w:spacing w:after="0" w:line="240" w:lineRule="auto"/>
        <w:jc w:val="center"/>
        <w:rPr>
          <w:rFonts w:cs="Calibri"/>
        </w:rPr>
      </w:pPr>
      <w:r w:rsidRPr="00471196">
        <w:rPr>
          <w:rFonts w:cs="Calibri"/>
        </w:rPr>
        <w:t>§ 8.</w:t>
      </w:r>
    </w:p>
    <w:p w14:paraId="1E8F4309" w14:textId="30E19660" w:rsidR="00432294" w:rsidRPr="00471196" w:rsidRDefault="00432294" w:rsidP="00DC4E26">
      <w:pPr>
        <w:numPr>
          <w:ilvl w:val="0"/>
          <w:numId w:val="33"/>
        </w:numPr>
        <w:spacing w:before="60" w:after="60" w:line="240" w:lineRule="auto"/>
        <w:ind w:left="284" w:hanging="284"/>
        <w:jc w:val="both"/>
        <w:rPr>
          <w:rFonts w:cs="Calibri"/>
        </w:rPr>
      </w:pPr>
      <w:r w:rsidRPr="00471196">
        <w:rPr>
          <w:rFonts w:cs="Calibri"/>
        </w:rPr>
        <w:t xml:space="preserve">Beneficjent zobowiązuje się, zgodnie z przepisami prawa powszechnie obowiązującego, </w:t>
      </w:r>
      <w:r>
        <w:rPr>
          <w:rFonts w:cs="Calibri"/>
        </w:rPr>
        <w:br/>
      </w:r>
      <w:r w:rsidRPr="00DC4E26">
        <w:rPr>
          <w:spacing w:val="-4"/>
        </w:rPr>
        <w:t>do</w:t>
      </w:r>
      <w:r w:rsidRPr="002D3F01">
        <w:rPr>
          <w:rFonts w:cs="Calibri"/>
          <w:spacing w:val="-4"/>
        </w:rPr>
        <w:t xml:space="preserve"> </w:t>
      </w:r>
      <w:r w:rsidRPr="00DC4E26">
        <w:rPr>
          <w:spacing w:val="-4"/>
        </w:rPr>
        <w:t>prowadzenia wyodrębnionego kodu księgowego lub wyodrębnionej ewidencji dotyczącej realizacji</w:t>
      </w:r>
      <w:r w:rsidRPr="00471196">
        <w:rPr>
          <w:rFonts w:cs="Calibri"/>
        </w:rPr>
        <w:t xml:space="preserve"> Projektu, umożliwiających identyfikację poszczególnych operacji księgowych i gospodarczych przeprowadzonych dla wszystkich wydatków w ramach Projektu w sposób przejrzysty</w:t>
      </w:r>
      <w:r>
        <w:rPr>
          <w:rFonts w:cs="Calibri"/>
        </w:rPr>
        <w:t xml:space="preserve"> i rzetelny, </w:t>
      </w:r>
      <w:r w:rsidRPr="00E565BE">
        <w:rPr>
          <w:szCs w:val="24"/>
        </w:rPr>
        <w:t>umożliwiający stwierdzenie poprawności dokonywanych w nich zapisów, stanów kont oraz zastosowanych procedur obliczeniowych</w:t>
      </w:r>
      <w:r>
        <w:rPr>
          <w:szCs w:val="24"/>
        </w:rPr>
        <w:t xml:space="preserve"> z podziałem analitycznym</w:t>
      </w:r>
      <w:r w:rsidRPr="009C5131">
        <w:rPr>
          <w:rFonts w:cs="Calibri"/>
        </w:rPr>
        <w:t xml:space="preserve"> w zakresie m.in.</w:t>
      </w:r>
      <w:r w:rsidRPr="00471196">
        <w:rPr>
          <w:rFonts w:cs="Calibri"/>
        </w:rPr>
        <w:t xml:space="preserve"> rozrachunków, </w:t>
      </w:r>
      <w:r w:rsidRPr="00DC4E26">
        <w:rPr>
          <w:spacing w:val="-4"/>
        </w:rPr>
        <w:t>kosztów, przychodów, operacji przeprowadzanych na rachunkach bankowych, operacji gotówkowych,</w:t>
      </w:r>
      <w:r w:rsidRPr="00471196">
        <w:rPr>
          <w:rFonts w:cs="Calibri"/>
        </w:rPr>
        <w:t xml:space="preserve"> </w:t>
      </w:r>
      <w:r w:rsidRPr="00DC4E26">
        <w:rPr>
          <w:spacing w:val="-4"/>
        </w:rPr>
        <w:t>aktywów (w tym środków trwałych) i innych operacji związanych z realizacją Projektu, z wyłączeniem</w:t>
      </w:r>
      <w:r w:rsidRPr="00471196">
        <w:rPr>
          <w:rFonts w:cs="Calibri"/>
        </w:rPr>
        <w:t xml:space="preserve"> kosztów pośrednich, o którym mowa w § 5 umowy</w:t>
      </w:r>
      <w:r w:rsidRPr="007A59DC">
        <w:rPr>
          <w:vertAlign w:val="superscript"/>
        </w:rPr>
        <w:footnoteReference w:id="37"/>
      </w:r>
      <w:r w:rsidRPr="00471196">
        <w:rPr>
          <w:rFonts w:cs="Calibri"/>
        </w:rPr>
        <w:t xml:space="preserve">. </w:t>
      </w:r>
    </w:p>
    <w:p w14:paraId="790B8203" w14:textId="7962B1D0" w:rsidR="00432294" w:rsidRPr="00471196" w:rsidRDefault="00432294" w:rsidP="00DC4E26">
      <w:pPr>
        <w:numPr>
          <w:ilvl w:val="0"/>
          <w:numId w:val="33"/>
        </w:numPr>
        <w:spacing w:before="60" w:after="60" w:line="240" w:lineRule="auto"/>
        <w:ind w:left="284" w:hanging="284"/>
        <w:jc w:val="both"/>
        <w:rPr>
          <w:rFonts w:cs="Calibri"/>
        </w:rPr>
      </w:pPr>
      <w:r w:rsidRPr="00471196">
        <w:t>W przypadku Beneficjenta prowadzącego księgi rachunkowe i sporządzającego sprawozdania finansowe zgodnie z zasadami określonymi w ustawie z dnia 29 września 1994 r. o rachunkowości</w:t>
      </w:r>
      <w:r w:rsidR="00CA1AD8">
        <w:rPr>
          <w:rFonts w:cs="Calibri"/>
          <w:iCs/>
        </w:rPr>
        <w:t xml:space="preserve"> </w:t>
      </w:r>
      <w:r w:rsidRPr="00471196">
        <w:t>przez „oddzielny system księgowości albo odpowiedni kod księgowy", o którym mowa w</w:t>
      </w:r>
      <w:r w:rsidR="00CA1AD8">
        <w:t> </w:t>
      </w:r>
      <w:r w:rsidRPr="00471196">
        <w:t xml:space="preserve">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1F1997">
        <w:t>P</w:t>
      </w:r>
      <w:r w:rsidRPr="00471196">
        <w:t>rojektu.</w:t>
      </w:r>
    </w:p>
    <w:p w14:paraId="4987B3D0" w14:textId="5EBBA14F" w:rsidR="00432294" w:rsidRPr="00471196" w:rsidRDefault="00432294" w:rsidP="00DC4E26">
      <w:pPr>
        <w:numPr>
          <w:ilvl w:val="0"/>
          <w:numId w:val="33"/>
        </w:numPr>
        <w:spacing w:before="60" w:after="60" w:line="240" w:lineRule="auto"/>
        <w:ind w:left="284" w:hanging="284"/>
        <w:jc w:val="both"/>
        <w:rPr>
          <w:rFonts w:cs="Calibri"/>
        </w:rPr>
      </w:pPr>
      <w:r w:rsidRPr="00471196">
        <w:rPr>
          <w:rFonts w:cs="Arial"/>
        </w:rPr>
        <w:t xml:space="preserve">W przypadku Beneficjenta, który nie prowadzi pełnej księgowości w oparciu o przepisy ustawy z dnia 29 września 1994 r. o rachunkowości, dopuszczalnym rozwiązaniem jest wykorzystanie do celów ewidencji dla operacji w ramach Projektu narzędzi księgowych, które Beneficjent jest zobowiązany stosować na podstawie obowiązujących przepisów, tj. podatkowej księgi przychodów i rozchodów (w rozumieniu art. 24a ustawy o podatku dochodowym od osób fizycznych). W przypadku tego typu Beneficjenta, wymóg zapewnienia oddzielnej ewidencji dla Projektu może być spełniony jedynie poprzez wprowadzenie </w:t>
      </w:r>
      <w:r w:rsidRPr="00590902">
        <w:rPr>
          <w:spacing w:val="-4"/>
        </w:rPr>
        <w:t>odpowiedniego (wyodrębnionego) kodu księgowego</w:t>
      </w:r>
      <w:r w:rsidRPr="00784B82">
        <w:rPr>
          <w:spacing w:val="-4"/>
          <w:vertAlign w:val="superscript"/>
        </w:rPr>
        <w:footnoteReference w:id="38"/>
      </w:r>
      <w:r w:rsidRPr="00784B82">
        <w:rPr>
          <w:spacing w:val="-4"/>
          <w:vertAlign w:val="superscript"/>
        </w:rPr>
        <w:t xml:space="preserve"> </w:t>
      </w:r>
      <w:r w:rsidRPr="00590902">
        <w:rPr>
          <w:spacing w:val="-4"/>
        </w:rPr>
        <w:t>dla wszystkich transakcji dotyczących Projektu.</w:t>
      </w:r>
    </w:p>
    <w:p w14:paraId="7609FCD0" w14:textId="69933310" w:rsidR="00432294" w:rsidRPr="00590902" w:rsidRDefault="00432294" w:rsidP="00590902">
      <w:pPr>
        <w:numPr>
          <w:ilvl w:val="0"/>
          <w:numId w:val="33"/>
        </w:numPr>
        <w:spacing w:before="60" w:after="60" w:line="240" w:lineRule="auto"/>
        <w:ind w:left="284" w:hanging="284"/>
        <w:jc w:val="both"/>
      </w:pPr>
      <w:r w:rsidRPr="00784B82">
        <w:t xml:space="preserve">W przypadku </w:t>
      </w:r>
      <w:r w:rsidRPr="00590902">
        <w:t xml:space="preserve">Beneficjenta,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w:t>
      </w:r>
      <w:r w:rsidRPr="00590902">
        <w:lastRenderedPageBreak/>
        <w:t xml:space="preserve">i kontroli wykorzystania środków w ramach Projektu), według wzoru stanowiącego Załącznik nr </w:t>
      </w:r>
      <w:r w:rsidR="003E11FB">
        <w:t>7</w:t>
      </w:r>
      <w:r w:rsidR="00D12F28" w:rsidRPr="00590902">
        <w:t xml:space="preserve"> </w:t>
      </w:r>
      <w:r w:rsidRPr="00590902">
        <w:rPr>
          <w:spacing w:val="-6"/>
        </w:rPr>
        <w:t xml:space="preserve">i </w:t>
      </w:r>
      <w:r w:rsidR="003E11FB">
        <w:rPr>
          <w:spacing w:val="-6"/>
        </w:rPr>
        <w:t>8</w:t>
      </w:r>
      <w:r w:rsidRPr="00590902">
        <w:rPr>
          <w:spacing w:val="-6"/>
        </w:rPr>
        <w:t xml:space="preserve"> do umowy.</w:t>
      </w:r>
      <w:r w:rsidRPr="00590902">
        <w:rPr>
          <w:i/>
          <w:spacing w:val="-6"/>
        </w:rPr>
        <w:t xml:space="preserve"> </w:t>
      </w:r>
      <w:r w:rsidRPr="00590902">
        <w:rPr>
          <w:spacing w:val="-6"/>
        </w:rPr>
        <w:t>Po zakończeniu każdego miesiąca kalendarzowego realizacji Projektu ww. Zestawienie</w:t>
      </w:r>
      <w:r w:rsidRPr="00590902">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590902">
        <w:rPr>
          <w:spacing w:val="-4"/>
        </w:rPr>
        <w:t>realizowanego Projektu. Wydrukowane Zestawienie wraz z wersją elektroniczną podlegają archiwizacji,</w:t>
      </w:r>
      <w:r w:rsidRPr="00590902">
        <w:t xml:space="preserve"> zgodnie z zasadami wskazanymi w niniejszej umowie.</w:t>
      </w:r>
    </w:p>
    <w:p w14:paraId="7834B7FD" w14:textId="3F82FE58" w:rsidR="00432294" w:rsidRPr="001C0322" w:rsidRDefault="00432294" w:rsidP="00784B82">
      <w:pPr>
        <w:numPr>
          <w:ilvl w:val="0"/>
          <w:numId w:val="33"/>
        </w:numPr>
        <w:spacing w:before="60" w:after="60" w:line="240" w:lineRule="auto"/>
        <w:ind w:left="284" w:hanging="284"/>
        <w:jc w:val="both"/>
      </w:pPr>
      <w:r w:rsidRPr="001C0322">
        <w:t xml:space="preserve">W każdym przypadku Beneficjent zobowiązuje się do  przechowywania dokumentacji księgowej lub dotyczącej operacji w ramach </w:t>
      </w:r>
      <w:r w:rsidR="001F1997" w:rsidRPr="001C0322">
        <w:t>P</w:t>
      </w:r>
      <w:r w:rsidRPr="001C0322">
        <w:t>rojektu na nośnikach umożliwiających zapewnienie odpowiedniej ochrony przechowywanym danym, zarówno pod względem trwałości, jak i dostępu osobom nieuprawnionym.</w:t>
      </w:r>
    </w:p>
    <w:p w14:paraId="19834BA4" w14:textId="77777777" w:rsidR="00432294" w:rsidRPr="00471196" w:rsidRDefault="00432294" w:rsidP="00784B82">
      <w:pPr>
        <w:numPr>
          <w:ilvl w:val="0"/>
          <w:numId w:val="33"/>
        </w:numPr>
        <w:spacing w:before="60" w:after="60" w:line="240" w:lineRule="auto"/>
        <w:ind w:left="284" w:hanging="284"/>
        <w:jc w:val="both"/>
        <w:rPr>
          <w:rFonts w:cs="Calibri"/>
        </w:rPr>
      </w:pPr>
      <w:r w:rsidRPr="001C0322">
        <w:rPr>
          <w:rFonts w:cs="Calibri"/>
          <w:i/>
        </w:rPr>
        <w:t xml:space="preserve">Obowiązek, o którym mowa w ust. </w:t>
      </w:r>
      <w:r w:rsidRPr="001C0322">
        <w:rPr>
          <w:i/>
        </w:rPr>
        <w:t>1-5</w:t>
      </w:r>
      <w:r w:rsidRPr="001C0322">
        <w:rPr>
          <w:rFonts w:cs="Calibri"/>
          <w:i/>
        </w:rPr>
        <w:t>, dotyczy ka</w:t>
      </w:r>
      <w:r w:rsidRPr="00471196">
        <w:rPr>
          <w:rFonts w:cs="Calibri"/>
          <w:i/>
        </w:rPr>
        <w:t>żdego z Partnerów, w zakresie tej części Projektu, za której realizację odpowiada dany Partner</w:t>
      </w:r>
      <w:r w:rsidRPr="00471196">
        <w:rPr>
          <w:rFonts w:cs="Calibri"/>
          <w:vertAlign w:val="superscript"/>
        </w:rPr>
        <w:footnoteReference w:id="39"/>
      </w:r>
      <w:r w:rsidRPr="00471196">
        <w:rPr>
          <w:rFonts w:cs="Calibri"/>
        </w:rPr>
        <w:t>.</w:t>
      </w:r>
    </w:p>
    <w:p w14:paraId="5CF98740" w14:textId="77777777" w:rsidR="00432294" w:rsidRPr="00471196" w:rsidRDefault="00432294" w:rsidP="00432294">
      <w:pPr>
        <w:spacing w:after="0" w:line="240" w:lineRule="auto"/>
        <w:jc w:val="center"/>
        <w:rPr>
          <w:rFonts w:cs="Calibri"/>
        </w:rPr>
      </w:pPr>
    </w:p>
    <w:p w14:paraId="6BC696B0" w14:textId="77777777" w:rsidR="00432294" w:rsidRPr="00516B78" w:rsidRDefault="00432294" w:rsidP="00432294">
      <w:pPr>
        <w:keepNext/>
        <w:spacing w:after="120" w:line="240" w:lineRule="auto"/>
        <w:jc w:val="center"/>
        <w:rPr>
          <w:rFonts w:cs="Calibri"/>
        </w:rPr>
      </w:pPr>
      <w:r w:rsidRPr="00516B78">
        <w:rPr>
          <w:rFonts w:cs="Calibri"/>
        </w:rPr>
        <w:t xml:space="preserve">§ 9. </w:t>
      </w:r>
    </w:p>
    <w:p w14:paraId="3C8FC21E" w14:textId="2433F4CA" w:rsidR="00432294" w:rsidRPr="00471196" w:rsidRDefault="00432294" w:rsidP="00784B82">
      <w:pPr>
        <w:keepNext/>
        <w:numPr>
          <w:ilvl w:val="3"/>
          <w:numId w:val="28"/>
        </w:numPr>
        <w:tabs>
          <w:tab w:val="num" w:pos="284"/>
        </w:tabs>
        <w:spacing w:before="60" w:after="60" w:line="240" w:lineRule="auto"/>
        <w:ind w:left="284" w:hanging="284"/>
        <w:jc w:val="both"/>
        <w:rPr>
          <w:rFonts w:cs="Calibri"/>
        </w:rPr>
      </w:pPr>
      <w:r w:rsidRPr="00471196">
        <w:rPr>
          <w:rFonts w:cs="Calibri"/>
        </w:rPr>
        <w:t>Dofinansowanie, o którym mowa w § 2 ust. 1 umowy jest wypłacane w formie zaliczki w</w:t>
      </w:r>
      <w:r w:rsidR="00606F96">
        <w:rPr>
          <w:rFonts w:cs="Calibri"/>
        </w:rPr>
        <w:t> </w:t>
      </w:r>
      <w:r w:rsidRPr="00471196">
        <w:rPr>
          <w:rFonts w:cs="Calibri"/>
        </w:rPr>
        <w:t>wysokości i terminie</w:t>
      </w:r>
      <w:r>
        <w:rPr>
          <w:rFonts w:cs="Calibri"/>
        </w:rPr>
        <w:t xml:space="preserve"> </w:t>
      </w:r>
      <w:r w:rsidRPr="00471196">
        <w:rPr>
          <w:rFonts w:cs="Calibri"/>
        </w:rPr>
        <w:t xml:space="preserve">określonych w harmonogramie płatności stanowiącym załącznik nr </w:t>
      </w:r>
      <w:r w:rsidR="00D12F28">
        <w:rPr>
          <w:rFonts w:cs="Calibri"/>
        </w:rPr>
        <w:t>3</w:t>
      </w:r>
      <w:r w:rsidRPr="00471196">
        <w:rPr>
          <w:rFonts w:cs="Calibri"/>
        </w:rPr>
        <w:t xml:space="preserve"> do </w:t>
      </w:r>
      <w:r w:rsidRPr="00784B82">
        <w:rPr>
          <w:spacing w:val="-6"/>
        </w:rPr>
        <w:t>umowy, z zastrzeżeniem ust. 3 i § 10 umowy. W szczególnie uzasadnionych przypadkach dofinansowanie</w:t>
      </w:r>
      <w:r w:rsidRPr="00471196">
        <w:rPr>
          <w:rFonts w:cs="Calibri"/>
        </w:rPr>
        <w:t xml:space="preserve"> może być wypłacane w formie refundacji kosztów poniesionych przez Beneficjenta </w:t>
      </w:r>
      <w:r w:rsidRPr="00471196">
        <w:rPr>
          <w:rFonts w:cs="Calibri"/>
          <w:i/>
        </w:rPr>
        <w:t>lub Partnerów</w:t>
      </w:r>
      <w:r w:rsidRPr="00471196">
        <w:rPr>
          <w:rFonts w:cs="Calibri"/>
          <w:i/>
          <w:vertAlign w:val="superscript"/>
        </w:rPr>
        <w:footnoteReference w:id="40"/>
      </w:r>
      <w:r w:rsidRPr="00471196">
        <w:rPr>
          <w:rFonts w:cs="Calibri"/>
        </w:rPr>
        <w:t>.</w:t>
      </w:r>
    </w:p>
    <w:p w14:paraId="7216CD31" w14:textId="4F1ACBE5" w:rsidR="00432294" w:rsidRPr="001C0322"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sporządza harmonogram płatności, o którym mowa w ust. 1, w porozumieniu </w:t>
      </w:r>
      <w:r w:rsidRPr="00471196">
        <w:rPr>
          <w:rFonts w:cs="Calibri"/>
        </w:rPr>
        <w:br/>
        <w:t xml:space="preserve">z Instytucją </w:t>
      </w:r>
      <w:r>
        <w:rPr>
          <w:rFonts w:cs="Calibri"/>
        </w:rPr>
        <w:t>Pośredniczącą</w:t>
      </w:r>
      <w:r w:rsidR="009D14B5">
        <w:rPr>
          <w:rFonts w:cs="Calibri"/>
        </w:rPr>
        <w:t>, zgodnie z §</w:t>
      </w:r>
      <w:r w:rsidR="00BB5671">
        <w:rPr>
          <w:rFonts w:cs="Calibri"/>
        </w:rPr>
        <w:t xml:space="preserve"> </w:t>
      </w:r>
      <w:r w:rsidR="009D14B5">
        <w:rPr>
          <w:rFonts w:cs="Calibri"/>
        </w:rPr>
        <w:t xml:space="preserve">1 pkt </w:t>
      </w:r>
      <w:r w:rsidR="005A1E3D">
        <w:rPr>
          <w:rFonts w:cs="Calibri"/>
        </w:rPr>
        <w:t>9</w:t>
      </w:r>
      <w:r w:rsidR="009D14B5">
        <w:rPr>
          <w:rFonts w:cs="Calibri"/>
        </w:rPr>
        <w:t xml:space="preserve">, uwzględniając przy tym, że zaliczka jest udzielana Beneficjentowi w wysokości nie większej i na okres nie dłuższy niż jest to niezbędne dla prawidłowej realizacji Projektu oraz wynika ze szczegółowego budżetu i harmonogramu realizacji Projektu. </w:t>
      </w:r>
      <w:r w:rsidR="00D60C23">
        <w:rPr>
          <w:rFonts w:cs="Calibri"/>
        </w:rPr>
        <w:t xml:space="preserve">Harmonogram płatności przekazywany jest </w:t>
      </w:r>
      <w:r w:rsidRPr="00471196">
        <w:rPr>
          <w:rFonts w:cs="Calibri"/>
        </w:rPr>
        <w:t xml:space="preserve">za pośrednictwem </w:t>
      </w:r>
      <w:r w:rsidRPr="001C0322">
        <w:rPr>
          <w:rFonts w:cs="Calibri"/>
        </w:rPr>
        <w:t xml:space="preserve">SL2014, chyba że z przyczyn technicznych nie jest to możliwe. W takim przypadku stosuje się § 17 ust. 8 umowy, przy czym formularz wersji papierowej harmonogramu płatności jest zgodny z załącznikiem nr </w:t>
      </w:r>
      <w:r w:rsidR="00D12F28">
        <w:rPr>
          <w:rFonts w:cs="Calibri"/>
        </w:rPr>
        <w:t>3</w:t>
      </w:r>
      <w:r w:rsidRPr="001C0322">
        <w:rPr>
          <w:rFonts w:cs="Calibri"/>
        </w:rPr>
        <w:t xml:space="preserve"> do umowy. </w:t>
      </w:r>
      <w:r w:rsidRPr="001C0322">
        <w:t xml:space="preserve">W uzasadnionych przypadkach w projektach partnerskich Instytucja </w:t>
      </w:r>
      <w:r w:rsidRPr="001C0322">
        <w:rPr>
          <w:rFonts w:cs="Calibri"/>
        </w:rPr>
        <w:t>Pośrednicząca</w:t>
      </w:r>
      <w:r w:rsidRPr="001C0322">
        <w:t xml:space="preserve"> 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Pr="001C0322">
        <w:rPr>
          <w:rFonts w:cs="Calibri"/>
        </w:rPr>
        <w:t xml:space="preserve"> </w:t>
      </w:r>
      <w:r w:rsidRPr="001C0322">
        <w:rPr>
          <w:rFonts w:cs="Calibri"/>
          <w:color w:val="FF0000"/>
        </w:rPr>
        <w:t xml:space="preserve"> </w:t>
      </w:r>
      <w:r w:rsidRPr="001C0322">
        <w:rPr>
          <w:rFonts w:cs="Calibri"/>
        </w:rPr>
        <w:t xml:space="preserve"> </w:t>
      </w:r>
    </w:p>
    <w:p w14:paraId="6FCAB7E6" w14:textId="34634AB1"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1C0322">
        <w:rPr>
          <w:rFonts w:cs="Calibri"/>
        </w:rPr>
        <w:t>Harmonogram płatności, o którym mowa w ust. 1, może podlegać</w:t>
      </w:r>
      <w:r w:rsidRPr="00471196">
        <w:rPr>
          <w:rFonts w:cs="Calibri"/>
        </w:rPr>
        <w:t xml:space="preserve"> aktualizacji. Aktualizacja </w:t>
      </w:r>
      <w:r w:rsidRPr="00784B82">
        <w:rPr>
          <w:spacing w:val="-4"/>
        </w:rPr>
        <w:t xml:space="preserve">harmonogramu płatności, o której mowa w zdaniu pierwszym jest skuteczna, pod warunkiem </w:t>
      </w:r>
      <w:r w:rsidR="00F35346">
        <w:rPr>
          <w:spacing w:val="-4"/>
        </w:rPr>
        <w:t>zatwierdzenia</w:t>
      </w:r>
      <w:r w:rsidR="00F35346" w:rsidRPr="00471196">
        <w:rPr>
          <w:rFonts w:cs="Calibri"/>
        </w:rPr>
        <w:t xml:space="preserve"> </w:t>
      </w:r>
      <w:r w:rsidRPr="00471196">
        <w:rPr>
          <w:rFonts w:cs="Calibri"/>
        </w:rPr>
        <w:t xml:space="preserve">przez Instytucję </w:t>
      </w:r>
      <w:r>
        <w:rPr>
          <w:rFonts w:cs="Calibri"/>
        </w:rPr>
        <w:t>Pośredniczącą</w:t>
      </w:r>
      <w:r w:rsidRPr="00471196">
        <w:rPr>
          <w:rFonts w:cs="Calibri"/>
        </w:rPr>
        <w:t xml:space="preserve"> i nie wymaga formy aneksu do niniejszej umowy. Instytucja </w:t>
      </w:r>
      <w:r>
        <w:rPr>
          <w:rFonts w:cs="Calibri"/>
        </w:rPr>
        <w:t>Pośrednicząc</w:t>
      </w:r>
      <w:r w:rsidRPr="00471196">
        <w:rPr>
          <w:rFonts w:cs="Calibri"/>
        </w:rPr>
        <w:t xml:space="preserve">a </w:t>
      </w:r>
      <w:r w:rsidR="00F35346">
        <w:rPr>
          <w:rFonts w:cs="Calibri"/>
        </w:rPr>
        <w:t>zatwierdza</w:t>
      </w:r>
      <w:r w:rsidR="00F35346" w:rsidRPr="00471196">
        <w:rPr>
          <w:rFonts w:cs="Calibri"/>
        </w:rPr>
        <w:t xml:space="preserve"> </w:t>
      </w:r>
      <w:r w:rsidRPr="00471196">
        <w:rPr>
          <w:rFonts w:cs="Calibri"/>
        </w:rPr>
        <w:t>lub odrzuca zmianę h</w:t>
      </w:r>
      <w:r>
        <w:rPr>
          <w:rFonts w:cs="Calibri"/>
        </w:rPr>
        <w:t xml:space="preserve">armonogramu płatności w SL2014 </w:t>
      </w:r>
      <w:r w:rsidRPr="00471196">
        <w:rPr>
          <w:rFonts w:cs="Calibri"/>
        </w:rPr>
        <w:t>w terminie 10 dni roboczych od jej otrzymania</w:t>
      </w:r>
      <w:r w:rsidR="00F75C1F">
        <w:rPr>
          <w:rFonts w:cs="Calibri"/>
        </w:rPr>
        <w:t>.</w:t>
      </w:r>
    </w:p>
    <w:p w14:paraId="4EFDF05C" w14:textId="77777777"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Transze dofinansowania są przekazywane na następujący wyodrębniony dla Projektu rachunek bankowy Beneficjenta</w:t>
      </w:r>
      <w:r w:rsidRPr="00471196">
        <w:rPr>
          <w:rFonts w:cs="Calibri"/>
          <w:vertAlign w:val="superscript"/>
        </w:rPr>
        <w:footnoteReference w:id="41"/>
      </w:r>
      <w:r w:rsidRPr="00471196">
        <w:rPr>
          <w:rFonts w:cs="Calibri"/>
        </w:rPr>
        <w:t xml:space="preserve"> ………………………………………………………………….</w:t>
      </w:r>
    </w:p>
    <w:p w14:paraId="7EFAD25C" w14:textId="77777777"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lastRenderedPageBreak/>
        <w:t xml:space="preserve">Beneficjent oraz </w:t>
      </w:r>
      <w:r w:rsidRPr="00471196">
        <w:rPr>
          <w:rFonts w:cs="Calibri"/>
          <w:i/>
        </w:rPr>
        <w:t>Partnerzy</w:t>
      </w:r>
      <w:r w:rsidRPr="00471196">
        <w:rPr>
          <w:rFonts w:cs="Calibri"/>
          <w:vertAlign w:val="superscript"/>
        </w:rPr>
        <w:footnoteReference w:id="42"/>
      </w:r>
      <w:r w:rsidRPr="00471196">
        <w:rPr>
          <w:rFonts w:cs="Calibri"/>
        </w:rPr>
        <w:t xml:space="preserve"> nie mogą przeznaczyć otrzymanych transz dofinansowania na cele inne niż związane z Projektem, w szczególności na tymczasowe finansowanie swojej podstawowej, pozaprojektowej działalności. W przypadku naruszenia powyższego, stosuje się  § 14 umowy.</w:t>
      </w:r>
    </w:p>
    <w:p w14:paraId="77650490" w14:textId="0028B181"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784B82">
        <w:rPr>
          <w:spacing w:val="-4"/>
        </w:rPr>
        <w:t>Beneficjent ponosi pełną odpowiedzialność za prawidłową realizację Projektu, w tym za</w:t>
      </w:r>
      <w:r w:rsidRPr="002C37AC">
        <w:rPr>
          <w:rFonts w:cs="Calibri"/>
          <w:spacing w:val="-4"/>
        </w:rPr>
        <w:t xml:space="preserve"> </w:t>
      </w:r>
      <w:r w:rsidRPr="00784B82">
        <w:rPr>
          <w:spacing w:val="-4"/>
        </w:rPr>
        <w:t>poprawność</w:t>
      </w:r>
      <w:r w:rsidRPr="00471196">
        <w:rPr>
          <w:rFonts w:cs="Calibri"/>
        </w:rPr>
        <w:t xml:space="preserve"> </w:t>
      </w:r>
      <w:r w:rsidRPr="00784B82">
        <w:rPr>
          <w:spacing w:val="-4"/>
        </w:rPr>
        <w:t>rozliczeń finansowych</w:t>
      </w:r>
      <w:r w:rsidRPr="00784B82">
        <w:rPr>
          <w:i/>
          <w:spacing w:val="-4"/>
        </w:rPr>
        <w:t>, nawet w sytuacji, gdy przekazuje Partnerowi odpowiednią część dofinansowania</w:t>
      </w:r>
      <w:r w:rsidRPr="00471196">
        <w:rPr>
          <w:rFonts w:cs="Calibri"/>
          <w:i/>
        </w:rPr>
        <w:t xml:space="preserve"> na pokrycie jego wydatków, zgodnie z zawartą umową o partnerstwie</w:t>
      </w:r>
      <w:r w:rsidRPr="00471196">
        <w:rPr>
          <w:rFonts w:cs="Calibri"/>
        </w:rPr>
        <w:t>.</w:t>
      </w:r>
      <w:r w:rsidRPr="00784B82">
        <w:rPr>
          <w:vertAlign w:val="superscript"/>
        </w:rPr>
        <w:footnoteReference w:id="43"/>
      </w:r>
    </w:p>
    <w:p w14:paraId="796CECF0" w14:textId="089ABA8D" w:rsidR="00432294" w:rsidRPr="00471196" w:rsidRDefault="00432294" w:rsidP="00784B82">
      <w:pPr>
        <w:numPr>
          <w:ilvl w:val="3"/>
          <w:numId w:val="28"/>
        </w:numPr>
        <w:tabs>
          <w:tab w:val="num" w:pos="284"/>
        </w:tabs>
        <w:spacing w:before="60" w:after="60" w:line="240" w:lineRule="auto"/>
        <w:ind w:left="284" w:hanging="284"/>
        <w:jc w:val="both"/>
        <w:rPr>
          <w:rFonts w:cs="Calibri"/>
          <w:i/>
        </w:rPr>
      </w:pPr>
      <w:r w:rsidRPr="00471196">
        <w:rPr>
          <w:rFonts w:cs="Calibri"/>
          <w:i/>
        </w:rPr>
        <w:t xml:space="preserve">Beneficjent przekazuje odpowiednią część dofinansowania na pokrycie wydatków Partnerów, </w:t>
      </w:r>
      <w:r w:rsidR="00F35346">
        <w:rPr>
          <w:rFonts w:cs="Calibri"/>
          <w:i/>
        </w:rPr>
        <w:t>na warunkach określonych w porozumieniu/umowie o partnerstwie</w:t>
      </w:r>
      <w:r w:rsidRPr="00471196">
        <w:rPr>
          <w:rFonts w:cs="Calibri"/>
          <w:i/>
        </w:rPr>
        <w:t xml:space="preserve">. Wszystkie płatności dokonywane w związku z realizacją niniejszej </w:t>
      </w:r>
      <w:r w:rsidRPr="00784B82">
        <w:rPr>
          <w:i/>
          <w:spacing w:val="-4"/>
        </w:rPr>
        <w:t>umowy, pomiędzy Beneficjentem a Partnerem bądź pomiędzy Partnerami, powinny być dokonywane</w:t>
      </w:r>
      <w:r w:rsidRPr="00471196">
        <w:rPr>
          <w:rFonts w:cs="Calibri"/>
          <w:i/>
        </w:rPr>
        <w:t xml:space="preserve"> za pośrednictwem rachunku bankowego, o którym mowa w ust. 4, pod rygorem uznania poniesionych wydatków za niekwalifikowalne</w:t>
      </w:r>
      <w:r w:rsidRPr="00471196">
        <w:rPr>
          <w:rFonts w:cs="Calibri"/>
          <w:vertAlign w:val="superscript"/>
        </w:rPr>
        <w:footnoteReference w:id="44"/>
      </w:r>
      <w:r w:rsidRPr="00471196">
        <w:rPr>
          <w:rFonts w:cs="Calibri"/>
          <w:i/>
        </w:rPr>
        <w:t>.</w:t>
      </w:r>
    </w:p>
    <w:p w14:paraId="62CAB14A" w14:textId="3C661D68" w:rsidR="00432294" w:rsidRPr="0050246F" w:rsidRDefault="00432294" w:rsidP="00784B82">
      <w:pPr>
        <w:numPr>
          <w:ilvl w:val="3"/>
          <w:numId w:val="28"/>
        </w:numPr>
        <w:tabs>
          <w:tab w:val="num" w:pos="284"/>
        </w:tabs>
        <w:spacing w:before="60" w:after="60" w:line="240" w:lineRule="auto"/>
        <w:ind w:left="284" w:hanging="284"/>
        <w:jc w:val="both"/>
        <w:rPr>
          <w:rFonts w:cs="Calibri"/>
        </w:rPr>
      </w:pPr>
      <w:r w:rsidRPr="00784B82">
        <w:rPr>
          <w:spacing w:val="-6"/>
        </w:rPr>
        <w:t xml:space="preserve">Beneficjent zobowiązuje się niezwłocznie poinformować Instytucję </w:t>
      </w:r>
      <w:r w:rsidRPr="006263AF">
        <w:rPr>
          <w:rFonts w:cs="Calibri"/>
          <w:spacing w:val="-6"/>
        </w:rPr>
        <w:t>Pośredniczącą</w:t>
      </w:r>
      <w:r w:rsidRPr="00784B82">
        <w:rPr>
          <w:spacing w:val="-6"/>
        </w:rPr>
        <w:t xml:space="preserve"> o zmianie rachunku</w:t>
      </w:r>
      <w:r w:rsidRPr="00471196">
        <w:rPr>
          <w:rFonts w:cs="Calibri"/>
        </w:rPr>
        <w:t xml:space="preserve"> bankowego, o którym mowa w ust. 4. </w:t>
      </w:r>
      <w:r w:rsidRPr="00471196">
        <w:t xml:space="preserve">W przypadku zmiany rachunku bankowego, </w:t>
      </w:r>
      <w:r w:rsidRPr="0050246F">
        <w:t>wymagan</w:t>
      </w:r>
      <w:r w:rsidR="00F35346">
        <w:t>e</w:t>
      </w:r>
      <w:r w:rsidRPr="0050246F">
        <w:t xml:space="preserve"> jest zawarcie </w:t>
      </w:r>
      <w:r w:rsidRPr="0050246F">
        <w:rPr>
          <w:bCs/>
        </w:rPr>
        <w:t>aneksu do umowy.</w:t>
      </w:r>
    </w:p>
    <w:p w14:paraId="150058B3" w14:textId="603543DD" w:rsidR="00432294" w:rsidRPr="0050246F" w:rsidRDefault="00432294" w:rsidP="00784B82">
      <w:pPr>
        <w:numPr>
          <w:ilvl w:val="3"/>
          <w:numId w:val="28"/>
        </w:numPr>
        <w:tabs>
          <w:tab w:val="num" w:pos="284"/>
        </w:tabs>
        <w:spacing w:before="60" w:after="60" w:line="240" w:lineRule="auto"/>
        <w:ind w:left="284" w:hanging="284"/>
        <w:jc w:val="both"/>
        <w:rPr>
          <w:rFonts w:cs="Calibri"/>
        </w:rPr>
      </w:pPr>
      <w:r w:rsidRPr="0050246F">
        <w:rPr>
          <w:rFonts w:cs="Tahoma"/>
        </w:rPr>
        <w:t>Odsetki bankowe od przekazanego Beneficjentowi dofinansowania podlegają zwrotowi</w:t>
      </w:r>
      <w:r w:rsidRPr="0050246F">
        <w:rPr>
          <w:rFonts w:cs="Calibri"/>
        </w:rPr>
        <w:t xml:space="preserve"> na rachunek bankowy wskazany w </w:t>
      </w:r>
      <w:r w:rsidR="00423A94">
        <w:rPr>
          <w:rFonts w:cs="Calibri"/>
        </w:rPr>
        <w:t>§ 11 ust.10</w:t>
      </w:r>
      <w:r w:rsidRPr="0050246F">
        <w:rPr>
          <w:rFonts w:cs="Calibri"/>
        </w:rPr>
        <w:t xml:space="preserve">,  </w:t>
      </w:r>
      <w:r w:rsidRPr="0050246F">
        <w:rPr>
          <w:rFonts w:cs="Tahoma"/>
        </w:rPr>
        <w:t>o ile przepisy odrębne</w:t>
      </w:r>
      <w:r w:rsidR="00F75C1F">
        <w:rPr>
          <w:rStyle w:val="Odwoanieprzypisudolnego"/>
          <w:rFonts w:cs="Tahoma"/>
        </w:rPr>
        <w:footnoteReference w:id="45"/>
      </w:r>
      <w:r w:rsidRPr="0050246F">
        <w:rPr>
          <w:rFonts w:cs="Tahoma"/>
        </w:rPr>
        <w:t xml:space="preserve"> nie stanowią inaczej</w:t>
      </w:r>
      <w:r w:rsidR="00D03BB5">
        <w:rPr>
          <w:rFonts w:cs="Tahoma"/>
        </w:rPr>
        <w:t>, najpóźniej do 30 dni po zakończonej realizacji projektu</w:t>
      </w:r>
      <w:r w:rsidR="00D03BB5">
        <w:rPr>
          <w:rStyle w:val="Odwoanieprzypisudolnego"/>
          <w:rFonts w:cs="Tahoma"/>
        </w:rPr>
        <w:footnoteReference w:id="46"/>
      </w:r>
      <w:r w:rsidR="008B07FD">
        <w:rPr>
          <w:rFonts w:cs="Tahoma"/>
        </w:rPr>
        <w:t>. W tytule przelewu Beneficjent wskazuje numer umowy o dofinansowanie oraz tytuł zwrotu.</w:t>
      </w:r>
    </w:p>
    <w:p w14:paraId="38750B98" w14:textId="77777777" w:rsidR="00432294" w:rsidRPr="00471196" w:rsidRDefault="00432294" w:rsidP="00432294">
      <w:pPr>
        <w:tabs>
          <w:tab w:val="num" w:pos="540"/>
          <w:tab w:val="num" w:pos="1080"/>
        </w:tabs>
        <w:spacing w:before="60" w:after="60" w:line="240" w:lineRule="auto"/>
        <w:ind w:left="284"/>
        <w:jc w:val="both"/>
        <w:rPr>
          <w:rFonts w:cs="Calibri"/>
        </w:rPr>
      </w:pPr>
    </w:p>
    <w:p w14:paraId="7D4A96EA" w14:textId="77777777" w:rsidR="00432294" w:rsidRPr="00471196" w:rsidRDefault="00432294" w:rsidP="00432294">
      <w:pPr>
        <w:spacing w:after="120" w:line="240" w:lineRule="auto"/>
        <w:jc w:val="center"/>
        <w:rPr>
          <w:rFonts w:cs="Calibri"/>
        </w:rPr>
      </w:pPr>
      <w:r w:rsidRPr="00471196">
        <w:rPr>
          <w:rFonts w:cs="Calibri"/>
        </w:rPr>
        <w:t>§ 10.</w:t>
      </w:r>
    </w:p>
    <w:p w14:paraId="318C80E6" w14:textId="77777777" w:rsidR="00432294" w:rsidRPr="00784B82" w:rsidRDefault="00432294" w:rsidP="00784B82">
      <w:pPr>
        <w:numPr>
          <w:ilvl w:val="0"/>
          <w:numId w:val="34"/>
        </w:numPr>
        <w:autoSpaceDE w:val="0"/>
        <w:autoSpaceDN w:val="0"/>
        <w:spacing w:before="60" w:after="60" w:line="240" w:lineRule="auto"/>
        <w:ind w:left="284" w:hanging="284"/>
        <w:jc w:val="both"/>
        <w:rPr>
          <w:rFonts w:asciiTheme="minorHAnsi" w:hAnsiTheme="minorHAnsi"/>
        </w:rPr>
      </w:pPr>
      <w:r w:rsidRPr="00784B82">
        <w:rPr>
          <w:rFonts w:asciiTheme="minorHAnsi" w:hAnsiTheme="minorHAnsi"/>
        </w:rPr>
        <w:t xml:space="preserve">Strony ustalają następujące warunki przekazania transzy dofinansowania, z zastrzeżeniem </w:t>
      </w:r>
      <w:r w:rsidRPr="00784B82">
        <w:rPr>
          <w:rFonts w:asciiTheme="minorHAnsi" w:hAnsiTheme="minorHAnsi"/>
        </w:rPr>
        <w:br/>
        <w:t>ust. 2-4:</w:t>
      </w:r>
    </w:p>
    <w:p w14:paraId="7639D4FD" w14:textId="77777777" w:rsidR="00432294" w:rsidRPr="00784B82" w:rsidRDefault="00432294" w:rsidP="00784B82">
      <w:pPr>
        <w:pStyle w:val="Akapitzlist"/>
        <w:numPr>
          <w:ilvl w:val="0"/>
          <w:numId w:val="62"/>
        </w:numPr>
        <w:tabs>
          <w:tab w:val="left" w:pos="142"/>
          <w:tab w:val="num" w:pos="1440"/>
        </w:tabs>
        <w:spacing w:before="60" w:after="60"/>
        <w:ind w:left="567" w:hanging="283"/>
        <w:contextualSpacing/>
        <w:jc w:val="both"/>
        <w:rPr>
          <w:rFonts w:asciiTheme="minorHAnsi" w:hAnsiTheme="minorHAnsi"/>
        </w:rPr>
      </w:pPr>
      <w:r w:rsidRPr="00784B82">
        <w:rPr>
          <w:rFonts w:asciiTheme="minorHAnsi" w:hAnsiTheme="minorHAnsi"/>
          <w:sz w:val="22"/>
        </w:rPr>
        <w:t>pierwsza transza dofinansowania jest przekazywana w wysokości określonej w pierwszym wniosku o płatność</w:t>
      </w:r>
      <w:r w:rsidRPr="00784B82">
        <w:rPr>
          <w:rFonts w:asciiTheme="minorHAnsi" w:hAnsiTheme="minorHAnsi"/>
          <w:i/>
          <w:sz w:val="22"/>
        </w:rPr>
        <w:t>, pod warunkiem wniesienia zabezpieczenia, o którym mowa w § 16 umowy</w:t>
      </w:r>
      <w:r w:rsidRPr="00784B82">
        <w:rPr>
          <w:rFonts w:asciiTheme="minorHAnsi" w:hAnsiTheme="minorHAnsi"/>
          <w:i/>
          <w:sz w:val="22"/>
          <w:vertAlign w:val="superscript"/>
        </w:rPr>
        <w:footnoteReference w:id="47"/>
      </w:r>
      <w:r w:rsidRPr="00784B82">
        <w:rPr>
          <w:rFonts w:asciiTheme="minorHAnsi" w:hAnsiTheme="minorHAnsi"/>
          <w:sz w:val="22"/>
        </w:rPr>
        <w:t>;</w:t>
      </w:r>
    </w:p>
    <w:p w14:paraId="23ACDB28" w14:textId="3AEDF2C7" w:rsidR="00432294" w:rsidRDefault="00432294" w:rsidP="00784B82">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sidRPr="00784B82">
        <w:rPr>
          <w:rFonts w:asciiTheme="minorHAnsi" w:hAnsiTheme="minorHAnsi"/>
          <w:sz w:val="22"/>
        </w:rPr>
        <w:t xml:space="preserve">kolejne transze dofinansowania (n+1) są przekazywane </w:t>
      </w:r>
      <w:r w:rsidR="00B97B78">
        <w:rPr>
          <w:rFonts w:asciiTheme="minorHAnsi" w:hAnsiTheme="minorHAnsi"/>
          <w:sz w:val="22"/>
        </w:rPr>
        <w:t xml:space="preserve">w przypadku zadań rozliczanych na podstawie rzeczywiście poniesionych wydatków </w:t>
      </w:r>
      <w:r w:rsidRPr="00784B82">
        <w:rPr>
          <w:rFonts w:asciiTheme="minorHAnsi" w:hAnsiTheme="minorHAnsi"/>
          <w:sz w:val="22"/>
        </w:rPr>
        <w:t>po:</w:t>
      </w:r>
    </w:p>
    <w:p w14:paraId="5A9D1AA6" w14:textId="5441FA20" w:rsidR="00432294" w:rsidRPr="00E20F4B"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E20F4B">
        <w:rPr>
          <w:rFonts w:asciiTheme="minorHAnsi" w:hAnsiTheme="minorHAnsi"/>
          <w:sz w:val="22"/>
        </w:rPr>
        <w:t>złożeniu przez Beneficjenta i zweryfikowaniu wniosku o płatność rozliczającego ostatnią transzę dofinansowania (n) przez Instytucję Pośredniczącą zgodnie z § 12 ust. 1 i 2 umowy, w którym wykazano narastająco wydatki kwalifikowalne rozliczające co najmniej 70% łącznej kwoty otrzymanych transz dofinansowania, z zastrzeżeniem, że nie stwierdzono okoliczności, o których mowa w § 26 ust. 1 umowy</w:t>
      </w:r>
      <w:r w:rsidR="005C579F">
        <w:rPr>
          <w:rFonts w:asciiTheme="minorHAnsi" w:hAnsiTheme="minorHAnsi"/>
          <w:sz w:val="22"/>
        </w:rPr>
        <w:t xml:space="preserve"> </w:t>
      </w:r>
      <w:r w:rsidRPr="00E20F4B">
        <w:rPr>
          <w:rFonts w:asciiTheme="minorHAnsi" w:hAnsiTheme="minorHAnsi"/>
          <w:sz w:val="22"/>
        </w:rPr>
        <w:t>oraz</w:t>
      </w:r>
    </w:p>
    <w:p w14:paraId="5814276C" w14:textId="51C59DB9" w:rsidR="00432294" w:rsidRPr="003F42C9"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7173C4">
        <w:rPr>
          <w:rFonts w:asciiTheme="minorHAnsi" w:hAnsiTheme="minorHAnsi"/>
          <w:sz w:val="22"/>
        </w:rPr>
        <w:t>zatwierdzeniu przez Instytucję Pośredniczącą wniosku o płatność rozliczającego przedostatnią transzę dofinansowania (n-1), zgodnie z § 12 ust. 7 umowy</w:t>
      </w:r>
      <w:r w:rsidR="002A62BF">
        <w:rPr>
          <w:rStyle w:val="Odwoanieprzypisudolnego"/>
          <w:rFonts w:asciiTheme="minorHAnsi" w:hAnsiTheme="minorHAnsi"/>
          <w:sz w:val="22"/>
        </w:rPr>
        <w:footnoteReference w:id="48"/>
      </w:r>
      <w:r w:rsidRPr="007173C4">
        <w:rPr>
          <w:rFonts w:ascii="Calibri" w:eastAsia="Calibri" w:hAnsi="Calibri" w:cs="Calibri"/>
          <w:sz w:val="22"/>
          <w:szCs w:val="22"/>
          <w:vertAlign w:val="superscript"/>
          <w:lang w:eastAsia="en-US"/>
        </w:rPr>
        <w:t>.</w:t>
      </w:r>
    </w:p>
    <w:p w14:paraId="3314EFB0" w14:textId="07D534E1" w:rsidR="003F42C9" w:rsidRPr="00E20F4B" w:rsidRDefault="003F42C9" w:rsidP="00E20F4B">
      <w:pPr>
        <w:pStyle w:val="Akapitzlist"/>
        <w:numPr>
          <w:ilvl w:val="0"/>
          <w:numId w:val="211"/>
        </w:numPr>
        <w:tabs>
          <w:tab w:val="left" w:pos="142"/>
        </w:tabs>
        <w:spacing w:before="60" w:after="120"/>
        <w:contextualSpacing/>
        <w:jc w:val="both"/>
        <w:rPr>
          <w:rFonts w:asciiTheme="minorHAnsi" w:hAnsiTheme="minorHAnsi"/>
          <w:sz w:val="22"/>
        </w:rPr>
      </w:pPr>
      <w:r>
        <w:rPr>
          <w:rFonts w:asciiTheme="minorHAnsi" w:hAnsiTheme="minorHAnsi"/>
          <w:sz w:val="22"/>
        </w:rPr>
        <w:t>r</w:t>
      </w:r>
      <w:r w:rsidRPr="003F42C9">
        <w:rPr>
          <w:rFonts w:asciiTheme="minorHAnsi" w:hAnsiTheme="minorHAnsi"/>
          <w:sz w:val="22"/>
        </w:rPr>
        <w:t xml:space="preserve">ozliczenie zaliczki w przypadku zadań rozliczanych na podstawie rzeczywiście poniesionych wydatków polega na wykazaniu przez Beneficjenta wydatków </w:t>
      </w:r>
      <w:r w:rsidRPr="003F42C9">
        <w:rPr>
          <w:rFonts w:asciiTheme="minorHAnsi" w:hAnsiTheme="minorHAnsi"/>
          <w:sz w:val="22"/>
        </w:rPr>
        <w:lastRenderedPageBreak/>
        <w:t>kwalifikowalnych w złożonym wniosku o płatność lub na zwrocie zaliczki na rachunek</w:t>
      </w:r>
      <w:r w:rsidR="000F420B">
        <w:rPr>
          <w:rFonts w:asciiTheme="minorHAnsi" w:hAnsiTheme="minorHAnsi"/>
          <w:sz w:val="22"/>
        </w:rPr>
        <w:t xml:space="preserve"> bankowy wskazany w § 11 ust. 10</w:t>
      </w:r>
      <w:r>
        <w:rPr>
          <w:rFonts w:asciiTheme="minorHAnsi" w:hAnsiTheme="minorHAnsi"/>
          <w:sz w:val="22"/>
        </w:rPr>
        <w:t>.</w:t>
      </w:r>
    </w:p>
    <w:p w14:paraId="2FFDF458" w14:textId="5AA5414B" w:rsidR="005C579F" w:rsidRPr="00E20F4B" w:rsidRDefault="00223F74" w:rsidP="00E20F4B">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Pr>
          <w:rFonts w:asciiTheme="minorHAnsi" w:hAnsiTheme="minorHAnsi"/>
          <w:sz w:val="22"/>
        </w:rPr>
        <w:t>w przypadku zadań rozliczanych w oparciu o stawki jednostkowe kolejne transze dofinansowania przekazywane są</w:t>
      </w:r>
      <w:r w:rsidR="00962FDD">
        <w:rPr>
          <w:rFonts w:asciiTheme="minorHAnsi" w:hAnsiTheme="minorHAnsi"/>
          <w:sz w:val="22"/>
        </w:rPr>
        <w:t xml:space="preserve"> po </w:t>
      </w:r>
      <w:r w:rsidR="00962FDD" w:rsidRPr="007173C4">
        <w:rPr>
          <w:rFonts w:asciiTheme="minorHAnsi" w:hAnsiTheme="minorHAnsi"/>
          <w:sz w:val="22"/>
        </w:rPr>
        <w:t>zatwierdzeniu</w:t>
      </w:r>
      <w:r w:rsidR="00962FDD">
        <w:rPr>
          <w:rFonts w:asciiTheme="minorHAnsi" w:hAnsiTheme="minorHAnsi"/>
          <w:sz w:val="22"/>
        </w:rPr>
        <w:t xml:space="preserve"> wniosku o </w:t>
      </w:r>
      <w:r w:rsidR="00962FDD" w:rsidRPr="007173C4">
        <w:rPr>
          <w:rFonts w:asciiTheme="minorHAnsi" w:hAnsiTheme="minorHAnsi"/>
          <w:sz w:val="22"/>
        </w:rPr>
        <w:t>płatność</w:t>
      </w:r>
      <w:r w:rsidR="00DA6B33">
        <w:rPr>
          <w:rFonts w:asciiTheme="minorHAnsi" w:hAnsiTheme="minorHAnsi"/>
          <w:sz w:val="22"/>
        </w:rPr>
        <w:t>, w którym B</w:t>
      </w:r>
      <w:r w:rsidR="00962FDD">
        <w:rPr>
          <w:rFonts w:asciiTheme="minorHAnsi" w:hAnsiTheme="minorHAnsi"/>
          <w:sz w:val="22"/>
        </w:rPr>
        <w:t xml:space="preserve">eneficjent oświadczył, </w:t>
      </w:r>
      <w:r w:rsidR="00962FDD" w:rsidRPr="007173C4">
        <w:rPr>
          <w:rFonts w:asciiTheme="minorHAnsi" w:hAnsiTheme="minorHAnsi"/>
          <w:sz w:val="22"/>
        </w:rPr>
        <w:t>zgodnie z § 1</w:t>
      </w:r>
      <w:r w:rsidR="00962FDD">
        <w:rPr>
          <w:rFonts w:asciiTheme="minorHAnsi" w:hAnsiTheme="minorHAnsi"/>
          <w:sz w:val="22"/>
        </w:rPr>
        <w:t>1</w:t>
      </w:r>
      <w:r w:rsidR="00962FDD" w:rsidRPr="007173C4">
        <w:rPr>
          <w:rFonts w:asciiTheme="minorHAnsi" w:hAnsiTheme="minorHAnsi"/>
          <w:sz w:val="22"/>
        </w:rPr>
        <w:t xml:space="preserve"> ust. </w:t>
      </w:r>
      <w:r w:rsidR="00962FDD">
        <w:rPr>
          <w:rFonts w:asciiTheme="minorHAnsi" w:hAnsiTheme="minorHAnsi"/>
          <w:sz w:val="22"/>
        </w:rPr>
        <w:t>3, że wydatkował co najmniej 70% łącznej kwoty otrzymanych zaliczek</w:t>
      </w:r>
      <w:r w:rsidR="002A62BF">
        <w:rPr>
          <w:rStyle w:val="Odwoanieprzypisudolnego"/>
          <w:rFonts w:asciiTheme="minorHAnsi" w:hAnsiTheme="minorHAnsi"/>
          <w:sz w:val="22"/>
        </w:rPr>
        <w:footnoteReference w:id="49"/>
      </w:r>
      <w:r w:rsidR="00853CB2">
        <w:rPr>
          <w:rFonts w:asciiTheme="minorHAnsi" w:hAnsiTheme="minorHAnsi"/>
          <w:sz w:val="22"/>
          <w:vertAlign w:val="subscript"/>
        </w:rPr>
        <w:t>.</w:t>
      </w:r>
    </w:p>
    <w:p w14:paraId="18394143" w14:textId="5A25FA18" w:rsidR="00432294" w:rsidRPr="00784B82" w:rsidRDefault="00432294" w:rsidP="00784B82">
      <w:pPr>
        <w:numPr>
          <w:ilvl w:val="0"/>
          <w:numId w:val="34"/>
        </w:numPr>
        <w:spacing w:before="60" w:after="60" w:line="240" w:lineRule="auto"/>
        <w:ind w:left="284" w:hanging="284"/>
        <w:jc w:val="both"/>
        <w:rPr>
          <w:rFonts w:asciiTheme="minorHAnsi" w:hAnsiTheme="minorHAnsi"/>
        </w:rPr>
      </w:pPr>
      <w:r w:rsidRPr="00784B82">
        <w:rPr>
          <w:rFonts w:asciiTheme="minorHAnsi" w:hAnsiTheme="minorHAnsi"/>
        </w:rPr>
        <w:t xml:space="preserve">Transze dofinansowania są przekazywane na rachunek bankowy, o którym mowa w § 9 ust. 4 umowy, w terminie </w:t>
      </w:r>
      <w:r w:rsidR="006D579D">
        <w:rPr>
          <w:rFonts w:asciiTheme="minorHAnsi" w:hAnsiTheme="minorHAnsi"/>
        </w:rPr>
        <w:t>umożliwiającym otrzymanie przez Beneficjenta planowanej transzy, nie później niż</w:t>
      </w:r>
      <w:r w:rsidR="006D579D" w:rsidRPr="00784B82">
        <w:rPr>
          <w:rFonts w:asciiTheme="minorHAnsi" w:hAnsiTheme="minorHAnsi"/>
        </w:rPr>
        <w:t xml:space="preserve"> </w:t>
      </w:r>
      <w:r w:rsidRPr="00784B82">
        <w:rPr>
          <w:rFonts w:asciiTheme="minorHAnsi" w:hAnsiTheme="minorHAnsi"/>
        </w:rPr>
        <w:t xml:space="preserve">90 dni kalendarzowych od dnia przedłożenia wniosku  płatność, zgodnie z art.132 ust.1 Rozporządzenia nr 1303/2013,z zastrzeżeniem uzasadnionych </w:t>
      </w:r>
      <w:r w:rsidRPr="00784B82">
        <w:rPr>
          <w:rFonts w:asciiTheme="minorHAnsi" w:hAnsiTheme="minorHAnsi"/>
          <w:spacing w:val="-6"/>
        </w:rPr>
        <w:t xml:space="preserve">przypadków, w których Instytucja </w:t>
      </w:r>
      <w:r w:rsidRPr="00722218">
        <w:rPr>
          <w:rFonts w:asciiTheme="minorHAnsi" w:hAnsiTheme="minorHAnsi" w:cs="Calibri"/>
          <w:spacing w:val="-6"/>
        </w:rPr>
        <w:t>Pośrednicząca</w:t>
      </w:r>
      <w:r w:rsidRPr="00784B82">
        <w:rPr>
          <w:rFonts w:asciiTheme="minorHAnsi" w:hAnsiTheme="minorHAnsi"/>
          <w:spacing w:val="-6"/>
        </w:rPr>
        <w:t xml:space="preserve"> może wstrzymać </w:t>
      </w:r>
      <w:r w:rsidR="003F42C9">
        <w:rPr>
          <w:rFonts w:asciiTheme="minorHAnsi" w:hAnsiTheme="minorHAnsi"/>
          <w:spacing w:val="-6"/>
        </w:rPr>
        <w:t xml:space="preserve">bieg terminu na </w:t>
      </w:r>
      <w:r w:rsidRPr="00784B82">
        <w:rPr>
          <w:rFonts w:asciiTheme="minorHAnsi" w:hAnsiTheme="minorHAnsi"/>
          <w:spacing w:val="-6"/>
        </w:rPr>
        <w:t>wypłatę środków do Beneficjenta,</w:t>
      </w:r>
      <w:r w:rsidR="003815BB">
        <w:rPr>
          <w:rFonts w:asciiTheme="minorHAnsi" w:hAnsiTheme="minorHAnsi"/>
          <w:spacing w:val="-6"/>
        </w:rPr>
        <w:t xml:space="preserve"> </w:t>
      </w:r>
      <w:r w:rsidRPr="00784B82">
        <w:rPr>
          <w:rFonts w:asciiTheme="minorHAnsi" w:hAnsiTheme="minorHAnsi"/>
        </w:rPr>
        <w:t>o których mowa w art.132 ust. 2 niniejszego Rozporządzenia:</w:t>
      </w:r>
    </w:p>
    <w:p w14:paraId="678977D0" w14:textId="5F7D3D2F" w:rsidR="00432294" w:rsidRPr="00075038"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784B82">
        <w:rPr>
          <w:rFonts w:asciiTheme="minorHAnsi" w:hAnsiTheme="minorHAnsi"/>
          <w:sz w:val="22"/>
        </w:rPr>
        <w:t>w zakresie środków, o których mowa w § 2 ust. 1 pkt 1 umowy, w terminie płatności, o</w:t>
      </w:r>
      <w:r w:rsidRPr="00722218">
        <w:rPr>
          <w:rFonts w:asciiTheme="minorHAnsi" w:hAnsiTheme="minorHAnsi" w:cs="Calibri"/>
          <w:sz w:val="22"/>
          <w:szCs w:val="22"/>
        </w:rPr>
        <w:t xml:space="preserve"> </w:t>
      </w:r>
      <w:r w:rsidRPr="00784B82">
        <w:rPr>
          <w:rFonts w:asciiTheme="minorHAnsi" w:hAnsiTheme="minorHAnsi"/>
          <w:sz w:val="22"/>
        </w:rPr>
        <w:t xml:space="preserve">którym mowa w § 2 pkt 5 rozporządzenia Ministra Finansów z dnia 21 grudnia 2012 r. </w:t>
      </w:r>
      <w:r w:rsidRPr="00784B82">
        <w:rPr>
          <w:rFonts w:asciiTheme="minorHAnsi" w:hAnsiTheme="minorHAnsi"/>
          <w:i/>
          <w:sz w:val="22"/>
        </w:rPr>
        <w:t>w</w:t>
      </w:r>
      <w:r w:rsidRPr="00722218">
        <w:rPr>
          <w:rFonts w:asciiTheme="minorHAnsi" w:hAnsiTheme="minorHAnsi" w:cs="Calibri"/>
          <w:i/>
          <w:sz w:val="22"/>
          <w:szCs w:val="22"/>
        </w:rPr>
        <w:t xml:space="preserve"> </w:t>
      </w:r>
      <w:r w:rsidRPr="00784B82">
        <w:rPr>
          <w:rFonts w:asciiTheme="minorHAnsi" w:hAnsiTheme="minorHAnsi"/>
          <w:i/>
          <w:sz w:val="22"/>
        </w:rPr>
        <w:t>sprawie płatności w ramach programów finansowanych z udziałem środków europejskich oraz przekazywania informacji dotyczących tych płatności</w:t>
      </w:r>
      <w:r w:rsidRPr="00784B82">
        <w:rPr>
          <w:rFonts w:asciiTheme="minorHAnsi" w:hAnsiTheme="minorHAnsi"/>
          <w:sz w:val="22"/>
        </w:rPr>
        <w:t xml:space="preserve">, przy czym Instytucja </w:t>
      </w:r>
      <w:r w:rsidRPr="00722218">
        <w:rPr>
          <w:rFonts w:asciiTheme="minorHAnsi" w:hAnsiTheme="minorHAnsi" w:cs="Calibri"/>
          <w:sz w:val="22"/>
          <w:szCs w:val="22"/>
        </w:rPr>
        <w:t>Pośrednicząca</w:t>
      </w:r>
      <w:r w:rsidRPr="00784B82">
        <w:rPr>
          <w:rFonts w:asciiTheme="minorHAnsi" w:hAnsiTheme="minorHAnsi"/>
          <w:sz w:val="22"/>
        </w:rPr>
        <w:t xml:space="preserve"> zobowiązuje się do przekazania Bankowi Gospodarstwa Krajowego zlecenia płatności w terminie do </w:t>
      </w:r>
      <w:r w:rsidRPr="00722218">
        <w:rPr>
          <w:rFonts w:asciiTheme="minorHAnsi" w:hAnsiTheme="minorHAnsi" w:cs="Calibri"/>
          <w:sz w:val="22"/>
          <w:szCs w:val="22"/>
        </w:rPr>
        <w:t>…...</w:t>
      </w:r>
      <w:r w:rsidRPr="00075038">
        <w:rPr>
          <w:rFonts w:asciiTheme="minorHAnsi" w:hAnsiTheme="minorHAnsi"/>
          <w:sz w:val="22"/>
        </w:rPr>
        <w:t>dni</w:t>
      </w:r>
      <w:r w:rsidRPr="00075038">
        <w:rPr>
          <w:rFonts w:asciiTheme="minorHAnsi" w:hAnsiTheme="minorHAnsi"/>
          <w:sz w:val="22"/>
          <w:vertAlign w:val="superscript"/>
        </w:rPr>
        <w:footnoteReference w:id="50"/>
      </w:r>
      <w:r w:rsidRPr="00075038">
        <w:rPr>
          <w:rFonts w:asciiTheme="minorHAnsi" w:hAnsiTheme="minorHAnsi"/>
          <w:sz w:val="22"/>
        </w:rPr>
        <w:t xml:space="preserve"> roboczych od dnia zatwierdzenia pierwszego wniosku o płatność lub dnia zweryfikowania </w:t>
      </w:r>
      <w:r w:rsidR="00854E77" w:rsidRPr="00075038">
        <w:rPr>
          <w:rFonts w:asciiTheme="minorHAnsi" w:hAnsiTheme="minorHAnsi"/>
          <w:sz w:val="22"/>
        </w:rPr>
        <w:t xml:space="preserve"> </w:t>
      </w:r>
      <w:r w:rsidRPr="00075038">
        <w:rPr>
          <w:rFonts w:asciiTheme="minorHAnsi" w:hAnsiTheme="minorHAnsi"/>
          <w:sz w:val="22"/>
        </w:rPr>
        <w:t>przez nią wniosku o płatność rozliczającego ostatnią transzę dofinansowania;</w:t>
      </w:r>
    </w:p>
    <w:p w14:paraId="1FC6438D" w14:textId="792AAA38" w:rsidR="00432294" w:rsidRPr="00075038"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075038">
        <w:rPr>
          <w:rFonts w:asciiTheme="minorHAnsi" w:hAnsiTheme="minorHAnsi"/>
          <w:sz w:val="22"/>
        </w:rPr>
        <w:t>w zakresie środków, o których mowa w § 2 ust. 1 pkt</w:t>
      </w:r>
      <w:r w:rsidRPr="00722218">
        <w:rPr>
          <w:rFonts w:asciiTheme="minorHAnsi" w:hAnsiTheme="minorHAnsi" w:cs="Calibri"/>
          <w:sz w:val="22"/>
          <w:szCs w:val="22"/>
        </w:rPr>
        <w:t>.</w:t>
      </w:r>
      <w:r w:rsidRPr="00075038">
        <w:rPr>
          <w:rFonts w:asciiTheme="minorHAnsi" w:hAnsiTheme="minorHAnsi"/>
          <w:sz w:val="22"/>
        </w:rPr>
        <w:t xml:space="preserve"> 2 umowy, w terminie płatności, o</w:t>
      </w:r>
      <w:r w:rsidRPr="00722218">
        <w:rPr>
          <w:rFonts w:asciiTheme="minorHAnsi" w:hAnsiTheme="minorHAnsi" w:cs="Calibri"/>
          <w:sz w:val="22"/>
          <w:szCs w:val="22"/>
        </w:rPr>
        <w:t xml:space="preserve"> </w:t>
      </w:r>
      <w:r w:rsidRPr="00075038">
        <w:rPr>
          <w:rFonts w:asciiTheme="minorHAnsi" w:hAnsiTheme="minorHAnsi"/>
          <w:sz w:val="22"/>
        </w:rPr>
        <w:t>którym mowa w pkt 1.</w:t>
      </w:r>
    </w:p>
    <w:p w14:paraId="141A3BA9" w14:textId="77777777" w:rsidR="00432294" w:rsidRPr="00075038"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075038">
        <w:rPr>
          <w:rFonts w:asciiTheme="minorHAnsi" w:hAnsiTheme="minorHAnsi"/>
          <w:spacing w:val="-4"/>
        </w:rPr>
        <w:t>W przypadku niemożliwości dokonania wypłaty transzy dofinansowania spowodowanej okresowym</w:t>
      </w:r>
      <w:r w:rsidRPr="00075038">
        <w:rPr>
          <w:rFonts w:asciiTheme="minorHAnsi" w:hAnsiTheme="minorHAnsi"/>
        </w:rPr>
        <w:t xml:space="preserve"> brakiem środków, o których mowa w § 2 ust. 1 umowy Beneficjent ma prawo renegocjować harmonogram realizacji Projektu i harmonogram płatności, o których mowa w § 4 ust. 1 pkt 2 i § 9 ust. 1 umowy.</w:t>
      </w:r>
    </w:p>
    <w:p w14:paraId="4D6F8827" w14:textId="4D5C3479" w:rsidR="00432294" w:rsidRPr="005405F1"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5405F1">
        <w:rPr>
          <w:rFonts w:asciiTheme="minorHAnsi" w:hAnsiTheme="minorHAnsi"/>
          <w:spacing w:val="-4"/>
        </w:rPr>
        <w:t>Instytucja</w:t>
      </w:r>
      <w:r w:rsidRPr="005405F1">
        <w:rPr>
          <w:rFonts w:asciiTheme="minorHAnsi" w:hAnsiTheme="minorHAnsi"/>
        </w:rPr>
        <w:t xml:space="preserve"> </w:t>
      </w:r>
      <w:r w:rsidRPr="005405F1">
        <w:rPr>
          <w:rFonts w:asciiTheme="minorHAnsi" w:hAnsiTheme="minorHAnsi" w:cs="Calibri"/>
        </w:rPr>
        <w:t>Pośrednicząca</w:t>
      </w:r>
      <w:r w:rsidRPr="005405F1">
        <w:rPr>
          <w:rFonts w:asciiTheme="minorHAnsi" w:hAnsiTheme="minorHAnsi"/>
        </w:rPr>
        <w:t xml:space="preserve"> może zawiesić wypłatę transzy dofinansowania, w przypadku gdy:</w:t>
      </w:r>
    </w:p>
    <w:p w14:paraId="4AC71E21" w14:textId="0B85A991"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color w:val="19161B"/>
          <w:sz w:val="22"/>
          <w:szCs w:val="22"/>
        </w:rPr>
        <w:t xml:space="preserve">zachodzi uzasadnione podejrzenie, że </w:t>
      </w:r>
      <w:r w:rsidR="005405F1">
        <w:rPr>
          <w:rFonts w:asciiTheme="minorHAnsi" w:hAnsiTheme="minorHAnsi"/>
          <w:color w:val="19161B"/>
          <w:sz w:val="22"/>
          <w:szCs w:val="22"/>
        </w:rPr>
        <w:t>przed zawarciem niniejszej umowy lub w toku realizacji</w:t>
      </w:r>
      <w:r w:rsidRPr="005405F1">
        <w:rPr>
          <w:rFonts w:asciiTheme="minorHAnsi" w:hAnsiTheme="minorHAnsi"/>
          <w:color w:val="19161B"/>
          <w:sz w:val="22"/>
          <w:szCs w:val="22"/>
        </w:rPr>
        <w:t xml:space="preserve"> Projektu doszło do powstania poważnych nieprawidłowości, o których mowa w § 26 ust. 1;</w:t>
      </w:r>
    </w:p>
    <w:p w14:paraId="53DBA949" w14:textId="77777777"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color w:val="19161B"/>
          <w:spacing w:val="-4"/>
          <w:sz w:val="22"/>
          <w:szCs w:val="22"/>
        </w:rPr>
        <w:t xml:space="preserve">postęp rzeczowy Projektu odbiega od </w:t>
      </w:r>
      <w:r w:rsidRPr="005405F1">
        <w:rPr>
          <w:rFonts w:asciiTheme="minorHAnsi" w:hAnsiTheme="minorHAnsi"/>
          <w:spacing w:val="-4"/>
          <w:sz w:val="22"/>
          <w:szCs w:val="22"/>
        </w:rPr>
        <w:t>harmonogramu realizacji Projektu określonego we Wniosku</w:t>
      </w:r>
      <w:r w:rsidRPr="005405F1">
        <w:rPr>
          <w:rFonts w:asciiTheme="minorHAnsi" w:hAnsiTheme="minorHAnsi"/>
          <w:sz w:val="22"/>
          <w:szCs w:val="22"/>
        </w:rPr>
        <w:t xml:space="preserve"> w stopniu zagrażającym osiągnięciu wskaźników, o których mowa w § 4 ust. 1 pkt</w:t>
      </w:r>
      <w:r w:rsidRPr="005405F1">
        <w:rPr>
          <w:rFonts w:asciiTheme="minorHAnsi" w:hAnsiTheme="minorHAnsi" w:cs="Calibri"/>
          <w:sz w:val="22"/>
          <w:szCs w:val="22"/>
        </w:rPr>
        <w:t>.</w:t>
      </w:r>
      <w:r w:rsidRPr="005405F1">
        <w:rPr>
          <w:rFonts w:asciiTheme="minorHAnsi" w:hAnsiTheme="minorHAnsi"/>
          <w:sz w:val="22"/>
          <w:szCs w:val="22"/>
        </w:rPr>
        <w:t xml:space="preserve"> 1;</w:t>
      </w:r>
    </w:p>
    <w:p w14:paraId="2CFA326F" w14:textId="77777777"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sz w:val="22"/>
          <w:szCs w:val="22"/>
        </w:rPr>
        <w:t>Beneficjent dysponuje środkami niezbędnymi do realizacji Projektu w kolejnym okresie rozliczeniowym.</w:t>
      </w:r>
    </w:p>
    <w:p w14:paraId="6E70AEA8" w14:textId="21F920D3" w:rsidR="008457CC" w:rsidRPr="00BE3973" w:rsidRDefault="00432294" w:rsidP="00BE3973">
      <w:pPr>
        <w:numPr>
          <w:ilvl w:val="0"/>
          <w:numId w:val="34"/>
        </w:numPr>
        <w:spacing w:before="60" w:after="60" w:line="240" w:lineRule="auto"/>
        <w:ind w:left="284" w:hanging="284"/>
        <w:jc w:val="both"/>
        <w:rPr>
          <w:rFonts w:asciiTheme="minorHAnsi" w:hAnsiTheme="minorHAnsi"/>
          <w:color w:val="19161B"/>
        </w:rPr>
      </w:pPr>
      <w:r w:rsidRPr="00075038">
        <w:rPr>
          <w:rFonts w:asciiTheme="minorHAnsi" w:hAnsiTheme="minorHAnsi"/>
        </w:rPr>
        <w:t xml:space="preserve">Instytucja </w:t>
      </w:r>
      <w:r w:rsidRPr="00722218">
        <w:rPr>
          <w:rFonts w:asciiTheme="minorHAnsi" w:hAnsiTheme="minorHAnsi" w:cs="Calibri"/>
        </w:rPr>
        <w:t>Pośrednicząca</w:t>
      </w:r>
      <w:r w:rsidRPr="000A2AD1">
        <w:rPr>
          <w:rFonts w:asciiTheme="minorHAnsi" w:hAnsiTheme="minorHAnsi"/>
        </w:rPr>
        <w:t xml:space="preserve"> pisemnie informuje Beneficjenta o zawieszeniu wypłaty transzy dofinansowania i jego przyczynach.</w:t>
      </w:r>
    </w:p>
    <w:p w14:paraId="26259DA1" w14:textId="77777777" w:rsidR="00432294" w:rsidRPr="00377E34" w:rsidRDefault="00432294" w:rsidP="000A2AD1">
      <w:pPr>
        <w:spacing w:before="240" w:after="120" w:line="240" w:lineRule="auto"/>
        <w:ind w:left="360"/>
        <w:jc w:val="center"/>
        <w:rPr>
          <w:rFonts w:cs="Calibri"/>
          <w:b/>
        </w:rPr>
      </w:pPr>
      <w:r w:rsidRPr="00377E34">
        <w:rPr>
          <w:rFonts w:cs="Calibri"/>
          <w:b/>
        </w:rPr>
        <w:t>Rozliczenie dofinansowania</w:t>
      </w:r>
    </w:p>
    <w:p w14:paraId="0C1CE0B7" w14:textId="77777777" w:rsidR="00432294" w:rsidRPr="00471196" w:rsidRDefault="00432294" w:rsidP="00432294">
      <w:pPr>
        <w:spacing w:after="120" w:line="240" w:lineRule="auto"/>
        <w:ind w:left="357"/>
        <w:jc w:val="center"/>
        <w:rPr>
          <w:rFonts w:cs="Calibri"/>
        </w:rPr>
      </w:pPr>
      <w:r w:rsidRPr="00471196">
        <w:rPr>
          <w:rFonts w:cs="Calibri"/>
        </w:rPr>
        <w:t>§ 11.</w:t>
      </w:r>
    </w:p>
    <w:p w14:paraId="3F6529A8" w14:textId="46C2CA31" w:rsidR="005C5A27" w:rsidRDefault="00432294" w:rsidP="005C5A27">
      <w:pPr>
        <w:numPr>
          <w:ilvl w:val="0"/>
          <w:numId w:val="35"/>
        </w:numPr>
        <w:spacing w:before="60" w:after="60" w:line="240" w:lineRule="auto"/>
        <w:ind w:left="284" w:hanging="284"/>
        <w:jc w:val="both"/>
      </w:pPr>
      <w:r w:rsidRPr="0057665A">
        <w:t xml:space="preserve">Beneficjent składa pierwszy wniosek o płatność, będący podstawą wypłaty pierwszej transzy dofinansowania, zgodnie § 10 ust. 1 pkt 1 umowy, niezwłocznie po </w:t>
      </w:r>
      <w:r w:rsidRPr="00B62A70">
        <w:t xml:space="preserve">podpisaniu niniejszej umowy, zgodnie z harmonogramem płatności stanowiącym załącznik nr </w:t>
      </w:r>
      <w:r w:rsidR="00D12F28">
        <w:t>3</w:t>
      </w:r>
      <w:r w:rsidRPr="00B62A70">
        <w:t xml:space="preserve"> do umowy.</w:t>
      </w:r>
    </w:p>
    <w:p w14:paraId="119070A2" w14:textId="02B1A4D3" w:rsidR="005C5A27" w:rsidRDefault="00432294" w:rsidP="005C5A27">
      <w:pPr>
        <w:numPr>
          <w:ilvl w:val="0"/>
          <w:numId w:val="35"/>
        </w:numPr>
        <w:spacing w:before="60" w:after="60" w:line="240" w:lineRule="auto"/>
        <w:ind w:left="284" w:hanging="284"/>
        <w:jc w:val="both"/>
      </w:pPr>
      <w:r w:rsidRPr="00B62A70">
        <w:lastRenderedPageBreak/>
        <w:t xml:space="preserve">Beneficjent składa drugi i kolejne wnioski o płatność za okresy rozliczeniowe, zgodnie </w:t>
      </w:r>
      <w:r w:rsidRPr="005C5A27">
        <w:rPr>
          <w:rFonts w:cs="Calibri"/>
        </w:rPr>
        <w:br/>
      </w:r>
      <w:r w:rsidRPr="0057665A">
        <w:t>z</w:t>
      </w:r>
      <w:r w:rsidRPr="005C5A27">
        <w:rPr>
          <w:rFonts w:cs="Calibri"/>
        </w:rPr>
        <w:t xml:space="preserve"> </w:t>
      </w:r>
      <w:r w:rsidRPr="0057665A">
        <w:t xml:space="preserve">harmonogramem płatności, o którym mowa w § 9 ust. 1, w terminie do </w:t>
      </w:r>
      <w:r w:rsidRPr="005C5A27">
        <w:rPr>
          <w:rFonts w:cs="Calibri"/>
        </w:rPr>
        <w:t>….</w:t>
      </w:r>
      <w:r w:rsidRPr="005C5A27">
        <w:rPr>
          <w:vertAlign w:val="superscript"/>
        </w:rPr>
        <w:footnoteReference w:id="51"/>
      </w:r>
      <w:r w:rsidRPr="005C5A27">
        <w:rPr>
          <w:vertAlign w:val="superscript"/>
        </w:rPr>
        <w:t xml:space="preserve"> </w:t>
      </w:r>
      <w:r w:rsidRPr="0057665A">
        <w:t>dni roboczych od zakończenia okresu rozliczeniowego a końcowy wniosek o płatność w terminie do 30 dni kalendarzowych od dnia zakończenia okresu realizacji Projektu</w:t>
      </w:r>
      <w:r w:rsidRPr="00B62A70">
        <w:t>.</w:t>
      </w:r>
    </w:p>
    <w:p w14:paraId="536711C7" w14:textId="12F8FD8F" w:rsidR="00C51FD7" w:rsidRDefault="00C51FD7" w:rsidP="005C5A27">
      <w:pPr>
        <w:numPr>
          <w:ilvl w:val="0"/>
          <w:numId w:val="35"/>
        </w:numPr>
        <w:spacing w:before="60" w:after="60" w:line="240" w:lineRule="auto"/>
        <w:ind w:left="284" w:hanging="284"/>
        <w:jc w:val="both"/>
      </w:pPr>
      <w:r>
        <w:t>Beneficjent oświadcza w drugim i kolejnych wnioskach o p</w:t>
      </w:r>
      <w:r w:rsidR="00E22D28">
        <w:t>łatność o kwocie poniesionych w </w:t>
      </w:r>
      <w:r>
        <w:t>ramach Projektu wydatków bezpośrednich i pośrednich w związku z realizacją stawek jednostkowych</w:t>
      </w:r>
      <w:r>
        <w:rPr>
          <w:rStyle w:val="Odwoanieprzypisudolnego"/>
        </w:rPr>
        <w:footnoteReference w:id="52"/>
      </w:r>
      <w:r>
        <w:t xml:space="preserve"> oraz informuje o przebiegu postępu rzeczowego Projektu.</w:t>
      </w:r>
    </w:p>
    <w:p w14:paraId="3CE0C984" w14:textId="01AFF6E0" w:rsidR="00D2098E" w:rsidRPr="001C0322" w:rsidRDefault="00432294" w:rsidP="00410134">
      <w:pPr>
        <w:numPr>
          <w:ilvl w:val="0"/>
          <w:numId w:val="35"/>
        </w:numPr>
        <w:spacing w:before="60" w:after="60" w:line="240" w:lineRule="auto"/>
        <w:ind w:left="284" w:hanging="284"/>
        <w:jc w:val="both"/>
      </w:pPr>
      <w:r w:rsidRPr="00B62A70">
        <w:t xml:space="preserve">W przypadku, gdy Wniosek przewiduje trwałość </w:t>
      </w:r>
      <w:r w:rsidRPr="001C0322">
        <w:t>Projektu lub rezultatów, o których mowa w §</w:t>
      </w:r>
      <w:r w:rsidRPr="001C0322">
        <w:rPr>
          <w:rFonts w:cs="Calibri"/>
        </w:rPr>
        <w:t xml:space="preserve"> </w:t>
      </w:r>
      <w:r w:rsidRPr="001C0322">
        <w:t xml:space="preserve">4 </w:t>
      </w:r>
      <w:r w:rsidRPr="00410134">
        <w:t>ust</w:t>
      </w:r>
      <w:r w:rsidRPr="001C0322">
        <w:rPr>
          <w:spacing w:val="-4"/>
        </w:rPr>
        <w:t>. 1 pkt 4</w:t>
      </w:r>
      <w:r w:rsidR="00A24DD4">
        <w:rPr>
          <w:spacing w:val="-4"/>
        </w:rPr>
        <w:t xml:space="preserve"> i </w:t>
      </w:r>
      <w:r w:rsidR="00A24DD4" w:rsidRPr="00A24DD4">
        <w:rPr>
          <w:spacing w:val="-4"/>
        </w:rPr>
        <w:t xml:space="preserve">§ 4 ust. </w:t>
      </w:r>
      <w:r w:rsidR="00A24DD4">
        <w:rPr>
          <w:spacing w:val="-4"/>
        </w:rPr>
        <w:t>20</w:t>
      </w:r>
      <w:r w:rsidRPr="001C0322">
        <w:rPr>
          <w:spacing w:val="-4"/>
        </w:rPr>
        <w:t xml:space="preserve">, Beneficjent </w:t>
      </w:r>
      <w:r w:rsidR="00E22D28">
        <w:rPr>
          <w:spacing w:val="-4"/>
        </w:rPr>
        <w:t xml:space="preserve">niezależnie </w:t>
      </w:r>
      <w:r w:rsidR="004B1106">
        <w:rPr>
          <w:spacing w:val="-4"/>
        </w:rPr>
        <w:t>od złożenia końcowego wniosku o </w:t>
      </w:r>
      <w:r w:rsidR="00E22D28">
        <w:rPr>
          <w:spacing w:val="-4"/>
        </w:rPr>
        <w:t>płatność</w:t>
      </w:r>
      <w:r w:rsidR="00D76F18">
        <w:rPr>
          <w:spacing w:val="-4"/>
        </w:rPr>
        <w:t xml:space="preserve">, </w:t>
      </w:r>
      <w:r w:rsidRPr="001C0322">
        <w:rPr>
          <w:spacing w:val="-4"/>
        </w:rPr>
        <w:t xml:space="preserve">niezwłocznie informuje Instytucję </w:t>
      </w:r>
      <w:r w:rsidRPr="001C0322">
        <w:rPr>
          <w:rFonts w:cs="Calibri"/>
          <w:spacing w:val="-4"/>
        </w:rPr>
        <w:t>Pośredniczącą</w:t>
      </w:r>
      <w:r w:rsidRPr="001C0322">
        <w:t xml:space="preserve"> o wszelkich okolicznościach mogących powodować naruszenie trwałości projektu. </w:t>
      </w:r>
      <w:r w:rsidRPr="001C0322">
        <w:rPr>
          <w:spacing w:val="-6"/>
        </w:rPr>
        <w:t>Beneficjent podda się kontroli trwałości</w:t>
      </w:r>
      <w:r w:rsidR="00AA2666">
        <w:rPr>
          <w:spacing w:val="-6"/>
        </w:rPr>
        <w:t xml:space="preserve">, w tym </w:t>
      </w:r>
      <w:r w:rsidRPr="001C0322">
        <w:rPr>
          <w:spacing w:val="-6"/>
        </w:rPr>
        <w:t>w miejscu realizacji projektu na zasadach określonych w</w:t>
      </w:r>
      <w:r w:rsidR="00AA2666">
        <w:rPr>
          <w:spacing w:val="-6"/>
        </w:rPr>
        <w:t> </w:t>
      </w:r>
      <w:r w:rsidRPr="001C0322">
        <w:rPr>
          <w:spacing w:val="-6"/>
        </w:rPr>
        <w:t>umowie.</w:t>
      </w:r>
    </w:p>
    <w:p w14:paraId="2E9625CD" w14:textId="520CFD49" w:rsidR="00432294" w:rsidRPr="001C0322" w:rsidRDefault="00432294" w:rsidP="00D2098E">
      <w:pPr>
        <w:numPr>
          <w:ilvl w:val="0"/>
          <w:numId w:val="35"/>
        </w:numPr>
        <w:spacing w:before="60" w:after="60" w:line="240" w:lineRule="auto"/>
        <w:ind w:left="284" w:hanging="284"/>
        <w:jc w:val="both"/>
      </w:pPr>
      <w:r w:rsidRPr="001C0322">
        <w:t xml:space="preserve">Beneficjent przedkłada wniosek o płatność oraz dokumenty niezbędne do rozliczenia Projektu </w:t>
      </w:r>
      <w:r w:rsidRPr="001C0322">
        <w:br/>
        <w:t xml:space="preserve">za pośrednictwem SL2014, chyba że z przyczyn technicznych nie jest to możliwe. W takim przypadku stosuje się § 17 ust. 8 umowy, przy czym wzór papierowej wersji wniosku o płatność określają Wytyczne, o których mowa w § 4 ust. 6 pkt 3 umowy, zamieszczone na stronie internetowej </w:t>
      </w:r>
      <w:r w:rsidRPr="00D2098E">
        <w:rPr>
          <w:spacing w:val="-8"/>
        </w:rPr>
        <w:t xml:space="preserve">Instytucji </w:t>
      </w:r>
      <w:r w:rsidRPr="00D2098E">
        <w:rPr>
          <w:rFonts w:cs="Calibri"/>
          <w:spacing w:val="-8"/>
        </w:rPr>
        <w:t>Pośredniczą</w:t>
      </w:r>
      <w:r w:rsidRPr="00D2098E">
        <w:rPr>
          <w:spacing w:val="-8"/>
        </w:rPr>
        <w:t>cej. Prawidłowość rozliczenia wydatków ujętych we wniosku o płatność weryfikowana</w:t>
      </w:r>
      <w:r w:rsidRPr="001C0322">
        <w:t xml:space="preserve"> będzie przez Instytucję </w:t>
      </w:r>
      <w:r w:rsidRPr="00D2098E">
        <w:rPr>
          <w:rFonts w:cs="Calibri"/>
        </w:rPr>
        <w:t>Pośredniczącą</w:t>
      </w:r>
      <w:r w:rsidRPr="001C0322">
        <w:t xml:space="preserve"> na podstawie próby dokumentów poświadczających poniesienie wydatków ujętych we wniosku o płatność. Próba dokumentów, o</w:t>
      </w:r>
      <w:r w:rsidR="004B1106">
        <w:t> </w:t>
      </w:r>
      <w:r w:rsidRPr="001C0322">
        <w:t xml:space="preserve">której mowa powyżej, określona zostanie zgodnie z przygotowaną przez Instytucję </w:t>
      </w:r>
      <w:r w:rsidRPr="00D2098E">
        <w:rPr>
          <w:rFonts w:cs="Calibri"/>
        </w:rPr>
        <w:t>Pośredniczącą</w:t>
      </w:r>
      <w:r w:rsidRPr="001C0322">
        <w:t xml:space="preserve"> "Metodyką doboru próby dokumentów do kontroli wniosku o płatność". </w:t>
      </w:r>
      <w:r w:rsidR="00631E02">
        <w:t>Dokument ten</w:t>
      </w:r>
      <w:r w:rsidRPr="001C0322">
        <w:t xml:space="preserve"> zostanie udostępnion</w:t>
      </w:r>
      <w:r w:rsidR="00631E02">
        <w:t>y</w:t>
      </w:r>
      <w:r w:rsidRPr="001C0322">
        <w:t xml:space="preserve"> na stronie </w:t>
      </w:r>
      <w:r w:rsidRPr="00D2098E">
        <w:rPr>
          <w:spacing w:val="-4"/>
        </w:rPr>
        <w:t xml:space="preserve">internetowej Instytucji </w:t>
      </w:r>
      <w:r w:rsidRPr="00D2098E">
        <w:rPr>
          <w:rFonts w:cs="Calibri"/>
          <w:spacing w:val="-4"/>
        </w:rPr>
        <w:t>Pośredniczą</w:t>
      </w:r>
      <w:r w:rsidRPr="00D2098E">
        <w:rPr>
          <w:spacing w:val="-4"/>
        </w:rPr>
        <w:t>cej i będzie corocznie podlegać aktualizacji. Zasady przygotowania</w:t>
      </w:r>
      <w:r w:rsidRPr="001C0322">
        <w:t xml:space="preserve"> załączników do wniosku o płatność określa załącznik nr 1</w:t>
      </w:r>
      <w:r w:rsidR="003E11FB">
        <w:t>1</w:t>
      </w:r>
      <w:r w:rsidRPr="001C0322">
        <w:t xml:space="preserve"> do umowy.</w:t>
      </w:r>
    </w:p>
    <w:p w14:paraId="5134FB12" w14:textId="34166A39" w:rsidR="00432294" w:rsidRPr="00B62A70" w:rsidRDefault="00432294" w:rsidP="000A2AD1">
      <w:pPr>
        <w:numPr>
          <w:ilvl w:val="0"/>
          <w:numId w:val="35"/>
        </w:numPr>
        <w:spacing w:before="60" w:after="60" w:line="240" w:lineRule="auto"/>
        <w:ind w:left="284" w:hanging="284"/>
        <w:jc w:val="both"/>
      </w:pPr>
      <w:r w:rsidRPr="001C0322">
        <w:t xml:space="preserve">Beneficjent zobowiązuje się do przedkładania wraz z każdym wnioskiem o płatność informacji </w:t>
      </w:r>
      <w:r w:rsidRPr="001C0322">
        <w:br/>
        <w:t xml:space="preserve">o wszystkich uczestnikach Projektu, zgodnie z zakresem określonym w załączniku nr </w:t>
      </w:r>
      <w:r w:rsidR="003E11FB">
        <w:t>6</w:t>
      </w:r>
      <w:r w:rsidRPr="001C0322">
        <w:t xml:space="preserve"> do umowy  </w:t>
      </w:r>
      <w:r w:rsidRPr="001C0322">
        <w:rPr>
          <w:rFonts w:cs="Calibri"/>
        </w:rPr>
        <w:br/>
      </w:r>
      <w:r w:rsidRPr="001C0322">
        <w:t>i</w:t>
      </w:r>
      <w:r w:rsidRPr="001C0322">
        <w:rPr>
          <w:rFonts w:cs="Calibri"/>
        </w:rPr>
        <w:t xml:space="preserve"> </w:t>
      </w:r>
      <w:r w:rsidRPr="001C0322">
        <w:t>na warunkach określonych w Wytycznych, o których mowa w § 4</w:t>
      </w:r>
      <w:r w:rsidRPr="0057665A">
        <w:t xml:space="preserve"> ust. 6 pkt 1 umowy </w:t>
      </w:r>
      <w:r w:rsidRPr="00930AA9">
        <w:rPr>
          <w:i/>
        </w:rPr>
        <w:t xml:space="preserve">oraz dokumentów, o których mowa w § 7 ust. 4 </w:t>
      </w:r>
      <w:r w:rsidR="00E87BC2">
        <w:rPr>
          <w:i/>
        </w:rPr>
        <w:t xml:space="preserve">i 6 </w:t>
      </w:r>
      <w:r w:rsidRPr="00930AA9">
        <w:rPr>
          <w:i/>
        </w:rPr>
        <w:t>umowy</w:t>
      </w:r>
      <w:r w:rsidRPr="00B62A70">
        <w:rPr>
          <w:vertAlign w:val="superscript"/>
        </w:rPr>
        <w:footnoteReference w:id="53"/>
      </w:r>
      <w:r w:rsidRPr="00B62A70">
        <w:t>.</w:t>
      </w:r>
    </w:p>
    <w:p w14:paraId="7890B3F5" w14:textId="1C84D9D6" w:rsidR="00432294" w:rsidRPr="005C5A27" w:rsidRDefault="00432294" w:rsidP="000A2AD1">
      <w:pPr>
        <w:numPr>
          <w:ilvl w:val="0"/>
          <w:numId w:val="35"/>
        </w:numPr>
        <w:spacing w:before="60" w:after="60" w:line="240" w:lineRule="auto"/>
        <w:ind w:left="284" w:hanging="284"/>
        <w:jc w:val="both"/>
        <w:rPr>
          <w:rFonts w:asciiTheme="minorHAnsi" w:hAnsiTheme="minorHAnsi"/>
        </w:rPr>
      </w:pPr>
      <w:r w:rsidRPr="00B62A70">
        <w:t xml:space="preserve">Beneficjent jest zobowiązany do wykazania i opisania w części wniosku o płatność dotyczącej postępu rzeczowego </w:t>
      </w:r>
      <w:r w:rsidRPr="005C5A27">
        <w:rPr>
          <w:rFonts w:asciiTheme="minorHAnsi" w:hAnsiTheme="minorHAnsi"/>
        </w:rPr>
        <w:t xml:space="preserve">z realizacji Projektu, które z „działań równościowych” zaplanowanych </w:t>
      </w:r>
      <w:r w:rsidRPr="00722218">
        <w:rPr>
          <w:rFonts w:asciiTheme="minorHAnsi" w:hAnsiTheme="minorHAnsi" w:cs="Calibri"/>
        </w:rPr>
        <w:br/>
      </w:r>
      <w:r w:rsidRPr="005C5A27">
        <w:rPr>
          <w:rFonts w:asciiTheme="minorHAnsi" w:hAnsiTheme="minorHAnsi"/>
        </w:rPr>
        <w:t>we</w:t>
      </w:r>
      <w:r w:rsidRPr="00722218">
        <w:rPr>
          <w:rFonts w:asciiTheme="minorHAnsi" w:hAnsiTheme="minorHAnsi" w:cs="Calibri"/>
        </w:rPr>
        <w:t xml:space="preserve"> </w:t>
      </w:r>
      <w:r w:rsidRPr="005C5A27">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4B1106">
        <w:rPr>
          <w:rFonts w:asciiTheme="minorHAnsi" w:hAnsiTheme="minorHAnsi"/>
        </w:rPr>
        <w:t xml:space="preserve">i zasady </w:t>
      </w:r>
      <w:r w:rsidR="00D825F2">
        <w:rPr>
          <w:rFonts w:asciiTheme="minorHAnsi" w:hAnsiTheme="minorHAnsi"/>
        </w:rPr>
        <w:t xml:space="preserve">dostępności dla osób z niepełnosprawnościami </w:t>
      </w:r>
      <w:r w:rsidRPr="005C5A27">
        <w:rPr>
          <w:rFonts w:asciiTheme="minorHAnsi" w:hAnsiTheme="minorHAnsi"/>
        </w:rPr>
        <w:t>w</w:t>
      </w:r>
      <w:r w:rsidRPr="00722218">
        <w:rPr>
          <w:rFonts w:asciiTheme="minorHAnsi" w:hAnsiTheme="minorHAnsi" w:cs="Calibri"/>
        </w:rPr>
        <w:t xml:space="preserve"> </w:t>
      </w:r>
      <w:r w:rsidRPr="005C5A27">
        <w:rPr>
          <w:rFonts w:asciiTheme="minorHAnsi" w:hAnsiTheme="minorHAnsi"/>
        </w:rPr>
        <w:t>Projekcie.</w:t>
      </w:r>
    </w:p>
    <w:p w14:paraId="6254B6B6" w14:textId="5FD45933" w:rsidR="00432294" w:rsidRPr="00D7773E" w:rsidRDefault="00432294" w:rsidP="000A2AD1">
      <w:pPr>
        <w:numPr>
          <w:ilvl w:val="0"/>
          <w:numId w:val="35"/>
        </w:numPr>
        <w:spacing w:before="60" w:after="60" w:line="240" w:lineRule="auto"/>
        <w:ind w:left="284" w:hanging="284"/>
        <w:jc w:val="both"/>
        <w:rPr>
          <w:rFonts w:asciiTheme="minorHAnsi" w:hAnsiTheme="minorHAnsi"/>
        </w:rPr>
      </w:pPr>
      <w:r w:rsidRPr="005C5A27">
        <w:rPr>
          <w:rFonts w:asciiTheme="minorHAnsi" w:hAnsiTheme="minorHAnsi"/>
          <w:i/>
        </w:rPr>
        <w:t xml:space="preserve">Beneficjent zobowiązuje się ująć każdy wydatek kwalifikowalny we wniosku o płatność przekazywanym do Instytucji </w:t>
      </w:r>
      <w:r w:rsidRPr="00722218">
        <w:rPr>
          <w:rFonts w:asciiTheme="minorHAnsi" w:hAnsiTheme="minorHAnsi" w:cs="Calibri"/>
          <w:i/>
        </w:rPr>
        <w:t>Pośredniczącej</w:t>
      </w:r>
      <w:r w:rsidRPr="005C5A27">
        <w:rPr>
          <w:rFonts w:asciiTheme="minorHAnsi" w:hAnsiTheme="minorHAnsi"/>
          <w:i/>
        </w:rPr>
        <w:t xml:space="preserve"> w terminie do 3 miesięcy od dnia jego poniesienia.</w:t>
      </w:r>
      <w:r w:rsidRPr="005C5A27">
        <w:rPr>
          <w:rFonts w:asciiTheme="minorHAnsi" w:hAnsiTheme="minorHAnsi"/>
          <w:vertAlign w:val="superscript"/>
        </w:rPr>
        <w:footnoteReference w:id="54"/>
      </w:r>
      <w:r w:rsidR="00D825F2">
        <w:rPr>
          <w:rFonts w:asciiTheme="minorHAnsi" w:hAnsiTheme="minorHAnsi"/>
          <w:i/>
        </w:rPr>
        <w:t xml:space="preserve"> </w:t>
      </w:r>
    </w:p>
    <w:p w14:paraId="715E002E" w14:textId="569AC35E" w:rsidR="001B50B4" w:rsidRPr="005C5A27" w:rsidRDefault="001B50B4" w:rsidP="000A2AD1">
      <w:pPr>
        <w:numPr>
          <w:ilvl w:val="0"/>
          <w:numId w:val="35"/>
        </w:numPr>
        <w:spacing w:before="60" w:after="60" w:line="240" w:lineRule="auto"/>
        <w:ind w:left="284" w:hanging="284"/>
        <w:jc w:val="both"/>
        <w:rPr>
          <w:rFonts w:asciiTheme="minorHAnsi" w:hAnsiTheme="minorHAnsi"/>
        </w:rPr>
      </w:pPr>
      <w:r>
        <w:t xml:space="preserve">W przypadku Beneficjenta i Partnera, oraz innego </w:t>
      </w:r>
      <w:r w:rsidRPr="007C5245">
        <w:t>podm</w:t>
      </w:r>
      <w:r>
        <w:t>iotu zaangażowanego w projekt i </w:t>
      </w:r>
      <w:r w:rsidRPr="007C5245">
        <w:t>wykorzystującego do działalności opodatkowanej produkty będące efektem realizacji projektu</w:t>
      </w:r>
      <w:r>
        <w:t>,</w:t>
      </w:r>
      <w:r w:rsidRPr="007C5245">
        <w:t xml:space="preserve"> </w:t>
      </w:r>
      <w:r>
        <w:t>dla którego podatek VAT w Projekcie jest kwalifikowalny, jeżeli zaistnieją przesłanki umożliwiające odliczenie/odzyskanie podatku od towarów i usług w ramach Projektu,</w:t>
      </w:r>
      <w:r w:rsidR="000519D3">
        <w:t xml:space="preserve"> </w:t>
      </w:r>
      <w:r w:rsidR="000519D3" w:rsidRPr="00D7773E">
        <w:t xml:space="preserve">przez Beneficjenta, Partnera  </w:t>
      </w:r>
      <w:r w:rsidR="000519D3" w:rsidRPr="00D7773E">
        <w:lastRenderedPageBreak/>
        <w:t>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t xml:space="preserve"> Beneficjent zobowiązuje się do niezwłocznego pisemnego poinformowania Instytucji Pośredniczącej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Pośredniczącą i na rachunek bankowy wskazany przez Instytucję Pośredniczącą, pod rygorem zastosowania procedur dotyczących zwrotu środków wskazanych w </w:t>
      </w:r>
      <w:r w:rsidRPr="00510DBA">
        <w:rPr>
          <w:rFonts w:cs="Calibri"/>
        </w:rPr>
        <w:t>§</w:t>
      </w:r>
      <w:r>
        <w:rPr>
          <w:rFonts w:cs="Calibri"/>
        </w:rPr>
        <w:t xml:space="preserve"> 14 </w:t>
      </w:r>
      <w:r w:rsidR="00237636">
        <w:rPr>
          <w:rFonts w:cs="Calibri"/>
        </w:rPr>
        <w:t>u</w:t>
      </w:r>
      <w:r>
        <w:rPr>
          <w:rFonts w:cs="Calibri"/>
        </w:rPr>
        <w:t>mowy. Powyższe obowiązuje również po zakończeniu realizacji Projektu, w okresie trwałości Projektu</w:t>
      </w:r>
      <w:r w:rsidR="004B4EBF">
        <w:rPr>
          <w:rFonts w:cs="Calibri"/>
        </w:rPr>
        <w:t xml:space="preserve"> lub rezultatów Projektu oraz w </w:t>
      </w:r>
      <w:r>
        <w:rPr>
          <w:rFonts w:cs="Calibri"/>
        </w:rPr>
        <w:t xml:space="preserve">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t>
      </w:r>
      <w:r w:rsidR="002036CD" w:rsidRPr="00D7773E">
        <w:t>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ustawy,  Beneficjent zobowiązuje się do zastrzeżenia w umowie z owym podmiotem lub innym dokumencie równoważnym prawo wglądu do dokumentów związanych z realizowanym Projektem, w tym dokumentów finansowych, w szczególności związanych z kwalifikowalnością VAT.</w:t>
      </w:r>
      <w:r w:rsidR="002036CD">
        <w:t xml:space="preserve"> </w:t>
      </w:r>
      <w:r>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Projektu.</w:t>
      </w:r>
    </w:p>
    <w:p w14:paraId="66F255EE" w14:textId="524D9061" w:rsidR="00432294" w:rsidRPr="00233F38" w:rsidRDefault="00432294" w:rsidP="000A2AD1">
      <w:pPr>
        <w:numPr>
          <w:ilvl w:val="0"/>
          <w:numId w:val="35"/>
        </w:numPr>
        <w:spacing w:before="60" w:after="60" w:line="240" w:lineRule="auto"/>
        <w:ind w:left="284" w:hanging="284"/>
        <w:jc w:val="both"/>
        <w:rPr>
          <w:rFonts w:asciiTheme="minorHAnsi" w:hAnsiTheme="minorHAnsi"/>
        </w:rPr>
      </w:pPr>
      <w:r w:rsidRPr="005C5A27">
        <w:rPr>
          <w:rFonts w:asciiTheme="minorHAnsi" w:hAnsiTheme="minorHAnsi"/>
        </w:rPr>
        <w:t xml:space="preserve">Beneficjent jest zobowiązany do rozliczenia całości otrzymanego dofinansowania wraz z wkładem własnym w końcowym wniosku o płatność. W przypadku, gdy z rozliczenia wynika, </w:t>
      </w:r>
      <w:r w:rsidRPr="005C5A27">
        <w:rPr>
          <w:rFonts w:asciiTheme="minorHAnsi" w:hAnsiTheme="minorHAnsi"/>
        </w:rPr>
        <w:br/>
        <w:t>że dofinansowanie nie zostało w całości wykorzystane na wydatki kwalifikowalne, Beneficjent zwraca tę część dofinansowania w terminie 30 dni kalendarzowych od dnia zakończenia okresu realizacji Projektu</w:t>
      </w:r>
      <w:r w:rsidRPr="00722218">
        <w:rPr>
          <w:rFonts w:asciiTheme="minorHAnsi" w:hAnsiTheme="minorHAnsi" w:cs="Calibri"/>
        </w:rPr>
        <w:t xml:space="preserve"> na następujące rachunki bankowe Instytucji Pośredniczącej:</w:t>
      </w:r>
    </w:p>
    <w:p w14:paraId="79D7884A" w14:textId="77777777"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Środki europejskie…………………………………………………</w:t>
      </w:r>
    </w:p>
    <w:p w14:paraId="5C94703F" w14:textId="4DEE98EE"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Dotacja celowa</w:t>
      </w:r>
      <w:r w:rsidR="00921AD4">
        <w:rPr>
          <w:rStyle w:val="Odwoanieprzypisudolnego"/>
          <w:rFonts w:asciiTheme="minorHAnsi" w:hAnsiTheme="minorHAnsi" w:cs="Calibri"/>
          <w:sz w:val="22"/>
          <w:szCs w:val="22"/>
        </w:rPr>
        <w:footnoteReference w:id="55"/>
      </w:r>
      <w:r w:rsidRPr="00722218">
        <w:rPr>
          <w:rFonts w:asciiTheme="minorHAnsi" w:hAnsiTheme="minorHAnsi" w:cs="Calibri"/>
          <w:sz w:val="22"/>
          <w:szCs w:val="22"/>
        </w:rPr>
        <w:t xml:space="preserve">……………………………………………………... </w:t>
      </w:r>
    </w:p>
    <w:p w14:paraId="7DDD3096" w14:textId="37286B5B" w:rsidR="00233F38" w:rsidRPr="00233F38" w:rsidRDefault="00432294" w:rsidP="003522EA">
      <w:pPr>
        <w:spacing w:before="60" w:after="60" w:line="240" w:lineRule="auto"/>
        <w:ind w:left="284"/>
        <w:jc w:val="both"/>
        <w:rPr>
          <w:rFonts w:asciiTheme="minorHAnsi" w:hAnsiTheme="minorHAnsi"/>
        </w:rPr>
      </w:pPr>
      <w:r w:rsidRPr="001F1BBD">
        <w:rPr>
          <w:rFonts w:asciiTheme="minorHAnsi" w:hAnsiTheme="minorHAnsi"/>
        </w:rPr>
        <w:t>W przypadku niedokonania zwrotu zgodnie ze zdaniem drugim, stosuje się przepisy § 14 umowy.</w:t>
      </w:r>
    </w:p>
    <w:p w14:paraId="1D368CAB" w14:textId="77777777" w:rsidR="00432294" w:rsidRPr="005C5A27" w:rsidRDefault="00432294" w:rsidP="005C5A27">
      <w:pPr>
        <w:spacing w:before="360" w:after="120" w:line="240" w:lineRule="auto"/>
        <w:jc w:val="center"/>
        <w:rPr>
          <w:rFonts w:asciiTheme="minorHAnsi" w:hAnsiTheme="minorHAnsi"/>
        </w:rPr>
      </w:pPr>
      <w:r w:rsidRPr="005C5A27">
        <w:rPr>
          <w:rFonts w:asciiTheme="minorHAnsi" w:hAnsiTheme="minorHAnsi"/>
        </w:rPr>
        <w:t>§ 12.</w:t>
      </w:r>
    </w:p>
    <w:p w14:paraId="4744606F" w14:textId="65418EC7" w:rsidR="005C5A27" w:rsidRDefault="00432294" w:rsidP="005C5A27">
      <w:pPr>
        <w:numPr>
          <w:ilvl w:val="0"/>
          <w:numId w:val="36"/>
        </w:numPr>
        <w:spacing w:before="60" w:after="60" w:line="240" w:lineRule="auto"/>
        <w:ind w:left="284" w:hanging="284"/>
        <w:jc w:val="both"/>
        <w:rPr>
          <w:rFonts w:cs="Calibri"/>
        </w:rPr>
      </w:pPr>
      <w:r w:rsidRPr="00471196">
        <w:rPr>
          <w:rFonts w:cs="Calibri"/>
        </w:rPr>
        <w:t xml:space="preserve">Instytucja </w:t>
      </w:r>
      <w:r>
        <w:rPr>
          <w:rFonts w:cs="Calibri"/>
        </w:rPr>
        <w:t xml:space="preserve">Pośrednicząca </w:t>
      </w:r>
      <w:r w:rsidRPr="00471196">
        <w:rPr>
          <w:rFonts w:cs="Calibri"/>
        </w:rPr>
        <w:t xml:space="preserve">dokonuje weryfikacji </w:t>
      </w:r>
      <w:r w:rsidRPr="00471196">
        <w:t>wniosk</w:t>
      </w:r>
      <w:r w:rsidR="009E3032">
        <w:t>u</w:t>
      </w:r>
      <w:r w:rsidRPr="00471196">
        <w:t xml:space="preserve"> o </w:t>
      </w:r>
      <w:r w:rsidR="009E3032">
        <w:t xml:space="preserve">pierwszą </w:t>
      </w:r>
      <w:r w:rsidRPr="00471196">
        <w:t xml:space="preserve">zaliczkę </w:t>
      </w:r>
      <w:r w:rsidRPr="00471196">
        <w:rPr>
          <w:rFonts w:cs="Calibri"/>
        </w:rPr>
        <w:t xml:space="preserve">w terminie </w:t>
      </w:r>
      <w:r w:rsidR="009E3032">
        <w:rPr>
          <w:rFonts w:cs="Calibri"/>
        </w:rPr>
        <w:t xml:space="preserve">do </w:t>
      </w:r>
      <w:r w:rsidRPr="00471196">
        <w:rPr>
          <w:rFonts w:cs="Calibri"/>
        </w:rPr>
        <w:t xml:space="preserve">15 dni roboczych od dnia </w:t>
      </w:r>
      <w:r w:rsidR="009E3032">
        <w:rPr>
          <w:rFonts w:cs="Calibri"/>
        </w:rPr>
        <w:t>jego</w:t>
      </w:r>
      <w:r w:rsidR="009E3032" w:rsidRPr="00471196">
        <w:rPr>
          <w:rFonts w:cs="Calibri"/>
        </w:rPr>
        <w:t xml:space="preserve"> </w:t>
      </w:r>
      <w:r w:rsidRPr="00471196">
        <w:rPr>
          <w:rFonts w:cs="Calibri"/>
        </w:rPr>
        <w:t xml:space="preserve">otrzymania. </w:t>
      </w:r>
    </w:p>
    <w:p w14:paraId="5557A6CD" w14:textId="21C6E8E2" w:rsidR="00432294" w:rsidRPr="00497F20" w:rsidRDefault="00432294" w:rsidP="005C5A27">
      <w:pPr>
        <w:numPr>
          <w:ilvl w:val="0"/>
          <w:numId w:val="36"/>
        </w:numPr>
        <w:spacing w:before="60" w:after="60" w:line="240" w:lineRule="auto"/>
        <w:ind w:left="284" w:hanging="284"/>
        <w:jc w:val="both"/>
        <w:rPr>
          <w:rFonts w:cs="Calibri"/>
        </w:rPr>
      </w:pPr>
      <w:r w:rsidRPr="005C5A27">
        <w:rPr>
          <w:spacing w:val="-6"/>
        </w:rPr>
        <w:t>W przypadku pierwszej wersji wniosku o płatność rozliczającego zaliczkę, wniosku sprawozdawczego,</w:t>
      </w:r>
      <w:r w:rsidRPr="005C5A27">
        <w:rPr>
          <w:rFonts w:cs="Calibri"/>
        </w:rPr>
        <w:t xml:space="preserve"> wniosku o </w:t>
      </w:r>
      <w:r w:rsidR="009E3032">
        <w:rPr>
          <w:rFonts w:cs="Calibri"/>
        </w:rPr>
        <w:t>kolejną transzę, wniosku stanowiącego kompilację wcześniej wymienionych wniosków, np. wniosku rozliczająco-sprawozdawczo-zaliczkowego</w:t>
      </w:r>
      <w:r w:rsidR="001E628C">
        <w:rPr>
          <w:rFonts w:cs="Calibri"/>
        </w:rPr>
        <w:t xml:space="preserve">, a także wniosku o </w:t>
      </w:r>
      <w:r w:rsidRPr="005C5A27">
        <w:rPr>
          <w:rFonts w:cs="Calibri"/>
        </w:rPr>
        <w:t xml:space="preserve">płatność końcową Instytucja Pośrednicząca dokonuje weryfikacji w terminie </w:t>
      </w:r>
      <w:r w:rsidR="00B0132E">
        <w:rPr>
          <w:rFonts w:cs="Calibri"/>
        </w:rPr>
        <w:t xml:space="preserve">do </w:t>
      </w:r>
      <w:r w:rsidRPr="005C5A27">
        <w:rPr>
          <w:rFonts w:cs="Calibri"/>
        </w:rPr>
        <w:t xml:space="preserve">20 dni roboczych od dnia otrzymania, a kolejnych wersji w terminie do 15 dni roboczych od daty otrzymania. Do ww. terminów nie wlicza się czasu oczekiwania </w:t>
      </w:r>
      <w:r w:rsidR="005405F1">
        <w:rPr>
          <w:rFonts w:cs="Calibri"/>
        </w:rPr>
        <w:t>na przeprowadzenie i zamknięcie czynności kontrolnych</w:t>
      </w:r>
      <w:r w:rsidR="00651242">
        <w:rPr>
          <w:rFonts w:cs="Calibri"/>
        </w:rPr>
        <w:t xml:space="preserve"> </w:t>
      </w:r>
      <w:r w:rsidRPr="005C5A27">
        <w:rPr>
          <w:rFonts w:cs="Calibri"/>
        </w:rPr>
        <w:t xml:space="preserve">przez Instytucję </w:t>
      </w:r>
      <w:r w:rsidRPr="005C5A27">
        <w:rPr>
          <w:rFonts w:cs="Calibri"/>
        </w:rPr>
        <w:lastRenderedPageBreak/>
        <w:t xml:space="preserve">Pośrednicząca, o których mowa w </w:t>
      </w:r>
      <w:r w:rsidRPr="00497F20">
        <w:rPr>
          <w:rFonts w:cs="Calibri"/>
        </w:rPr>
        <w:t xml:space="preserve">§ 19 ust. </w:t>
      </w:r>
      <w:r w:rsidR="00156080" w:rsidRPr="00497F20">
        <w:rPr>
          <w:rFonts w:cs="Calibri"/>
        </w:rPr>
        <w:t xml:space="preserve">7 </w:t>
      </w:r>
      <w:r w:rsidRPr="00497F20">
        <w:rPr>
          <w:rFonts w:cs="Calibri"/>
        </w:rPr>
        <w:t xml:space="preserve">umowy  oraz na dokumenty, o których mowa w § 21 ust. </w:t>
      </w:r>
      <w:r w:rsidR="00D2098E" w:rsidRPr="00711A2B">
        <w:rPr>
          <w:rFonts w:cs="Calibri"/>
        </w:rPr>
        <w:t>1</w:t>
      </w:r>
      <w:r w:rsidR="00B07AF5" w:rsidRPr="00711A2B">
        <w:rPr>
          <w:rFonts w:cs="Calibri"/>
        </w:rPr>
        <w:t>7</w:t>
      </w:r>
      <w:r w:rsidR="00D2098E" w:rsidRPr="00497F20">
        <w:rPr>
          <w:rFonts w:cs="Calibri"/>
        </w:rPr>
        <w:t xml:space="preserve"> </w:t>
      </w:r>
      <w:r w:rsidRPr="00497F20">
        <w:rPr>
          <w:rFonts w:cs="Calibri"/>
        </w:rPr>
        <w:t>umowy</w:t>
      </w:r>
      <w:r w:rsidR="00992A5C">
        <w:rPr>
          <w:rFonts w:cs="Calibri"/>
        </w:rPr>
        <w:t xml:space="preserve">, </w:t>
      </w:r>
      <w:r w:rsidR="00992A5C" w:rsidRPr="005C35C8">
        <w:rPr>
          <w:rFonts w:cs="Calibri"/>
        </w:rPr>
        <w:t>z uwzględnieniem ust. 9</w:t>
      </w:r>
      <w:r w:rsidRPr="00497F20">
        <w:rPr>
          <w:rFonts w:cs="Calibri"/>
        </w:rPr>
        <w:t>.</w:t>
      </w:r>
    </w:p>
    <w:p w14:paraId="1EA6DC45" w14:textId="0691A9CF" w:rsidR="00432294" w:rsidRPr="001C0322" w:rsidRDefault="00432294" w:rsidP="005C5A27">
      <w:pPr>
        <w:numPr>
          <w:ilvl w:val="0"/>
          <w:numId w:val="36"/>
        </w:numPr>
        <w:shd w:val="clear" w:color="auto" w:fill="FFFFFF"/>
        <w:tabs>
          <w:tab w:val="num" w:pos="284"/>
        </w:tabs>
        <w:spacing w:before="60" w:after="60" w:line="240" w:lineRule="auto"/>
        <w:ind w:left="284" w:hanging="284"/>
        <w:jc w:val="both"/>
        <w:rPr>
          <w:rFonts w:eastAsia="Times New Roman" w:cs="Calibri"/>
        </w:rPr>
      </w:pPr>
      <w:r>
        <w:rPr>
          <w:rFonts w:cs="Calibri"/>
        </w:rPr>
        <w:t xml:space="preserve">Bieg terminów weryfikacji, o których </w:t>
      </w:r>
      <w:r w:rsidRPr="001C0322">
        <w:rPr>
          <w:rFonts w:cs="Calibri"/>
        </w:rPr>
        <w:t xml:space="preserve">mowa w ust. 2 ulega zawieszeniu do dnia przekazania przez </w:t>
      </w:r>
      <w:r w:rsidRPr="001C0322">
        <w:rPr>
          <w:spacing w:val="-4"/>
        </w:rPr>
        <w:t xml:space="preserve">Beneficjenta do Instytucji </w:t>
      </w:r>
      <w:r w:rsidRPr="001C0322">
        <w:rPr>
          <w:rFonts w:cs="Calibri"/>
          <w:spacing w:val="-4"/>
        </w:rPr>
        <w:t>Pośredniczącej</w:t>
      </w:r>
      <w:r w:rsidRPr="001C0322">
        <w:rPr>
          <w:spacing w:val="-4"/>
        </w:rPr>
        <w:t xml:space="preserve"> dokumentów, o których mowa w ust. 5 i § 11 ust. 5 niniejszej</w:t>
      </w:r>
      <w:r w:rsidRPr="001C0322">
        <w:rPr>
          <w:rFonts w:cs="Calibri"/>
        </w:rPr>
        <w:t xml:space="preserve"> umowy</w:t>
      </w:r>
      <w:r w:rsidR="00992A5C">
        <w:rPr>
          <w:rFonts w:cs="Calibri"/>
        </w:rPr>
        <w:t xml:space="preserve">, </w:t>
      </w:r>
      <w:r w:rsidR="00992A5C" w:rsidRPr="005C35C8">
        <w:rPr>
          <w:rFonts w:cs="Calibri"/>
        </w:rPr>
        <w:t>z uwzględnieniem ust. 9</w:t>
      </w:r>
      <w:r w:rsidRPr="001C0322">
        <w:rPr>
          <w:rFonts w:cs="Calibri"/>
        </w:rPr>
        <w:t>.</w:t>
      </w:r>
    </w:p>
    <w:p w14:paraId="025CF5B9" w14:textId="155E36B8" w:rsidR="00432294" w:rsidRPr="001C0322" w:rsidRDefault="00432294" w:rsidP="005C5A27">
      <w:pPr>
        <w:numPr>
          <w:ilvl w:val="0"/>
          <w:numId w:val="36"/>
        </w:numPr>
        <w:shd w:val="clear" w:color="auto" w:fill="FFFFFF" w:themeFill="background1"/>
        <w:spacing w:before="60" w:after="60" w:line="240" w:lineRule="auto"/>
        <w:ind w:left="284" w:hanging="284"/>
        <w:jc w:val="both"/>
      </w:pPr>
      <w:r w:rsidRPr="001C0322">
        <w:t>W przypadku gdy w ramach Projektu jest dokonywana kontrola</w:t>
      </w:r>
      <w:r w:rsidRPr="001C0322">
        <w:rPr>
          <w:vertAlign w:val="superscript"/>
        </w:rPr>
        <w:footnoteReference w:id="56"/>
      </w:r>
      <w:r w:rsidRPr="001C0322">
        <w:t xml:space="preserve"> bieg terminów weryfikacji, </w:t>
      </w:r>
      <w:r w:rsidRPr="001C0322">
        <w:rPr>
          <w:rFonts w:eastAsia="Times New Roman" w:cs="Calibri"/>
        </w:rPr>
        <w:br/>
      </w:r>
      <w:r w:rsidRPr="001C0322">
        <w:t xml:space="preserve">o których mowa w ust. 2 w stosunku do ww. wniosków o płatność, ulega zawieszeniu do dnia przekazania przez Beneficjenta do Instytucji </w:t>
      </w:r>
      <w:r w:rsidRPr="001C0322">
        <w:rPr>
          <w:rFonts w:cs="Calibri"/>
        </w:rPr>
        <w:t>Pośredniczą</w:t>
      </w:r>
      <w:r w:rsidRPr="001C0322">
        <w:rPr>
          <w:rFonts w:eastAsia="Times New Roman" w:cs="Calibri"/>
        </w:rPr>
        <w:t>cej</w:t>
      </w:r>
      <w:r w:rsidRPr="001C0322">
        <w:t xml:space="preserve"> informacji </w:t>
      </w:r>
      <w:r w:rsidRPr="001C0322">
        <w:rPr>
          <w:spacing w:val="-4"/>
        </w:rPr>
        <w:t>o wykonaniu lub zaniechaniu wykonania zaleceń pokontrolnych, chyba że wyniki kontroli nie wskazują</w:t>
      </w:r>
      <w:r w:rsidRPr="001C0322">
        <w:t xml:space="preserve"> na wystąpienie wydatków niekwalifikowalnych w projekcie lub nie mają wpływu na rozliczenie końcowe Projektu. </w:t>
      </w:r>
    </w:p>
    <w:p w14:paraId="434B6597" w14:textId="28DBB5B4" w:rsidR="00432294" w:rsidRPr="00722218" w:rsidRDefault="00432294" w:rsidP="005C5A27">
      <w:pPr>
        <w:numPr>
          <w:ilvl w:val="0"/>
          <w:numId w:val="36"/>
        </w:numPr>
        <w:spacing w:before="60" w:after="60" w:line="240" w:lineRule="auto"/>
        <w:ind w:left="284" w:hanging="284"/>
        <w:jc w:val="both"/>
        <w:rPr>
          <w:rFonts w:eastAsia="Times New Roman" w:cs="Calibri"/>
        </w:rPr>
      </w:pPr>
      <w:r w:rsidRPr="001C0322">
        <w:rPr>
          <w:rFonts w:cs="Calibri"/>
        </w:rPr>
        <w:t xml:space="preserve">Instytucja Pośrednicząca może wezwać Beneficjenta do złożenia </w:t>
      </w:r>
      <w:r w:rsidR="00E92712">
        <w:rPr>
          <w:rFonts w:cs="Calibri"/>
        </w:rPr>
        <w:t xml:space="preserve">dodatkowych </w:t>
      </w:r>
      <w:r w:rsidRPr="001C0322">
        <w:rPr>
          <w:rFonts w:cs="Calibri"/>
        </w:rPr>
        <w:t>dokumentów</w:t>
      </w:r>
      <w:r w:rsidR="00E92712">
        <w:rPr>
          <w:rFonts w:cs="Calibri"/>
        </w:rPr>
        <w:t xml:space="preserve"> niezbędnych do monitorowania realizacji Projektu, w tym do przeprowadzenia weryfikacji wniosku o płatność i</w:t>
      </w:r>
      <w:r w:rsidRPr="001C0322">
        <w:rPr>
          <w:rFonts w:cs="Calibri"/>
        </w:rPr>
        <w:t xml:space="preserve"> dotyczących Projektu</w:t>
      </w:r>
      <w:r w:rsidR="00651242">
        <w:rPr>
          <w:rStyle w:val="Odwoanieprzypisudolnego"/>
          <w:rFonts w:cs="Calibri"/>
        </w:rPr>
        <w:footnoteReference w:id="57"/>
      </w:r>
      <w:r w:rsidRPr="001C0322">
        <w:rPr>
          <w:rFonts w:cs="Calibri"/>
        </w:rPr>
        <w:t>. Instytucja Pośrednicząca może także dokonać uzupełnienia lub poprawienia wniosku o płatność, o czym informuje Beneficjenta lub wzywa Beneficjenta do poprawienia lub uzupełnienia wniosku o płatność lub złożenia dodatkowych wyjaśnień w</w:t>
      </w:r>
      <w:r w:rsidRPr="00722218">
        <w:rPr>
          <w:rFonts w:cs="Calibri"/>
        </w:rPr>
        <w:t xml:space="preserve"> wyznaczonym terminie.</w:t>
      </w:r>
    </w:p>
    <w:p w14:paraId="3E853237" w14:textId="11352385"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zobowiązuje się do </w:t>
      </w:r>
      <w:r w:rsidR="000C7D69">
        <w:rPr>
          <w:rFonts w:cs="Calibri"/>
        </w:rPr>
        <w:t xml:space="preserve">niezwłocznego </w:t>
      </w:r>
      <w:r w:rsidRPr="00722218">
        <w:rPr>
          <w:rFonts w:cs="Calibri"/>
        </w:rPr>
        <w:t>usunięcia błędów</w:t>
      </w:r>
      <w:r w:rsidR="000C7D69">
        <w:rPr>
          <w:rFonts w:cs="Calibri"/>
        </w:rPr>
        <w:t xml:space="preserve">, </w:t>
      </w:r>
      <w:r w:rsidRPr="00722218">
        <w:rPr>
          <w:rFonts w:cs="Calibri"/>
        </w:rPr>
        <w:t>złożenia wyjaśnień</w:t>
      </w:r>
      <w:r w:rsidR="000C7D69">
        <w:rPr>
          <w:rFonts w:cs="Calibri"/>
        </w:rPr>
        <w:t xml:space="preserve"> </w:t>
      </w:r>
      <w:r w:rsidRPr="00722218">
        <w:rPr>
          <w:rFonts w:cs="Calibri"/>
        </w:rPr>
        <w:t>lub dokumentów dotyczących Projektu</w:t>
      </w:r>
      <w:r w:rsidR="000C7D69">
        <w:rPr>
          <w:rFonts w:cs="Calibri"/>
        </w:rPr>
        <w:t xml:space="preserve">, o których mowa w ust. 5, </w:t>
      </w:r>
      <w:r w:rsidRPr="00722218">
        <w:rPr>
          <w:rFonts w:cs="Calibri"/>
        </w:rPr>
        <w:t>w wyznaczonym przez Instytucję Pośrednicząca terminie.</w:t>
      </w:r>
    </w:p>
    <w:p w14:paraId="16E44917" w14:textId="4F455B7F"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Instytucja Pośrednicząca, po </w:t>
      </w:r>
      <w:r w:rsidR="000F04AC">
        <w:rPr>
          <w:rFonts w:cs="Calibri"/>
        </w:rPr>
        <w:t>zatwierdzeniu</w:t>
      </w:r>
      <w:r w:rsidRPr="00722218">
        <w:rPr>
          <w:rFonts w:cs="Calibri"/>
        </w:rPr>
        <w:t xml:space="preserve"> wniosku o płatność, przekazuje Beneficjentowi w</w:t>
      </w:r>
      <w:r w:rsidR="000F04AC">
        <w:rPr>
          <w:rFonts w:cs="Calibri"/>
        </w:rPr>
        <w:t> </w:t>
      </w:r>
      <w:r w:rsidRPr="00722218">
        <w:rPr>
          <w:rFonts w:cs="Calibri"/>
        </w:rPr>
        <w:t>terminie, o którym mowa w ust. 1 i 2</w:t>
      </w:r>
      <w:r w:rsidR="005E3D43">
        <w:rPr>
          <w:rFonts w:cs="Calibri"/>
        </w:rPr>
        <w:t>,</w:t>
      </w:r>
      <w:r w:rsidRPr="00722218">
        <w:rPr>
          <w:rFonts w:cs="Calibri"/>
        </w:rPr>
        <w:t xml:space="preserve"> informację o</w:t>
      </w:r>
      <w:r w:rsidR="005E3D43">
        <w:rPr>
          <w:rFonts w:cs="Calibri"/>
        </w:rPr>
        <w:t> </w:t>
      </w:r>
      <w:r w:rsidRPr="00722218">
        <w:rPr>
          <w:rFonts w:cs="Calibri"/>
        </w:rPr>
        <w:t xml:space="preserve">wyniku weryfikacji wniosku o płatność, przy czym </w:t>
      </w:r>
      <w:r w:rsidR="00043EEA">
        <w:rPr>
          <w:rFonts w:cs="Calibri"/>
        </w:rPr>
        <w:t xml:space="preserve">w przypadku uznania części wydatków za </w:t>
      </w:r>
      <w:r w:rsidR="005E3D43">
        <w:rPr>
          <w:rFonts w:cs="Calibri"/>
        </w:rPr>
        <w:t xml:space="preserve">poniesione nieprawidłowo </w:t>
      </w:r>
      <w:r w:rsidRPr="00722218">
        <w:rPr>
          <w:rFonts w:cs="Calibri"/>
        </w:rPr>
        <w:t xml:space="preserve">informacja </w:t>
      </w:r>
      <w:r w:rsidR="00043EEA">
        <w:rPr>
          <w:rFonts w:cs="Calibri"/>
        </w:rPr>
        <w:t>ta</w:t>
      </w:r>
      <w:r w:rsidRPr="00722218">
        <w:rPr>
          <w:rFonts w:cs="Calibri"/>
        </w:rPr>
        <w:t xml:space="preserve"> powinna zawierać</w:t>
      </w:r>
      <w:r w:rsidR="00043EEA">
        <w:rPr>
          <w:rStyle w:val="Odwoanieprzypisudolnego"/>
          <w:rFonts w:cs="Calibri"/>
        </w:rPr>
        <w:footnoteReference w:id="58"/>
      </w:r>
      <w:r w:rsidR="00043EEA">
        <w:rPr>
          <w:rFonts w:cs="Calibri"/>
        </w:rPr>
        <w:t xml:space="preserve"> przynajmniej</w:t>
      </w:r>
      <w:r w:rsidRPr="00722218">
        <w:rPr>
          <w:rFonts w:cs="Calibri"/>
        </w:rPr>
        <w:t xml:space="preserve">: </w:t>
      </w:r>
    </w:p>
    <w:p w14:paraId="4ED4BA6A" w14:textId="32D3EE81" w:rsidR="00432294" w:rsidRPr="001726C8" w:rsidRDefault="00432294" w:rsidP="005C5A27">
      <w:pPr>
        <w:pStyle w:val="Akapitzlist"/>
        <w:numPr>
          <w:ilvl w:val="0"/>
          <w:numId w:val="67"/>
        </w:numPr>
        <w:tabs>
          <w:tab w:val="num" w:pos="1440"/>
        </w:tabs>
        <w:spacing w:before="60" w:after="60"/>
        <w:ind w:left="567" w:hanging="283"/>
        <w:contextualSpacing/>
        <w:jc w:val="both"/>
      </w:pPr>
      <w:r w:rsidRPr="005C5A27">
        <w:rPr>
          <w:rFonts w:ascii="Calibri" w:hAnsi="Calibri"/>
          <w:sz w:val="22"/>
        </w:rPr>
        <w:t xml:space="preserve">kwotę wydatków, które zostały uznane za </w:t>
      </w:r>
      <w:r w:rsidR="005E3D43">
        <w:rPr>
          <w:rFonts w:ascii="Calibri" w:hAnsi="Calibri"/>
          <w:sz w:val="22"/>
        </w:rPr>
        <w:t>poniesione nieprawidłowo</w:t>
      </w:r>
      <w:r w:rsidR="005E3D43" w:rsidRPr="005C5A27">
        <w:rPr>
          <w:rFonts w:ascii="Calibri" w:hAnsi="Calibri"/>
          <w:sz w:val="22"/>
        </w:rPr>
        <w:t xml:space="preserve"> </w:t>
      </w:r>
      <w:r w:rsidRPr="005C5A27">
        <w:rPr>
          <w:rFonts w:ascii="Calibri" w:hAnsi="Calibri"/>
          <w:sz w:val="22"/>
        </w:rPr>
        <w:t>wraz z uzasadnieniem;</w:t>
      </w:r>
    </w:p>
    <w:p w14:paraId="796743FE" w14:textId="354C174D" w:rsidR="005E3D43" w:rsidRPr="0057665A" w:rsidRDefault="005E3D43" w:rsidP="005C5A27">
      <w:pPr>
        <w:pStyle w:val="Akapitzlist"/>
        <w:numPr>
          <w:ilvl w:val="0"/>
          <w:numId w:val="67"/>
        </w:numPr>
        <w:tabs>
          <w:tab w:val="num" w:pos="1440"/>
        </w:tabs>
        <w:spacing w:before="60" w:after="60"/>
        <w:ind w:left="567" w:hanging="283"/>
        <w:contextualSpacing/>
        <w:jc w:val="both"/>
      </w:pPr>
      <w:r>
        <w:rPr>
          <w:rFonts w:ascii="Calibri" w:hAnsi="Calibri"/>
          <w:sz w:val="22"/>
        </w:rPr>
        <w:t>informację o warunkach zwrotu środków uznanych za poniesione nieprawidłowo;</w:t>
      </w:r>
    </w:p>
    <w:p w14:paraId="52006426" w14:textId="51CBE9CA" w:rsidR="00432294" w:rsidRPr="0057665A" w:rsidRDefault="00432294" w:rsidP="005C5A27">
      <w:pPr>
        <w:pStyle w:val="Akapitzlist"/>
        <w:numPr>
          <w:ilvl w:val="0"/>
          <w:numId w:val="67"/>
        </w:numPr>
        <w:tabs>
          <w:tab w:val="num" w:pos="1440"/>
        </w:tabs>
        <w:spacing w:before="60" w:after="60"/>
        <w:ind w:left="567" w:hanging="283"/>
        <w:contextualSpacing/>
        <w:jc w:val="both"/>
      </w:pPr>
      <w:r w:rsidRPr="005C5A27">
        <w:rPr>
          <w:rFonts w:ascii="Calibri" w:hAnsi="Calibri"/>
          <w:sz w:val="22"/>
        </w:rPr>
        <w:t xml:space="preserve">zatwierdzoną kwotę rozliczenia kwoty dofinansowania </w:t>
      </w:r>
      <w:r w:rsidRPr="005C5A27">
        <w:rPr>
          <w:rFonts w:ascii="Calibri" w:hAnsi="Calibri"/>
          <w:i/>
          <w:sz w:val="22"/>
        </w:rPr>
        <w:t>oraz wkładu własnego</w:t>
      </w:r>
      <w:r w:rsidRPr="005C5A27">
        <w:rPr>
          <w:rFonts w:ascii="Calibri" w:hAnsi="Calibri"/>
          <w:sz w:val="22"/>
          <w:vertAlign w:val="superscript"/>
        </w:rPr>
        <w:footnoteReference w:id="59"/>
      </w:r>
      <w:r w:rsidRPr="005C5A27">
        <w:rPr>
          <w:rFonts w:ascii="Calibri" w:hAnsi="Calibri"/>
          <w:sz w:val="22"/>
        </w:rPr>
        <w:t xml:space="preserve"> wynikającą </w:t>
      </w:r>
      <w:r w:rsidRPr="005C5A27">
        <w:rPr>
          <w:rFonts w:ascii="Calibri" w:hAnsi="Calibri"/>
          <w:spacing w:val="-4"/>
          <w:sz w:val="22"/>
        </w:rPr>
        <w:t>z</w:t>
      </w:r>
      <w:r w:rsidR="005E3D43">
        <w:rPr>
          <w:rFonts w:ascii="Calibri" w:hAnsi="Calibri"/>
          <w:spacing w:val="-4"/>
          <w:sz w:val="22"/>
        </w:rPr>
        <w:t> </w:t>
      </w:r>
      <w:r w:rsidRPr="005C5A27">
        <w:rPr>
          <w:rFonts w:ascii="Calibri" w:hAnsi="Calibri"/>
          <w:spacing w:val="-4"/>
          <w:sz w:val="22"/>
        </w:rPr>
        <w:t xml:space="preserve">pomniejszenia kwoty wydatków rozliczanych we wniosku o płatność o wydatki </w:t>
      </w:r>
      <w:r w:rsidR="003B04E0">
        <w:rPr>
          <w:rFonts w:ascii="Calibri" w:hAnsi="Calibri"/>
          <w:spacing w:val="-4"/>
          <w:sz w:val="22"/>
        </w:rPr>
        <w:t>poniesione nieprawidłowo</w:t>
      </w:r>
      <w:r w:rsidRPr="005C5A27">
        <w:rPr>
          <w:rFonts w:ascii="Calibri" w:hAnsi="Calibri"/>
          <w:spacing w:val="-4"/>
          <w:sz w:val="22"/>
        </w:rPr>
        <w:t>,</w:t>
      </w:r>
      <w:r w:rsidRPr="005C5A27">
        <w:rPr>
          <w:rFonts w:ascii="Calibri" w:hAnsi="Calibri"/>
          <w:sz w:val="22"/>
        </w:rPr>
        <w:t xml:space="preserve"> o których mowa w pkt 1, oraz o dochody o których mowa w § 13 umowy.</w:t>
      </w:r>
    </w:p>
    <w:p w14:paraId="740EF85E" w14:textId="7798130E"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ma prawo wnieść w terminie 14 dni kalendarzowych od dnia otrzymania informacji </w:t>
      </w:r>
      <w:r w:rsidRPr="00722218">
        <w:rPr>
          <w:rFonts w:cs="Calibri"/>
        </w:rPr>
        <w:br/>
        <w:t>o której mowa w ust. 7</w:t>
      </w:r>
      <w:r w:rsidR="003B04E0">
        <w:rPr>
          <w:rFonts w:cs="Calibri"/>
        </w:rPr>
        <w:t>, w formie pisemnej, w szczególności poprzez system SL2014 umotywowane</w:t>
      </w:r>
      <w:r w:rsidRPr="00722218">
        <w:rPr>
          <w:rFonts w:cs="Calibri"/>
        </w:rPr>
        <w:t xml:space="preserve"> zastrzeżenia do ustaleń Instytucji Pośredniczącej w zakresie wydatków </w:t>
      </w:r>
      <w:r w:rsidR="003B04E0">
        <w:rPr>
          <w:rFonts w:cs="Calibri"/>
        </w:rPr>
        <w:t>poniesionych nieprawidłowo</w:t>
      </w:r>
      <w:r w:rsidRPr="00722218">
        <w:rPr>
          <w:rFonts w:cs="Calibri"/>
        </w:rPr>
        <w:t xml:space="preserve">. Przepisy art. 25 ust. 2-12 ustawy wdrożeniowej stosuje się wówczas odpowiednio. W przypadku gdy Instytucja Pośrednicząca nie przyjmie ww. zastrzeżeń i Beneficjent nie zastosuje się do zaleceń Instytucji Pośredniczącej dotyczących sposobu skorygowania wydatków </w:t>
      </w:r>
      <w:r w:rsidR="003B04E0">
        <w:rPr>
          <w:rFonts w:cs="Calibri"/>
        </w:rPr>
        <w:t>poniesionych nieprawidłowo</w:t>
      </w:r>
      <w:r w:rsidRPr="00722218">
        <w:rPr>
          <w:rFonts w:cs="Calibri"/>
        </w:rPr>
        <w:t>, stosuje się §</w:t>
      </w:r>
      <w:r w:rsidR="003B04E0">
        <w:rPr>
          <w:rFonts w:cs="Calibri"/>
        </w:rPr>
        <w:t> </w:t>
      </w:r>
      <w:r w:rsidRPr="00722218">
        <w:rPr>
          <w:rFonts w:cs="Calibri"/>
        </w:rPr>
        <w:t>14 umowy.</w:t>
      </w:r>
    </w:p>
    <w:p w14:paraId="7D5B23EF" w14:textId="3267BDCA"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Z wyłączeniem przypadków, o których mowa w ust. 4 i 10 Instytucja Pośrednicząca zobowiązuje się do zatwierdzenia wniosku o płatność</w:t>
      </w:r>
      <w:r w:rsidR="003F600F">
        <w:rPr>
          <w:rFonts w:cs="Calibri"/>
        </w:rPr>
        <w:t xml:space="preserve"> w terminie umożliwiającym otrzymanie przez Beneficjenta planowanej transzy,</w:t>
      </w:r>
      <w:r w:rsidRPr="00722218">
        <w:rPr>
          <w:rFonts w:cs="Calibri"/>
        </w:rPr>
        <w:t xml:space="preserve"> nie później niż</w:t>
      </w:r>
      <w:r w:rsidR="003F600F">
        <w:rPr>
          <w:rFonts w:cs="Calibri"/>
        </w:rPr>
        <w:t xml:space="preserve"> </w:t>
      </w:r>
      <w:r w:rsidRPr="00722218">
        <w:rPr>
          <w:rFonts w:cs="Calibri"/>
        </w:rPr>
        <w:t xml:space="preserve">90 dni kalendarzowych od dnia przedłożenia jego pierwszej wersji. W przypadku, gdy na </w:t>
      </w:r>
      <w:r w:rsidR="003F600F">
        <w:rPr>
          <w:rFonts w:cs="Calibri"/>
        </w:rPr>
        <w:t>1</w:t>
      </w:r>
      <w:r w:rsidRPr="00722218">
        <w:rPr>
          <w:rFonts w:cs="Calibri"/>
        </w:rPr>
        <w:t xml:space="preserve">5 dni roboczych przed upływem tego terminu Beneficjent nie </w:t>
      </w:r>
      <w:r w:rsidRPr="00722218">
        <w:rPr>
          <w:rFonts w:cs="Calibri"/>
        </w:rPr>
        <w:lastRenderedPageBreak/>
        <w:t xml:space="preserve">przedłoży wskazanych przez Instytucję Pośrednicząca dokumentów </w:t>
      </w:r>
      <w:r w:rsidRPr="005C5A27">
        <w:rPr>
          <w:spacing w:val="-4"/>
        </w:rPr>
        <w:t xml:space="preserve">potwierdzających kwalifikowalność wydatków ujętych we wniosku o płatność Instytucja </w:t>
      </w:r>
      <w:r w:rsidRPr="00722218">
        <w:rPr>
          <w:rFonts w:cs="Calibri"/>
          <w:spacing w:val="-4"/>
        </w:rPr>
        <w:t>Pośrednicząca</w:t>
      </w:r>
      <w:r w:rsidRPr="00722218">
        <w:rPr>
          <w:rFonts w:cs="Calibri"/>
        </w:rPr>
        <w:t xml:space="preserve"> uznaje w tej części wydatki za niekwalifikowalne. Przepisy ust. 7 stosuje się odpowiednio</w:t>
      </w:r>
      <w:r w:rsidRPr="00722218">
        <w:rPr>
          <w:rFonts w:cs="Calibri"/>
          <w:color w:val="19161B"/>
        </w:rPr>
        <w:t>.</w:t>
      </w:r>
    </w:p>
    <w:p w14:paraId="2C7E7658" w14:textId="0A45D05B" w:rsidR="00432294" w:rsidRPr="00722218" w:rsidRDefault="00432294" w:rsidP="005C5A27">
      <w:pPr>
        <w:numPr>
          <w:ilvl w:val="0"/>
          <w:numId w:val="36"/>
        </w:numPr>
        <w:spacing w:before="60" w:after="60" w:line="240" w:lineRule="auto"/>
        <w:ind w:left="284" w:hanging="284"/>
        <w:jc w:val="both"/>
        <w:rPr>
          <w:rFonts w:cs="Calibri"/>
        </w:rPr>
      </w:pPr>
      <w:r w:rsidRPr="00F1581D">
        <w:rPr>
          <w:rFonts w:cs="Arial"/>
        </w:rPr>
        <w:t>Po zakończeniu Projektu Beneficjent zobowiązuje się przekazać w terminie …</w:t>
      </w:r>
      <w:r w:rsidR="00E158F4" w:rsidRPr="00F1581D">
        <w:rPr>
          <w:rStyle w:val="Odwoanieprzypisudolnego"/>
          <w:rFonts w:cs="Arial"/>
        </w:rPr>
        <w:footnoteReference w:id="60"/>
      </w:r>
      <w:r w:rsidRPr="00F1581D">
        <w:rPr>
          <w:rFonts w:cs="Arial"/>
        </w:rPr>
        <w:t xml:space="preserve"> dni kalendarzowych ostateczne dane na temat realizacji wskaźnik</w:t>
      </w:r>
      <w:r w:rsidR="0009518B" w:rsidRPr="00F1581D">
        <w:rPr>
          <w:rFonts w:cs="Arial"/>
        </w:rPr>
        <w:t>ów rezultatu bezpośredniego określonych we Wniosku</w:t>
      </w:r>
      <w:r w:rsidRPr="00722218">
        <w:rPr>
          <w:rFonts w:cs="Arial"/>
          <w:i/>
        </w:rPr>
        <w:t xml:space="preserve"> </w:t>
      </w:r>
      <w:r w:rsidRPr="002D5036">
        <w:rPr>
          <w:rFonts w:cs="Arial"/>
          <w:i/>
          <w:strike/>
        </w:rPr>
        <w:t>oraz</w:t>
      </w:r>
      <w:r w:rsidR="00F93E66" w:rsidRPr="002D5036">
        <w:rPr>
          <w:rFonts w:cs="Arial"/>
          <w:i/>
          <w:strike/>
        </w:rPr>
        <w:t xml:space="preserve"> w terminie ….. dni kalendarzowych</w:t>
      </w:r>
      <w:r w:rsidRPr="002D5036">
        <w:rPr>
          <w:rFonts w:cs="Arial"/>
          <w:i/>
          <w:strike/>
        </w:rPr>
        <w:t xml:space="preserve"> (o ile dotyczy)</w:t>
      </w:r>
      <w:r w:rsidR="00F93E66" w:rsidRPr="002D5036">
        <w:rPr>
          <w:rFonts w:cs="Arial"/>
          <w:i/>
          <w:strike/>
        </w:rPr>
        <w:t xml:space="preserve"> ostateczne dane dotyczące</w:t>
      </w:r>
      <w:r w:rsidRPr="002D5036">
        <w:rPr>
          <w:rFonts w:cs="Arial"/>
          <w:i/>
          <w:strike/>
        </w:rPr>
        <w:t xml:space="preserve"> stopnia spełnienia kryterium efektywności zatrudnieniowej</w:t>
      </w:r>
      <w:r w:rsidR="005A00C2" w:rsidRPr="002D5036">
        <w:rPr>
          <w:rFonts w:cs="Arial"/>
          <w:i/>
          <w:strike/>
        </w:rPr>
        <w:t xml:space="preserve"> i efektywności zawodowej</w:t>
      </w:r>
      <w:r w:rsidRPr="002D5036">
        <w:rPr>
          <w:rFonts w:cs="Arial"/>
          <w:i/>
          <w:strike/>
        </w:rPr>
        <w:t xml:space="preserve"> </w:t>
      </w:r>
      <w:r w:rsidR="00AA3480" w:rsidRPr="002D5036">
        <w:rPr>
          <w:rFonts w:cs="Arial"/>
          <w:i/>
          <w:strike/>
        </w:rPr>
        <w:t xml:space="preserve">i </w:t>
      </w:r>
      <w:r w:rsidRPr="002D5036">
        <w:rPr>
          <w:rFonts w:cs="Arial"/>
          <w:i/>
          <w:strike/>
        </w:rPr>
        <w:t>efektywności społecznej</w:t>
      </w:r>
      <w:r w:rsidR="00E158F4" w:rsidRPr="00722218">
        <w:rPr>
          <w:rFonts w:cs="Calibri"/>
          <w:i/>
          <w:vertAlign w:val="superscript"/>
        </w:rPr>
        <w:footnoteReference w:id="61"/>
      </w:r>
      <w:r w:rsidRPr="005C5A27">
        <w:rPr>
          <w:i/>
          <w:spacing w:val="-6"/>
        </w:rPr>
        <w:t xml:space="preserve">, </w:t>
      </w:r>
      <w:r w:rsidRPr="00F1581D">
        <w:rPr>
          <w:spacing w:val="-6"/>
        </w:rPr>
        <w:t>czym jest uwarunkowane zatwierdzenie końcowego wniosku o płatność i rozliczenie</w:t>
      </w:r>
      <w:r w:rsidRPr="00F1581D">
        <w:rPr>
          <w:rFonts w:cs="Arial"/>
        </w:rPr>
        <w:t xml:space="preserve"> Projektu</w:t>
      </w:r>
      <w:r w:rsidRPr="00722218">
        <w:rPr>
          <w:rFonts w:cs="Arial"/>
          <w:i/>
        </w:rPr>
        <w:t>.</w:t>
      </w:r>
    </w:p>
    <w:p w14:paraId="649CD5C6" w14:textId="0C75218E" w:rsidR="00432294" w:rsidRPr="00CF419E" w:rsidRDefault="00432294" w:rsidP="00CF419E">
      <w:pPr>
        <w:spacing w:after="0" w:line="240" w:lineRule="auto"/>
        <w:jc w:val="center"/>
        <w:rPr>
          <w:b/>
          <w:sz w:val="10"/>
        </w:rPr>
      </w:pPr>
    </w:p>
    <w:p w14:paraId="6FC1F288" w14:textId="77777777" w:rsidR="00432294" w:rsidRPr="00471196" w:rsidRDefault="00432294" w:rsidP="00CF419E">
      <w:pPr>
        <w:spacing w:before="120" w:after="80" w:line="240" w:lineRule="auto"/>
        <w:jc w:val="center"/>
        <w:rPr>
          <w:rFonts w:cs="Calibri"/>
          <w:b/>
        </w:rPr>
      </w:pPr>
      <w:r w:rsidRPr="00471196">
        <w:rPr>
          <w:rFonts w:cs="Calibri"/>
          <w:b/>
        </w:rPr>
        <w:t>Dochód</w:t>
      </w:r>
    </w:p>
    <w:p w14:paraId="7E8230EE" w14:textId="77777777" w:rsidR="00432294" w:rsidRPr="00471196" w:rsidRDefault="00432294" w:rsidP="00CF419E">
      <w:pPr>
        <w:spacing w:after="0" w:line="240" w:lineRule="auto"/>
        <w:jc w:val="center"/>
        <w:rPr>
          <w:rFonts w:cs="Calibri"/>
        </w:rPr>
      </w:pPr>
      <w:r w:rsidRPr="00471196">
        <w:rPr>
          <w:rFonts w:cs="Calibri"/>
        </w:rPr>
        <w:t>§ 13.</w:t>
      </w:r>
    </w:p>
    <w:p w14:paraId="639C1F75" w14:textId="77777777" w:rsidR="00432294" w:rsidRPr="00756C5F" w:rsidRDefault="00432294" w:rsidP="00CF419E">
      <w:pPr>
        <w:numPr>
          <w:ilvl w:val="0"/>
          <w:numId w:val="37"/>
        </w:numPr>
        <w:tabs>
          <w:tab w:val="num" w:pos="284"/>
        </w:tabs>
        <w:spacing w:before="60" w:after="60" w:line="240" w:lineRule="auto"/>
        <w:ind w:left="284" w:hanging="284"/>
        <w:jc w:val="both"/>
      </w:pPr>
      <w:r w:rsidRPr="00756C5F">
        <w:t>Beneficjent ma obowiązek ujawniania wszelkich dochodów</w:t>
      </w:r>
      <w:r>
        <w:rPr>
          <w:rFonts w:cs="Calibri"/>
        </w:rPr>
        <w:t xml:space="preserve"> w okresie realizacji lub trwałości Projektu</w:t>
      </w:r>
      <w:r w:rsidRPr="00756C5F">
        <w:t xml:space="preserve">, które powstają w związku z </w:t>
      </w:r>
      <w:r>
        <w:rPr>
          <w:rFonts w:cs="Calibri"/>
        </w:rPr>
        <w:t xml:space="preserve">jego </w:t>
      </w:r>
      <w:r w:rsidRPr="00756C5F">
        <w:t>realizacją.</w:t>
      </w:r>
    </w:p>
    <w:p w14:paraId="776FB53A" w14:textId="64281686" w:rsidR="00432294" w:rsidRDefault="00432294" w:rsidP="00CF419E">
      <w:pPr>
        <w:numPr>
          <w:ilvl w:val="0"/>
          <w:numId w:val="37"/>
        </w:numPr>
        <w:tabs>
          <w:tab w:val="num" w:pos="284"/>
        </w:tabs>
        <w:spacing w:before="60" w:after="60" w:line="240" w:lineRule="auto"/>
        <w:ind w:left="284" w:hanging="284"/>
        <w:jc w:val="both"/>
        <w:rPr>
          <w:rFonts w:cs="Calibri"/>
        </w:rPr>
      </w:pPr>
      <w:r w:rsidRPr="00471196">
        <w:rPr>
          <w:rFonts w:cs="Calibri"/>
        </w:rPr>
        <w:t xml:space="preserve">W przypadku gdy Projekt generuje na etapie realizacji dochody, Beneficjent wykazuje we wnioskach o płatność wartość uzyskanego dochodu i dokonuje jego zwrotu na rachunek bankowy Instytucji </w:t>
      </w:r>
      <w:r>
        <w:rPr>
          <w:rFonts w:cs="Calibri"/>
        </w:rPr>
        <w:t>Pośrednicząc</w:t>
      </w:r>
      <w:r w:rsidRPr="00471196">
        <w:rPr>
          <w:rFonts w:cs="Calibri"/>
        </w:rPr>
        <w:t>ej</w:t>
      </w:r>
      <w:r>
        <w:rPr>
          <w:rFonts w:cs="Calibri"/>
        </w:rPr>
        <w:t xml:space="preserve">, o którym mowa </w:t>
      </w:r>
      <w:r w:rsidRPr="00471196">
        <w:rPr>
          <w:rFonts w:cs="Calibri"/>
        </w:rPr>
        <w:t xml:space="preserve">w § </w:t>
      </w:r>
      <w:r>
        <w:rPr>
          <w:rFonts w:cs="Calibri"/>
        </w:rPr>
        <w:t>11</w:t>
      </w:r>
      <w:r w:rsidRPr="00471196">
        <w:rPr>
          <w:rFonts w:cs="Calibri"/>
        </w:rPr>
        <w:t xml:space="preserve"> ust. </w:t>
      </w:r>
      <w:r w:rsidR="000F420B">
        <w:rPr>
          <w:rFonts w:cs="Calibri"/>
        </w:rPr>
        <w:t>10</w:t>
      </w:r>
      <w:r>
        <w:rPr>
          <w:rFonts w:cs="Calibri"/>
        </w:rPr>
        <w:t xml:space="preserve"> </w:t>
      </w:r>
      <w:r w:rsidRPr="00471196">
        <w:rPr>
          <w:rFonts w:cs="Calibri"/>
        </w:rPr>
        <w:t>umowy do dnia 10 stycznia roku następnego po roku, w którym powstał</w:t>
      </w:r>
      <w:r w:rsidR="00291230">
        <w:rPr>
          <w:rFonts w:cs="Calibri"/>
        </w:rPr>
        <w:t>, ale nie później niż w terminie na złożenie końcowego wniosku o płatność.</w:t>
      </w:r>
      <w:r w:rsidRPr="00471196">
        <w:rPr>
          <w:rFonts w:cs="Calibri"/>
        </w:rPr>
        <w:t xml:space="preserve"> Instytucja </w:t>
      </w:r>
      <w:r>
        <w:rPr>
          <w:rFonts w:cs="Calibri"/>
        </w:rPr>
        <w:t xml:space="preserve">Pośrednicząca </w:t>
      </w:r>
      <w:r w:rsidRPr="00471196">
        <w:rPr>
          <w:rFonts w:cs="Calibri"/>
        </w:rPr>
        <w:t>może wezwać Beneficjenta do zwrotu dochodu w innym terminie.</w:t>
      </w:r>
    </w:p>
    <w:p w14:paraId="1388573A" w14:textId="66E0EB55" w:rsidR="00432294" w:rsidRPr="0057665A" w:rsidRDefault="00432294" w:rsidP="00CF419E">
      <w:pPr>
        <w:numPr>
          <w:ilvl w:val="0"/>
          <w:numId w:val="37"/>
        </w:numPr>
        <w:tabs>
          <w:tab w:val="num" w:pos="284"/>
        </w:tabs>
        <w:spacing w:before="60" w:after="60" w:line="240" w:lineRule="auto"/>
        <w:ind w:left="284" w:hanging="284"/>
        <w:jc w:val="both"/>
      </w:pPr>
      <w:r w:rsidRPr="0057665A">
        <w:t xml:space="preserve">W przypadku, gdy Projekt generuje dochody w okresie trwałości, Beneficjent dokonuje zwrotu wartości uzyskanego dochodu na rachunek bankowy Instytucji </w:t>
      </w:r>
      <w:r>
        <w:rPr>
          <w:rFonts w:cs="Calibri"/>
        </w:rPr>
        <w:t>Pośredniczącej</w:t>
      </w:r>
      <w:r w:rsidRPr="0057665A">
        <w:t xml:space="preserve">, o którym mowa </w:t>
      </w:r>
      <w:r>
        <w:rPr>
          <w:rFonts w:cs="Calibri"/>
        </w:rPr>
        <w:br/>
      </w:r>
      <w:r w:rsidRPr="0057665A">
        <w:t xml:space="preserve">w § </w:t>
      </w:r>
      <w:r>
        <w:rPr>
          <w:rFonts w:cs="Calibri"/>
        </w:rPr>
        <w:t>11</w:t>
      </w:r>
      <w:r w:rsidRPr="0057665A">
        <w:t xml:space="preserve"> ust. </w:t>
      </w:r>
      <w:r w:rsidR="00FA7634">
        <w:rPr>
          <w:rFonts w:cs="Calibri"/>
        </w:rPr>
        <w:t>1</w:t>
      </w:r>
      <w:r w:rsidR="001D347D">
        <w:rPr>
          <w:rFonts w:cs="Calibri"/>
        </w:rPr>
        <w:t xml:space="preserve">0 </w:t>
      </w:r>
      <w:r w:rsidRPr="0057665A">
        <w:t xml:space="preserve">umowy do dnia 10 stycznia roku następnego po roku, w którym powstał. Instytucja </w:t>
      </w:r>
      <w:r>
        <w:rPr>
          <w:rFonts w:cs="Calibri"/>
        </w:rPr>
        <w:t>Pośrednicząca</w:t>
      </w:r>
      <w:r w:rsidRPr="0057665A">
        <w:t xml:space="preserve"> może wezwać Beneficjenta do zwrotu dochodu w innym terminie.</w:t>
      </w:r>
    </w:p>
    <w:p w14:paraId="0748610D" w14:textId="7E61B3EF" w:rsidR="00432294" w:rsidRPr="00FA7634" w:rsidRDefault="00432294" w:rsidP="00FA7634">
      <w:pPr>
        <w:numPr>
          <w:ilvl w:val="0"/>
          <w:numId w:val="37"/>
        </w:numPr>
        <w:tabs>
          <w:tab w:val="num" w:pos="284"/>
        </w:tabs>
        <w:spacing w:before="60" w:after="60" w:line="240" w:lineRule="auto"/>
        <w:ind w:left="284" w:hanging="284"/>
        <w:jc w:val="both"/>
        <w:rPr>
          <w:rFonts w:cs="Calibri"/>
        </w:rPr>
      </w:pPr>
      <w:r w:rsidRPr="00471196">
        <w:rPr>
          <w:rFonts w:cs="Calibri"/>
        </w:rPr>
        <w:t>Przepisy ust.</w:t>
      </w:r>
      <w:r w:rsidR="001D347D">
        <w:rPr>
          <w:rFonts w:cs="Calibri"/>
        </w:rPr>
        <w:t xml:space="preserve"> </w:t>
      </w:r>
      <w:r w:rsidRPr="00471196">
        <w:rPr>
          <w:rFonts w:cs="Calibri"/>
        </w:rPr>
        <w:t xml:space="preserve">1 </w:t>
      </w:r>
      <w:r>
        <w:rPr>
          <w:rFonts w:cs="Calibri"/>
        </w:rPr>
        <w:t>-</w:t>
      </w:r>
      <w:r w:rsidR="001D347D">
        <w:rPr>
          <w:rFonts w:cs="Calibri"/>
        </w:rPr>
        <w:t xml:space="preserve"> </w:t>
      </w:r>
      <w:r>
        <w:rPr>
          <w:rFonts w:cs="Calibri"/>
        </w:rPr>
        <w:t xml:space="preserve">3 </w:t>
      </w:r>
      <w:r w:rsidRPr="00471196">
        <w:rPr>
          <w:rFonts w:cs="Calibri"/>
        </w:rPr>
        <w:t>stosuje się do dochodów, które nie zostały przewidziane we Wniosku.</w:t>
      </w:r>
      <w:r w:rsidRPr="00CF419E">
        <w:rPr>
          <w:vertAlign w:val="superscript"/>
        </w:rPr>
        <w:footnoteReference w:id="62"/>
      </w:r>
      <w:r w:rsidR="00FA7634">
        <w:rPr>
          <w:rFonts w:cs="Calibri"/>
        </w:rPr>
        <w:t> </w:t>
      </w:r>
      <w:r w:rsidRPr="00FA7634">
        <w:rPr>
          <w:rFonts w:cs="Calibri"/>
        </w:rPr>
        <w:t>W</w:t>
      </w:r>
      <w:r w:rsidR="00FA7634">
        <w:rPr>
          <w:rFonts w:cs="Calibri"/>
        </w:rPr>
        <w:t> </w:t>
      </w:r>
      <w:r w:rsidRPr="00FA7634">
        <w:rPr>
          <w:rFonts w:cs="Calibri"/>
        </w:rPr>
        <w:t>przypadku naruszenia postanowień ust. 1 - 3, stosuje się odpowiednio przepisy § 14 umowy.</w:t>
      </w:r>
    </w:p>
    <w:p w14:paraId="7EBFE1B2" w14:textId="3D6153A8" w:rsidR="00432294" w:rsidRDefault="00432294" w:rsidP="00CF419E">
      <w:pPr>
        <w:numPr>
          <w:ilvl w:val="0"/>
          <w:numId w:val="37"/>
        </w:numPr>
        <w:tabs>
          <w:tab w:val="num" w:pos="284"/>
        </w:tabs>
        <w:spacing w:before="60" w:after="60" w:line="240" w:lineRule="auto"/>
        <w:ind w:left="284" w:hanging="284"/>
        <w:jc w:val="both"/>
        <w:rPr>
          <w:rFonts w:cs="Calibri"/>
        </w:rPr>
      </w:pPr>
      <w:r w:rsidRPr="00471196">
        <w:rPr>
          <w:rFonts w:cs="Calibri"/>
        </w:rPr>
        <w:t xml:space="preserve">Szczegółową definicję dochodu wygenerowanego podczas realizacji </w:t>
      </w:r>
      <w:r w:rsidR="001F1997">
        <w:rPr>
          <w:rFonts w:cs="Calibri"/>
        </w:rPr>
        <w:t>P</w:t>
      </w:r>
      <w:r w:rsidRPr="00471196">
        <w:rPr>
          <w:rFonts w:cs="Calibri"/>
        </w:rPr>
        <w:t>rojektu zawarto w art. 65 ust. 8 Rozporządzenia nr 1303/2013 oraz w Wytycznych, o których mowa w § 4 ust. 6 pkt</w:t>
      </w:r>
      <w:r>
        <w:rPr>
          <w:rFonts w:cs="Calibri"/>
        </w:rPr>
        <w:t>.</w:t>
      </w:r>
      <w:r w:rsidRPr="00471196">
        <w:rPr>
          <w:rFonts w:cs="Calibri"/>
        </w:rPr>
        <w:t xml:space="preserve"> 2 umowy.  </w:t>
      </w:r>
    </w:p>
    <w:p w14:paraId="22426FCA" w14:textId="031F1E39" w:rsidR="00432294" w:rsidRDefault="00432294" w:rsidP="00CF419E">
      <w:pPr>
        <w:numPr>
          <w:ilvl w:val="0"/>
          <w:numId w:val="37"/>
        </w:numPr>
        <w:tabs>
          <w:tab w:val="num" w:pos="284"/>
        </w:tabs>
        <w:spacing w:before="60" w:after="60" w:line="240" w:lineRule="auto"/>
        <w:ind w:left="284" w:hanging="284"/>
        <w:jc w:val="both"/>
        <w:rPr>
          <w:rFonts w:cs="Calibri"/>
        </w:rPr>
      </w:pPr>
      <w:r w:rsidRPr="00CF419E">
        <w:rPr>
          <w:spacing w:val="-4"/>
        </w:rPr>
        <w:t>Szczegółową definicję dochodu wygenerowanego w okresie trwałości zawarto w art. 61  Rozporządzenia</w:t>
      </w:r>
      <w:r w:rsidRPr="00650A8F">
        <w:rPr>
          <w:rFonts w:cs="Calibri"/>
        </w:rPr>
        <w:t xml:space="preserve"> nr 1303/2013 oraz w Wytycznych, o których mowa w § 4 ust. 6 pkt</w:t>
      </w:r>
      <w:r>
        <w:rPr>
          <w:rFonts w:cs="Calibri"/>
        </w:rPr>
        <w:t>.</w:t>
      </w:r>
      <w:r w:rsidRPr="00650A8F">
        <w:rPr>
          <w:rFonts w:cs="Calibri"/>
        </w:rPr>
        <w:t xml:space="preserve"> 2 i </w:t>
      </w:r>
      <w:r w:rsidR="00123C94" w:rsidRPr="00650A8F">
        <w:rPr>
          <w:rFonts w:cs="Calibri"/>
        </w:rPr>
        <w:t>1</w:t>
      </w:r>
      <w:r w:rsidR="006D50B4">
        <w:rPr>
          <w:rFonts w:cs="Calibri"/>
        </w:rPr>
        <w:t>0</w:t>
      </w:r>
      <w:r w:rsidR="00123C94" w:rsidRPr="00650A8F">
        <w:rPr>
          <w:rFonts w:cs="Calibri"/>
        </w:rPr>
        <w:t xml:space="preserve"> </w:t>
      </w:r>
      <w:r w:rsidRPr="00650A8F">
        <w:rPr>
          <w:rFonts w:cs="Calibri"/>
        </w:rPr>
        <w:t>umowy</w:t>
      </w:r>
      <w:r>
        <w:rPr>
          <w:rFonts w:cs="Calibri"/>
        </w:rPr>
        <w:t>.</w:t>
      </w:r>
    </w:p>
    <w:p w14:paraId="69C75140" w14:textId="5BD71F29" w:rsidR="00432294" w:rsidRDefault="00432294" w:rsidP="00CF419E">
      <w:pPr>
        <w:numPr>
          <w:ilvl w:val="0"/>
          <w:numId w:val="37"/>
        </w:numPr>
        <w:tabs>
          <w:tab w:val="num" w:pos="284"/>
        </w:tabs>
        <w:spacing w:before="60" w:after="0" w:line="240" w:lineRule="auto"/>
        <w:ind w:left="284" w:hanging="284"/>
        <w:jc w:val="both"/>
        <w:rPr>
          <w:rFonts w:cs="Calibri"/>
        </w:rPr>
      </w:pPr>
      <w:r w:rsidRPr="00B013FE">
        <w:rPr>
          <w:rFonts w:cs="Calibri"/>
        </w:rPr>
        <w:t>W przypadku, gdy w ramach</w:t>
      </w:r>
      <w:r>
        <w:rPr>
          <w:rFonts w:cs="Calibri"/>
        </w:rPr>
        <w:t xml:space="preserve"> P</w:t>
      </w:r>
      <w:r w:rsidRPr="00B013FE">
        <w:rPr>
          <w:rFonts w:cs="Calibri"/>
        </w:rPr>
        <w:t xml:space="preserve">rojektu zmniejszą się koszty kwalifikowalne, Beneficjent zostanie zobowiązany do ponownego obliczenia wysokości dofinansowania zgodnie ze wzorem zawartym </w:t>
      </w:r>
      <w:r>
        <w:rPr>
          <w:rFonts w:cs="Calibri"/>
        </w:rPr>
        <w:br/>
      </w:r>
      <w:r w:rsidRPr="00B013FE">
        <w:rPr>
          <w:rFonts w:cs="Calibri"/>
        </w:rPr>
        <w:t>w Wytycznych, o których mowa w § 4 ust. 6 pkt</w:t>
      </w:r>
      <w:r>
        <w:rPr>
          <w:rFonts w:cs="Calibri"/>
        </w:rPr>
        <w:t>.</w:t>
      </w:r>
      <w:r w:rsidRPr="00B013FE">
        <w:rPr>
          <w:rFonts w:cs="Calibri"/>
        </w:rPr>
        <w:t> </w:t>
      </w:r>
      <w:r w:rsidR="00123C94" w:rsidRPr="00B013FE">
        <w:rPr>
          <w:rFonts w:cs="Calibri"/>
        </w:rPr>
        <w:t>1</w:t>
      </w:r>
      <w:r w:rsidR="006D50B4">
        <w:rPr>
          <w:rFonts w:cs="Calibri"/>
        </w:rPr>
        <w:t>0</w:t>
      </w:r>
      <w:r w:rsidR="00123C94" w:rsidRPr="00B013FE">
        <w:rPr>
          <w:rFonts w:cs="Calibri"/>
        </w:rPr>
        <w:t> </w:t>
      </w:r>
      <w:r w:rsidRPr="00B013FE">
        <w:rPr>
          <w:rFonts w:cs="Calibri"/>
        </w:rPr>
        <w:t>umowy</w:t>
      </w:r>
      <w:r>
        <w:rPr>
          <w:rFonts w:cs="Calibri"/>
        </w:rPr>
        <w:t>.</w:t>
      </w:r>
    </w:p>
    <w:p w14:paraId="1E84FF49" w14:textId="77777777" w:rsidR="00432294" w:rsidRDefault="00432294" w:rsidP="00CF419E">
      <w:pPr>
        <w:spacing w:after="0" w:line="240" w:lineRule="auto"/>
        <w:ind w:left="284"/>
        <w:jc w:val="both"/>
        <w:rPr>
          <w:rFonts w:cs="Calibri"/>
        </w:rPr>
      </w:pPr>
    </w:p>
    <w:p w14:paraId="124B53E1" w14:textId="77777777" w:rsidR="00432294" w:rsidRPr="00471196" w:rsidRDefault="00432294" w:rsidP="00CF419E">
      <w:pPr>
        <w:spacing w:before="120" w:after="60" w:line="240" w:lineRule="auto"/>
        <w:jc w:val="center"/>
        <w:rPr>
          <w:rFonts w:cs="Calibri"/>
          <w:b/>
        </w:rPr>
      </w:pPr>
      <w:r w:rsidRPr="00471196">
        <w:rPr>
          <w:rFonts w:cs="Calibri"/>
          <w:b/>
        </w:rPr>
        <w:t>Nieprawidłowości i zwrot środków</w:t>
      </w:r>
    </w:p>
    <w:p w14:paraId="6EDD90F0" w14:textId="77777777" w:rsidR="00432294" w:rsidRPr="00471196" w:rsidRDefault="00432294" w:rsidP="00CF419E">
      <w:pPr>
        <w:spacing w:after="0" w:line="240" w:lineRule="auto"/>
        <w:jc w:val="center"/>
        <w:rPr>
          <w:rFonts w:cs="Calibri"/>
        </w:rPr>
      </w:pPr>
      <w:r w:rsidRPr="00471196">
        <w:rPr>
          <w:rFonts w:cs="Calibri"/>
        </w:rPr>
        <w:t>§ 14.</w:t>
      </w:r>
    </w:p>
    <w:p w14:paraId="450E3BDA" w14:textId="77777777" w:rsidR="00432294" w:rsidRPr="00722218" w:rsidRDefault="00432294" w:rsidP="00CF419E">
      <w:pPr>
        <w:numPr>
          <w:ilvl w:val="0"/>
          <w:numId w:val="38"/>
        </w:numPr>
        <w:tabs>
          <w:tab w:val="left" w:pos="357"/>
        </w:tabs>
        <w:spacing w:before="60" w:after="20" w:line="240" w:lineRule="auto"/>
        <w:ind w:left="284" w:hanging="284"/>
        <w:jc w:val="both"/>
        <w:rPr>
          <w:rFonts w:cs="Calibri"/>
        </w:rPr>
      </w:pPr>
      <w:r w:rsidRPr="00CF419E">
        <w:rPr>
          <w:spacing w:val="-4"/>
        </w:rPr>
        <w:t>Jeżeli na podstawie wniosków o płatność lub czynności kontrolnych uprawnionych organów zostanie</w:t>
      </w:r>
      <w:r w:rsidRPr="00722218">
        <w:rPr>
          <w:rFonts w:cs="Calibri"/>
        </w:rPr>
        <w:t xml:space="preserve"> stwierdzone, że dofinansowanie jest:</w:t>
      </w:r>
    </w:p>
    <w:p w14:paraId="4E1AECFE" w14:textId="77777777" w:rsidR="00432294" w:rsidRPr="0057665A" w:rsidRDefault="00432294" w:rsidP="00CF419E">
      <w:pPr>
        <w:pStyle w:val="Akapitzlist"/>
        <w:numPr>
          <w:ilvl w:val="0"/>
          <w:numId w:val="68"/>
        </w:numPr>
        <w:tabs>
          <w:tab w:val="left" w:pos="357"/>
          <w:tab w:val="num" w:pos="1440"/>
        </w:tabs>
        <w:spacing w:before="20" w:after="60"/>
        <w:ind w:left="567" w:hanging="283"/>
        <w:contextualSpacing/>
        <w:jc w:val="both"/>
      </w:pPr>
      <w:r w:rsidRPr="00CF419E">
        <w:rPr>
          <w:rFonts w:ascii="Calibri" w:hAnsi="Calibri"/>
          <w:sz w:val="22"/>
        </w:rPr>
        <w:t>wykorzystane niezgodnie z przeznaczeniem,</w:t>
      </w:r>
    </w:p>
    <w:p w14:paraId="7A029B1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pacing w:val="-6"/>
          <w:sz w:val="22"/>
        </w:rPr>
        <w:lastRenderedPageBreak/>
        <w:t>wykorzystane z naruszeniem procedur, o których mowa w art. 184 ustawy o finansach publicznych,</w:t>
      </w:r>
    </w:p>
    <w:p w14:paraId="5104EB3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z w:val="22"/>
        </w:rPr>
        <w:t>pobrane nienależnie lub w nadmiernej wysokości.</w:t>
      </w:r>
    </w:p>
    <w:p w14:paraId="44C094CA" w14:textId="1B32FD52" w:rsidR="00432294" w:rsidRPr="00722218" w:rsidRDefault="00432294" w:rsidP="00432294">
      <w:pPr>
        <w:spacing w:before="60" w:after="60" w:line="240" w:lineRule="auto"/>
        <w:ind w:left="284"/>
        <w:jc w:val="both"/>
      </w:pPr>
      <w:r w:rsidRPr="00722218">
        <w:rPr>
          <w:rFonts w:cs="Calibri"/>
        </w:rPr>
        <w:t xml:space="preserve">Instytucja Pośrednicząca wzywa Beneficjenta do zwrotu całości lub części dofinansowania wraz </w:t>
      </w:r>
      <w:r w:rsidRPr="00722218">
        <w:rPr>
          <w:rFonts w:cs="Calibri"/>
        </w:rPr>
        <w:br/>
        <w:t xml:space="preserve">z odsetkami w wysokości określonej jak dla zaległości podatkowych liczonymi od dnia przekazania </w:t>
      </w:r>
      <w:r w:rsidRPr="00676752">
        <w:rPr>
          <w:spacing w:val="-4"/>
        </w:rPr>
        <w:t>środków lub do wyrażenia zgody na pomniejszenie wypłaty kolejnej należnej mu części dofinansowania.</w:t>
      </w:r>
    </w:p>
    <w:p w14:paraId="2B18F43B" w14:textId="6B5C9271"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722218">
        <w:rPr>
          <w:rFonts w:cs="Calibri"/>
        </w:rPr>
        <w:t xml:space="preserve">Beneficjent zwraca środki, o których mowa w ust. 1, wraz z odsetkami, na pisemne wezwanie Instytucji </w:t>
      </w:r>
      <w:r w:rsidRPr="001C0322">
        <w:rPr>
          <w:rFonts w:cs="Calibri"/>
        </w:rPr>
        <w:t xml:space="preserve">Pośredniczącej, w terminie 14 dni kalendarzowych od dnia doręczenia wezwania </w:t>
      </w:r>
      <w:r w:rsidRPr="001C0322">
        <w:rPr>
          <w:rFonts w:cs="Calibri"/>
        </w:rPr>
        <w:br/>
        <w:t xml:space="preserve">do zwrotu na rachunki bankowe wskazane przez Instytucję Pośredniczącą w tym wezwaniu albo wyraża </w:t>
      </w:r>
      <w:r w:rsidRPr="001C0322">
        <w:t>pisemną</w:t>
      </w:r>
      <w:r w:rsidRPr="001C0322">
        <w:rPr>
          <w:rFonts w:cs="Calibri"/>
        </w:rPr>
        <w:t xml:space="preserve"> zgodę na pomniejszenie wypłaty kolejnej należnej mu transzy dofinansowania.</w:t>
      </w:r>
      <w:r w:rsidRPr="001C0322">
        <w:rPr>
          <w:rFonts w:cs="Calibri"/>
          <w:vertAlign w:val="superscript"/>
        </w:rPr>
        <w:footnoteReference w:id="63"/>
      </w:r>
    </w:p>
    <w:p w14:paraId="775E5605" w14:textId="5379D3BB"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rFonts w:cs="Calibri"/>
        </w:rPr>
        <w:t xml:space="preserve">Beneficjent dokonuje również, na rachunek bankowy wskazany przez Instytucję Pośredniczącą, zwrotu kwot korekt wydatków kwalifikowalnych, </w:t>
      </w:r>
      <w:r w:rsidR="0054540B">
        <w:rPr>
          <w:rFonts w:cs="Calibri"/>
        </w:rPr>
        <w:t xml:space="preserve">kwot wynikających z pomniejszenia wydatków kwalifikowalnych we wnioskach o płatność </w:t>
      </w:r>
      <w:r w:rsidRPr="001C0322">
        <w:rPr>
          <w:rFonts w:cs="Calibri"/>
        </w:rPr>
        <w:t>oraz innych kwot</w:t>
      </w:r>
      <w:r w:rsidR="0054540B">
        <w:rPr>
          <w:rFonts w:cs="Calibri"/>
        </w:rPr>
        <w:t>, w tym kwot</w:t>
      </w:r>
      <w:r w:rsidRPr="001C0322">
        <w:rPr>
          <w:rFonts w:cs="Calibri"/>
        </w:rPr>
        <w:t xml:space="preserve"> zgodnie z § 19 ust. </w:t>
      </w:r>
      <w:r w:rsidR="00761867" w:rsidRPr="001C0322">
        <w:rPr>
          <w:rFonts w:cs="Calibri"/>
        </w:rPr>
        <w:t xml:space="preserve">5 </w:t>
      </w:r>
      <w:r w:rsidRPr="001C0322">
        <w:rPr>
          <w:rFonts w:cs="Calibri"/>
        </w:rPr>
        <w:t xml:space="preserve">oraz § 28 ust. 4 umowy. </w:t>
      </w:r>
    </w:p>
    <w:p w14:paraId="7916EECE" w14:textId="2417122F" w:rsidR="00432294" w:rsidRPr="001C0322" w:rsidRDefault="00432294" w:rsidP="00676752">
      <w:pPr>
        <w:numPr>
          <w:ilvl w:val="0"/>
          <w:numId w:val="38"/>
        </w:numPr>
        <w:tabs>
          <w:tab w:val="left" w:pos="357"/>
        </w:tabs>
        <w:spacing w:before="20" w:after="20" w:line="240" w:lineRule="auto"/>
        <w:ind w:left="284" w:hanging="284"/>
        <w:jc w:val="both"/>
        <w:rPr>
          <w:rFonts w:cs="Calibri"/>
        </w:rPr>
      </w:pPr>
      <w:r w:rsidRPr="001C0322">
        <w:rPr>
          <w:rFonts w:cs="Calibri"/>
        </w:rPr>
        <w:t xml:space="preserve">Beneficjent dokonuje opisu przelewu zwracanych środków, o których mowa w ust. 1 i 3, zgodnie </w:t>
      </w:r>
      <w:r w:rsidRPr="001C0322">
        <w:rPr>
          <w:rFonts w:cs="Calibri"/>
        </w:rPr>
        <w:br/>
        <w:t>z  zaleceniami Instytucji Pośredniczącej.</w:t>
      </w:r>
    </w:p>
    <w:p w14:paraId="7FD451BD" w14:textId="70BD76BE"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spacing w:val="-6"/>
        </w:rPr>
        <w:t xml:space="preserve">W przypadku niedokonania przez Beneficjenta zwrotu środków zgodnie z ust. 2,Instytucja </w:t>
      </w:r>
      <w:r w:rsidRPr="001C0322">
        <w:rPr>
          <w:rFonts w:cs="Calibri"/>
          <w:spacing w:val="-6"/>
        </w:rPr>
        <w:t>Pośrednicząca</w:t>
      </w:r>
      <w:r w:rsidRPr="001C0322">
        <w:rPr>
          <w:rFonts w:cs="Calibri"/>
        </w:rPr>
        <w:t xml:space="preserve"> po przeprowadzeniu postępowania określonego przepisami ustawy z dnia 14 czerwca 1960 r.  Kodeks postępowania administracyjnego</w:t>
      </w:r>
      <w:r w:rsidR="00CA1AD8">
        <w:rPr>
          <w:rFonts w:cs="Calibri"/>
        </w:rPr>
        <w:t xml:space="preserve"> </w:t>
      </w:r>
      <w:r w:rsidRPr="001C0322">
        <w:rPr>
          <w:rFonts w:cs="Calibri"/>
        </w:rPr>
        <w:t>wydaje decyzję, o której mowa w art. 207 ust. 9 ustawy o finansach publicznych. Od ww. decyzji Beneficjentowi przysługuje</w:t>
      </w:r>
      <w:r w:rsidRPr="001C0322">
        <w:t xml:space="preserve"> </w:t>
      </w:r>
      <w:r w:rsidRPr="001C0322">
        <w:rPr>
          <w:rFonts w:cs="Calibri"/>
        </w:rPr>
        <w:t>odwołanie do Instytucji Zarządzającej.</w:t>
      </w:r>
    </w:p>
    <w:p w14:paraId="0A84646F" w14:textId="77777777" w:rsidR="00B21161"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Decyzji, o której mowa w ust. 5 nie wydaje się, jeżeli Beneficjent dokonał zwrotu środków przed jej wydaniem. </w:t>
      </w:r>
    </w:p>
    <w:p w14:paraId="0F50B813" w14:textId="6D9DAE29"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W przypadku braku zwrotu środków </w:t>
      </w:r>
      <w:r w:rsidR="00B158E9">
        <w:rPr>
          <w:rFonts w:cs="Calibri"/>
        </w:rPr>
        <w:t xml:space="preserve">wraz z odsetkami </w:t>
      </w:r>
      <w:r w:rsidRPr="001C0322">
        <w:rPr>
          <w:rFonts w:cs="Calibri"/>
        </w:rPr>
        <w:t xml:space="preserve">w terminie 14 dni </w:t>
      </w:r>
      <w:r w:rsidR="00CE6AB3">
        <w:rPr>
          <w:rFonts w:cs="Calibri"/>
        </w:rPr>
        <w:t xml:space="preserve">kalendarzowych </w:t>
      </w:r>
      <w:r w:rsidRPr="001C0322">
        <w:rPr>
          <w:rFonts w:cs="Calibri"/>
        </w:rPr>
        <w:t xml:space="preserve">od dnia </w:t>
      </w:r>
      <w:r w:rsidR="000C7ECE">
        <w:rPr>
          <w:rFonts w:cs="Calibri"/>
        </w:rPr>
        <w:t xml:space="preserve">upływu terminu </w:t>
      </w:r>
      <w:r w:rsidR="00CE6AB3">
        <w:rPr>
          <w:rFonts w:cs="Calibri"/>
        </w:rPr>
        <w:t>zwrotu określonego w</w:t>
      </w:r>
      <w:r w:rsidRPr="001C0322">
        <w:rPr>
          <w:rFonts w:cs="Calibri"/>
        </w:rPr>
        <w:t xml:space="preserve"> ostatecznej decyzji, o której mowa w ust. 5, Beneficjent zostaje wykluczony z możliwości otrzymania środków zgodnie z art. 207 ust. 4 pkt 3 ustawy o finansach publicznych.</w:t>
      </w:r>
    </w:p>
    <w:p w14:paraId="26B2607C" w14:textId="77777777"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Beneficjent zobowiązuje się do ponoszenia udokumentowanych kosztów podejmowanych wobec niego działań windykacyjnych, o ile nie narusza to przepisów prawa powszechnego.</w:t>
      </w:r>
    </w:p>
    <w:p w14:paraId="242C35A3" w14:textId="3A738732" w:rsidR="00432294" w:rsidRPr="001C0322" w:rsidRDefault="00432294" w:rsidP="00676752">
      <w:pPr>
        <w:numPr>
          <w:ilvl w:val="0"/>
          <w:numId w:val="38"/>
        </w:numPr>
        <w:tabs>
          <w:tab w:val="left" w:pos="357"/>
        </w:tabs>
        <w:spacing w:before="60" w:after="0" w:line="240" w:lineRule="auto"/>
        <w:ind w:left="284" w:hanging="284"/>
        <w:jc w:val="both"/>
        <w:rPr>
          <w:rFonts w:cs="Calibri"/>
        </w:rPr>
      </w:pPr>
      <w:r w:rsidRPr="001C0322">
        <w:rPr>
          <w:rFonts w:cs="Calibri"/>
        </w:rPr>
        <w:t xml:space="preserve">Do egzekucji należności, o których mowa w </w:t>
      </w:r>
      <w:r w:rsidRPr="001C0322">
        <w:t>ust. 5</w:t>
      </w:r>
      <w:r w:rsidRPr="001C0322">
        <w:rPr>
          <w:rFonts w:cs="Calibri"/>
        </w:rPr>
        <w:t xml:space="preserve"> mają zastosowanie przepisy o postępowaniu egzekucyjnym w administracji. </w:t>
      </w:r>
    </w:p>
    <w:p w14:paraId="1287AEF4" w14:textId="77777777" w:rsidR="00432294" w:rsidRPr="00471196" w:rsidRDefault="00432294" w:rsidP="00676752">
      <w:pPr>
        <w:spacing w:before="360" w:after="120" w:line="240" w:lineRule="auto"/>
        <w:jc w:val="center"/>
        <w:rPr>
          <w:rFonts w:cs="Calibri"/>
        </w:rPr>
      </w:pPr>
      <w:r w:rsidRPr="00471196">
        <w:rPr>
          <w:rFonts w:cs="Calibri"/>
        </w:rPr>
        <w:t>§ 15.</w:t>
      </w:r>
    </w:p>
    <w:p w14:paraId="7A4F89B3" w14:textId="668AF14B" w:rsidR="00432294" w:rsidRPr="00930AA9" w:rsidRDefault="00432294" w:rsidP="00676752">
      <w:pPr>
        <w:numPr>
          <w:ilvl w:val="0"/>
          <w:numId w:val="39"/>
        </w:numPr>
        <w:tabs>
          <w:tab w:val="left" w:pos="0"/>
        </w:tabs>
        <w:spacing w:before="60" w:after="60" w:line="240" w:lineRule="auto"/>
        <w:ind w:left="284" w:hanging="284"/>
        <w:jc w:val="both"/>
      </w:pPr>
      <w:r w:rsidRPr="0057665A">
        <w:t>W przypadku stwierdzenia w Projekcie nieprawidłowości</w:t>
      </w:r>
      <w:r w:rsidRPr="0057665A">
        <w:rPr>
          <w:i/>
        </w:rPr>
        <w:t xml:space="preserve">, </w:t>
      </w:r>
      <w:r w:rsidRPr="0057665A">
        <w:t>wartość Projektu, o której mowa w § 2 ust. 2 umowy, ulega pomniejszeniu o kwotę nieprawidłowości</w:t>
      </w:r>
      <w:r w:rsidR="003604B7">
        <w:t>, jeżeli nieprawidłowość została stwierdzona po zatwierdzeniu wniosku Beneficjenta o płatność. W takim przypadku</w:t>
      </w:r>
      <w:r w:rsidRPr="0057665A">
        <w:t xml:space="preserve"> </w:t>
      </w:r>
      <w:r w:rsidR="003604B7">
        <w:t>p</w:t>
      </w:r>
      <w:r w:rsidRPr="0057665A">
        <w:t>omniejszeniu ulega także wartość dofinansowania, o której mowa w § 2 ust. 1 umowy, w części w jakiej nieprawidłowość została sfinansowana ze środków dofinansowania</w:t>
      </w:r>
      <w:r w:rsidR="00D10421">
        <w:rPr>
          <w:rStyle w:val="Odwoanieprzypisudolnego"/>
        </w:rPr>
        <w:footnoteReference w:id="64"/>
      </w:r>
      <w:r w:rsidRPr="0057665A">
        <w:t xml:space="preserve">. Zmiany, o których mowa powyżej, nie wymagają formy aneksu do niniejszej umowy. </w:t>
      </w:r>
    </w:p>
    <w:p w14:paraId="586287AB" w14:textId="77777777" w:rsidR="00432294" w:rsidRDefault="00432294" w:rsidP="00676752">
      <w:pPr>
        <w:numPr>
          <w:ilvl w:val="0"/>
          <w:numId w:val="39"/>
        </w:numPr>
        <w:tabs>
          <w:tab w:val="left" w:pos="0"/>
        </w:tabs>
        <w:spacing w:before="60" w:after="60" w:line="240" w:lineRule="auto"/>
        <w:ind w:left="284" w:hanging="284"/>
        <w:jc w:val="both"/>
      </w:pPr>
      <w:r w:rsidRPr="00B62A70">
        <w:t xml:space="preserve">Do zwrotu nieprawidłowości, o której mowa w ust. 1, stosuje się postanowienia § 14 umowy. </w:t>
      </w:r>
    </w:p>
    <w:p w14:paraId="256CEDD5" w14:textId="2B637BFD" w:rsidR="003604B7" w:rsidRPr="00B62A70" w:rsidRDefault="003604B7" w:rsidP="00676752">
      <w:pPr>
        <w:numPr>
          <w:ilvl w:val="0"/>
          <w:numId w:val="39"/>
        </w:numPr>
        <w:tabs>
          <w:tab w:val="left" w:pos="0"/>
        </w:tabs>
        <w:spacing w:before="60" w:after="60" w:line="240" w:lineRule="auto"/>
        <w:ind w:left="284" w:hanging="284"/>
        <w:jc w:val="both"/>
      </w:pPr>
      <w:r>
        <w:rPr>
          <w:rFonts w:cs="Calibri"/>
        </w:rPr>
        <w:lastRenderedPageBreak/>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56FB9DD6" w14:textId="3054FD7E" w:rsidR="00432294" w:rsidRPr="0057665A" w:rsidRDefault="00432294" w:rsidP="00676752">
      <w:pPr>
        <w:numPr>
          <w:ilvl w:val="0"/>
          <w:numId w:val="39"/>
        </w:numPr>
        <w:tabs>
          <w:tab w:val="left" w:pos="0"/>
        </w:tabs>
        <w:spacing w:before="60" w:after="60" w:line="240" w:lineRule="auto"/>
        <w:ind w:left="284" w:hanging="284"/>
        <w:jc w:val="both"/>
      </w:pPr>
      <w:r w:rsidRPr="00676752">
        <w:rPr>
          <w:spacing w:val="-4"/>
        </w:rPr>
        <w:t>Szczegółowe zasady związane z odzyskiwaniem środków i skutkami nieprawidłowości dla Beneficjenta</w:t>
      </w:r>
      <w:r w:rsidRPr="0057665A">
        <w:t xml:space="preserve"> są zawarte w Wytycznych</w:t>
      </w:r>
      <w:r w:rsidRPr="0057665A">
        <w:rPr>
          <w:i/>
        </w:rPr>
        <w:t xml:space="preserve">, </w:t>
      </w:r>
      <w:r w:rsidRPr="0057665A">
        <w:t>o których mowa</w:t>
      </w:r>
      <w:r w:rsidRPr="00676752">
        <w:t xml:space="preserve"> </w:t>
      </w:r>
      <w:r w:rsidRPr="0057665A">
        <w:t>w § 4 ust. 6 pkt 5 umowy.</w:t>
      </w:r>
    </w:p>
    <w:p w14:paraId="0DE2F81B" w14:textId="77777777" w:rsidR="00432294" w:rsidRPr="00676752" w:rsidRDefault="00432294" w:rsidP="00676752">
      <w:pPr>
        <w:spacing w:after="60" w:line="240" w:lineRule="auto"/>
        <w:jc w:val="both"/>
        <w:rPr>
          <w:sz w:val="10"/>
        </w:rPr>
      </w:pPr>
    </w:p>
    <w:p w14:paraId="6EB107B9" w14:textId="72F26E19" w:rsidR="00432294" w:rsidRPr="00966247" w:rsidRDefault="00432294" w:rsidP="00676752">
      <w:pPr>
        <w:spacing w:before="240" w:after="120" w:line="240" w:lineRule="auto"/>
        <w:jc w:val="center"/>
        <w:rPr>
          <w:rFonts w:cs="Calibri"/>
          <w:b/>
        </w:rPr>
      </w:pPr>
      <w:r w:rsidRPr="00966247">
        <w:rPr>
          <w:rFonts w:cs="Calibri"/>
          <w:b/>
        </w:rPr>
        <w:t xml:space="preserve">Zabezpieczenie prawidłowej realizacji </w:t>
      </w:r>
      <w:r w:rsidR="00E351D1">
        <w:rPr>
          <w:rFonts w:cs="Calibri"/>
          <w:b/>
        </w:rPr>
        <w:t xml:space="preserve">umowy o dofinansowanie </w:t>
      </w:r>
      <w:r w:rsidRPr="00966247">
        <w:rPr>
          <w:rFonts w:cs="Calibri"/>
          <w:b/>
        </w:rPr>
        <w:t>Projektu</w:t>
      </w:r>
    </w:p>
    <w:p w14:paraId="1882240B" w14:textId="77777777" w:rsidR="00432294" w:rsidRPr="00606970" w:rsidRDefault="00432294" w:rsidP="00676752">
      <w:pPr>
        <w:spacing w:after="100" w:afterAutospacing="1" w:line="240" w:lineRule="auto"/>
        <w:jc w:val="center"/>
        <w:rPr>
          <w:rFonts w:cs="Calibri"/>
          <w:vertAlign w:val="superscript"/>
        </w:rPr>
      </w:pPr>
      <w:r w:rsidRPr="00606970">
        <w:rPr>
          <w:rFonts w:cs="Calibri"/>
        </w:rPr>
        <w:t>§ 16.</w:t>
      </w:r>
      <w:r w:rsidRPr="00676752">
        <w:rPr>
          <w:vertAlign w:val="superscript"/>
        </w:rPr>
        <w:footnoteReference w:id="65"/>
      </w:r>
    </w:p>
    <w:p w14:paraId="53AD79C2" w14:textId="1A145ED5"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Zabezpieczeniem prawidłowej realizacji umowy</w:t>
      </w:r>
      <w:r w:rsidR="003165A9">
        <w:rPr>
          <w:rFonts w:cs="Calibri"/>
        </w:rPr>
        <w:t xml:space="preserve"> o dofinansowanie projektu</w:t>
      </w:r>
      <w:r w:rsidRPr="00606970">
        <w:rPr>
          <w:rFonts w:cs="Calibri"/>
        </w:rPr>
        <w:t xml:space="preserve"> jest </w:t>
      </w:r>
      <w:r w:rsidRPr="00606970">
        <w:rPr>
          <w:rFonts w:cs="Calibri"/>
          <w:i/>
        </w:rPr>
        <w:t>składany przez Beneficjenta, nie później niż w terminie 15 dni roboczych</w:t>
      </w:r>
      <w:r w:rsidRPr="000639A2">
        <w:rPr>
          <w:vertAlign w:val="superscript"/>
        </w:rPr>
        <w:footnoteReference w:id="66"/>
      </w:r>
      <w:r w:rsidRPr="00676752">
        <w:rPr>
          <w:i/>
          <w:vertAlign w:val="superscript"/>
        </w:rPr>
        <w:t xml:space="preserve"> </w:t>
      </w:r>
      <w:r w:rsidR="00B55F49">
        <w:rPr>
          <w:i/>
        </w:rPr>
        <w:t xml:space="preserve">od dnia zawarcia niniejszej umowy </w:t>
      </w:r>
      <w:r w:rsidRPr="00606970">
        <w:rPr>
          <w:rFonts w:cs="Calibri"/>
          <w:i/>
        </w:rPr>
        <w:t>weksel in blanco wraz z wypełnioną deklaracją wystawcy weksla in blanco</w:t>
      </w:r>
      <w:r w:rsidRPr="004F20ED">
        <w:rPr>
          <w:vertAlign w:val="superscript"/>
        </w:rPr>
        <w:footnoteReference w:id="67"/>
      </w:r>
      <w:r w:rsidRPr="00606970">
        <w:rPr>
          <w:rFonts w:cs="Calibri"/>
          <w:i/>
        </w:rPr>
        <w:t>.</w:t>
      </w:r>
    </w:p>
    <w:p w14:paraId="4124F76B" w14:textId="0E9D6D99" w:rsidR="00432294" w:rsidRPr="00606970" w:rsidRDefault="00432294" w:rsidP="00676752">
      <w:pPr>
        <w:numPr>
          <w:ilvl w:val="0"/>
          <w:numId w:val="40"/>
        </w:numPr>
        <w:spacing w:before="60" w:after="60" w:line="240" w:lineRule="auto"/>
        <w:ind w:left="284" w:hanging="284"/>
        <w:jc w:val="both"/>
        <w:rPr>
          <w:rFonts w:cs="Calibri"/>
        </w:rPr>
      </w:pPr>
      <w:r w:rsidRPr="00676752">
        <w:rPr>
          <w:spacing w:val="-4"/>
        </w:rPr>
        <w:t>Zwrot dokumentu stanowiącego zabezpieczenie umowy następuje na pisemny wniosek Beneficjenta</w:t>
      </w:r>
      <w:r w:rsidRPr="00606970">
        <w:rPr>
          <w:rFonts w:cs="Calibri"/>
        </w:rPr>
        <w:br/>
        <w:t>po ostatecznym rozliczeniu umowy, tj. po zatwierdzeniu końcowego wniosku o płatność w</w:t>
      </w:r>
      <w:r w:rsidR="003165A9">
        <w:rPr>
          <w:rFonts w:cs="Calibri"/>
        </w:rPr>
        <w:t> </w:t>
      </w:r>
      <w:r w:rsidRPr="00606970">
        <w:rPr>
          <w:rFonts w:cs="Calibri"/>
        </w:rPr>
        <w:t>Projekcie oraz – jeśli dotyczy – zwrocie środków niewykorzystanych przez Beneficjenta, z zastrzeżeniem ust. 3 i 4.</w:t>
      </w:r>
    </w:p>
    <w:p w14:paraId="4234ABF2" w14:textId="313C85AC"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 xml:space="preserve">W przypadku wszczęcia postępowania administracyjnego w celu wydania decyzji o zwrocie środków </w:t>
      </w:r>
      <w:r w:rsidRPr="00676752">
        <w:rPr>
          <w:spacing w:val="-6"/>
        </w:rPr>
        <w:t>na podstawie przepisów ustawy o finansach publicznych lub postępowania sądowo-administracyjnego</w:t>
      </w:r>
      <w:r w:rsidRPr="00606970">
        <w:rPr>
          <w:rFonts w:cs="Calibri"/>
        </w:rPr>
        <w:t xml:space="preserve"> w wyniku zaskarżenia takiej decyzji, lub w przypadku prowadzenia egzekucji administracyjnej zwrot dokumentu stanowiącego zabezpieczenie umowy może nastąpić po zakończeniu postępowania i, jeśli takie było jego ustalenie, odzyskaniu środków.</w:t>
      </w:r>
    </w:p>
    <w:p w14:paraId="79B54837" w14:textId="31EAC60E"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W przypadku gdy Wniosek przewiduje trwałość Projektu lub rezultatów, zwrot dokumentu stanowiącego zabezpieczenie umowy następuje na pisemny wniosek Beneficjenta po upływie okresu trwałości.</w:t>
      </w:r>
    </w:p>
    <w:p w14:paraId="3AA05600" w14:textId="77777777" w:rsidR="00432294" w:rsidRPr="00471196" w:rsidRDefault="00432294" w:rsidP="00432294">
      <w:pPr>
        <w:spacing w:before="60" w:after="60" w:line="240" w:lineRule="auto"/>
        <w:ind w:left="357"/>
        <w:jc w:val="both"/>
        <w:rPr>
          <w:rFonts w:cs="Calibri"/>
        </w:rPr>
      </w:pPr>
    </w:p>
    <w:p w14:paraId="341006C2" w14:textId="77777777" w:rsidR="00432294" w:rsidRPr="00471196" w:rsidRDefault="00432294" w:rsidP="00432294">
      <w:pPr>
        <w:keepNext/>
        <w:spacing w:after="120" w:line="240" w:lineRule="auto"/>
        <w:jc w:val="center"/>
        <w:rPr>
          <w:rFonts w:cs="Calibri"/>
          <w:b/>
        </w:rPr>
      </w:pPr>
      <w:r w:rsidRPr="00471196">
        <w:rPr>
          <w:rFonts w:cs="Calibri"/>
          <w:b/>
        </w:rPr>
        <w:t>Zasady wykorzystywania systemu teleinformatycznego</w:t>
      </w:r>
    </w:p>
    <w:p w14:paraId="65E00243" w14:textId="77777777" w:rsidR="00432294" w:rsidRPr="00471196" w:rsidRDefault="00432294" w:rsidP="00432294">
      <w:pPr>
        <w:keepNext/>
        <w:spacing w:after="120" w:line="240" w:lineRule="auto"/>
        <w:jc w:val="center"/>
        <w:rPr>
          <w:rFonts w:cs="Calibri"/>
        </w:rPr>
      </w:pPr>
      <w:r w:rsidRPr="00471196">
        <w:rPr>
          <w:rFonts w:cs="Calibri"/>
        </w:rPr>
        <w:t>§ 17.</w:t>
      </w:r>
    </w:p>
    <w:p w14:paraId="5DC3B09C" w14:textId="1D06ACCD" w:rsidR="00432294" w:rsidRPr="00676752" w:rsidRDefault="00432294" w:rsidP="00676752">
      <w:pPr>
        <w:numPr>
          <w:ilvl w:val="1"/>
          <w:numId w:val="41"/>
        </w:numPr>
        <w:tabs>
          <w:tab w:val="num" w:pos="284"/>
        </w:tabs>
        <w:spacing w:before="60" w:after="60" w:line="240" w:lineRule="auto"/>
        <w:ind w:left="284" w:hanging="284"/>
        <w:jc w:val="both"/>
        <w:rPr>
          <w:rFonts w:asciiTheme="minorHAnsi" w:hAnsiTheme="minorHAnsi"/>
        </w:rPr>
      </w:pPr>
      <w:r w:rsidRPr="00676752">
        <w:rPr>
          <w:rFonts w:asciiTheme="minorHAnsi" w:hAnsiTheme="minorHAnsi"/>
        </w:rPr>
        <w:t xml:space="preserve">Beneficjent zobowiązuje się do wykorzystywania SL2014 w procesie rozliczania Projektu oraz komunikowania z Instytucją </w:t>
      </w:r>
      <w:r w:rsidRPr="00EA0439">
        <w:rPr>
          <w:rFonts w:asciiTheme="minorHAnsi" w:hAnsiTheme="minorHAnsi" w:cs="Calibri"/>
        </w:rPr>
        <w:t>Pośredniczącą</w:t>
      </w:r>
      <w:r w:rsidRPr="00676752">
        <w:rPr>
          <w:rFonts w:asciiTheme="minorHAnsi" w:hAnsiTheme="minorHAnsi"/>
        </w:rPr>
        <w:t xml:space="preserve">, zgodnie z aktualną wersją </w:t>
      </w:r>
      <w:r w:rsidR="00816A9A">
        <w:rPr>
          <w:rFonts w:asciiTheme="minorHAnsi" w:hAnsiTheme="minorHAnsi"/>
        </w:rPr>
        <w:t xml:space="preserve">Uszczegółowienia </w:t>
      </w:r>
      <w:r w:rsidRPr="00676752">
        <w:rPr>
          <w:rFonts w:asciiTheme="minorHAnsi" w:hAnsiTheme="minorHAnsi"/>
        </w:rPr>
        <w:t>Podręcznika Beneficjenta</w:t>
      </w:r>
      <w:r w:rsidR="003F6BEF">
        <w:rPr>
          <w:rFonts w:asciiTheme="minorHAnsi" w:hAnsiTheme="minorHAnsi"/>
        </w:rPr>
        <w:t xml:space="preserve"> SL2014 dla beneficjentów RPO WD 2014-2020 realizujących projekty dofinansowane ze środków EFS</w:t>
      </w:r>
      <w:r w:rsidRPr="00676752">
        <w:rPr>
          <w:rFonts w:asciiTheme="minorHAnsi" w:hAnsiTheme="minorHAnsi"/>
        </w:rPr>
        <w:t xml:space="preserve"> udostępnioną przez Instytucję </w:t>
      </w:r>
      <w:r w:rsidRPr="00EA0439">
        <w:rPr>
          <w:rFonts w:asciiTheme="minorHAnsi" w:hAnsiTheme="minorHAnsi" w:cs="Calibri"/>
        </w:rPr>
        <w:t>Pośredniczącą</w:t>
      </w:r>
      <w:r w:rsidRPr="00676752">
        <w:rPr>
          <w:rFonts w:asciiTheme="minorHAnsi" w:hAnsiTheme="minorHAnsi"/>
        </w:rPr>
        <w:t xml:space="preserve">. SL2014 służy do </w:t>
      </w:r>
      <w:r w:rsidRPr="00676752">
        <w:rPr>
          <w:rFonts w:asciiTheme="minorHAnsi" w:hAnsiTheme="minorHAnsi"/>
        </w:rPr>
        <w:lastRenderedPageBreak/>
        <w:t>wspierania procesów związanych z obsługą Projektu od momentu podpisania umowy o dofinansowanie. Wykorzystanie SL2014 obejmuje co najmniej gromadzenie i przesyłanie:</w:t>
      </w:r>
    </w:p>
    <w:p w14:paraId="375B3C92"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wniosków o płatność;</w:t>
      </w:r>
    </w:p>
    <w:p w14:paraId="422F7618"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dokumentów potwierdzających kwalifikowalność wydatków ponoszonych w ramach Projektu i wykazywanych we wnioskach o płatność;</w:t>
      </w:r>
    </w:p>
    <w:p w14:paraId="31D25461"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danych uczestników Projektu;</w:t>
      </w:r>
    </w:p>
    <w:p w14:paraId="6CFBE906"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harmonogramu płatności;</w:t>
      </w:r>
    </w:p>
    <w:p w14:paraId="17277894" w14:textId="0D988EBB"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innych dokumentów związanych z realizacją Projektu, w tym niezbędnych do przeprowadzenia kontroli Projektu.</w:t>
      </w:r>
    </w:p>
    <w:p w14:paraId="604980BC" w14:textId="35E3EA52" w:rsidR="00432294" w:rsidRPr="00676752" w:rsidRDefault="00432294" w:rsidP="00432294">
      <w:pPr>
        <w:tabs>
          <w:tab w:val="num" w:pos="717"/>
        </w:tabs>
        <w:spacing w:before="60" w:after="60" w:line="240" w:lineRule="auto"/>
        <w:ind w:left="284"/>
        <w:jc w:val="both"/>
        <w:rPr>
          <w:rFonts w:asciiTheme="minorHAnsi" w:hAnsiTheme="minorHAnsi"/>
        </w:rPr>
      </w:pPr>
      <w:r w:rsidRPr="00676752">
        <w:rPr>
          <w:rFonts w:asciiTheme="minorHAnsi" w:hAnsiTheme="minorHAnsi"/>
        </w:rPr>
        <w:t xml:space="preserve">Przekazanie dokumentów, o których mowa w pkt 2, 3 i 5 drogą elektroniczną nie zdejmuje </w:t>
      </w:r>
      <w:r w:rsidRPr="00676752">
        <w:rPr>
          <w:rFonts w:asciiTheme="minorHAnsi" w:hAnsiTheme="minorHAnsi"/>
        </w:rPr>
        <w:br/>
      </w:r>
      <w:r w:rsidRPr="00676752">
        <w:rPr>
          <w:rFonts w:asciiTheme="minorHAnsi" w:hAnsiTheme="minorHAnsi"/>
          <w:spacing w:val="-6"/>
        </w:rPr>
        <w:t xml:space="preserve">z Beneficjenta </w:t>
      </w:r>
      <w:r w:rsidRPr="00676752">
        <w:rPr>
          <w:rFonts w:asciiTheme="minorHAnsi" w:hAnsiTheme="minorHAnsi"/>
          <w:i/>
          <w:spacing w:val="-6"/>
        </w:rPr>
        <w:t>i Partnerów</w:t>
      </w:r>
      <w:r w:rsidR="003B5FE6">
        <w:rPr>
          <w:rStyle w:val="Odwoanieprzypisudolnego"/>
          <w:rFonts w:asciiTheme="minorHAnsi" w:hAnsiTheme="minorHAnsi"/>
          <w:i/>
          <w:spacing w:val="-6"/>
        </w:rPr>
        <w:footnoteReference w:id="68"/>
      </w:r>
      <w:r w:rsidRPr="00676752">
        <w:rPr>
          <w:rFonts w:asciiTheme="minorHAnsi" w:hAnsiTheme="minorHAnsi"/>
          <w:spacing w:val="-6"/>
        </w:rPr>
        <w:t xml:space="preserve"> obowiązku przechowywania oryginałów dokumentów i ich udostępniania</w:t>
      </w:r>
      <w:r w:rsidRPr="00676752">
        <w:rPr>
          <w:rFonts w:asciiTheme="minorHAnsi" w:hAnsiTheme="minorHAnsi"/>
        </w:rPr>
        <w:t xml:space="preserve"> podczas kontroli na miejscu.</w:t>
      </w:r>
    </w:p>
    <w:p w14:paraId="52CA27CF" w14:textId="4368830E" w:rsidR="00432294" w:rsidRPr="00A3458E" w:rsidRDefault="00432294" w:rsidP="006F5848">
      <w:pPr>
        <w:numPr>
          <w:ilvl w:val="1"/>
          <w:numId w:val="41"/>
        </w:numPr>
        <w:tabs>
          <w:tab w:val="clear" w:pos="1440"/>
          <w:tab w:val="num" w:pos="284"/>
        </w:tabs>
        <w:spacing w:before="60" w:after="60" w:line="240" w:lineRule="auto"/>
        <w:ind w:left="284" w:hanging="284"/>
        <w:jc w:val="both"/>
        <w:rPr>
          <w:rFonts w:asciiTheme="minorHAnsi" w:hAnsiTheme="minorHAnsi"/>
        </w:rPr>
      </w:pPr>
      <w:r w:rsidRPr="00676752">
        <w:rPr>
          <w:rFonts w:asciiTheme="minorHAnsi" w:hAnsiTheme="minorHAnsi"/>
        </w:rPr>
        <w:t>Beneficjent</w:t>
      </w:r>
      <w:r w:rsidRPr="00676752">
        <w:rPr>
          <w:rFonts w:asciiTheme="minorHAnsi" w:hAnsiTheme="minorHAnsi"/>
          <w:spacing w:val="-4"/>
        </w:rPr>
        <w:t xml:space="preserve"> wyznacza </w:t>
      </w:r>
      <w:r w:rsidR="006F5848">
        <w:rPr>
          <w:rFonts w:asciiTheme="minorHAnsi" w:hAnsiTheme="minorHAnsi"/>
          <w:spacing w:val="-4"/>
        </w:rPr>
        <w:t xml:space="preserve">osoby uprawnione </w:t>
      </w:r>
      <w:r w:rsidRPr="00676752">
        <w:rPr>
          <w:rFonts w:asciiTheme="minorHAnsi" w:hAnsiTheme="minorHAnsi"/>
          <w:spacing w:val="-4"/>
        </w:rPr>
        <w:t>do wykonywania w jego</w:t>
      </w:r>
      <w:r w:rsidRPr="00676752">
        <w:rPr>
          <w:rFonts w:asciiTheme="minorHAnsi" w:hAnsiTheme="minorHAnsi"/>
        </w:rPr>
        <w:t xml:space="preserve"> imieniu czynności związanych </w:t>
      </w:r>
      <w:r w:rsidR="00B76E48">
        <w:rPr>
          <w:rFonts w:asciiTheme="minorHAnsi" w:hAnsiTheme="minorHAnsi"/>
        </w:rPr>
        <w:br/>
      </w:r>
      <w:r w:rsidRPr="00676752">
        <w:rPr>
          <w:rFonts w:asciiTheme="minorHAnsi" w:hAnsiTheme="minorHAnsi"/>
        </w:rPr>
        <w:t>z realizacją Projektu</w:t>
      </w:r>
      <w:r w:rsidR="006F5848">
        <w:rPr>
          <w:rFonts w:asciiTheme="minorHAnsi" w:hAnsiTheme="minorHAnsi"/>
        </w:rPr>
        <w:t xml:space="preserve"> i</w:t>
      </w:r>
      <w:r w:rsidRPr="00676752">
        <w:rPr>
          <w:rFonts w:asciiTheme="minorHAnsi" w:hAnsiTheme="minorHAnsi"/>
        </w:rPr>
        <w:t xml:space="preserve"> zgłasza </w:t>
      </w:r>
      <w:r w:rsidRPr="00A3458E">
        <w:rPr>
          <w:rFonts w:asciiTheme="minorHAnsi" w:hAnsiTheme="minorHAnsi"/>
        </w:rPr>
        <w:t xml:space="preserve">je Instytucji </w:t>
      </w:r>
      <w:r w:rsidRPr="00EA0439">
        <w:rPr>
          <w:rFonts w:asciiTheme="minorHAnsi" w:hAnsiTheme="minorHAnsi" w:cs="Calibri"/>
        </w:rPr>
        <w:t>Pośredniczą</w:t>
      </w:r>
      <w:r w:rsidRPr="00EA0439">
        <w:rPr>
          <w:rFonts w:asciiTheme="minorHAnsi" w:hAnsiTheme="minorHAnsi"/>
        </w:rPr>
        <w:t>cej</w:t>
      </w:r>
      <w:r w:rsidRPr="00A3458E">
        <w:rPr>
          <w:rFonts w:asciiTheme="minorHAnsi" w:hAnsiTheme="minorHAnsi"/>
        </w:rPr>
        <w:t xml:space="preserve"> do pracy w ramach SL2014. </w:t>
      </w:r>
      <w:r w:rsidR="006F5848" w:rsidRPr="00ED28F8">
        <w:rPr>
          <w:rFonts w:asciiTheme="minorHAnsi" w:hAnsiTheme="minorHAnsi"/>
        </w:rPr>
        <w:t xml:space="preserve">Zgłoszenie ww. osób, zmiana ich uprawnień lub wycofanie dostępu jest  dokonywane na podstawie </w:t>
      </w:r>
      <w:r w:rsidR="006F5848">
        <w:rPr>
          <w:rFonts w:asciiTheme="minorHAnsi" w:hAnsiTheme="minorHAnsi"/>
        </w:rPr>
        <w:t>w</w:t>
      </w:r>
      <w:r w:rsidR="006F5848" w:rsidRPr="00ED28F8">
        <w:rPr>
          <w:rFonts w:asciiTheme="minorHAnsi" w:hAnsiTheme="minorHAnsi"/>
        </w:rPr>
        <w:t xml:space="preserve">niosku </w:t>
      </w:r>
      <w:r w:rsidR="006F5848">
        <w:rPr>
          <w:rFonts w:asciiTheme="minorHAnsi" w:hAnsiTheme="minorHAnsi"/>
        </w:rPr>
        <w:br/>
      </w:r>
      <w:r w:rsidR="006F5848" w:rsidRPr="00ED28F8">
        <w:rPr>
          <w:rFonts w:asciiTheme="minorHAnsi" w:hAnsiTheme="minorHAnsi"/>
        </w:rPr>
        <w:t>o nadanie/zmianę/wycofanie dostępu dla osoby uprawnionej określonego w Wytycznych</w:t>
      </w:r>
      <w:r w:rsidR="006F5848">
        <w:rPr>
          <w:rFonts w:asciiTheme="minorHAnsi" w:hAnsiTheme="minorHAnsi"/>
        </w:rPr>
        <w:t xml:space="preserve">, o których mowa w </w:t>
      </w:r>
      <w:r w:rsidR="006F5848" w:rsidRPr="00471196">
        <w:rPr>
          <w:rFonts w:cs="Calibri"/>
        </w:rPr>
        <w:t>§</w:t>
      </w:r>
      <w:r w:rsidR="006F5848">
        <w:rPr>
          <w:rFonts w:cs="Calibri"/>
        </w:rPr>
        <w:t xml:space="preserve"> 4 ust. 6 pkt 3 umowy</w:t>
      </w:r>
      <w:r w:rsidR="006F5848" w:rsidRPr="00ED28F8">
        <w:rPr>
          <w:rFonts w:asciiTheme="minorHAnsi" w:hAnsiTheme="minorHAnsi"/>
        </w:rPr>
        <w:t xml:space="preserve">. Wnioski osób uprawnionych </w:t>
      </w:r>
      <w:r w:rsidR="006F5848" w:rsidRPr="00B76E48">
        <w:rPr>
          <w:rFonts w:asciiTheme="minorHAnsi" w:hAnsiTheme="minorHAnsi"/>
        </w:rPr>
        <w:t xml:space="preserve">stanowią załącznik nr </w:t>
      </w:r>
      <w:r w:rsidR="00B76E48">
        <w:rPr>
          <w:rFonts w:asciiTheme="minorHAnsi" w:hAnsiTheme="minorHAnsi"/>
        </w:rPr>
        <w:t>1</w:t>
      </w:r>
      <w:r w:rsidR="003E11FB">
        <w:rPr>
          <w:rFonts w:asciiTheme="minorHAnsi" w:hAnsiTheme="minorHAnsi"/>
        </w:rPr>
        <w:t>3</w:t>
      </w:r>
      <w:r w:rsidR="006F5848" w:rsidRPr="00B76E48">
        <w:rPr>
          <w:rFonts w:asciiTheme="minorHAnsi" w:hAnsiTheme="minorHAnsi"/>
        </w:rPr>
        <w:t xml:space="preserve"> do</w:t>
      </w:r>
      <w:r w:rsidR="006F5848" w:rsidRPr="00ED28F8">
        <w:rPr>
          <w:rFonts w:asciiTheme="minorHAnsi" w:hAnsiTheme="minorHAnsi"/>
        </w:rPr>
        <w:t xml:space="preserve"> przedmiotowej umowy.</w:t>
      </w:r>
      <w:r w:rsidR="006F5848">
        <w:rPr>
          <w:rFonts w:asciiTheme="minorHAnsi" w:hAnsiTheme="minorHAnsi"/>
        </w:rPr>
        <w:t xml:space="preserve"> </w:t>
      </w:r>
      <w:r w:rsidRPr="00A3458E">
        <w:rPr>
          <w:rFonts w:asciiTheme="minorHAnsi" w:hAnsiTheme="minorHAnsi"/>
        </w:rPr>
        <w:t xml:space="preserve">Wskazane osoby wyraziły zgodę na przetwarzanie danych osobowych na potrzeby pracy w ramach SL2014. </w:t>
      </w:r>
      <w:r w:rsidRPr="00A3458E">
        <w:rPr>
          <w:rFonts w:asciiTheme="minorHAnsi" w:hAnsiTheme="minorHAnsi"/>
          <w:spacing w:val="-4"/>
        </w:rPr>
        <w:t>Zmiana uprawnionego Użytkownika (aktualizacja danych oraz uprawnień,</w:t>
      </w:r>
      <w:r w:rsidRPr="00A3458E">
        <w:rPr>
          <w:rFonts w:asciiTheme="minorHAnsi" w:hAnsiTheme="minorHAnsi"/>
        </w:rPr>
        <w:t xml:space="preserve"> usunięcie użytkownika, dodanie nowego użytkownika) dokonywana jest za pomocą ww. wniosku i </w:t>
      </w:r>
      <w:r w:rsidR="006F5848">
        <w:rPr>
          <w:rFonts w:asciiTheme="minorHAnsi" w:hAnsiTheme="minorHAnsi"/>
        </w:rPr>
        <w:t xml:space="preserve">jego zmiana </w:t>
      </w:r>
      <w:r w:rsidRPr="00A3458E">
        <w:rPr>
          <w:rFonts w:asciiTheme="minorHAnsi" w:hAnsiTheme="minorHAnsi"/>
        </w:rPr>
        <w:t xml:space="preserve">nie wymaga zmiany </w:t>
      </w:r>
      <w:r w:rsidR="006F5848">
        <w:rPr>
          <w:rFonts w:asciiTheme="minorHAnsi" w:hAnsiTheme="minorHAnsi"/>
        </w:rPr>
        <w:t>u</w:t>
      </w:r>
      <w:r w:rsidR="006F5848" w:rsidRPr="00A3458E">
        <w:rPr>
          <w:rFonts w:asciiTheme="minorHAnsi" w:hAnsiTheme="minorHAnsi"/>
        </w:rPr>
        <w:t xml:space="preserve">mowy </w:t>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formie aneksu. </w:t>
      </w:r>
    </w:p>
    <w:p w14:paraId="306608D7" w14:textId="77777777"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Wszelkie działania w SL2014 osób uprawnionych są traktowane w sensie prawnym jako działanie Beneficjenta. </w:t>
      </w:r>
    </w:p>
    <w:p w14:paraId="556DF55F" w14:textId="77777777"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zapewnia, że osoby, o których mowa w ust. 2, wykorzystują profil zaufany e-PUAP </w:t>
      </w:r>
      <w:r w:rsidRPr="00A3458E">
        <w:rPr>
          <w:rFonts w:asciiTheme="minorHAnsi" w:hAnsiTheme="minorHAnsi"/>
        </w:rPr>
        <w:br/>
        <w:t>lub bezpieczny podpis elektroniczny weryfikowany za pomocą ważnego kwalifikowanego certyfikatu w ramach uwierzytelniania czynności dokonywanych w SL2014</w:t>
      </w:r>
      <w:r w:rsidRPr="00A3458E">
        <w:rPr>
          <w:rFonts w:asciiTheme="minorHAnsi" w:hAnsiTheme="minorHAnsi"/>
          <w:vertAlign w:val="superscript"/>
        </w:rPr>
        <w:footnoteReference w:id="69"/>
      </w:r>
      <w:r w:rsidRPr="00A3458E">
        <w:rPr>
          <w:rFonts w:asciiTheme="minorHAnsi" w:hAnsiTheme="minorHAnsi"/>
        </w:rPr>
        <w:t>.</w:t>
      </w:r>
    </w:p>
    <w:p w14:paraId="766B3279" w14:textId="597AA3E0"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gdy z powodów technicznych wykorzystanie profilu zaufanego e-PUAP nie jest </w:t>
      </w:r>
      <w:r w:rsidRPr="00A3458E">
        <w:rPr>
          <w:rFonts w:asciiTheme="minorHAnsi" w:hAnsiTheme="minorHAnsi"/>
          <w:spacing w:val="-2"/>
        </w:rPr>
        <w:t xml:space="preserve">możliwe, o czym Instytucja </w:t>
      </w:r>
      <w:r w:rsidRPr="00EA0439">
        <w:rPr>
          <w:rFonts w:asciiTheme="minorHAnsi" w:hAnsiTheme="minorHAnsi" w:cs="Calibri"/>
          <w:spacing w:val="-2"/>
        </w:rPr>
        <w:t>Pośrednicząca</w:t>
      </w:r>
      <w:r w:rsidRPr="00A3458E">
        <w:rPr>
          <w:rFonts w:asciiTheme="minorHAnsi" w:hAnsiTheme="minorHAnsi"/>
          <w:spacing w:val="-2"/>
        </w:rPr>
        <w:t xml:space="preserve"> informuje Beneficjenta na adres e-mail osób uprawnionych,</w:t>
      </w:r>
      <w:r w:rsidRPr="00A3458E">
        <w:rPr>
          <w:rFonts w:asciiTheme="minorHAnsi" w:hAnsiTheme="minorHAnsi"/>
        </w:rPr>
        <w:t xml:space="preserve"> uwierzytelnianie następuje przez wykorzystanie loginu i hasła wygenerowanego przez SL2014, gdzie jako login stosuje się </w:t>
      </w:r>
      <w:r w:rsidRPr="00A3458E">
        <w:rPr>
          <w:rFonts w:asciiTheme="minorHAnsi" w:hAnsiTheme="minorHAnsi"/>
          <w:i/>
        </w:rPr>
        <w:t>PESEL danej osoby uprawnionej</w:t>
      </w:r>
      <w:r w:rsidRPr="00A3458E">
        <w:rPr>
          <w:rFonts w:asciiTheme="minorHAnsi" w:hAnsiTheme="minorHAnsi"/>
          <w:vertAlign w:val="superscript"/>
        </w:rPr>
        <w:footnoteReference w:id="70"/>
      </w:r>
      <w:r w:rsidRPr="00A3458E">
        <w:rPr>
          <w:rFonts w:asciiTheme="minorHAnsi" w:hAnsiTheme="minorHAnsi"/>
        </w:rPr>
        <w:t xml:space="preserve"> /</w:t>
      </w:r>
      <w:r w:rsidRPr="00A3458E">
        <w:rPr>
          <w:rFonts w:asciiTheme="minorHAnsi" w:hAnsiTheme="minorHAnsi"/>
          <w:i/>
        </w:rPr>
        <w:t>adres e-mail</w:t>
      </w:r>
      <w:r w:rsidRPr="00A3458E">
        <w:rPr>
          <w:rFonts w:asciiTheme="minorHAnsi" w:hAnsiTheme="minorHAnsi"/>
          <w:vertAlign w:val="superscript"/>
        </w:rPr>
        <w:footnoteReference w:id="71"/>
      </w:r>
      <w:r w:rsidRPr="00A3458E">
        <w:rPr>
          <w:rFonts w:asciiTheme="minorHAnsi" w:hAnsiTheme="minorHAnsi"/>
        </w:rPr>
        <w:t>.</w:t>
      </w:r>
    </w:p>
    <w:p w14:paraId="097C3A8E" w14:textId="68474F86"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zapewnia, że wszystkie osoby, o których mowa w ust. 2, przestrzegają regulaminu bezpieczeństwa informacji przetwarzanych w SL2014 oraz </w:t>
      </w:r>
      <w:r w:rsidRPr="00A3458E">
        <w:rPr>
          <w:rFonts w:asciiTheme="minorHAnsi" w:hAnsiTheme="minorHAnsi"/>
          <w:spacing w:val="-4"/>
        </w:rPr>
        <w:t xml:space="preserve">aktualnej wersji </w:t>
      </w:r>
      <w:r w:rsidR="00816A9A">
        <w:rPr>
          <w:rFonts w:asciiTheme="minorHAnsi" w:hAnsiTheme="minorHAnsi"/>
          <w:spacing w:val="-4"/>
        </w:rPr>
        <w:t xml:space="preserve">Uszczegółowienia </w:t>
      </w:r>
      <w:r w:rsidRPr="00A3458E">
        <w:rPr>
          <w:rFonts w:asciiTheme="minorHAnsi" w:hAnsiTheme="minorHAnsi"/>
          <w:spacing w:val="-4"/>
        </w:rPr>
        <w:t xml:space="preserve">Podręcznika Beneficjenta </w:t>
      </w:r>
      <w:r w:rsidR="00024C26">
        <w:rPr>
          <w:rFonts w:asciiTheme="minorHAnsi" w:hAnsiTheme="minorHAnsi"/>
        </w:rPr>
        <w:t>SL2014 dla beneficjentów RPO WD 2014-2020 realizujących projekty dofinansowane ze środków EFS</w:t>
      </w:r>
      <w:r w:rsidR="00024C26" w:rsidRPr="00A3458E">
        <w:rPr>
          <w:rFonts w:asciiTheme="minorHAnsi" w:hAnsiTheme="minorHAnsi"/>
        </w:rPr>
        <w:t xml:space="preserve"> </w:t>
      </w:r>
      <w:r w:rsidRPr="00A3458E">
        <w:rPr>
          <w:rFonts w:asciiTheme="minorHAnsi" w:hAnsiTheme="minorHAnsi"/>
        </w:rPr>
        <w:t xml:space="preserve">udostępnionej przez Instytucję </w:t>
      </w:r>
      <w:r w:rsidRPr="00EA0439">
        <w:rPr>
          <w:rFonts w:asciiTheme="minorHAnsi" w:hAnsiTheme="minorHAnsi" w:cs="Calibri"/>
        </w:rPr>
        <w:t>Pośredniczącą</w:t>
      </w:r>
      <w:r w:rsidRPr="00A3458E">
        <w:rPr>
          <w:rFonts w:asciiTheme="minorHAnsi" w:hAnsiTheme="minorHAnsi"/>
        </w:rPr>
        <w:t>.</w:t>
      </w:r>
    </w:p>
    <w:p w14:paraId="7DDF10F4" w14:textId="4677F508"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zobowiązuje się do każdorazowego informowania Instytucji </w:t>
      </w:r>
      <w:r w:rsidRPr="00EA0439">
        <w:rPr>
          <w:rFonts w:asciiTheme="minorHAnsi" w:hAnsiTheme="minorHAnsi" w:cs="Calibri"/>
        </w:rPr>
        <w:t>Pośredniczącej</w:t>
      </w:r>
      <w:r w:rsidRPr="00A3458E">
        <w:rPr>
          <w:rFonts w:asciiTheme="minorHAnsi" w:hAnsiTheme="minorHAnsi"/>
        </w:rPr>
        <w:t xml:space="preserve"> </w:t>
      </w:r>
      <w:r w:rsidRPr="00A3458E">
        <w:rPr>
          <w:rFonts w:asciiTheme="minorHAnsi" w:hAnsiTheme="minorHAnsi"/>
        </w:rPr>
        <w:br/>
        <w:t>o nieautoryzowanym dostępie do danych Beneficjenta w SL2014.</w:t>
      </w:r>
    </w:p>
    <w:p w14:paraId="719A69C2" w14:textId="34D1F51C"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niedostępności SL2014 Beneficjent zgłasza Instytucji </w:t>
      </w:r>
      <w:r w:rsidRPr="00EA0439">
        <w:rPr>
          <w:rFonts w:asciiTheme="minorHAnsi" w:hAnsiTheme="minorHAnsi" w:cs="Calibri"/>
        </w:rPr>
        <w:t>Pośredniczącej</w:t>
      </w:r>
      <w:r w:rsidRPr="00A3458E">
        <w:rPr>
          <w:rFonts w:asciiTheme="minorHAnsi" w:hAnsiTheme="minorHAnsi"/>
        </w:rPr>
        <w:t xml:space="preserve"> o zaistniałym problemie na adres e-mail </w:t>
      </w:r>
      <w:r w:rsidRPr="00EA0439">
        <w:rPr>
          <w:rFonts w:asciiTheme="minorHAnsi" w:hAnsiTheme="minorHAnsi" w:cs="Calibri"/>
        </w:rPr>
        <w:t>……………………………….</w:t>
      </w:r>
      <w:r w:rsidRPr="00A3458E">
        <w:rPr>
          <w:rFonts w:asciiTheme="minorHAnsi" w:hAnsiTheme="minorHAnsi"/>
        </w:rPr>
        <w:t xml:space="preserve"> W przypadku potwierdzenia awarii SL2014 przez pracownika Instytucji </w:t>
      </w:r>
      <w:r w:rsidRPr="00EA0439">
        <w:rPr>
          <w:rFonts w:asciiTheme="minorHAnsi" w:hAnsiTheme="minorHAnsi" w:cs="Calibri"/>
        </w:rPr>
        <w:t>Pośredniczącej</w:t>
      </w:r>
      <w:r w:rsidRPr="00A3458E">
        <w:rPr>
          <w:rFonts w:asciiTheme="minorHAnsi" w:hAnsiTheme="minorHAnsi"/>
        </w:rPr>
        <w:t xml:space="preserve"> proces rozliczania Projektu oraz komunikowania z Instytucją </w:t>
      </w:r>
      <w:r w:rsidRPr="00EA0439">
        <w:rPr>
          <w:rFonts w:asciiTheme="minorHAnsi" w:hAnsiTheme="minorHAnsi" w:cs="Calibri"/>
        </w:rPr>
        <w:t>Pośredniczącą</w:t>
      </w:r>
      <w:r w:rsidRPr="00A3458E">
        <w:rPr>
          <w:rFonts w:asciiTheme="minorHAnsi" w:hAnsiTheme="minorHAnsi"/>
        </w:rPr>
        <w:t xml:space="preserve"> odbywa się drogą pisemną. Wszelka korespondencja papierowa, aby została uznana </w:t>
      </w:r>
      <w:r w:rsidRPr="00A3458E">
        <w:rPr>
          <w:rFonts w:asciiTheme="minorHAnsi" w:hAnsiTheme="minorHAnsi"/>
        </w:rPr>
        <w:lastRenderedPageBreak/>
        <w:t xml:space="preserve">za wiążącą, musi zostać podpisana przez osoby uprawnione do składania oświadczeń </w:t>
      </w:r>
      <w:r w:rsidRPr="00A3458E">
        <w:rPr>
          <w:rFonts w:asciiTheme="minorHAnsi" w:hAnsiTheme="minorHAnsi"/>
        </w:rPr>
        <w:br/>
        <w:t xml:space="preserve">w imieniu Beneficjenta. Korespondencja ta powinna zostać przesłana na adres, o którym mowa </w:t>
      </w:r>
      <w:r w:rsidRPr="00EA0439">
        <w:rPr>
          <w:rFonts w:asciiTheme="minorHAnsi" w:hAnsiTheme="minorHAnsi"/>
        </w:rPr>
        <w:br/>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 34 ust. 1.  Za termin złożenia dokumentów do </w:t>
      </w:r>
      <w:r w:rsidRPr="00EA0439">
        <w:rPr>
          <w:rFonts w:asciiTheme="minorHAnsi" w:hAnsiTheme="minorHAnsi"/>
        </w:rPr>
        <w:t>Instytucji Pośredniczącej</w:t>
      </w:r>
      <w:r w:rsidRPr="00A3458E">
        <w:rPr>
          <w:rFonts w:asciiTheme="minorHAnsi" w:hAnsiTheme="minorHAnsi"/>
        </w:rPr>
        <w:t xml:space="preserve"> uznaje się termin ich nadania w</w:t>
      </w:r>
      <w:r w:rsidRPr="00EA0439">
        <w:rPr>
          <w:rFonts w:asciiTheme="minorHAnsi" w:hAnsiTheme="minorHAnsi"/>
        </w:rPr>
        <w:t xml:space="preserve"> </w:t>
      </w:r>
      <w:r w:rsidRPr="00A3458E">
        <w:rPr>
          <w:rFonts w:asciiTheme="minorHAnsi" w:hAnsiTheme="minorHAnsi"/>
        </w:rPr>
        <w:t xml:space="preserve">placówce pocztowej operatora publicznego, przy czym jeżeli termin złożenia dokumentów przypadałby w dzień wolny od pracy wówczas uznaje się, że są one złożone terminowo, jeśli zostaną nadane w pierwszym dniu roboczym przypadającym po dniu wolnym </w:t>
      </w:r>
      <w:r w:rsidRPr="00EA0439">
        <w:rPr>
          <w:rFonts w:asciiTheme="minorHAnsi" w:hAnsiTheme="minorHAnsi"/>
        </w:rPr>
        <w:br/>
      </w:r>
      <w:r w:rsidRPr="00A3458E">
        <w:rPr>
          <w:rFonts w:asciiTheme="minorHAnsi" w:hAnsiTheme="minorHAnsi"/>
        </w:rPr>
        <w:t>od pracy. O</w:t>
      </w:r>
      <w:r w:rsidRPr="00EA0439">
        <w:rPr>
          <w:rFonts w:asciiTheme="minorHAnsi" w:hAnsiTheme="minorHAnsi" w:cs="Calibri"/>
        </w:rPr>
        <w:t xml:space="preserve"> </w:t>
      </w:r>
      <w:r w:rsidRPr="00A3458E">
        <w:rPr>
          <w:rFonts w:asciiTheme="minorHAnsi" w:hAnsiTheme="minorHAnsi"/>
        </w:rPr>
        <w:t xml:space="preserve">usunięciu awarii SL2014 Instytucja </w:t>
      </w:r>
      <w:r w:rsidRPr="001C0322">
        <w:rPr>
          <w:rFonts w:asciiTheme="minorHAnsi" w:hAnsiTheme="minorHAnsi" w:cs="Calibri"/>
        </w:rPr>
        <w:t>Pośrednicząca</w:t>
      </w:r>
      <w:r w:rsidRPr="001C0322">
        <w:rPr>
          <w:rFonts w:asciiTheme="minorHAnsi" w:hAnsiTheme="minorHAnsi"/>
        </w:rPr>
        <w:t xml:space="preserve"> informuje Beneficjenta na adres </w:t>
      </w:r>
      <w:r w:rsidRPr="001C0322">
        <w:rPr>
          <w:rFonts w:asciiTheme="minorHAnsi" w:hAnsiTheme="minorHAnsi" w:cs="Calibri"/>
        </w:rPr>
        <w:br/>
      </w:r>
      <w:r w:rsidRPr="001C0322">
        <w:rPr>
          <w:rFonts w:asciiTheme="minorHAnsi" w:hAnsiTheme="minorHAnsi"/>
        </w:rPr>
        <w:t>e-</w:t>
      </w:r>
      <w:r w:rsidRPr="001C0322">
        <w:rPr>
          <w:rFonts w:asciiTheme="minorHAnsi" w:hAnsiTheme="minorHAnsi" w:cs="Calibri"/>
        </w:rPr>
        <w:t>mail osób</w:t>
      </w:r>
      <w:r w:rsidRPr="001C0322">
        <w:rPr>
          <w:rFonts w:asciiTheme="minorHAnsi" w:hAnsiTheme="minorHAnsi"/>
        </w:rPr>
        <w:t xml:space="preserve"> uprawnionych, Beneficjent zaś zobowiązuje się uzupełnić dane w SL2014 w zakresie </w:t>
      </w:r>
      <w:r w:rsidRPr="001C0322">
        <w:rPr>
          <w:rFonts w:asciiTheme="minorHAnsi" w:hAnsiTheme="minorHAnsi"/>
          <w:spacing w:val="-4"/>
        </w:rPr>
        <w:t>dokumentów przekazanych drogą pisemną w terminie 5 dni roboczych od otrzymania tej informacji.</w:t>
      </w:r>
      <w:r w:rsidRPr="001C0322">
        <w:rPr>
          <w:rFonts w:asciiTheme="minorHAnsi" w:hAnsiTheme="minorHAnsi"/>
          <w:spacing w:val="-4"/>
          <w:vertAlign w:val="superscript"/>
        </w:rPr>
        <w:footnoteReference w:id="72"/>
      </w:r>
    </w:p>
    <w:p w14:paraId="4BD820E6" w14:textId="7B57A61B"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color w:val="000000"/>
        </w:rPr>
      </w:pPr>
      <w:r w:rsidRPr="001C0322">
        <w:rPr>
          <w:rFonts w:asciiTheme="minorHAnsi" w:hAnsiTheme="minorHAnsi"/>
        </w:rPr>
        <w:t>Beneficjent</w:t>
      </w:r>
      <w:r w:rsidRPr="001C0322">
        <w:rPr>
          <w:rFonts w:asciiTheme="minorHAnsi" w:hAnsiTheme="minorHAnsi"/>
          <w:color w:val="000000"/>
          <w:spacing w:val="-6"/>
        </w:rPr>
        <w:t xml:space="preserve"> zobowiązuje się do wprowadzania do SL2014 </w:t>
      </w:r>
      <w:r w:rsidRPr="001C0322">
        <w:rPr>
          <w:rFonts w:asciiTheme="minorHAnsi" w:hAnsiTheme="minorHAnsi"/>
          <w:color w:val="000000"/>
        </w:rPr>
        <w:t>na bieżąco</w:t>
      </w:r>
      <w:r w:rsidRPr="001C0322" w:rsidDel="007F51C3">
        <w:rPr>
          <w:rFonts w:asciiTheme="minorHAnsi" w:hAnsiTheme="minorHAnsi"/>
          <w:color w:val="000000"/>
        </w:rPr>
        <w:t xml:space="preserve"> </w:t>
      </w:r>
      <w:r w:rsidRPr="001C0322">
        <w:rPr>
          <w:rFonts w:asciiTheme="minorHAnsi" w:hAnsiTheme="minorHAnsi"/>
          <w:color w:val="000000"/>
        </w:rPr>
        <w:t>danych w</w:t>
      </w:r>
      <w:r w:rsidRPr="001C0322">
        <w:rPr>
          <w:rFonts w:asciiTheme="minorHAnsi" w:hAnsiTheme="minorHAnsi" w:cs="Calibri"/>
          <w:color w:val="000000"/>
        </w:rPr>
        <w:t xml:space="preserve"> </w:t>
      </w:r>
      <w:r w:rsidRPr="001C0322">
        <w:rPr>
          <w:rFonts w:asciiTheme="minorHAnsi" w:hAnsiTheme="minorHAnsi"/>
          <w:color w:val="000000"/>
        </w:rPr>
        <w:t>zakresie angażowania personelu Projektu:</w:t>
      </w:r>
    </w:p>
    <w:p w14:paraId="3D730746" w14:textId="77777777" w:rsidR="00432294" w:rsidRPr="001C0322" w:rsidRDefault="00432294" w:rsidP="00A3458E">
      <w:pPr>
        <w:pStyle w:val="Akapitzlist"/>
        <w:numPr>
          <w:ilvl w:val="1"/>
          <w:numId w:val="71"/>
        </w:numPr>
        <w:tabs>
          <w:tab w:val="clear" w:pos="1440"/>
          <w:tab w:val="num" w:pos="426"/>
          <w:tab w:val="left" w:pos="567"/>
        </w:tabs>
        <w:spacing w:after="120"/>
        <w:ind w:left="567" w:hanging="283"/>
        <w:contextualSpacing/>
        <w:jc w:val="both"/>
        <w:rPr>
          <w:rFonts w:asciiTheme="minorHAnsi" w:hAnsiTheme="minorHAnsi"/>
        </w:rPr>
      </w:pPr>
      <w:r w:rsidRPr="001C0322">
        <w:rPr>
          <w:rFonts w:asciiTheme="minorHAnsi" w:hAnsiTheme="minorHAnsi"/>
          <w:sz w:val="22"/>
        </w:rPr>
        <w:t>dane dotyczące personelu Projektu, w tym: nr PESEL, imię, nazwisko;</w:t>
      </w:r>
    </w:p>
    <w:p w14:paraId="00EADB9B" w14:textId="0FF85CFA" w:rsidR="00432294" w:rsidRPr="001C0322" w:rsidRDefault="00432294"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rPr>
      </w:pPr>
      <w:r w:rsidRPr="001C0322">
        <w:rPr>
          <w:rFonts w:asciiTheme="minorHAnsi" w:hAnsiTheme="minorHAnsi"/>
          <w:sz w:val="22"/>
        </w:rPr>
        <w:t xml:space="preserve">dane dotyczące formy zaangażowania personelu w ramach Projektu: stanowisko, forma </w:t>
      </w:r>
      <w:r w:rsidRPr="001C0322">
        <w:rPr>
          <w:rFonts w:asciiTheme="minorHAnsi" w:hAnsiTheme="minorHAnsi"/>
          <w:spacing w:val="-6"/>
          <w:sz w:val="22"/>
        </w:rPr>
        <w:t>zaangażowania w projekcie, data zaangażowania do Proje</w:t>
      </w:r>
      <w:r w:rsidR="00EA0439" w:rsidRPr="001C0322">
        <w:rPr>
          <w:rFonts w:asciiTheme="minorHAnsi" w:hAnsiTheme="minorHAnsi"/>
          <w:spacing w:val="-6"/>
          <w:sz w:val="22"/>
        </w:rPr>
        <w:t xml:space="preserve">ktu, okres zaangażowania osoby </w:t>
      </w:r>
      <w:r w:rsidRPr="001C0322">
        <w:rPr>
          <w:rFonts w:asciiTheme="minorHAnsi" w:hAnsiTheme="minorHAnsi"/>
          <w:spacing w:val="-6"/>
          <w:sz w:val="22"/>
        </w:rPr>
        <w:t>w</w:t>
      </w:r>
      <w:r w:rsidRPr="001C0322">
        <w:rPr>
          <w:rFonts w:asciiTheme="minorHAnsi" w:hAnsiTheme="minorHAnsi" w:cs="Calibri"/>
          <w:spacing w:val="-6"/>
          <w:sz w:val="22"/>
          <w:szCs w:val="22"/>
        </w:rPr>
        <w:t xml:space="preserve"> </w:t>
      </w:r>
      <w:r w:rsidRPr="001C0322">
        <w:rPr>
          <w:rFonts w:asciiTheme="minorHAnsi" w:hAnsiTheme="minorHAnsi"/>
          <w:spacing w:val="-6"/>
          <w:sz w:val="22"/>
        </w:rPr>
        <w:t>projekcie,</w:t>
      </w:r>
      <w:r w:rsidRPr="001C0322">
        <w:rPr>
          <w:rFonts w:asciiTheme="minorHAnsi" w:hAnsiTheme="minorHAnsi"/>
          <w:sz w:val="22"/>
        </w:rPr>
        <w:t xml:space="preserve"> wymiar </w:t>
      </w:r>
      <w:r w:rsidR="00172C60">
        <w:rPr>
          <w:rFonts w:asciiTheme="minorHAnsi" w:hAnsiTheme="minorHAnsi"/>
          <w:sz w:val="22"/>
        </w:rPr>
        <w:t>etatu lub godzin pracy</w:t>
      </w:r>
      <w:r w:rsidR="00172C60">
        <w:rPr>
          <w:rStyle w:val="Odwoanieprzypisudolnego"/>
          <w:rFonts w:asciiTheme="minorHAnsi" w:hAnsiTheme="minorHAnsi"/>
          <w:sz w:val="22"/>
        </w:rPr>
        <w:footnoteReference w:id="73"/>
      </w:r>
      <w:r w:rsidRPr="001C0322">
        <w:rPr>
          <w:rFonts w:asciiTheme="minorHAnsi" w:hAnsiTheme="minorHAnsi"/>
          <w:sz w:val="22"/>
        </w:rPr>
        <w:t>;</w:t>
      </w:r>
    </w:p>
    <w:p w14:paraId="4CF76E3F" w14:textId="34023689" w:rsidR="00432294" w:rsidRPr="00B1010E" w:rsidRDefault="00F46A0F"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sz w:val="22"/>
          <w:szCs w:val="22"/>
        </w:rPr>
      </w:pPr>
      <w:r w:rsidRPr="00B1010E">
        <w:rPr>
          <w:rFonts w:asciiTheme="minorHAnsi" w:hAnsiTheme="minorHAnsi" w:cs="Calibri"/>
          <w:sz w:val="22"/>
          <w:szCs w:val="22"/>
        </w:rPr>
        <w:t>dane dotyczące faktycznego czasu pracy w danym miesiącu kalendarzowym, ze szczegółowością wskazującą na rok, miesiąc, dzień i godziny zaangażowania</w:t>
      </w:r>
      <w:r w:rsidR="00E91A3D">
        <w:rPr>
          <w:rFonts w:asciiTheme="minorHAnsi" w:hAnsiTheme="minorHAnsi" w:cs="Calibri"/>
          <w:sz w:val="22"/>
          <w:szCs w:val="22"/>
        </w:rPr>
        <w:t xml:space="preserve"> w przypadku, gdy dokumenty związane z zaangażowaniem nie wskazują na godziny pracy</w:t>
      </w:r>
      <w:r w:rsidRPr="00B1010E">
        <w:rPr>
          <w:rFonts w:asciiTheme="minorHAnsi" w:hAnsiTheme="minorHAnsi" w:cs="Calibri"/>
          <w:sz w:val="22"/>
          <w:szCs w:val="22"/>
        </w:rPr>
        <w:t>.</w:t>
      </w:r>
    </w:p>
    <w:p w14:paraId="4B4D55C8" w14:textId="21F5266D" w:rsidR="00432294" w:rsidRPr="00A060C7" w:rsidRDefault="00432294" w:rsidP="00A060C7">
      <w:pPr>
        <w:tabs>
          <w:tab w:val="left" w:pos="357"/>
        </w:tabs>
        <w:spacing w:before="60" w:after="60" w:line="240" w:lineRule="auto"/>
        <w:ind w:left="284"/>
        <w:jc w:val="both"/>
        <w:rPr>
          <w:rFonts w:asciiTheme="minorHAnsi" w:hAnsiTheme="minorHAnsi"/>
        </w:rPr>
      </w:pPr>
      <w:r w:rsidRPr="00A060C7">
        <w:rPr>
          <w:rFonts w:asciiTheme="minorHAnsi" w:hAnsiTheme="minorHAnsi"/>
        </w:rPr>
        <w:t>pod rygorem uznania ww. wydatków za niekwalifikowalne.</w:t>
      </w:r>
    </w:p>
    <w:p w14:paraId="70E0B85D" w14:textId="77777777" w:rsidR="00432294" w:rsidRPr="00A060C7"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A060C7">
        <w:rPr>
          <w:rFonts w:asciiTheme="minorHAnsi" w:hAnsiTheme="minorHAnsi"/>
        </w:rPr>
        <w:t>Nie mogą być przedmiotem komunikacji wyłącznie przy wykorzystaniu SL2014:</w:t>
      </w:r>
    </w:p>
    <w:p w14:paraId="780DB866"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A060C7">
        <w:rPr>
          <w:rFonts w:asciiTheme="minorHAnsi" w:hAnsiTheme="minorHAnsi"/>
          <w:sz w:val="22"/>
        </w:rPr>
        <w:t xml:space="preserve">zmiany treści niniejszej umowy, z wyłączeniem § 9 </w:t>
      </w:r>
      <w:r w:rsidRPr="001C0322">
        <w:rPr>
          <w:rFonts w:asciiTheme="minorHAnsi" w:hAnsiTheme="minorHAnsi"/>
          <w:sz w:val="22"/>
        </w:rPr>
        <w:t>ust. 3 i § 25 umowy;</w:t>
      </w:r>
    </w:p>
    <w:p w14:paraId="4168218F"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 xml:space="preserve">czynności kontrolne przeprowadzane w ramach Projektu, z wyłączeniem weryfikacji wniosku </w:t>
      </w:r>
      <w:r w:rsidRPr="001C0322">
        <w:rPr>
          <w:rFonts w:asciiTheme="minorHAnsi" w:hAnsiTheme="minorHAnsi" w:cs="Calibri"/>
          <w:sz w:val="22"/>
          <w:szCs w:val="22"/>
        </w:rPr>
        <w:br/>
      </w:r>
      <w:r w:rsidRPr="001C0322">
        <w:rPr>
          <w:rFonts w:asciiTheme="minorHAnsi" w:hAnsiTheme="minorHAnsi"/>
          <w:sz w:val="22"/>
        </w:rPr>
        <w:t>o płatność;</w:t>
      </w:r>
    </w:p>
    <w:p w14:paraId="52DC3235"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color w:val="000000"/>
          <w:spacing w:val="-4"/>
          <w:sz w:val="22"/>
        </w:rPr>
        <w:t>dochodzenie zwrotu środków od Beneficjenta, o których mowa w § 14 umowy, w tym</w:t>
      </w:r>
      <w:r w:rsidRPr="001C0322">
        <w:rPr>
          <w:rFonts w:asciiTheme="minorHAnsi" w:hAnsiTheme="minorHAnsi"/>
          <w:sz w:val="22"/>
        </w:rPr>
        <w:t xml:space="preserve"> wyrażenie </w:t>
      </w:r>
      <w:r w:rsidRPr="001C0322">
        <w:rPr>
          <w:rFonts w:asciiTheme="minorHAnsi" w:hAnsiTheme="minorHAnsi"/>
          <w:spacing w:val="-6"/>
          <w:sz w:val="22"/>
        </w:rPr>
        <w:t>pisemnej zgody na pomniejszenie wypłaty kolejnej należnej transzy dofinansowania oraz</w:t>
      </w:r>
      <w:r w:rsidRPr="001C0322">
        <w:rPr>
          <w:rFonts w:asciiTheme="minorHAnsi" w:hAnsiTheme="minorHAnsi"/>
          <w:color w:val="000000"/>
          <w:spacing w:val="-6"/>
          <w:sz w:val="22"/>
        </w:rPr>
        <w:t xml:space="preserve"> prowadzenie</w:t>
      </w:r>
      <w:r w:rsidRPr="001C0322">
        <w:rPr>
          <w:rFonts w:asciiTheme="minorHAnsi" w:hAnsiTheme="minorHAnsi"/>
          <w:sz w:val="22"/>
        </w:rPr>
        <w:t xml:space="preserve"> postępowania administracyjnego w celu wydania decyzji o zwrocie środków;</w:t>
      </w:r>
    </w:p>
    <w:p w14:paraId="647EEB20" w14:textId="7EC197CF"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informacja o zawieszeniu wypłaty transzy, o którym mowa w §</w:t>
      </w:r>
      <w:r w:rsidR="005A1E3D">
        <w:rPr>
          <w:rFonts w:asciiTheme="minorHAnsi" w:hAnsiTheme="minorHAnsi"/>
          <w:sz w:val="22"/>
        </w:rPr>
        <w:t xml:space="preserve"> </w:t>
      </w:r>
      <w:r w:rsidRPr="001C0322">
        <w:rPr>
          <w:rFonts w:asciiTheme="minorHAnsi" w:hAnsiTheme="minorHAnsi"/>
          <w:sz w:val="22"/>
        </w:rPr>
        <w:t>10 ust. 4 umowy;</w:t>
      </w:r>
    </w:p>
    <w:p w14:paraId="02C8B143" w14:textId="3894E3B8" w:rsidR="00432294" w:rsidRPr="001C0322"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w:t>
      </w:r>
      <w:r w:rsidRPr="001C0322">
        <w:rPr>
          <w:rFonts w:asciiTheme="minorHAnsi" w:hAnsiTheme="minorHAnsi"/>
          <w:color w:val="000000"/>
          <w:spacing w:val="-4"/>
        </w:rPr>
        <w:t xml:space="preserve"> zobowiązuje się do wprowadzania do SL2014 danych dotyczących zamówień udzielanych</w:t>
      </w:r>
      <w:r w:rsidRPr="001C0322">
        <w:rPr>
          <w:rFonts w:asciiTheme="minorHAnsi" w:hAnsiTheme="minorHAnsi"/>
          <w:color w:val="000000"/>
          <w:spacing w:val="-4"/>
        </w:rPr>
        <w:br/>
        <w:t>w ramach realizowanego Projektu, o których mowa w § 21 niniejszej umowy, oraz zawartych w ramach tych zamówień kontraktów.</w:t>
      </w:r>
    </w:p>
    <w:p w14:paraId="5321300A" w14:textId="77777777" w:rsidR="00485C1A" w:rsidRDefault="00432294"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 i Instytucja Pośrednicząca uznają za prawnie wiążące przyjęte</w:t>
      </w:r>
      <w:r w:rsidRPr="00A060C7">
        <w:rPr>
          <w:rFonts w:asciiTheme="minorHAnsi" w:hAnsiTheme="minorHAnsi"/>
        </w:rPr>
        <w:t xml:space="preserve"> w umowie rozwiązania stosowane w zakresie komunikacji i wymiany danych w SL2014, bez możliwości kwestionowania skutków ich stosowania.</w:t>
      </w:r>
    </w:p>
    <w:p w14:paraId="1F40FA23" w14:textId="64849FCF" w:rsid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sidR="00C2714B">
        <w:rPr>
          <w:rFonts w:asciiTheme="minorHAnsi" w:hAnsiTheme="minorHAnsi"/>
        </w:rPr>
        <w:t>.</w:t>
      </w:r>
    </w:p>
    <w:p w14:paraId="26BC479E" w14:textId="2A334BA9" w:rsidR="00485C1A" w:rsidRP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elu przewidzianym w niniejszej u</w:t>
      </w:r>
      <w:r w:rsidRPr="00485C1A">
        <w:rPr>
          <w:rFonts w:asciiTheme="minorHAnsi" w:hAnsiTheme="minorHAnsi"/>
        </w:rPr>
        <w:t xml:space="preserve">mowie oraz wynikającym z zadań Instytucji </w:t>
      </w:r>
      <w:r>
        <w:rPr>
          <w:rFonts w:asciiTheme="minorHAnsi" w:hAnsiTheme="minorHAnsi"/>
        </w:rPr>
        <w:t>Pośredniczącej</w:t>
      </w:r>
      <w:r w:rsidRPr="00485C1A">
        <w:rPr>
          <w:rFonts w:asciiTheme="minorHAnsi" w:hAnsiTheme="minorHAnsi"/>
        </w:rPr>
        <w:t>.</w:t>
      </w:r>
    </w:p>
    <w:p w14:paraId="3E072B38" w14:textId="77777777" w:rsidR="00432294" w:rsidRPr="00A060C7" w:rsidRDefault="00432294" w:rsidP="00A060C7">
      <w:pPr>
        <w:tabs>
          <w:tab w:val="left" w:pos="357"/>
        </w:tabs>
        <w:spacing w:before="60" w:after="60"/>
        <w:ind w:left="360"/>
        <w:contextualSpacing/>
        <w:jc w:val="both"/>
      </w:pPr>
    </w:p>
    <w:p w14:paraId="08C7A935" w14:textId="77777777" w:rsidR="00D44CA5" w:rsidRDefault="00D44CA5" w:rsidP="00432294">
      <w:pPr>
        <w:spacing w:after="120" w:line="240" w:lineRule="auto"/>
        <w:jc w:val="center"/>
        <w:rPr>
          <w:rFonts w:cs="Calibri"/>
          <w:b/>
        </w:rPr>
      </w:pPr>
    </w:p>
    <w:p w14:paraId="3411D0AC" w14:textId="77777777" w:rsidR="00432294" w:rsidRPr="00471196" w:rsidRDefault="00432294" w:rsidP="00432294">
      <w:pPr>
        <w:spacing w:after="120" w:line="240" w:lineRule="auto"/>
        <w:jc w:val="center"/>
        <w:rPr>
          <w:rFonts w:cs="Calibri"/>
          <w:b/>
        </w:rPr>
      </w:pPr>
      <w:r w:rsidRPr="00471196">
        <w:rPr>
          <w:rFonts w:cs="Calibri"/>
          <w:b/>
        </w:rPr>
        <w:lastRenderedPageBreak/>
        <w:t>Dokumentacja Projektu</w:t>
      </w:r>
    </w:p>
    <w:p w14:paraId="2A7F1B58" w14:textId="77777777" w:rsidR="00432294" w:rsidRPr="00471196" w:rsidRDefault="00432294" w:rsidP="00432294">
      <w:pPr>
        <w:spacing w:after="0" w:line="240" w:lineRule="auto"/>
        <w:jc w:val="center"/>
        <w:rPr>
          <w:rFonts w:cs="Calibri"/>
        </w:rPr>
      </w:pPr>
      <w:r w:rsidRPr="00471196">
        <w:rPr>
          <w:rFonts w:cs="Calibri"/>
        </w:rPr>
        <w:t>§ 18.</w:t>
      </w:r>
    </w:p>
    <w:p w14:paraId="6948D609" w14:textId="5F57978E" w:rsidR="00432294" w:rsidRPr="00471196" w:rsidRDefault="00432294" w:rsidP="00A060C7">
      <w:pPr>
        <w:numPr>
          <w:ilvl w:val="0"/>
          <w:numId w:val="42"/>
        </w:numPr>
        <w:spacing w:before="60" w:after="60" w:line="240" w:lineRule="auto"/>
        <w:ind w:left="284" w:hanging="284"/>
        <w:jc w:val="both"/>
        <w:rPr>
          <w:rFonts w:cs="Calibri"/>
        </w:rPr>
      </w:pPr>
      <w:r w:rsidRPr="00471196">
        <w:rPr>
          <w:rFonts w:cs="Calibri"/>
        </w:rPr>
        <w:t xml:space="preserve">W przypadku </w:t>
      </w:r>
      <w:r w:rsidR="00793CB3">
        <w:rPr>
          <w:rFonts w:cs="Calibri"/>
        </w:rPr>
        <w:t xml:space="preserve">zleceń dla wykonawców (zamówień) </w:t>
      </w:r>
      <w:r w:rsidRPr="00471196">
        <w:rPr>
          <w:rFonts w:cs="Calibri"/>
        </w:rPr>
        <w:t>w ramach Projektu wykonawcy Beneficjent zobowiązuje się zapewnić wszelkie dokumenty umożliwiające weryfikację kwalifikowalności wydatków</w:t>
      </w:r>
      <w:r w:rsidR="00B1358D" w:rsidRPr="0049561F">
        <w:rPr>
          <w:rFonts w:cs="Calibri"/>
        </w:rPr>
        <w:t>, w tym w szczególności zobowiązuje się do przestrzegania zapisów §21 ust. 1</w:t>
      </w:r>
      <w:r w:rsidR="000F4A6A">
        <w:rPr>
          <w:rFonts w:cs="Calibri"/>
        </w:rPr>
        <w:t>7</w:t>
      </w:r>
      <w:r w:rsidR="00B1358D" w:rsidRPr="0049561F">
        <w:rPr>
          <w:rFonts w:cs="Calibri"/>
        </w:rPr>
        <w:t xml:space="preserve"> umowy.</w:t>
      </w:r>
    </w:p>
    <w:p w14:paraId="2A47F3A8" w14:textId="35D515D6" w:rsidR="00432294" w:rsidRPr="00471196" w:rsidRDefault="00432294" w:rsidP="00A060C7">
      <w:pPr>
        <w:numPr>
          <w:ilvl w:val="0"/>
          <w:numId w:val="42"/>
        </w:numPr>
        <w:spacing w:before="60" w:after="60" w:line="240" w:lineRule="auto"/>
        <w:ind w:left="284" w:hanging="284"/>
        <w:jc w:val="both"/>
        <w:rPr>
          <w:rFonts w:cs="Calibri"/>
        </w:rPr>
      </w:pPr>
      <w:r w:rsidRPr="00B241B2">
        <w:rPr>
          <w:rFonts w:cs="Calibri"/>
        </w:rPr>
        <w:t>Beneficjent zobowiąże uczestników Projektu, na etapie ich rekrutacji do Projektu, do przekazania informacji dotyczących ich sytuacji po zakończeniu</w:t>
      </w:r>
      <w:r w:rsidRPr="000E6CC7">
        <w:rPr>
          <w:rFonts w:cs="Calibri"/>
        </w:rPr>
        <w:t xml:space="preserve"> udziału w Projekcie (do 4 tygodni od zakończenia udziału) zgodnie z zakresem danych określonych w Wytycznych</w:t>
      </w:r>
      <w:r w:rsidRPr="00B241B2">
        <w:rPr>
          <w:rFonts w:cs="Calibri"/>
        </w:rPr>
        <w:t xml:space="preserve">, o których mowa w § 4 ust. 6 pkt 1 umowy (tzw. wspólne wskaźniki rezultatu bezpośredniego). </w:t>
      </w:r>
    </w:p>
    <w:p w14:paraId="255B4C73" w14:textId="7BB3FFC1" w:rsidR="00432294" w:rsidRDefault="00432294" w:rsidP="00A060C7">
      <w:pPr>
        <w:numPr>
          <w:ilvl w:val="0"/>
          <w:numId w:val="42"/>
        </w:numPr>
        <w:spacing w:before="60" w:after="60" w:line="240" w:lineRule="auto"/>
        <w:ind w:left="284" w:hanging="284"/>
        <w:jc w:val="both"/>
        <w:rPr>
          <w:rFonts w:cs="Calibri"/>
        </w:rPr>
      </w:pPr>
      <w:r w:rsidRPr="007D476B">
        <w:t>Beneficjent</w:t>
      </w:r>
      <w:r w:rsidRPr="00F1581D">
        <w:rPr>
          <w:spacing w:val="-6"/>
        </w:rPr>
        <w:t xml:space="preserve"> </w:t>
      </w:r>
      <w:r w:rsidR="007D476B">
        <w:rPr>
          <w:spacing w:val="-6"/>
        </w:rPr>
        <w:t>na etapie rekrutacji do P</w:t>
      </w:r>
      <w:r w:rsidR="007D476B" w:rsidRPr="00F1581D">
        <w:rPr>
          <w:spacing w:val="-6"/>
        </w:rPr>
        <w:t xml:space="preserve">rojektu poinformuje </w:t>
      </w:r>
      <w:r w:rsidRPr="00F1581D">
        <w:rPr>
          <w:spacing w:val="-6"/>
        </w:rPr>
        <w:t xml:space="preserve"> uczestników </w:t>
      </w:r>
      <w:r w:rsidR="007D476B" w:rsidRPr="00F1581D">
        <w:rPr>
          <w:rFonts w:cs="Calibri"/>
        </w:rPr>
        <w:t>o możliwości przyszłego udziału w badaniu ewaluacyjnym</w:t>
      </w:r>
      <w:r w:rsidR="007D476B">
        <w:rPr>
          <w:rFonts w:cs="Calibri"/>
          <w:i/>
        </w:rPr>
        <w:t xml:space="preserve"> </w:t>
      </w:r>
      <w:r w:rsidR="007D476B" w:rsidRPr="002D5036">
        <w:rPr>
          <w:rFonts w:cs="Calibri"/>
          <w:i/>
          <w:strike/>
        </w:rPr>
        <w:t xml:space="preserve">oraz zobowiąże ich </w:t>
      </w:r>
      <w:r w:rsidRPr="002D5036">
        <w:rPr>
          <w:i/>
          <w:strike/>
          <w:spacing w:val="-6"/>
        </w:rPr>
        <w:t xml:space="preserve">do dostarczenia dokumentów </w:t>
      </w:r>
      <w:r w:rsidRPr="002D5036">
        <w:rPr>
          <w:i/>
          <w:strike/>
          <w:spacing w:val="-4"/>
        </w:rPr>
        <w:t xml:space="preserve">potwierdzających osiągniecie efektywności zatrudnieniowej </w:t>
      </w:r>
      <w:r w:rsidR="005A00C2" w:rsidRPr="002D5036">
        <w:rPr>
          <w:i/>
          <w:strike/>
          <w:spacing w:val="-4"/>
        </w:rPr>
        <w:t xml:space="preserve">i efektywności zawodowej </w:t>
      </w:r>
      <w:r w:rsidR="005D4FE9" w:rsidRPr="002D5036">
        <w:rPr>
          <w:i/>
          <w:strike/>
          <w:spacing w:val="-4"/>
        </w:rPr>
        <w:t xml:space="preserve">i </w:t>
      </w:r>
      <w:r w:rsidRPr="002D5036">
        <w:rPr>
          <w:rFonts w:cs="Calibri"/>
          <w:i/>
          <w:strike/>
          <w:spacing w:val="-4"/>
        </w:rPr>
        <w:t xml:space="preserve">efektywności społecznej </w:t>
      </w:r>
      <w:r w:rsidRPr="002D5036">
        <w:rPr>
          <w:i/>
          <w:strike/>
          <w:spacing w:val="-4"/>
        </w:rPr>
        <w:t>po zakończeniu</w:t>
      </w:r>
      <w:r w:rsidRPr="002D5036">
        <w:rPr>
          <w:rFonts w:cs="Calibri"/>
          <w:i/>
          <w:strike/>
        </w:rPr>
        <w:t xml:space="preserve"> udziału w Projekcie (do 3 miesięcy od zakończenia udziału)</w:t>
      </w:r>
      <w:r w:rsidRPr="004C17B1">
        <w:rPr>
          <w:rFonts w:cs="Calibri"/>
          <w:i/>
        </w:rPr>
        <w:t>.</w:t>
      </w:r>
      <w:r w:rsidRPr="00D900CE">
        <w:rPr>
          <w:vertAlign w:val="superscript"/>
        </w:rPr>
        <w:footnoteReference w:id="74"/>
      </w:r>
    </w:p>
    <w:p w14:paraId="20A3CA0F" w14:textId="77777777" w:rsidR="0087651A" w:rsidRPr="0087651A" w:rsidRDefault="0087651A" w:rsidP="0087651A">
      <w:pPr>
        <w:numPr>
          <w:ilvl w:val="0"/>
          <w:numId w:val="42"/>
        </w:numPr>
        <w:spacing w:before="60" w:after="60" w:line="240" w:lineRule="auto"/>
        <w:ind w:left="284" w:hanging="284"/>
        <w:jc w:val="both"/>
        <w:rPr>
          <w:rFonts w:cs="Calibri"/>
        </w:rPr>
      </w:pPr>
      <w:r w:rsidRPr="0087651A">
        <w:rPr>
          <w:rFonts w:cs="Calibri"/>
        </w:rPr>
        <w:t xml:space="preserve">Beneficjent 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Pr="0087651A">
        <w:rPr>
          <w:rFonts w:cs="Calibri"/>
        </w:rPr>
        <w:br/>
        <w:t xml:space="preserve">w którym ujęto dany wydatek dotyczący danego Projektu. W przypadku projektów innych niż te, </w:t>
      </w:r>
      <w:r w:rsidRPr="0087651A">
        <w:rPr>
          <w:rFonts w:cs="Calibri"/>
        </w:rPr>
        <w:br/>
        <w:t xml:space="preserve">o których mowa powyżej wszystkie dokumenty potwierdzające powinny być udostępnione przez okres dwóch lat od dnia 31 grudnia następującego po złożeniu zestawienia wydatków, w którym ujęto ostateczne wydatki dotyczące zakończonego Projektu. Instytucja Pośrednicząca informuje Beneficjenta o dacie rozpoczęcia okresu, o którym mowa powyżej. Okres, o którym mowa, zostaje przerwany w przypadku wszczęcia postępowania administracyjnego lub sądowego dotyczącego wydatków rozliczonych w Projekcie albo na należycie uzasadniony wniosek Komisji Europejskiej, </w:t>
      </w:r>
      <w:r w:rsidRPr="0087651A">
        <w:rPr>
          <w:rFonts w:cs="Calibri"/>
        </w:rPr>
        <w:br/>
        <w:t>o czym Beneficjent jest informowany pisemnie.  </w:t>
      </w:r>
    </w:p>
    <w:p w14:paraId="5829780A" w14:textId="71CBC580"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Beneficjent przechowuje dokumentację związaną z realizacją Projektu w sposób zapewniający dostępność, poufność i bezpieczeństwo, oraz jest zobowiązany do poinformowania Instytucji </w:t>
      </w:r>
      <w:r>
        <w:rPr>
          <w:rFonts w:cs="Calibri"/>
        </w:rPr>
        <w:t xml:space="preserve">Pośredniczącej </w:t>
      </w:r>
      <w:r w:rsidRPr="00471196">
        <w:rPr>
          <w:rFonts w:cs="Calibri"/>
        </w:rPr>
        <w:t xml:space="preserve">o miejscu jej archiwizacji w terminie 5 dni roboczych od dnia podpisania umowy, </w:t>
      </w:r>
      <w:r>
        <w:rPr>
          <w:rFonts w:cs="Calibri"/>
        </w:rPr>
        <w:br/>
      </w:r>
      <w:r w:rsidRPr="00471196">
        <w:rPr>
          <w:rFonts w:cs="Calibri"/>
        </w:rPr>
        <w:t>o ile dokumentacja jest przechowywana poza jego siedzibą.</w:t>
      </w:r>
    </w:p>
    <w:p w14:paraId="49EF051A" w14:textId="2C4388B2"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C00DBE">
        <w:rPr>
          <w:spacing w:val="-4"/>
        </w:rPr>
        <w:t>W przypadku zmiany miejsca archiwizacji dokumentów oraz w przypadku zawieszenia lub zaprzestania</w:t>
      </w:r>
      <w:r w:rsidR="00DA5B82">
        <w:rPr>
          <w:spacing w:val="-4"/>
        </w:rPr>
        <w:t>, bądź likwidacji</w:t>
      </w:r>
      <w:r w:rsidRPr="00471196">
        <w:rPr>
          <w:rFonts w:cs="Calibri"/>
        </w:rPr>
        <w:t xml:space="preserve"> przez Beneficjenta działalności </w:t>
      </w:r>
      <w:r w:rsidR="00DA5B82">
        <w:rPr>
          <w:rFonts w:cs="Calibri"/>
        </w:rPr>
        <w:t xml:space="preserve">oraz w przypadku postawienia w stan likwidacji Beneficjenta </w:t>
      </w:r>
      <w:r w:rsidRPr="00471196">
        <w:rPr>
          <w:rFonts w:cs="Calibri"/>
        </w:rPr>
        <w:t xml:space="preserve">przed terminem, o którym mowa w ust. 4 i 7. Beneficjent </w:t>
      </w:r>
      <w:r w:rsidRPr="00C00DBE">
        <w:rPr>
          <w:spacing w:val="-4"/>
        </w:rPr>
        <w:t xml:space="preserve">zobowiązuje się niezwłocznie, pisemnie poinformować Instytucję </w:t>
      </w:r>
      <w:r w:rsidRPr="00CC1066">
        <w:rPr>
          <w:rFonts w:cs="Calibri"/>
          <w:spacing w:val="-4"/>
        </w:rPr>
        <w:t xml:space="preserve">Pośredniczącą </w:t>
      </w:r>
      <w:r w:rsidRPr="00C00DBE">
        <w:rPr>
          <w:spacing w:val="-4"/>
        </w:rPr>
        <w:t>o miejscu archiwizacji</w:t>
      </w:r>
      <w:r w:rsidRPr="00471196">
        <w:rPr>
          <w:rFonts w:cs="Calibri"/>
        </w:rPr>
        <w:t xml:space="preserve"> dokumentów związanych z realizowanym Projektem. </w:t>
      </w:r>
    </w:p>
    <w:p w14:paraId="71A39EBE" w14:textId="77777777"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Dokumenty dotyczące pomocy publicznej udzielanej przedsiębiorcom Beneficjent zobowiązuje się przechowywać przez 10 lat, licząc od dnia jej przyznania, w sposób zapewniający poufność </w:t>
      </w:r>
      <w:r w:rsidRPr="00471196">
        <w:rPr>
          <w:rFonts w:cs="Calibri"/>
        </w:rPr>
        <w:br/>
        <w:t>i bezpieczeństwo, o ile Projekt dotyczy pomocy publicznej.</w:t>
      </w:r>
    </w:p>
    <w:p w14:paraId="2D0DD93C" w14:textId="77777777" w:rsidR="00432294" w:rsidRPr="00471196" w:rsidRDefault="00432294" w:rsidP="00A060C7">
      <w:pPr>
        <w:numPr>
          <w:ilvl w:val="0"/>
          <w:numId w:val="42"/>
        </w:numPr>
        <w:tabs>
          <w:tab w:val="num" w:pos="284"/>
        </w:tabs>
        <w:spacing w:before="60" w:after="60" w:line="240" w:lineRule="auto"/>
        <w:ind w:left="284" w:hanging="284"/>
        <w:jc w:val="both"/>
        <w:rPr>
          <w:rFonts w:cs="Calibri"/>
          <w:i/>
        </w:rPr>
      </w:pPr>
      <w:r w:rsidRPr="00471196">
        <w:rPr>
          <w:rFonts w:cs="Calibri"/>
          <w:i/>
        </w:rPr>
        <w:t>Postanowienia ust. 1-7 stosuje się odpowiednio do Partnerów, z zastrzeżeniem, że obowiązek informowania o miejscu przechowywania całej dokumentacji Projektu, w tym gromadzonej przez Partnerów dotyczy wyłącznie Beneficjenta</w:t>
      </w:r>
      <w:r w:rsidRPr="00C00DBE">
        <w:rPr>
          <w:vertAlign w:val="superscript"/>
        </w:rPr>
        <w:footnoteReference w:id="75"/>
      </w:r>
      <w:r w:rsidRPr="00471196">
        <w:rPr>
          <w:rFonts w:cs="Calibri"/>
          <w:i/>
        </w:rPr>
        <w:t>.</w:t>
      </w:r>
    </w:p>
    <w:p w14:paraId="5406E249" w14:textId="77777777" w:rsidR="0071327D" w:rsidRDefault="0071327D" w:rsidP="00BE3973">
      <w:pPr>
        <w:spacing w:after="120" w:line="240" w:lineRule="auto"/>
        <w:rPr>
          <w:rFonts w:cs="Calibri"/>
          <w:b/>
        </w:rPr>
      </w:pPr>
    </w:p>
    <w:p w14:paraId="2BCE6C08" w14:textId="77777777" w:rsidR="00432294" w:rsidRPr="00471196" w:rsidRDefault="00432294" w:rsidP="00432294">
      <w:pPr>
        <w:spacing w:after="120" w:line="240" w:lineRule="auto"/>
        <w:jc w:val="center"/>
        <w:rPr>
          <w:rFonts w:cs="Calibri"/>
          <w:b/>
        </w:rPr>
      </w:pPr>
      <w:r w:rsidRPr="00471196">
        <w:rPr>
          <w:rFonts w:cs="Calibri"/>
          <w:b/>
        </w:rPr>
        <w:lastRenderedPageBreak/>
        <w:t>Kontrola i przekazywanie informacji</w:t>
      </w:r>
    </w:p>
    <w:p w14:paraId="29134167" w14:textId="77777777" w:rsidR="00432294" w:rsidRPr="00471196" w:rsidRDefault="00432294" w:rsidP="00432294">
      <w:pPr>
        <w:spacing w:after="120" w:line="240" w:lineRule="auto"/>
        <w:jc w:val="center"/>
        <w:rPr>
          <w:rFonts w:cs="Calibri"/>
        </w:rPr>
      </w:pPr>
      <w:r w:rsidRPr="00471196">
        <w:rPr>
          <w:rFonts w:cs="Calibri"/>
        </w:rPr>
        <w:t>§ 19.</w:t>
      </w:r>
    </w:p>
    <w:p w14:paraId="62C0E5BB" w14:textId="194D3497" w:rsidR="00432294" w:rsidRPr="00C00DBE" w:rsidRDefault="00432294" w:rsidP="00C00DBE">
      <w:pPr>
        <w:numPr>
          <w:ilvl w:val="0"/>
          <w:numId w:val="43"/>
        </w:numPr>
        <w:shd w:val="clear" w:color="auto" w:fill="FFFFFF" w:themeFill="background1"/>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zobowiązuje się  poddać kontroli</w:t>
      </w:r>
      <w:r w:rsidRPr="00C00DBE">
        <w:rPr>
          <w:rFonts w:asciiTheme="minorHAnsi" w:hAnsiTheme="minorHAnsi"/>
          <w:vertAlign w:val="superscript"/>
        </w:rPr>
        <w:footnoteReference w:id="76"/>
      </w:r>
      <w:r w:rsidRPr="00C00DBE">
        <w:rPr>
          <w:rFonts w:asciiTheme="minorHAnsi" w:hAnsiTheme="minorHAnsi"/>
          <w:vertAlign w:val="superscript"/>
        </w:rPr>
        <w:t xml:space="preserve"> </w:t>
      </w:r>
      <w:r w:rsidRPr="00C00DBE">
        <w:rPr>
          <w:rFonts w:asciiTheme="minorHAnsi" w:hAnsiTheme="minorHAnsi"/>
        </w:rPr>
        <w:t xml:space="preserve">dokonywanej przez Instytucję </w:t>
      </w:r>
      <w:r w:rsidRPr="00EA0439">
        <w:rPr>
          <w:rFonts w:asciiTheme="minorHAnsi" w:hAnsiTheme="minorHAnsi" w:cs="Calibri"/>
        </w:rPr>
        <w:t>Pośredniczącą</w:t>
      </w:r>
      <w:r w:rsidRPr="00C00DBE">
        <w:rPr>
          <w:rFonts w:asciiTheme="minorHAnsi" w:hAnsiTheme="minorHAnsi"/>
        </w:rPr>
        <w:t xml:space="preserve"> oraz inne uprawnione na podstawie odrębnych przepisów podmioty w zakresie prawidłowości realizacji Projektu. </w:t>
      </w:r>
    </w:p>
    <w:p w14:paraId="1D3A248E" w14:textId="42F0D632"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zostać przeprowadzona zarówno w siedzibie Beneficjenta, </w:t>
      </w:r>
      <w:r w:rsidRPr="00C00DBE">
        <w:rPr>
          <w:rFonts w:asciiTheme="minorHAnsi" w:hAnsiTheme="minorHAnsi"/>
          <w:i/>
        </w:rPr>
        <w:t>w siedzibie podmiotu,</w:t>
      </w:r>
      <w:r w:rsidRPr="00C00DBE">
        <w:rPr>
          <w:rFonts w:asciiTheme="minorHAnsi" w:hAnsiTheme="minorHAnsi"/>
          <w:i/>
        </w:rPr>
        <w:br/>
        <w:t>o którym mowa w § 4 ust. 4 umowy</w:t>
      </w:r>
      <w:r w:rsidRPr="00C00DBE">
        <w:rPr>
          <w:rFonts w:asciiTheme="minorHAnsi" w:hAnsiTheme="minorHAnsi"/>
          <w:vertAlign w:val="superscript"/>
        </w:rPr>
        <w:footnoteReference w:id="77"/>
      </w:r>
      <w:r w:rsidRPr="00C00DBE">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18 ust. 4 i 7 umowy. </w:t>
      </w:r>
    </w:p>
    <w:p w14:paraId="5A992B75"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zobowiązany jest zapewnić podmiotom, o których mowa w ust. 1:</w:t>
      </w:r>
    </w:p>
    <w:p w14:paraId="41251978" w14:textId="22869F56"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 xml:space="preserve">pełny wgląd we wszystkie dokumenty, w tym dokumenty elektroniczne związane z realizacją Projektu przez cały okres ich przechowywania określony w § 18 ust. 4 i 7 umowy oraz umożliwić tworzenie ich uwierzytelnionych kopii, odpisów i wyciągów; </w:t>
      </w:r>
    </w:p>
    <w:p w14:paraId="474EF4FF" w14:textId="77777777"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pełny wgląd do dokumentów niezwiązanych bezpośrednio z realizacją Projektu, jeżeli jest to konieczne do stwierdzenia kwalifikowalności wydatków ponoszonych w ramach realizacji Projektu przez cały okres ich przechowywania określony w § 18 ust. 4 i 7 umowy oraz umożliwić tworzenie ich uwierzytelnionych kopii, odpisów i wyciągów;</w:t>
      </w:r>
    </w:p>
    <w:p w14:paraId="3B19C3C3" w14:textId="7367AEC5"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pacing w:val="-6"/>
          <w:sz w:val="22"/>
        </w:rPr>
        <w:t>pełny dostęp do rzeczy, materiałów,</w:t>
      </w:r>
      <w:r w:rsidRPr="00C00DBE">
        <w:rPr>
          <w:rFonts w:asciiTheme="minorHAnsi" w:hAnsiTheme="minorHAnsi"/>
          <w:sz w:val="22"/>
        </w:rPr>
        <w:t xml:space="preserve"> urządzeń i sprzętów  zakupionych w ramach Projektu, a także obiektów, terenów i</w:t>
      </w:r>
      <w:r w:rsidRPr="00EA0439">
        <w:rPr>
          <w:rFonts w:asciiTheme="minorHAnsi" w:hAnsiTheme="minorHAnsi"/>
          <w:sz w:val="22"/>
          <w:szCs w:val="22"/>
        </w:rPr>
        <w:t xml:space="preserve"> </w:t>
      </w:r>
      <w:r w:rsidRPr="00C00DBE">
        <w:rPr>
          <w:rFonts w:asciiTheme="minorHAnsi" w:hAnsiTheme="minorHAnsi"/>
          <w:sz w:val="22"/>
        </w:rPr>
        <w:t xml:space="preserve">pomieszczeń, </w:t>
      </w:r>
      <w:r w:rsidRPr="00C00DBE">
        <w:rPr>
          <w:rFonts w:asciiTheme="minorHAnsi" w:hAnsiTheme="minorHAnsi"/>
          <w:spacing w:val="-6"/>
          <w:sz w:val="22"/>
        </w:rPr>
        <w:t>w których realizowany jest Projekt lub gdzie zgromadzona jest dokumentacja dotycząca realizowanego</w:t>
      </w:r>
      <w:r w:rsidRPr="00C00DBE">
        <w:rPr>
          <w:rFonts w:asciiTheme="minorHAnsi" w:hAnsiTheme="minorHAnsi"/>
          <w:sz w:val="22"/>
        </w:rPr>
        <w:t xml:space="preserve"> Projektu;</w:t>
      </w:r>
    </w:p>
    <w:p w14:paraId="6677E39C" w14:textId="77777777"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p>
    <w:p w14:paraId="2063B45C" w14:textId="76B8CFEC"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spacing w:val="-4"/>
        </w:rPr>
      </w:pPr>
      <w:r w:rsidRPr="00C00DBE">
        <w:rPr>
          <w:rFonts w:asciiTheme="minorHAnsi" w:hAnsiTheme="minorHAnsi"/>
        </w:rPr>
        <w:t>Nieudostępnienie</w:t>
      </w:r>
      <w:r w:rsidRPr="00C00DBE">
        <w:rPr>
          <w:rFonts w:asciiTheme="minorHAnsi" w:hAnsiTheme="minorHAnsi"/>
          <w:spacing w:val="-4"/>
        </w:rPr>
        <w:t xml:space="preserve"> wszystkich wymaganych dokumentów, o których mowa w ust. 3 pkt 1 i 2, niezapewnienie pełnego dostępu, o którym mowa w ust. 3 pkt 3, a także niezapewnienie asysty osób, </w:t>
      </w:r>
      <w:r w:rsidRPr="00EA0439">
        <w:rPr>
          <w:rFonts w:asciiTheme="minorHAnsi" w:hAnsiTheme="minorHAnsi" w:cs="Calibri"/>
          <w:spacing w:val="-4"/>
        </w:rPr>
        <w:br/>
      </w:r>
      <w:r w:rsidRPr="00C00DBE">
        <w:rPr>
          <w:rFonts w:asciiTheme="minorHAnsi" w:hAnsiTheme="minorHAnsi"/>
          <w:spacing w:val="-4"/>
        </w:rPr>
        <w:t>o których mowa w ust. 3 pkt 4 w trakcie kontroli realizacji Projektu jest równoznaczne z odmową poddania się kontroli.</w:t>
      </w:r>
    </w:p>
    <w:p w14:paraId="2C0AFB59" w14:textId="061C4F9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spacing w:val="-4"/>
        </w:rPr>
        <w:t>Ustalenia podmiotów, o których mowa w ust. 1, mogą prowadzić do pomniejszenia kwoty wydatków</w:t>
      </w:r>
      <w:r w:rsidRPr="00C00DBE">
        <w:rPr>
          <w:rFonts w:asciiTheme="minorHAnsi" w:hAnsiTheme="minorHAnsi"/>
        </w:rPr>
        <w:t xml:space="preserve"> kwalifikowalnych rozliczonych w ramach Projektu</w:t>
      </w:r>
      <w:r w:rsidR="00DA5B82">
        <w:rPr>
          <w:rFonts w:asciiTheme="minorHAnsi" w:hAnsiTheme="minorHAnsi"/>
        </w:rPr>
        <w:t xml:space="preserve"> lub nałożenia korekty finansowej</w:t>
      </w:r>
      <w:r w:rsidRPr="00C00DBE">
        <w:rPr>
          <w:rFonts w:asciiTheme="minorHAnsi" w:hAnsiTheme="minorHAnsi"/>
        </w:rPr>
        <w:t>.</w:t>
      </w:r>
    </w:p>
    <w:p w14:paraId="3C595B93"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4B1AF2DD"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także przybrać formę weryfikacji dokumentów w zakresie prawidłowości </w:t>
      </w:r>
      <w:r w:rsidRPr="0090679C">
        <w:rPr>
          <w:rFonts w:asciiTheme="minorHAnsi" w:hAnsiTheme="minorHAnsi"/>
          <w:spacing w:val="-4"/>
        </w:rPr>
        <w:t xml:space="preserve">przeprowadzenia właściwych procedur dotyczących m.in. udzielania zamówień </w:t>
      </w:r>
      <w:r w:rsidRPr="009F7EC5">
        <w:rPr>
          <w:rFonts w:asciiTheme="minorHAnsi" w:hAnsiTheme="minorHAnsi"/>
          <w:color w:val="000000"/>
        </w:rPr>
        <w:t xml:space="preserve">w ramach Projektu, </w:t>
      </w:r>
      <w:r w:rsidRPr="00EA0439">
        <w:rPr>
          <w:rFonts w:asciiTheme="minorHAnsi" w:hAnsiTheme="minorHAnsi"/>
          <w:color w:val="000000"/>
        </w:rPr>
        <w:br/>
      </w:r>
      <w:r w:rsidRPr="009F7EC5">
        <w:rPr>
          <w:rFonts w:asciiTheme="minorHAnsi" w:hAnsiTheme="minorHAnsi"/>
          <w:color w:val="000000"/>
        </w:rPr>
        <w:t>o których mowa w § 21 niniejszej umowy</w:t>
      </w:r>
      <w:r w:rsidRPr="0090679C">
        <w:rPr>
          <w:rFonts w:asciiTheme="minorHAnsi" w:hAnsiTheme="minorHAnsi"/>
          <w:spacing w:val="-4"/>
        </w:rPr>
        <w:t>, udzielania</w:t>
      </w:r>
      <w:r w:rsidRPr="009F7EC5">
        <w:rPr>
          <w:rFonts w:asciiTheme="minorHAnsi" w:hAnsiTheme="minorHAnsi"/>
        </w:rPr>
        <w:t xml:space="preserve"> pomocy publicznej.</w:t>
      </w:r>
    </w:p>
    <w:p w14:paraId="63E3E7AB"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9F7EC5">
        <w:rPr>
          <w:rFonts w:asciiTheme="minorHAnsi" w:hAnsiTheme="minorHAnsi"/>
          <w:i/>
        </w:rPr>
        <w:t>Postanowienia ust. 1-7 stosuje się także do Partnerów.</w:t>
      </w:r>
      <w:r w:rsidRPr="009F7EC5">
        <w:rPr>
          <w:rFonts w:asciiTheme="minorHAnsi" w:hAnsiTheme="minorHAnsi"/>
          <w:vertAlign w:val="superscript"/>
        </w:rPr>
        <w:footnoteReference w:id="78"/>
      </w:r>
    </w:p>
    <w:p w14:paraId="393B6DBA" w14:textId="77777777" w:rsidR="00432294" w:rsidRPr="009F7EC5" w:rsidRDefault="00432294" w:rsidP="00432294">
      <w:pPr>
        <w:spacing w:before="60" w:after="60" w:line="240" w:lineRule="auto"/>
        <w:ind w:left="284"/>
        <w:jc w:val="both"/>
        <w:rPr>
          <w:sz w:val="10"/>
        </w:rPr>
      </w:pPr>
    </w:p>
    <w:p w14:paraId="6EB302FC" w14:textId="77777777" w:rsidR="00D44CA5" w:rsidRDefault="00D44CA5" w:rsidP="009F7EC5">
      <w:pPr>
        <w:spacing w:before="120" w:after="240" w:line="240" w:lineRule="auto"/>
        <w:jc w:val="center"/>
        <w:rPr>
          <w:rFonts w:cs="Calibri"/>
        </w:rPr>
      </w:pPr>
    </w:p>
    <w:p w14:paraId="37ED53E9" w14:textId="77777777" w:rsidR="00432294" w:rsidRPr="00471196" w:rsidRDefault="00432294" w:rsidP="009F7EC5">
      <w:pPr>
        <w:spacing w:before="120" w:after="240" w:line="240" w:lineRule="auto"/>
        <w:jc w:val="center"/>
        <w:rPr>
          <w:rFonts w:cs="Calibri"/>
        </w:rPr>
      </w:pPr>
      <w:r w:rsidRPr="00471196">
        <w:rPr>
          <w:rFonts w:cs="Calibri"/>
        </w:rPr>
        <w:lastRenderedPageBreak/>
        <w:t>§ 20.</w:t>
      </w:r>
    </w:p>
    <w:p w14:paraId="3DA46A37" w14:textId="6273B7FE" w:rsidR="009D312D" w:rsidRDefault="00432294" w:rsidP="009D312D">
      <w:pPr>
        <w:numPr>
          <w:ilvl w:val="0"/>
          <w:numId w:val="44"/>
        </w:numPr>
        <w:tabs>
          <w:tab w:val="num" w:pos="284"/>
        </w:tabs>
        <w:spacing w:before="60" w:after="60" w:line="240" w:lineRule="auto"/>
        <w:ind w:left="284" w:hanging="284"/>
        <w:jc w:val="both"/>
        <w:rPr>
          <w:rFonts w:cs="Calibri"/>
        </w:rPr>
      </w:pPr>
      <w:r w:rsidRPr="00471196">
        <w:rPr>
          <w:rFonts w:cs="Calibri"/>
        </w:rPr>
        <w:t xml:space="preserve">Beneficjent zobowiązuje się do przedstawiania na wezwanie Instytucji </w:t>
      </w:r>
      <w:r>
        <w:rPr>
          <w:rFonts w:cs="Calibri"/>
        </w:rPr>
        <w:t>Pośrednicząc</w:t>
      </w:r>
      <w:r w:rsidRPr="00471196">
        <w:rPr>
          <w:rFonts w:cs="Calibri"/>
        </w:rPr>
        <w:t xml:space="preserve">ej </w:t>
      </w:r>
      <w:r w:rsidRPr="009F7EC5">
        <w:rPr>
          <w:spacing w:val="-4"/>
        </w:rPr>
        <w:t>wszelkich informacji i wyjaśnień związanych z realizacją Projektu, w terminie określonym</w:t>
      </w:r>
      <w:r w:rsidRPr="00471196">
        <w:rPr>
          <w:rFonts w:cs="Calibri"/>
        </w:rPr>
        <w:t xml:space="preserve"> w wezwaniu, jednak nie krótszym niż 3 dni robocze.</w:t>
      </w:r>
    </w:p>
    <w:p w14:paraId="1BD90C22" w14:textId="678BA79B" w:rsidR="00432294" w:rsidRPr="009D312D" w:rsidRDefault="00432294" w:rsidP="009D312D">
      <w:pPr>
        <w:numPr>
          <w:ilvl w:val="0"/>
          <w:numId w:val="44"/>
        </w:numPr>
        <w:tabs>
          <w:tab w:val="num" w:pos="284"/>
        </w:tabs>
        <w:spacing w:before="60" w:after="60" w:line="240" w:lineRule="auto"/>
        <w:ind w:left="284" w:hanging="284"/>
        <w:jc w:val="both"/>
        <w:rPr>
          <w:rFonts w:cs="Calibri"/>
        </w:rPr>
      </w:pPr>
      <w:r w:rsidRPr="009D312D">
        <w:rPr>
          <w:rFonts w:cs="Calibri"/>
        </w:rPr>
        <w:t>Postanowienia ust. 1 stosuje się w okresie realizacji Projektu, o którym mowa w § 3 ust. 1 umowy oraz w okresie wskazanym w § 18 ust. 4 i 7 umowy.</w:t>
      </w:r>
    </w:p>
    <w:p w14:paraId="70B323B4" w14:textId="2A48DB15" w:rsidR="00432294" w:rsidRPr="00471196" w:rsidRDefault="00432294" w:rsidP="009F7EC5">
      <w:pPr>
        <w:numPr>
          <w:ilvl w:val="0"/>
          <w:numId w:val="44"/>
        </w:numPr>
        <w:tabs>
          <w:tab w:val="num" w:pos="284"/>
        </w:tabs>
        <w:spacing w:before="60" w:after="60" w:line="240" w:lineRule="auto"/>
        <w:ind w:left="284" w:hanging="284"/>
        <w:jc w:val="both"/>
        <w:rPr>
          <w:rFonts w:cs="Calibri"/>
        </w:rPr>
      </w:pPr>
      <w:r w:rsidRPr="00471196">
        <w:rPr>
          <w:rFonts w:cs="Calibri"/>
          <w:color w:val="000000"/>
        </w:rPr>
        <w:t>Beneficjent jest zobowiązany do współpracy z podmiotami zewnętrznymi, realizującymi badanie  ewaluacyjne na zlecenie Instytucji Zarządzającej lub innego podmiotu</w:t>
      </w:r>
      <w:r w:rsidR="009F7EC5">
        <w:rPr>
          <w:rFonts w:cs="Calibri"/>
          <w:color w:val="000000"/>
        </w:rPr>
        <w:t>,</w:t>
      </w:r>
      <w:r w:rsidRPr="00471196">
        <w:rPr>
          <w:rFonts w:cs="Calibri"/>
          <w:color w:val="000000"/>
        </w:rPr>
        <w:t xml:space="preserve"> który zawarł porozumienie </w:t>
      </w:r>
      <w:r>
        <w:rPr>
          <w:rFonts w:cs="Calibri"/>
          <w:color w:val="000000"/>
        </w:rPr>
        <w:br/>
      </w:r>
      <w:r w:rsidRPr="00471196">
        <w:rPr>
          <w:rFonts w:cs="Calibr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236DA8CD" w14:textId="2C561987" w:rsidR="00432294" w:rsidRPr="00756C5F" w:rsidRDefault="00432294" w:rsidP="009F7EC5">
      <w:pPr>
        <w:numPr>
          <w:ilvl w:val="0"/>
          <w:numId w:val="44"/>
        </w:numPr>
        <w:tabs>
          <w:tab w:val="num" w:pos="284"/>
        </w:tabs>
        <w:spacing w:before="60" w:after="60" w:line="240" w:lineRule="auto"/>
        <w:ind w:left="284" w:hanging="284"/>
        <w:jc w:val="both"/>
      </w:pPr>
      <w:r w:rsidRPr="009F7EC5">
        <w:rPr>
          <w:color w:val="000000"/>
        </w:rPr>
        <w:t>Beneficjent zobowiązuje się sporządzić i zamieścić na stronie internetowej Projektu</w:t>
      </w:r>
      <w:r w:rsidRPr="0086553B">
        <w:rPr>
          <w:rFonts w:cs="Calibri"/>
          <w:color w:val="000000"/>
        </w:rPr>
        <w:t xml:space="preserve"> lub stronie internetowej Beneficjenta</w:t>
      </w:r>
      <w:r w:rsidRPr="009F7EC5">
        <w:rPr>
          <w:color w:val="000000"/>
        </w:rPr>
        <w:t>, o ile taka istnieje</w:t>
      </w:r>
      <w:r w:rsidR="00BA2409">
        <w:rPr>
          <w:color w:val="000000"/>
        </w:rPr>
        <w:t xml:space="preserve"> oraz przekazać Instytucji Pośredniczącej z wykorzystaniem SL2014</w:t>
      </w:r>
      <w:r w:rsidRPr="009F7EC5">
        <w:rPr>
          <w:color w:val="000000"/>
        </w:rPr>
        <w:t xml:space="preserve"> szczegółowy harmonogram udzielania wsparcia</w:t>
      </w:r>
      <w:r w:rsidR="00BA2409">
        <w:rPr>
          <w:color w:val="000000"/>
        </w:rPr>
        <w:t xml:space="preserve"> </w:t>
      </w:r>
      <w:r w:rsidRPr="009F7EC5">
        <w:rPr>
          <w:color w:val="000000"/>
        </w:rPr>
        <w:t xml:space="preserve">w Projekcie przed rozpoczęciem udzielania wsparcia. Harmonogram ten powinien zawierać </w:t>
      </w:r>
      <w:r w:rsidR="00BA2409">
        <w:rPr>
          <w:color w:val="000000"/>
        </w:rPr>
        <w:t xml:space="preserve"> </w:t>
      </w:r>
      <w:r w:rsidRPr="009F7EC5">
        <w:rPr>
          <w:color w:val="000000"/>
        </w:rPr>
        <w:t>co najmniej informację o rodzaju wsparcia</w:t>
      </w:r>
      <w:r w:rsidRPr="0086553B">
        <w:rPr>
          <w:rFonts w:cs="Calibri"/>
          <w:color w:val="000000"/>
        </w:rPr>
        <w:t>,</w:t>
      </w:r>
      <w:r w:rsidRPr="009F7EC5">
        <w:rPr>
          <w:color w:val="000000"/>
        </w:rPr>
        <w:t xml:space="preserve"> dokładną datę, godzinę</w:t>
      </w:r>
      <w:r w:rsidRPr="0086553B">
        <w:rPr>
          <w:rFonts w:cs="Calibri"/>
          <w:color w:val="000000"/>
        </w:rPr>
        <w:t>,</w:t>
      </w:r>
      <w:r w:rsidRPr="009F7EC5">
        <w:rPr>
          <w:color w:val="000000"/>
        </w:rPr>
        <w:t xml:space="preserve"> adres realizacji wsparcia</w:t>
      </w:r>
      <w:r w:rsidRPr="0086553B">
        <w:rPr>
          <w:rFonts w:cs="Calibri"/>
          <w:color w:val="000000"/>
        </w:rPr>
        <w:t xml:space="preserve"> oraz imię i nazwisko osoby prowadzącej zajęcia.</w:t>
      </w:r>
      <w:r w:rsidRPr="009F7EC5">
        <w:rPr>
          <w:color w:val="000000"/>
        </w:rPr>
        <w:t xml:space="preserve"> </w:t>
      </w:r>
      <w:r w:rsidRPr="0086553B">
        <w:rPr>
          <w:rFonts w:cs="Calibri"/>
          <w:color w:val="000000"/>
        </w:rPr>
        <w:t>Każda zmiana merytorycznych form</w:t>
      </w:r>
      <w:r w:rsidRPr="0081140E">
        <w:rPr>
          <w:rFonts w:cs="Calibri"/>
        </w:rPr>
        <w:t xml:space="preserve"> wsparcia powinna być niezwłocznie nanoszona na harmonogram udzielania wsparcia</w:t>
      </w:r>
      <w:r w:rsidR="00BA2409">
        <w:rPr>
          <w:rFonts w:cs="Calibri"/>
        </w:rPr>
        <w:t xml:space="preserve"> i przekazana Instytucji Pośredniczącej za pomocą SL2014 przed rozpoczęciem formy wsparcia.</w:t>
      </w:r>
    </w:p>
    <w:p w14:paraId="40F1966A" w14:textId="71DAF36F" w:rsidR="00432294" w:rsidRPr="00DA5B82" w:rsidRDefault="00432294" w:rsidP="009F7EC5">
      <w:pPr>
        <w:numPr>
          <w:ilvl w:val="0"/>
          <w:numId w:val="44"/>
        </w:numPr>
        <w:tabs>
          <w:tab w:val="num" w:pos="284"/>
        </w:tabs>
        <w:spacing w:before="60" w:after="60" w:line="240" w:lineRule="auto"/>
        <w:ind w:left="284" w:hanging="284"/>
        <w:jc w:val="both"/>
        <w:rPr>
          <w:rFonts w:cs="Calibri"/>
        </w:rPr>
      </w:pPr>
      <w:r w:rsidRPr="00471196">
        <w:t xml:space="preserve">Jeżeli Projekt został poddany kontroli lub audytowi przez inny niż Instytucja </w:t>
      </w:r>
      <w:r>
        <w:rPr>
          <w:rFonts w:cs="Calibri"/>
        </w:rPr>
        <w:t>Pośrednicząc</w:t>
      </w:r>
      <w:r w:rsidRPr="00471196">
        <w:t xml:space="preserve">a podmiot uprawniony do ich przeprowadzenia, Beneficjent, niezwłocznie po dniu wszczęcia i zakończenia kontroli lub audytu, informuje o tym w formie pisemnej Instytucję </w:t>
      </w:r>
      <w:r>
        <w:rPr>
          <w:rFonts w:cs="Calibri"/>
        </w:rPr>
        <w:t>Pośredniczącą</w:t>
      </w:r>
      <w:r w:rsidRPr="00471196">
        <w:t xml:space="preserve"> i niezwłocznie przekazuje Instytucji </w:t>
      </w:r>
      <w:r>
        <w:rPr>
          <w:rFonts w:cs="Calibri"/>
        </w:rPr>
        <w:t>Pośrednicząc</w:t>
      </w:r>
      <w:r w:rsidRPr="00471196">
        <w:t xml:space="preserve">ej kopię dokumentu zawierającego wynik kontroli lub audytu, </w:t>
      </w:r>
      <w:r w:rsidRPr="009F7EC5">
        <w:rPr>
          <w:spacing w:val="-6"/>
        </w:rPr>
        <w:t>otrzymanych zaleceń pokontrolnych lub innych równoważnych dokumentów otrzymanych w</w:t>
      </w:r>
      <w:r w:rsidRPr="00332E99">
        <w:rPr>
          <w:spacing w:val="-6"/>
        </w:rPr>
        <w:t xml:space="preserve"> </w:t>
      </w:r>
      <w:r w:rsidRPr="009F7EC5">
        <w:rPr>
          <w:spacing w:val="-6"/>
        </w:rPr>
        <w:t>wyniku</w:t>
      </w:r>
      <w:r w:rsidRPr="00471196">
        <w:t xml:space="preserve"> przeprowadzonych kontroli lub audytu.</w:t>
      </w:r>
    </w:p>
    <w:p w14:paraId="63EC882F" w14:textId="287D8FCB" w:rsidR="00DA5B82" w:rsidRPr="00471196" w:rsidRDefault="00DA5B82" w:rsidP="009F7EC5">
      <w:pPr>
        <w:numPr>
          <w:ilvl w:val="0"/>
          <w:numId w:val="44"/>
        </w:numPr>
        <w:tabs>
          <w:tab w:val="num" w:pos="284"/>
        </w:tabs>
        <w:spacing w:before="60" w:after="60" w:line="240" w:lineRule="auto"/>
        <w:ind w:left="284" w:hanging="284"/>
        <w:jc w:val="both"/>
        <w:rPr>
          <w:rFonts w:cs="Calibri"/>
        </w:rPr>
      </w:pPr>
      <w:r>
        <w:t xml:space="preserve">W przypadku zleceń </w:t>
      </w:r>
      <w:r w:rsidRPr="00A166B3">
        <w:t xml:space="preserve">dla wykonawców (zamówień) </w:t>
      </w:r>
      <w:r>
        <w:t xml:space="preserve"> w ramach Projektu, Beneficjent zobowiązuje się do zastrzeżenia w umowie z wykonawcą prawa wg</w:t>
      </w:r>
      <w:r w:rsidR="003600ED">
        <w:t>lądu do dokumentów związanych z </w:t>
      </w:r>
      <w:r>
        <w:t>realizowanym Projektem, w tym dokumentów finansowych.</w:t>
      </w:r>
    </w:p>
    <w:p w14:paraId="0F244776" w14:textId="3E5E1E98" w:rsidR="00432294" w:rsidRPr="00471196" w:rsidRDefault="00432294" w:rsidP="009F7EC5">
      <w:pPr>
        <w:numPr>
          <w:ilvl w:val="0"/>
          <w:numId w:val="44"/>
        </w:numPr>
        <w:tabs>
          <w:tab w:val="num" w:pos="284"/>
        </w:tabs>
        <w:spacing w:before="60" w:after="360" w:line="240" w:lineRule="auto"/>
        <w:ind w:left="284" w:hanging="284"/>
        <w:jc w:val="both"/>
        <w:rPr>
          <w:rFonts w:cs="Calibri"/>
        </w:rPr>
      </w:pPr>
      <w:r w:rsidRPr="00471196">
        <w:rPr>
          <w:rFonts w:cs="Calibri"/>
          <w:i/>
        </w:rPr>
        <w:t>Postanowienia ust. 1-</w:t>
      </w:r>
      <w:r w:rsidR="00D453F3">
        <w:rPr>
          <w:rFonts w:cs="Calibri"/>
          <w:i/>
        </w:rPr>
        <w:t>6</w:t>
      </w:r>
      <w:r w:rsidRPr="00471196">
        <w:rPr>
          <w:rFonts w:cs="Calibri"/>
          <w:i/>
        </w:rPr>
        <w:t xml:space="preserve"> stosuje się także do Partnerów.</w:t>
      </w:r>
      <w:r w:rsidRPr="009F7EC5">
        <w:rPr>
          <w:vertAlign w:val="superscript"/>
        </w:rPr>
        <w:footnoteReference w:id="79"/>
      </w:r>
    </w:p>
    <w:p w14:paraId="7DD6435E" w14:textId="77777777" w:rsidR="00432294" w:rsidRPr="00471196" w:rsidRDefault="00432294" w:rsidP="00432294">
      <w:pPr>
        <w:spacing w:after="120" w:line="240" w:lineRule="auto"/>
        <w:jc w:val="center"/>
        <w:rPr>
          <w:rFonts w:cs="Calibri"/>
          <w:b/>
        </w:rPr>
      </w:pPr>
      <w:r w:rsidRPr="00471196">
        <w:rPr>
          <w:rFonts w:cs="Calibri"/>
          <w:b/>
        </w:rPr>
        <w:t>Udzielanie zamówień w ramach Projektu</w:t>
      </w:r>
    </w:p>
    <w:p w14:paraId="1FE3749F" w14:textId="77777777" w:rsidR="00432294" w:rsidRPr="00471196" w:rsidRDefault="00432294" w:rsidP="00432294">
      <w:pPr>
        <w:spacing w:after="120" w:line="240" w:lineRule="auto"/>
        <w:jc w:val="center"/>
        <w:rPr>
          <w:rFonts w:cs="Calibri"/>
        </w:rPr>
      </w:pPr>
      <w:r w:rsidRPr="00471196">
        <w:rPr>
          <w:rFonts w:cs="Calibri"/>
        </w:rPr>
        <w:t>§ 21.</w:t>
      </w:r>
    </w:p>
    <w:p w14:paraId="73FDBAD2" w14:textId="12D56C06"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Beneficjent</w:t>
      </w:r>
      <w:r w:rsidRPr="00265530">
        <w:rPr>
          <w:rFonts w:cs="Calibri"/>
        </w:rPr>
        <w:t xml:space="preserve">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Pzp</w:t>
      </w:r>
      <w:r w:rsidR="00354541">
        <w:rPr>
          <w:rStyle w:val="Odwoanieprzypisudolnego"/>
          <w:rFonts w:cs="Calibri"/>
        </w:rPr>
        <w:footnoteReference w:id="80"/>
      </w:r>
      <w:r w:rsidRPr="00265530">
        <w:rPr>
          <w:rFonts w:cs="Calibri"/>
        </w:rPr>
        <w:t xml:space="preserve"> lub zasady konkurencyjności.</w:t>
      </w:r>
    </w:p>
    <w:p w14:paraId="67F4F9EE" w14:textId="77B9E4E1"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Wydatki</w:t>
      </w:r>
      <w:r w:rsidRPr="00265530">
        <w:rPr>
          <w:rFonts w:cs="Calibri"/>
        </w:rPr>
        <w:t xml:space="preserve"> w ramach </w:t>
      </w:r>
      <w:r w:rsidR="001F1997">
        <w:rPr>
          <w:rFonts w:cs="Calibri"/>
        </w:rPr>
        <w:t>P</w:t>
      </w:r>
      <w:r w:rsidRPr="00265530">
        <w:rPr>
          <w:rFonts w:cs="Calibri"/>
        </w:rPr>
        <w:t>rojektu muszą być ponoszone w sposób przejrzysty, racjonalny i efektywny. Spełnienie powyższych wymogów w przypadku zamówień o wartości od 20 tys. zł netto do 50 tys.  zł netto włącznie następuje w drodze przeprowadzenia i udokumentowania rozeznania rynku.</w:t>
      </w:r>
    </w:p>
    <w:p w14:paraId="3C25122D" w14:textId="72B70DBC"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lastRenderedPageBreak/>
        <w:t>W przypadku zamówień realizowanych przez Beneficjenta, który nie jest zamawiającym w rozumieniu</w:t>
      </w:r>
      <w:r w:rsidRPr="00265530">
        <w:rPr>
          <w:rFonts w:cs="Calibri"/>
        </w:rPr>
        <w:t xml:space="preserve"> ustawy Pzp, wartość zamówienia ustala się w odniesieniu do Projektu. Beneficjent, który jest zamawiającym w rozumieniu ustawy Pzp, po stwierdzeniu, że szacunkowa wartość zamówienia </w:t>
      </w:r>
      <w:r>
        <w:rPr>
          <w:rFonts w:cs="Calibri"/>
        </w:rPr>
        <w:br/>
      </w:r>
      <w:r w:rsidRPr="00265530">
        <w:rPr>
          <w:rFonts w:cs="Calibri"/>
        </w:rPr>
        <w:t xml:space="preserve">nie przekracza wartości wskazanej w art. 4 ust. 8 ustawy Pzp, określa wartość zamówienia </w:t>
      </w:r>
      <w:r>
        <w:rPr>
          <w:rFonts w:cs="Calibri"/>
        </w:rPr>
        <w:br/>
      </w:r>
      <w:r w:rsidRPr="009D312D">
        <w:rPr>
          <w:spacing w:val="-4"/>
        </w:rPr>
        <w:t>w odniesieniu do Projektu w celu stwierdzenia, czy zamówienie podlega zasadzie konkurencyjności,</w:t>
      </w:r>
      <w:r w:rsidRPr="00265530">
        <w:rPr>
          <w:rFonts w:cs="Calibri"/>
        </w:rPr>
        <w:t xml:space="preserve"> czy </w:t>
      </w:r>
      <w:r w:rsidRPr="009D312D">
        <w:rPr>
          <w:spacing w:val="-6"/>
        </w:rPr>
        <w:t xml:space="preserve">procedurze rozeznania rynku. </w:t>
      </w:r>
      <w:r w:rsidR="00291036">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0118E5">
        <w:rPr>
          <w:rFonts w:cs="Calibri"/>
          <w:spacing w:val="-6"/>
        </w:rPr>
        <w:t>Szacowanie wartości zamówienia dokonane powinno zostać z należytą</w:t>
      </w:r>
      <w:r>
        <w:rPr>
          <w:rFonts w:cs="Calibri"/>
        </w:rPr>
        <w:t xml:space="preserve"> starannością oraz udokumentowane w sposób zapewniający właściwą ścieżkę audytu.</w:t>
      </w:r>
      <w:r w:rsidR="00291036">
        <w:rPr>
          <w:rFonts w:cs="Calibri"/>
        </w:rPr>
        <w:t xml:space="preserve"> </w:t>
      </w:r>
    </w:p>
    <w:p w14:paraId="753725B5"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Beneficjent</w:t>
      </w:r>
      <w:r w:rsidRPr="00265530">
        <w:rPr>
          <w:rFonts w:cs="Calibri"/>
        </w:rPr>
        <w:t xml:space="preserve"> zobowiązany do stosowania przepisów ustawy Pzp przeprowadza postępowanie zgodnie z jej przepisami. W przypadku gdy na podstawie obowiązujących przepisów prawa innych niż ustawa Pzp wyłącza się stosowanie ustawy Pzp, Beneficjent, o którym mowa w art. 3 ustawy Pzp, przeprowadza zamówienie z zastosowaniem tych przepisów.</w:t>
      </w:r>
    </w:p>
    <w:p w14:paraId="5FAE7708" w14:textId="3EE22B26"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265530">
        <w:rPr>
          <w:rFonts w:cs="Calibri"/>
        </w:rPr>
        <w:t xml:space="preserve">W </w:t>
      </w:r>
      <w:r w:rsidRPr="009D312D">
        <w:rPr>
          <w:spacing w:val="-6"/>
        </w:rPr>
        <w:t>przypadku</w:t>
      </w:r>
      <w:r w:rsidRPr="00265530">
        <w:rPr>
          <w:rFonts w:cs="Calibri"/>
        </w:rPr>
        <w:t xml:space="preserve"> Beneficjenta niebędącego zamawiającym w rozumieniu ustawy Pzp w przypadku zamówień przekraczających wartość 50 tys. zł netto, tj. bez podatku od towarów i usług (VAT) oraz </w:t>
      </w:r>
      <w:r w:rsidRPr="009D312D">
        <w:rPr>
          <w:spacing w:val="-4"/>
        </w:rPr>
        <w:t>Beneficjenta będącego zamawiającym w rozumieniu ustawy Pzp w przypadku zamówień o wartości</w:t>
      </w:r>
      <w:r w:rsidRPr="00265530">
        <w:rPr>
          <w:rFonts w:cs="Calibri"/>
        </w:rPr>
        <w:t xml:space="preserve"> równej lub niższej niż kwota określona w art. 4 pkt 8 ustawy Pzp, a jednocześnie przekraczającej 50 tys. zł netto, tj. bez podatku od towarów i usług (VAT), lub w przypadku zamówień sektorowych o wartości niższej niż kwota określona w przepisach wydanych na podstawie art. 11 ust. 8 ustawy Pzp, a jednocześnie przekraczającej 50 tys. zł netto, tj. bez podatku od towarów i usług (VAT), udzielenie i udokumentowanie zamówienia w ramach </w:t>
      </w:r>
      <w:r w:rsidR="001F1997">
        <w:rPr>
          <w:rFonts w:cs="Calibri"/>
        </w:rPr>
        <w:t>P</w:t>
      </w:r>
      <w:r w:rsidRPr="00265530">
        <w:rPr>
          <w:rFonts w:cs="Calibri"/>
        </w:rPr>
        <w:t>rojektu przez Beneficjenta następuje zgodnie z zasadą konkurencyjności szczegółowo opisaną w Wytycznych, o których mowa w § 4 ust. 6 pkt 2 umowy. W szczególności Beneficjent zobowiązuje się do upubliczniania zapytań ofertowych w Bazie Konkurencyjności Funduszy Europejskich</w:t>
      </w:r>
      <w:r w:rsidRPr="00265530">
        <w:rPr>
          <w:rFonts w:cs="Calibri"/>
          <w:vertAlign w:val="superscript"/>
        </w:rPr>
        <w:footnoteReference w:id="81"/>
      </w:r>
      <w:r w:rsidRPr="00265530">
        <w:rPr>
          <w:rFonts w:cs="Calibri"/>
        </w:rPr>
        <w:t xml:space="preserve"> zgodnie z ww. Wytycznymi,</w:t>
      </w:r>
      <w:r>
        <w:rPr>
          <w:rFonts w:cs="Calibri"/>
        </w:rPr>
        <w:t xml:space="preserve"> </w:t>
      </w:r>
      <w:r w:rsidRPr="00265530">
        <w:rPr>
          <w:rFonts w:cs="Calibri"/>
        </w:rPr>
        <w:t>a</w:t>
      </w:r>
      <w:r w:rsidR="00C67F44">
        <w:rPr>
          <w:rFonts w:cs="Calibri"/>
        </w:rPr>
        <w:t xml:space="preserve"> </w:t>
      </w:r>
      <w:r w:rsidRPr="00265530">
        <w:rPr>
          <w:rFonts w:cs="Calibri"/>
        </w:rPr>
        <w:t>w</w:t>
      </w:r>
      <w:r w:rsidR="00C67F44">
        <w:rPr>
          <w:rFonts w:cs="Calibri"/>
        </w:rPr>
        <w:t xml:space="preserve"> </w:t>
      </w:r>
      <w:r w:rsidRPr="00265530">
        <w:rPr>
          <w:rFonts w:cs="Calibri"/>
        </w:rPr>
        <w:t xml:space="preserve">przypadku zawieszenia działalności bazy potwierdzonego odpowiednim komunikatem ministra właściwego do spraw rozwoju regionalnego  </w:t>
      </w:r>
      <w:r w:rsidR="00C67F44" w:rsidRPr="00C47B20">
        <w:rPr>
          <w:rFonts w:cs="Calibri"/>
        </w:rPr>
        <w:t>– na umieszcz</w:t>
      </w:r>
      <w:r w:rsidR="00C67F44">
        <w:rPr>
          <w:rFonts w:cs="Calibri"/>
        </w:rPr>
        <w:t xml:space="preserve">aniu </w:t>
      </w:r>
      <w:r w:rsidR="00C67F44" w:rsidRPr="00C47B20">
        <w:rPr>
          <w:rFonts w:cs="Calibri"/>
        </w:rPr>
        <w:t xml:space="preserve"> zapyta</w:t>
      </w:r>
      <w:r w:rsidR="00C67F44">
        <w:rPr>
          <w:rFonts w:cs="Calibri"/>
        </w:rPr>
        <w:t xml:space="preserve">ń </w:t>
      </w:r>
      <w:r w:rsidR="002F094B">
        <w:rPr>
          <w:rFonts w:cs="Calibri"/>
        </w:rPr>
        <w:t>na stronie internetowej</w:t>
      </w:r>
      <w:r w:rsidR="008D3C47">
        <w:rPr>
          <w:rFonts w:cs="Calibri"/>
        </w:rPr>
        <w:t xml:space="preserve"> Instytucji Zarządzającej.</w:t>
      </w:r>
      <w:r w:rsidR="00C67F44" w:rsidRPr="00C47B20">
        <w:rPr>
          <w:rFonts w:cs="Calibri"/>
        </w:rPr>
        <w:t xml:space="preserve"> O sposobie zamieszczania zapytań </w:t>
      </w:r>
      <w:r w:rsidR="00B35D06">
        <w:rPr>
          <w:rFonts w:cs="Calibri"/>
        </w:rPr>
        <w:t>Instytucja Pośrednicząca</w:t>
      </w:r>
      <w:r w:rsidR="00C67F44" w:rsidRPr="00C47B20">
        <w:rPr>
          <w:rFonts w:cs="Calibri"/>
        </w:rPr>
        <w:t xml:space="preserve"> informuje stosownym komunikatem na stronie www.rpo.</w:t>
      </w:r>
      <w:r w:rsidR="00C67F44">
        <w:rPr>
          <w:rFonts w:cs="Calibri"/>
        </w:rPr>
        <w:t>dwup</w:t>
      </w:r>
      <w:r w:rsidR="00C67F44" w:rsidRPr="00C47B20">
        <w:rPr>
          <w:rFonts w:cs="Calibri"/>
        </w:rPr>
        <w:t>.pl</w:t>
      </w:r>
      <w:r w:rsidR="00C67F44">
        <w:rPr>
          <w:rFonts w:cs="Calibri"/>
        </w:rPr>
        <w:t xml:space="preserve">. </w:t>
      </w:r>
    </w:p>
    <w:p w14:paraId="4319457F"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Beneficjenta, który jest zamawiającym w rozumieniu ustawy Pzp, zasadę konkurencyjności</w:t>
      </w:r>
      <w:r w:rsidRPr="00265530">
        <w:rPr>
          <w:rFonts w:cs="Calibri"/>
        </w:rPr>
        <w:t xml:space="preserve"> uznaje się za spełnioną, jeżeli postępowanie o udzielenie zamówienia przeprowadzone jest </w:t>
      </w:r>
      <w:r>
        <w:rPr>
          <w:rFonts w:cs="Calibri"/>
        </w:rPr>
        <w:br/>
      </w:r>
      <w:r w:rsidRPr="00265530">
        <w:rPr>
          <w:rFonts w:cs="Calibri"/>
        </w:rPr>
        <w:t>na zasadach i w trybach określonych w ustawie Pzp.</w:t>
      </w:r>
    </w:p>
    <w:p w14:paraId="3B8BFFF0" w14:textId="77777777" w:rsidR="00432294" w:rsidRPr="009D312D"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265530">
        <w:rPr>
          <w:rFonts w:cs="Calibri"/>
        </w:rPr>
        <w:t xml:space="preserve">W </w:t>
      </w:r>
      <w:r w:rsidRPr="009D312D">
        <w:rPr>
          <w:spacing w:val="-6"/>
        </w:rPr>
        <w:t>przypadku</w:t>
      </w:r>
      <w:r w:rsidRPr="00265530">
        <w:rPr>
          <w:rFonts w:cs="Calibr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umowy. Rozeznanie rynku ma na celu potwierdzenie, że dana usługa, dostawa lub robota budowlana została wykonana po cenie nie wyższej niż cena rynkowa. Do udokumentowania, że zamówienie zostało wykonane po cenie nie wyższej niż cena rynkowa, niezbędne jest przedstawienie co najmniej wydruku zapytania ofertowego zamieszczonego na stronie internetowej Beneficjenta wraz z otrzymanymi ofertami, lub potwierdzenie wysłania zapytania ofertowego do co najmniej trzech potencjalnych wykonawców</w:t>
      </w:r>
      <w:r w:rsidRPr="009D312D">
        <w:rPr>
          <w:rFonts w:asciiTheme="minorHAnsi" w:hAnsiTheme="minorHAnsi"/>
        </w:rPr>
        <w:t xml:space="preserve">, o ile na rynku istnieje co najmniej trzech potencjalnych wykonawców danego zamówienia, wraz z otrzymanymi ofertami. W przypadku, gdy w wyniku upublicznienia zapytania ofertowego lub skierowania zapytania do potencjalnych wykonawców nie otrzymano ofert, </w:t>
      </w:r>
      <w:r w:rsidRPr="009D312D">
        <w:rPr>
          <w:rFonts w:asciiTheme="minorHAnsi" w:hAnsiTheme="minorHAnsi"/>
        </w:rPr>
        <w:lastRenderedPageBreak/>
        <w:t xml:space="preserve">niezbędne jest przedstawienie np. wydruków stron internetowych z opisem towaru/usługi i ceną </w:t>
      </w:r>
      <w:r w:rsidRPr="009D312D">
        <w:rPr>
          <w:rFonts w:asciiTheme="minorHAnsi" w:hAnsiTheme="minorHAnsi"/>
          <w:spacing w:val="-4"/>
        </w:rPr>
        <w:t>lub wydruków maili z informacją na temat ceny za określony towar/usługę, albo innego dokumentu.</w:t>
      </w:r>
    </w:p>
    <w:p w14:paraId="04E67C1F" w14:textId="77777777" w:rsidR="00432294" w:rsidRPr="009D312D"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Beneficjent jest zobowiązany uwzględniać aspekty społeczne</w:t>
      </w:r>
      <w:r w:rsidRPr="00EA0439">
        <w:rPr>
          <w:rFonts w:asciiTheme="minorHAnsi" w:hAnsiTheme="minorHAnsi"/>
          <w:vertAlign w:val="superscript"/>
        </w:rPr>
        <w:footnoteReference w:id="82"/>
      </w:r>
      <w:r w:rsidRPr="009D312D">
        <w:rPr>
          <w:rFonts w:asciiTheme="minorHAnsi" w:hAnsiTheme="minorHAnsi"/>
          <w:vertAlign w:val="superscript"/>
        </w:rPr>
        <w:t xml:space="preserve"> </w:t>
      </w:r>
      <w:r w:rsidRPr="009D312D">
        <w:rPr>
          <w:rFonts w:asciiTheme="minorHAnsi" w:hAnsiTheme="minorHAnsi"/>
        </w:rPr>
        <w:t>przy udzielaniu następujących rodzajów zamówień</w:t>
      </w:r>
      <w:r w:rsidRPr="009D312D">
        <w:rPr>
          <w:rFonts w:asciiTheme="minorHAnsi" w:hAnsiTheme="minorHAnsi"/>
          <w:vertAlign w:val="superscript"/>
        </w:rPr>
        <w:footnoteReference w:id="83"/>
      </w:r>
      <w:r w:rsidRPr="009D312D">
        <w:rPr>
          <w:rFonts w:asciiTheme="minorHAnsi" w:hAnsiTheme="minorHAnsi"/>
        </w:rPr>
        <w:t xml:space="preserve">: </w:t>
      </w:r>
    </w:p>
    <w:p w14:paraId="19347440" w14:textId="4F191745" w:rsidR="00432294" w:rsidRPr="009D312D"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r w:rsidR="00511586">
        <w:rPr>
          <w:rFonts w:asciiTheme="minorHAnsi" w:hAnsiTheme="minorHAnsi"/>
          <w:sz w:val="22"/>
        </w:rPr>
        <w:t>;</w:t>
      </w:r>
    </w:p>
    <w:p w14:paraId="0C5C7D91" w14:textId="2C9DFE23" w:rsidR="00432294" w:rsidRPr="00B1010E"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r w:rsidR="00511586">
        <w:rPr>
          <w:rFonts w:asciiTheme="minorHAnsi" w:hAnsiTheme="minorHAnsi"/>
          <w:sz w:val="22"/>
        </w:rPr>
        <w:t>;</w:t>
      </w:r>
    </w:p>
    <w:p w14:paraId="657E6637" w14:textId="42CBE60D" w:rsidR="00511586" w:rsidRPr="001C0322" w:rsidRDefault="00511586"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5349CDA3" w14:textId="442B4FCB" w:rsidR="00432294" w:rsidRPr="001C0322" w:rsidRDefault="00432294" w:rsidP="009D312D">
      <w:pPr>
        <w:spacing w:before="60" w:after="60" w:line="240" w:lineRule="auto"/>
        <w:ind w:left="284"/>
        <w:jc w:val="both"/>
        <w:rPr>
          <w:rFonts w:asciiTheme="minorHAnsi" w:hAnsiTheme="minorHAnsi"/>
        </w:rPr>
      </w:pPr>
      <w:r w:rsidRPr="001C0322">
        <w:rPr>
          <w:rFonts w:asciiTheme="minorHAnsi" w:hAnsiTheme="minorHAnsi"/>
        </w:rPr>
        <w:t>w przypadku gdy zgodnie z ust. 4-6 jest jednocześnie zobowiązany stosować do nich ustawę Pzp albo zasadę konkurencyjności.</w:t>
      </w:r>
    </w:p>
    <w:p w14:paraId="4CD75847" w14:textId="28D9348A" w:rsidR="00331BB4"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rFonts w:cs="Calibri"/>
        </w:rPr>
        <w:t>W przypadku zamówień o wartości powyżej 50 tys. zł  netto niedopuszczalna jest sytuacja, w której 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w:t>
      </w:r>
      <w:r w:rsidR="005A0DE2">
        <w:rPr>
          <w:rFonts w:cs="Calibri"/>
        </w:rPr>
        <w:t xml:space="preserve">nia podmiotowi/osobie trzeciej </w:t>
      </w:r>
      <w:r w:rsidRPr="00510DBA">
        <w:rPr>
          <w:rFonts w:cs="Calibri"/>
        </w:rPr>
        <w:t>i dotyczy wówczas również podmiotu/osoby trzeciej</w:t>
      </w:r>
      <w:r>
        <w:rPr>
          <w:rFonts w:cs="Calibri"/>
        </w:rPr>
        <w:t>.</w:t>
      </w:r>
    </w:p>
    <w:p w14:paraId="3ECA202E" w14:textId="68D9B76B" w:rsidR="00257263" w:rsidRPr="00094AEE" w:rsidRDefault="00983E50" w:rsidP="009D312D">
      <w:pPr>
        <w:numPr>
          <w:ilvl w:val="0"/>
          <w:numId w:val="74"/>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257263" w:rsidRPr="00510DBA">
        <w:rPr>
          <w:iCs/>
        </w:rPr>
        <w:t xml:space="preserve"> wiąże się z uznaniem całości wydatków związanych z zamówieniem za wydatki niekwalifikowalne</w:t>
      </w:r>
      <w:r w:rsidR="00257263">
        <w:rPr>
          <w:iCs/>
        </w:rPr>
        <w:t>.</w:t>
      </w:r>
    </w:p>
    <w:p w14:paraId="35FFBD7E" w14:textId="57F78A48" w:rsidR="00257263"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C42E3D">
        <w:rPr>
          <w:iCs/>
        </w:rPr>
        <w:t>zleceń 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ustawy Pzp lub zasady konkurencyjności</w:t>
      </w:r>
      <w:r w:rsidRPr="00CD471B">
        <w:rPr>
          <w:iCs/>
          <w:spacing w:val="-4"/>
        </w:rPr>
        <w:t xml:space="preserve"> Instytucja </w:t>
      </w:r>
      <w:r w:rsidR="00CD471B" w:rsidRPr="00CD471B">
        <w:rPr>
          <w:iCs/>
          <w:spacing w:val="-4"/>
        </w:rPr>
        <w:t>Pośrednicząca</w:t>
      </w:r>
      <w:r w:rsidRPr="00CD471B">
        <w:rPr>
          <w:iCs/>
          <w:spacing w:val="-4"/>
        </w:rPr>
        <w:t xml:space="preserve">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i w związku z tym</w:t>
      </w:r>
      <w:r>
        <w:rPr>
          <w:iCs/>
        </w:rPr>
        <w:t>:</w:t>
      </w:r>
    </w:p>
    <w:p w14:paraId="3B42A355" w14:textId="567323E8" w:rsidR="00257263" w:rsidRPr="00D44CA5" w:rsidRDefault="00257263"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sidR="00CD471B">
        <w:rPr>
          <w:rFonts w:asciiTheme="minorHAnsi" w:hAnsiTheme="minorHAnsi"/>
          <w:sz w:val="22"/>
          <w:szCs w:val="22"/>
        </w:rPr>
        <w:t>Pośredniczącej</w:t>
      </w:r>
      <w:r w:rsidRPr="00094AEE">
        <w:rPr>
          <w:rFonts w:asciiTheme="minorHAnsi" w:hAnsiTheme="minorHAnsi"/>
          <w:sz w:val="22"/>
          <w:szCs w:val="22"/>
        </w:rPr>
        <w:t xml:space="preserve"> wszelkich informacji pozyskanych </w:t>
      </w:r>
      <w:r w:rsidRPr="00D44CA5">
        <w:rPr>
          <w:rFonts w:asciiTheme="minorHAnsi" w:hAnsiTheme="minorHAnsi"/>
          <w:sz w:val="22"/>
          <w:szCs w:val="22"/>
        </w:rPr>
        <w:t xml:space="preserve">od wykonawcy o realizacji przez niego zadań </w:t>
      </w:r>
      <w:r w:rsidRPr="00D44CA5">
        <w:rPr>
          <w:rFonts w:asciiTheme="minorHAnsi" w:hAnsiTheme="minorHAnsi"/>
          <w:iCs/>
          <w:sz w:val="22"/>
          <w:szCs w:val="22"/>
        </w:rPr>
        <w:t xml:space="preserve">lub ich części </w:t>
      </w:r>
      <w:r w:rsidRPr="00D44CA5">
        <w:rPr>
          <w:rFonts w:asciiTheme="minorHAnsi" w:hAnsiTheme="minorHAnsi"/>
          <w:sz w:val="22"/>
          <w:szCs w:val="22"/>
        </w:rPr>
        <w:t xml:space="preserve">w ramach Projektu przy pomocy podwykonawcy /podwykonawców, w szczególności informacji identyfikujących podwykonawcę /podwykonawców, </w:t>
      </w:r>
      <w:r w:rsidR="00711A2B" w:rsidRPr="00D44CA5">
        <w:rPr>
          <w:rFonts w:asciiTheme="minorHAnsi" w:hAnsiTheme="minorHAnsi" w:cs="Calibri"/>
          <w:sz w:val="22"/>
          <w:szCs w:val="22"/>
        </w:rPr>
        <w:t xml:space="preserve">na etapie weryfikacji wniosku Beneficjenta o płatność, </w:t>
      </w:r>
      <w:r w:rsidR="00711A2B" w:rsidRPr="00D44CA5">
        <w:rPr>
          <w:rFonts w:asciiTheme="minorHAnsi" w:hAnsiTheme="minorHAnsi"/>
          <w:sz w:val="22"/>
          <w:szCs w:val="22"/>
        </w:rPr>
        <w:t xml:space="preserve">w terminie </w:t>
      </w:r>
      <w:r w:rsidR="00711A2B" w:rsidRPr="00D44CA5">
        <w:rPr>
          <w:rFonts w:asciiTheme="minorHAnsi" w:hAnsiTheme="minorHAnsi" w:cs="Calibri"/>
          <w:sz w:val="22"/>
          <w:szCs w:val="22"/>
        </w:rPr>
        <w:t>wskazanym przez Instytucję Pośredniczącą</w:t>
      </w:r>
      <w:r w:rsidR="00725EB0" w:rsidRPr="00D44CA5">
        <w:rPr>
          <w:rFonts w:asciiTheme="minorHAnsi" w:hAnsiTheme="minorHAnsi"/>
          <w:sz w:val="22"/>
          <w:szCs w:val="22"/>
        </w:rPr>
        <w:t>;</w:t>
      </w:r>
    </w:p>
    <w:p w14:paraId="3FE2FF30" w14:textId="1E84501C" w:rsidR="00725EB0" w:rsidRPr="00094AEE" w:rsidRDefault="00725EB0"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zastrzeżenia w umowie z wykonawcą obowiązku informowania go o realizacji zadań </w:t>
      </w:r>
      <w:r w:rsidRPr="00094AEE">
        <w:rPr>
          <w:rFonts w:asciiTheme="minorHAnsi" w:hAnsiTheme="minorHAnsi"/>
          <w:iCs/>
          <w:sz w:val="22"/>
          <w:szCs w:val="22"/>
        </w:rPr>
        <w:t>lub ich części</w:t>
      </w:r>
      <w:r w:rsidRPr="00094AEE">
        <w:rPr>
          <w:rFonts w:asciiTheme="minorHAnsi" w:hAnsiTheme="minorHAnsi"/>
          <w:sz w:val="22"/>
          <w:szCs w:val="22"/>
        </w:rPr>
        <w:t xml:space="preserve"> siłami podwykonawcy /podwykonawców w terminie 7 dni od zawarcia umowy z podwykonawcą oraz do wskazania danych identyfikujących podwykonawcę /podwykonawców.</w:t>
      </w:r>
    </w:p>
    <w:p w14:paraId="5162B543" w14:textId="56D3393F"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 przypadku naruszenia przez Beneficjenta warunków i procedur postępowania o udzielenie zamówienia, o których mowa w ust. 4 – 7, Instytucja </w:t>
      </w:r>
      <w:r w:rsidRPr="001C0322">
        <w:rPr>
          <w:rFonts w:asciiTheme="minorHAnsi" w:hAnsiTheme="minorHAnsi" w:cs="Calibri"/>
        </w:rPr>
        <w:t>Pośrednicząca</w:t>
      </w:r>
      <w:r w:rsidRPr="001C0322">
        <w:rPr>
          <w:rFonts w:asciiTheme="minorHAnsi" w:hAnsiTheme="minorHAnsi"/>
        </w:rPr>
        <w:t xml:space="preserve"> uznaje całość lub część wydatków związanych z tym zamówieniem za niekwalifikowalne, zgodnie z rozporządzeniem ministra właściwego do spraw rozwoju regionalnego, wydanym na podstawie art. 24 ust. 13 ustawy </w:t>
      </w:r>
      <w:r w:rsidRPr="001C0322">
        <w:rPr>
          <w:rFonts w:asciiTheme="minorHAnsi" w:hAnsiTheme="minorHAnsi"/>
          <w:spacing w:val="-6"/>
        </w:rPr>
        <w:t>wdrożeniowej. Powyższe uznanie wydatków za</w:t>
      </w:r>
      <w:r w:rsidRPr="009D312D">
        <w:rPr>
          <w:rFonts w:asciiTheme="minorHAnsi" w:hAnsiTheme="minorHAnsi"/>
          <w:spacing w:val="-6"/>
        </w:rPr>
        <w:t xml:space="preserve"> wydatki niekwalifikowalne obejmuje całość wydatku</w:t>
      </w:r>
      <w:r w:rsidRPr="009D312D">
        <w:rPr>
          <w:rFonts w:asciiTheme="minorHAnsi" w:hAnsiTheme="minorHAnsi"/>
        </w:rPr>
        <w:t xml:space="preserve"> poniesionego z naruszeniem ust. 4 - 7, tj. zarówno ze środków dofinansowania, jak też wkładu własnego.</w:t>
      </w:r>
    </w:p>
    <w:p w14:paraId="52D0BD61" w14:textId="1A354C6E"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lastRenderedPageBreak/>
        <w:t xml:space="preserve">Procedur określonych w </w:t>
      </w:r>
      <w:r w:rsidR="007A6306">
        <w:rPr>
          <w:rFonts w:asciiTheme="minorHAnsi" w:hAnsiTheme="minorHAnsi"/>
        </w:rPr>
        <w:t>ust. 4</w:t>
      </w:r>
      <w:r w:rsidR="002222AA">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nie stosuje się do zamówień określonych w art. 4 ustawy Pzp, z wyjątkiem zamówień określonych w art. 4 pkt 8 ustawy Pzp, przy czym udzielenie zamówienia, którego przedmiotem jest nabycie własności lub innych praw do istniejących budynków lub nieruchomości przez podmiot niebędący zamawiającym w rozumieniu ustawy Pzp z pominięciem zasady konkurencyjności jest możliwe jedynie w przypadku braku powiązań osobowych i kapitałowych, o których mowa w sekcji 6.5.2 pkt 2 lit. a Wytycznych, o których mowa w § 4 ust. 6 pkt 2 umowy, oraz do zamówień określonych w art. 4d ustawy Pzp.</w:t>
      </w:r>
    </w:p>
    <w:p w14:paraId="2CFE1D9D" w14:textId="3ED686B0"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Możliwe jest niestosowanie procedur określonych w </w:t>
      </w:r>
      <w:r w:rsidR="007A6306">
        <w:rPr>
          <w:rFonts w:asciiTheme="minorHAnsi" w:hAnsiTheme="minorHAnsi"/>
        </w:rPr>
        <w:t>ust. 4</w:t>
      </w:r>
      <w:r w:rsidR="00E045AE">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przy udzielaniu zamówień w</w:t>
      </w:r>
      <w:r w:rsidR="00E045AE">
        <w:rPr>
          <w:rFonts w:asciiTheme="minorHAnsi" w:hAnsiTheme="minorHAnsi"/>
        </w:rPr>
        <w:t> </w:t>
      </w:r>
      <w:r w:rsidRPr="009D312D">
        <w:rPr>
          <w:rFonts w:asciiTheme="minorHAnsi" w:hAnsiTheme="minorHAnsi"/>
        </w:rPr>
        <w:t xml:space="preserve">przypadkach określonych w </w:t>
      </w:r>
      <w:r w:rsidR="00B66DFA">
        <w:rPr>
          <w:rFonts w:asciiTheme="minorHAnsi" w:hAnsiTheme="minorHAnsi"/>
        </w:rPr>
        <w:t>Podrozdziale</w:t>
      </w:r>
      <w:r w:rsidR="00B66DFA" w:rsidRPr="009D312D">
        <w:rPr>
          <w:rFonts w:asciiTheme="minorHAnsi" w:hAnsiTheme="minorHAnsi"/>
        </w:rPr>
        <w:t xml:space="preserve"> </w:t>
      </w:r>
      <w:r w:rsidRPr="009D312D">
        <w:rPr>
          <w:rFonts w:asciiTheme="minorHAnsi" w:hAnsiTheme="minorHAnsi"/>
        </w:rPr>
        <w:t>6.5 pkt 8 Wytycznych</w:t>
      </w:r>
      <w:r w:rsidRPr="009D312D">
        <w:rPr>
          <w:rFonts w:asciiTheme="minorHAnsi" w:hAnsiTheme="minorHAnsi"/>
          <w:vertAlign w:val="superscript"/>
        </w:rPr>
        <w:footnoteReference w:id="84"/>
      </w:r>
      <w:r w:rsidRPr="009D312D">
        <w:rPr>
          <w:rFonts w:asciiTheme="minorHAnsi" w:hAnsiTheme="minorHAnsi"/>
        </w:rPr>
        <w:t>, o których mowa w § 4 ust. 6 pkt 2 umowy.</w:t>
      </w:r>
    </w:p>
    <w:p w14:paraId="2BC2CEAD" w14:textId="159CAF35"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spacing w:val="-4"/>
        </w:rPr>
        <w:t xml:space="preserve">Możliwe jest niestosowanie procedur określonych w </w:t>
      </w:r>
      <w:r w:rsidR="007A6306">
        <w:rPr>
          <w:rFonts w:asciiTheme="minorHAnsi" w:hAnsiTheme="minorHAnsi"/>
          <w:spacing w:val="-4"/>
        </w:rPr>
        <w:t>ust. 4</w:t>
      </w:r>
      <w:r w:rsidR="00E045AE">
        <w:rPr>
          <w:rFonts w:asciiTheme="minorHAnsi" w:hAnsiTheme="minorHAnsi"/>
          <w:spacing w:val="-4"/>
        </w:rPr>
        <w:t xml:space="preserve"> - </w:t>
      </w:r>
      <w:r w:rsidR="007A6306">
        <w:rPr>
          <w:rFonts w:asciiTheme="minorHAnsi" w:hAnsiTheme="minorHAnsi"/>
          <w:spacing w:val="-4"/>
        </w:rPr>
        <w:t>8</w:t>
      </w:r>
      <w:r w:rsidRPr="009D312D">
        <w:rPr>
          <w:rFonts w:asciiTheme="minorHAnsi" w:hAnsiTheme="minorHAnsi"/>
          <w:spacing w:val="-4"/>
        </w:rPr>
        <w:t xml:space="preserve"> w przypadkach określonych</w:t>
      </w:r>
      <w:r w:rsidRPr="009D312D">
        <w:rPr>
          <w:rFonts w:asciiTheme="minorHAnsi" w:hAnsiTheme="minorHAnsi"/>
        </w:rPr>
        <w:t xml:space="preserve"> </w:t>
      </w:r>
      <w:r w:rsidR="00EA0439">
        <w:rPr>
          <w:rFonts w:asciiTheme="minorHAnsi" w:hAnsiTheme="minorHAnsi" w:cs="Calibri"/>
        </w:rPr>
        <w:br/>
      </w:r>
      <w:r w:rsidRPr="009D312D">
        <w:rPr>
          <w:rFonts w:asciiTheme="minorHAnsi" w:hAnsiTheme="minorHAnsi"/>
        </w:rPr>
        <w:t>w art. 67 ust. 1 pkt 12 - 15 ustawy Pzp</w:t>
      </w:r>
      <w:r w:rsidRPr="009D312D">
        <w:rPr>
          <w:rFonts w:asciiTheme="minorHAnsi" w:hAnsiTheme="minorHAnsi"/>
          <w:vertAlign w:val="superscript"/>
        </w:rPr>
        <w:footnoteReference w:id="85"/>
      </w:r>
      <w:r w:rsidRPr="009D312D">
        <w:rPr>
          <w:rFonts w:asciiTheme="minorHAnsi" w:hAnsiTheme="minorHAnsi"/>
        </w:rPr>
        <w:t>. Możliwość ta dotyczy jedynie podmiotów wskazanych w</w:t>
      </w:r>
      <w:r w:rsidR="00E045AE">
        <w:rPr>
          <w:rFonts w:asciiTheme="minorHAnsi" w:hAnsiTheme="minorHAnsi"/>
        </w:rPr>
        <w:t> </w:t>
      </w:r>
      <w:r w:rsidRPr="009D312D">
        <w:rPr>
          <w:rFonts w:asciiTheme="minorHAnsi" w:hAnsiTheme="minorHAnsi"/>
        </w:rPr>
        <w:t>tym przepisie.</w:t>
      </w:r>
    </w:p>
    <w:p w14:paraId="6B7F96FD" w14:textId="37E5765B"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Spełnienie przesłanek umożliwiających niestosowanie procedur </w:t>
      </w:r>
      <w:r w:rsidRPr="001C0322">
        <w:rPr>
          <w:rFonts w:asciiTheme="minorHAnsi" w:hAnsiTheme="minorHAnsi"/>
        </w:rPr>
        <w:t>określonych w ust. 1</w:t>
      </w:r>
      <w:r w:rsidR="007A6306">
        <w:rPr>
          <w:rFonts w:asciiTheme="minorHAnsi" w:hAnsiTheme="minorHAnsi"/>
        </w:rPr>
        <w:t>4</w:t>
      </w:r>
      <w:r w:rsidRPr="001C0322">
        <w:rPr>
          <w:rFonts w:asciiTheme="minorHAnsi" w:hAnsiTheme="minorHAnsi"/>
        </w:rPr>
        <w:t xml:space="preserve"> i 1</w:t>
      </w:r>
      <w:r w:rsidR="007A6306">
        <w:rPr>
          <w:rFonts w:asciiTheme="minorHAnsi" w:hAnsiTheme="minorHAnsi"/>
        </w:rPr>
        <w:t>5</w:t>
      </w:r>
      <w:r w:rsidRPr="001C0322">
        <w:rPr>
          <w:rFonts w:asciiTheme="minorHAnsi" w:hAnsiTheme="minorHAnsi"/>
        </w:rPr>
        <w:t xml:space="preserve"> musi być uzasadnione na piśmie.</w:t>
      </w:r>
    </w:p>
    <w:p w14:paraId="18D06771" w14:textId="061A8631"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Beneficjent jest zobowiązany do przekazywania Instytucji </w:t>
      </w:r>
      <w:r w:rsidRPr="001C0322">
        <w:rPr>
          <w:rFonts w:asciiTheme="minorHAnsi" w:hAnsiTheme="minorHAnsi" w:cs="Calibri"/>
        </w:rPr>
        <w:t>Pośredniczącej</w:t>
      </w:r>
      <w:r w:rsidRPr="001C0322">
        <w:rPr>
          <w:rFonts w:asciiTheme="minorHAnsi" w:hAnsiTheme="minorHAnsi"/>
        </w:rPr>
        <w:t xml:space="preserve"> dokumentacji dotyczącej przeprowadzonych zamówień, o których mowa w ust. 4 </w:t>
      </w:r>
      <w:r w:rsidRPr="001C0322">
        <w:rPr>
          <w:rFonts w:asciiTheme="minorHAnsi" w:hAnsiTheme="minorHAnsi" w:cs="Calibri"/>
        </w:rPr>
        <w:t>–</w:t>
      </w:r>
      <w:r w:rsidRPr="001C0322">
        <w:rPr>
          <w:rFonts w:asciiTheme="minorHAnsi" w:hAnsiTheme="minorHAnsi"/>
        </w:rPr>
        <w:t xml:space="preserve"> 6, </w:t>
      </w:r>
      <w:r w:rsidRPr="001C0322">
        <w:rPr>
          <w:rFonts w:asciiTheme="minorHAnsi" w:hAnsiTheme="minorHAnsi" w:cs="Calibri"/>
        </w:rPr>
        <w:t xml:space="preserve">na etapie weryfikacji wniosku Beneficjenta o płatność, </w:t>
      </w:r>
      <w:r w:rsidRPr="001C0322">
        <w:rPr>
          <w:rFonts w:asciiTheme="minorHAnsi" w:hAnsiTheme="minorHAnsi"/>
        </w:rPr>
        <w:t xml:space="preserve">w terminie </w:t>
      </w:r>
      <w:r w:rsidRPr="001C0322">
        <w:rPr>
          <w:rFonts w:asciiTheme="minorHAnsi" w:hAnsiTheme="minorHAnsi" w:cs="Calibri"/>
        </w:rPr>
        <w:t>wskazanym przez Instytucję Pośredniczącą.</w:t>
      </w:r>
      <w:r w:rsidRPr="001C0322">
        <w:rPr>
          <w:rFonts w:asciiTheme="minorHAnsi" w:hAnsiTheme="minorHAnsi"/>
        </w:rPr>
        <w:t xml:space="preserve"> Wykaz </w:t>
      </w:r>
      <w:r w:rsidRPr="001C0322">
        <w:rPr>
          <w:rFonts w:asciiTheme="minorHAnsi" w:hAnsiTheme="minorHAnsi" w:cs="Calibri"/>
        </w:rPr>
        <w:br/>
      </w:r>
      <w:r w:rsidRPr="001C0322">
        <w:rPr>
          <w:rFonts w:asciiTheme="minorHAnsi" w:hAnsiTheme="minorHAnsi"/>
        </w:rPr>
        <w:t xml:space="preserve">i forma w jakiej dokumentacja ma zostać złożona </w:t>
      </w:r>
      <w:r w:rsidR="00AE1E1D">
        <w:rPr>
          <w:rFonts w:asciiTheme="minorHAnsi" w:hAnsiTheme="minorHAnsi"/>
        </w:rPr>
        <w:t xml:space="preserve">zostanie podana przez </w:t>
      </w:r>
      <w:r w:rsidRPr="009D312D">
        <w:rPr>
          <w:rFonts w:asciiTheme="minorHAnsi" w:hAnsiTheme="minorHAnsi"/>
        </w:rPr>
        <w:t>Instytucj</w:t>
      </w:r>
      <w:r w:rsidR="00AE1E1D">
        <w:rPr>
          <w:rFonts w:asciiTheme="minorHAnsi" w:hAnsiTheme="minorHAnsi"/>
        </w:rPr>
        <w:t>ę</w:t>
      </w:r>
      <w:r w:rsidRPr="009D312D">
        <w:rPr>
          <w:rFonts w:asciiTheme="minorHAnsi" w:hAnsiTheme="minorHAnsi"/>
        </w:rPr>
        <w:t xml:space="preserve"> </w:t>
      </w:r>
      <w:r w:rsidRPr="00EA0439">
        <w:rPr>
          <w:rFonts w:asciiTheme="minorHAnsi" w:hAnsiTheme="minorHAnsi" w:cs="Calibri"/>
        </w:rPr>
        <w:t>Pośrednicząc</w:t>
      </w:r>
      <w:r w:rsidR="00AE1E1D">
        <w:rPr>
          <w:rFonts w:asciiTheme="minorHAnsi" w:hAnsiTheme="minorHAnsi" w:cs="Calibri"/>
        </w:rPr>
        <w:t>ą</w:t>
      </w:r>
      <w:r w:rsidRPr="00EA0439">
        <w:rPr>
          <w:rFonts w:asciiTheme="minorHAnsi" w:hAnsiTheme="minorHAnsi" w:cs="Calibri"/>
        </w:rPr>
        <w:t xml:space="preserve">. </w:t>
      </w:r>
    </w:p>
    <w:p w14:paraId="0E1D1386" w14:textId="66AF2E2D" w:rsidR="00432294" w:rsidRPr="00350530"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Na Beneficjencie spoczywa obowiązek gromadzenia i przedstawiania Instytucji </w:t>
      </w:r>
      <w:r w:rsidRPr="00EA0439">
        <w:rPr>
          <w:rFonts w:asciiTheme="minorHAnsi" w:hAnsiTheme="minorHAnsi" w:cs="Calibri"/>
        </w:rPr>
        <w:t>Pośredniczącej</w:t>
      </w:r>
      <w:r w:rsidRPr="00350530">
        <w:rPr>
          <w:rFonts w:asciiTheme="minorHAnsi" w:hAnsiTheme="minorHAnsi"/>
        </w:rPr>
        <w:t xml:space="preserve"> dowodów, które potwierdzą spełnienie wymogów określonych w niniejszym rozdziale. </w:t>
      </w:r>
    </w:p>
    <w:p w14:paraId="0C82BB5F" w14:textId="698B6842"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350530">
        <w:rPr>
          <w:rFonts w:asciiTheme="minorHAnsi" w:hAnsiTheme="minorHAnsi"/>
        </w:rPr>
        <w:t xml:space="preserve">Nieprzekazanie dokumentacji </w:t>
      </w:r>
      <w:r w:rsidRPr="001C0322">
        <w:rPr>
          <w:rFonts w:asciiTheme="minorHAnsi" w:hAnsiTheme="minorHAnsi"/>
        </w:rPr>
        <w:t>wymienionej w ust. 1</w:t>
      </w:r>
      <w:r w:rsidR="007A6306">
        <w:rPr>
          <w:rFonts w:asciiTheme="minorHAnsi" w:hAnsiTheme="minorHAnsi"/>
        </w:rPr>
        <w:t>7</w:t>
      </w:r>
      <w:r w:rsidRPr="001C0322">
        <w:rPr>
          <w:rFonts w:asciiTheme="minorHAnsi" w:hAnsiTheme="minorHAnsi"/>
        </w:rPr>
        <w:t xml:space="preserve"> może rodzić skutki określone w § 26 ust.2 umowy. </w:t>
      </w:r>
    </w:p>
    <w:p w14:paraId="0E5AEE20" w14:textId="6CC90B0D"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Wydatki poniesione w trybie określonym w ust. 4 - 7, które zostały wykazane we wniosku </w:t>
      </w:r>
      <w:r w:rsidRPr="001C0322">
        <w:rPr>
          <w:rFonts w:asciiTheme="minorHAnsi" w:hAnsiTheme="minorHAnsi" w:cs="Calibri"/>
        </w:rPr>
        <w:br/>
      </w:r>
      <w:r w:rsidRPr="001C0322">
        <w:rPr>
          <w:rFonts w:asciiTheme="minorHAnsi" w:hAnsiTheme="minorHAnsi"/>
        </w:rPr>
        <w:t xml:space="preserve">o płatność </w:t>
      </w:r>
      <w:r w:rsidR="00654BBA">
        <w:rPr>
          <w:rFonts w:asciiTheme="minorHAnsi" w:hAnsiTheme="minorHAnsi"/>
        </w:rPr>
        <w:t xml:space="preserve">i objęte próbą na dokumentach </w:t>
      </w:r>
      <w:r w:rsidRPr="001C0322">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1C0322">
        <w:rPr>
          <w:rFonts w:asciiTheme="minorHAnsi" w:hAnsiTheme="minorHAnsi" w:cs="Calibri"/>
        </w:rPr>
        <w:t>Pośredniczącą</w:t>
      </w:r>
      <w:r w:rsidRPr="001C0322">
        <w:rPr>
          <w:rFonts w:asciiTheme="minorHAnsi" w:hAnsiTheme="minorHAnsi"/>
        </w:rPr>
        <w:t>.</w:t>
      </w:r>
      <w:r w:rsidR="00BE4AA2">
        <w:rPr>
          <w:rFonts w:asciiTheme="minorHAnsi" w:hAnsiTheme="minorHAnsi"/>
        </w:rPr>
        <w:t xml:space="preserve"> </w:t>
      </w:r>
      <w:r w:rsidR="00BE4AA2" w:rsidRPr="005F6B43">
        <w:rPr>
          <w:rFonts w:cs="Calibri"/>
        </w:rPr>
        <w:t xml:space="preserve">Nie wstrzymuje to jednakże możliwości zatwierdzenia przez Instytucję </w:t>
      </w:r>
      <w:r w:rsidR="00BE4AA2">
        <w:rPr>
          <w:rFonts w:cs="Calibri"/>
        </w:rPr>
        <w:t>Pośredniczącą</w:t>
      </w:r>
      <w:r w:rsidR="00BE4AA2" w:rsidRPr="005F6B43">
        <w:rPr>
          <w:rFonts w:cs="Calibri"/>
        </w:rPr>
        <w:t xml:space="preserve"> wniosku o płatność i poświadczenia wydatków nieobj</w:t>
      </w:r>
      <w:r w:rsidR="00BE4AA2">
        <w:rPr>
          <w:rFonts w:cs="Calibri"/>
        </w:rPr>
        <w:t>ętych trybem określonym w ust. 4 – 7</w:t>
      </w:r>
      <w:r w:rsidR="00BE4AA2" w:rsidRPr="005F6B43">
        <w:rPr>
          <w:rFonts w:cs="Calibri"/>
        </w:rPr>
        <w:t>. Po potwierdzeniu prawidłowości przeprowadzonych przez beneficjenta procedur</w:t>
      </w:r>
      <w:r w:rsidR="00BE4AA2">
        <w:rPr>
          <w:rFonts w:cs="Calibri"/>
        </w:rPr>
        <w:t>,</w:t>
      </w:r>
      <w:r w:rsidR="00BE4AA2" w:rsidRPr="005F6B43">
        <w:rPr>
          <w:rFonts w:cs="Calibri"/>
        </w:rPr>
        <w:t xml:space="preserve"> o których mowa powyżej</w:t>
      </w:r>
      <w:r w:rsidR="00BE4AA2">
        <w:rPr>
          <w:rFonts w:cs="Calibri"/>
        </w:rPr>
        <w:t>,</w:t>
      </w:r>
      <w:r w:rsidR="00BE4AA2" w:rsidRPr="005F6B43">
        <w:rPr>
          <w:rFonts w:cs="Calibri"/>
        </w:rPr>
        <w:t xml:space="preserve"> Instytucja </w:t>
      </w:r>
      <w:r w:rsidR="00BE4AA2">
        <w:rPr>
          <w:rFonts w:cs="Calibri"/>
        </w:rPr>
        <w:t>Pośrednicząca</w:t>
      </w:r>
      <w:r w:rsidR="00BE4AA2" w:rsidRPr="005F6B43">
        <w:rPr>
          <w:rFonts w:cs="Calibri"/>
        </w:rPr>
        <w:t xml:space="preserve"> poświadcza kwalifikowalność wydatków co do których nie stwierdzono zastrzeżeń w wyniku dokonanej kontroli</w:t>
      </w:r>
      <w:r w:rsidR="00BE4AA2">
        <w:rPr>
          <w:rFonts w:cs="Calibri"/>
        </w:rPr>
        <w:t>.</w:t>
      </w:r>
    </w:p>
    <w:p w14:paraId="516E0775" w14:textId="5BDB2AF5" w:rsidR="00432294" w:rsidRPr="001C0322" w:rsidRDefault="00432294" w:rsidP="00D37F1B">
      <w:pPr>
        <w:numPr>
          <w:ilvl w:val="0"/>
          <w:numId w:val="74"/>
        </w:numPr>
        <w:tabs>
          <w:tab w:val="clear" w:pos="720"/>
          <w:tab w:val="num" w:pos="142"/>
        </w:tabs>
        <w:spacing w:before="60" w:after="60" w:line="240" w:lineRule="auto"/>
        <w:ind w:left="284" w:hanging="284"/>
        <w:jc w:val="both"/>
        <w:rPr>
          <w:rFonts w:asciiTheme="minorHAnsi" w:hAnsiTheme="minorHAnsi" w:cs="Calibri"/>
        </w:rPr>
      </w:pPr>
      <w:r w:rsidRPr="001C0322">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1C0322">
        <w:rPr>
          <w:rFonts w:asciiTheme="minorHAnsi" w:hAnsiTheme="minorHAnsi" w:cs="Calibri"/>
          <w:spacing w:val="-6"/>
        </w:rPr>
        <w:t>przez wykonawcę z warunków umowy o zamówienie przy jednoczesnym bezzasadnym niezastosowaniu</w:t>
      </w:r>
      <w:r w:rsidRPr="001C0322">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0520F870" w14:textId="242BAC1B" w:rsidR="00432294" w:rsidRPr="00350530" w:rsidRDefault="00432294" w:rsidP="00350530">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i/>
        </w:rPr>
        <w:lastRenderedPageBreak/>
        <w:t>Postanowienia ust. 1-</w:t>
      </w:r>
      <w:r w:rsidR="007A6306">
        <w:rPr>
          <w:rFonts w:asciiTheme="minorHAnsi" w:hAnsiTheme="minorHAnsi" w:cs="Calibri"/>
          <w:i/>
        </w:rPr>
        <w:t>21</w:t>
      </w:r>
      <w:r w:rsidRPr="001C0322">
        <w:rPr>
          <w:rFonts w:asciiTheme="minorHAnsi" w:hAnsiTheme="minorHAnsi"/>
          <w:i/>
        </w:rPr>
        <w:t xml:space="preserve"> stosuje się także</w:t>
      </w:r>
      <w:r w:rsidRPr="00350530">
        <w:rPr>
          <w:rFonts w:asciiTheme="minorHAnsi" w:hAnsiTheme="minorHAnsi"/>
          <w:i/>
        </w:rPr>
        <w:t xml:space="preserve"> do Partnerów.</w:t>
      </w:r>
      <w:r w:rsidRPr="00350530">
        <w:rPr>
          <w:rFonts w:asciiTheme="minorHAnsi" w:hAnsiTheme="minorHAnsi"/>
          <w:i/>
          <w:vertAlign w:val="superscript"/>
        </w:rPr>
        <w:footnoteReference w:id="86"/>
      </w:r>
    </w:p>
    <w:p w14:paraId="5CE78780" w14:textId="77777777" w:rsidR="00432294" w:rsidRPr="00350530" w:rsidRDefault="00432294" w:rsidP="00432294">
      <w:pPr>
        <w:spacing w:before="60" w:after="60" w:line="240" w:lineRule="auto"/>
        <w:ind w:left="357"/>
        <w:jc w:val="both"/>
        <w:rPr>
          <w:rFonts w:asciiTheme="minorHAnsi" w:hAnsiTheme="minorHAnsi"/>
        </w:rPr>
      </w:pPr>
    </w:p>
    <w:p w14:paraId="394616C9" w14:textId="77777777" w:rsidR="00432294" w:rsidRPr="00350530" w:rsidRDefault="00432294" w:rsidP="00432294">
      <w:pPr>
        <w:spacing w:after="120" w:line="240" w:lineRule="auto"/>
        <w:jc w:val="center"/>
        <w:rPr>
          <w:rFonts w:asciiTheme="minorHAnsi" w:hAnsiTheme="minorHAnsi"/>
          <w:b/>
        </w:rPr>
      </w:pPr>
      <w:r w:rsidRPr="00350530">
        <w:rPr>
          <w:rFonts w:asciiTheme="minorHAnsi" w:hAnsiTheme="minorHAnsi"/>
          <w:b/>
        </w:rPr>
        <w:t>Ochrona danych osobowych</w:t>
      </w:r>
    </w:p>
    <w:p w14:paraId="50E4FC54" w14:textId="77777777" w:rsidR="00432294" w:rsidRPr="00350530" w:rsidRDefault="00432294" w:rsidP="00432294">
      <w:pPr>
        <w:spacing w:after="0" w:line="240" w:lineRule="auto"/>
        <w:jc w:val="center"/>
        <w:rPr>
          <w:rFonts w:asciiTheme="minorHAnsi" w:hAnsiTheme="minorHAnsi"/>
        </w:rPr>
      </w:pPr>
      <w:r w:rsidRPr="00350530">
        <w:rPr>
          <w:rFonts w:asciiTheme="minorHAnsi" w:hAnsiTheme="minorHAnsi"/>
        </w:rPr>
        <w:t>§ 22.</w:t>
      </w:r>
    </w:p>
    <w:p w14:paraId="6182C20B" w14:textId="77777777" w:rsidR="00DA014C" w:rsidRPr="000D0B83" w:rsidRDefault="00DA014C" w:rsidP="00DA014C">
      <w:pPr>
        <w:pStyle w:val="Tekstpodstawowy"/>
        <w:widowControl w:val="0"/>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 xml:space="preserve">przetwarza dane osobowe na warunkach opisanych w niniejszym paragrafie w imieniu Administratorów wskazanych w ust. 2 i 3 w ramach zbiorów </w:t>
      </w:r>
      <w:r w:rsidRPr="000D0B83">
        <w:rPr>
          <w:rFonts w:ascii="Calibri" w:hAnsi="Calibri"/>
          <w:sz w:val="22"/>
          <w:szCs w:val="22"/>
        </w:rPr>
        <w:t>danych osobowych:</w:t>
      </w:r>
    </w:p>
    <w:p w14:paraId="705B0299" w14:textId="1B7891D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Baza danych związanych z realizowaniem zadań Instytucji Zarządzającej przez Zarząd Województwa Dolnośląskiego w ramach RPO WD 2014-2020</w:t>
      </w:r>
      <w:r w:rsidRPr="000D0B83">
        <w:rPr>
          <w:rFonts w:ascii="Calibri" w:hAnsi="Calibri"/>
          <w:sz w:val="22"/>
          <w:szCs w:val="22"/>
        </w:rPr>
        <w:t>. Zakres przetwarzanych danych osobowych wskaz</w:t>
      </w:r>
      <w:r w:rsidR="006B751F" w:rsidRPr="000D0B83">
        <w:rPr>
          <w:rFonts w:ascii="Calibri" w:hAnsi="Calibri"/>
          <w:sz w:val="22"/>
          <w:szCs w:val="22"/>
        </w:rPr>
        <w:t xml:space="preserve">any jest w Załączniku nr </w:t>
      </w:r>
      <w:r w:rsidR="003E11FB">
        <w:rPr>
          <w:rFonts w:ascii="Calibri" w:hAnsi="Calibri"/>
          <w:sz w:val="22"/>
          <w:szCs w:val="22"/>
        </w:rPr>
        <w:t>6</w:t>
      </w:r>
      <w:r w:rsidR="006B751F" w:rsidRPr="000D0B83">
        <w:rPr>
          <w:rFonts w:ascii="Calibri" w:hAnsi="Calibri"/>
          <w:sz w:val="22"/>
          <w:szCs w:val="22"/>
        </w:rPr>
        <w:t xml:space="preserve"> do u</w:t>
      </w:r>
      <w:r w:rsidRPr="000D0B83">
        <w:rPr>
          <w:rFonts w:ascii="Calibri" w:hAnsi="Calibri"/>
          <w:sz w:val="22"/>
          <w:szCs w:val="22"/>
        </w:rPr>
        <w:t>mowy;</w:t>
      </w:r>
    </w:p>
    <w:p w14:paraId="6E7FA948" w14:textId="7B80CD0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 xml:space="preserve">Centralny system teleinformatyczny wspierający realizację programów operacyjnych </w:t>
      </w:r>
      <w:r w:rsidRPr="000D0B83">
        <w:rPr>
          <w:rFonts w:ascii="Calibri" w:hAnsi="Calibri"/>
          <w:sz w:val="22"/>
          <w:szCs w:val="22"/>
        </w:rPr>
        <w:t xml:space="preserve">- na podstawie </w:t>
      </w:r>
      <w:r w:rsidR="00CB6DDB" w:rsidRPr="000D0B83">
        <w:rPr>
          <w:rFonts w:asciiTheme="minorHAnsi" w:hAnsiTheme="minorHAnsi"/>
          <w:sz w:val="22"/>
        </w:rPr>
        <w:t xml:space="preserve">Porozumienia w sprawie </w:t>
      </w:r>
      <w:r w:rsidR="00CB6DDB" w:rsidRPr="000D0B83">
        <w:rPr>
          <w:rFonts w:asciiTheme="minorHAnsi" w:hAnsiTheme="minorHAnsi" w:cs="Calibri"/>
          <w:sz w:val="22"/>
          <w:szCs w:val="22"/>
        </w:rPr>
        <w:t xml:space="preserve">dalszego </w:t>
      </w:r>
      <w:r w:rsidR="00CB6DDB" w:rsidRPr="000D0B83">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00CB6DDB" w:rsidRPr="000D0B83">
        <w:rPr>
          <w:rFonts w:asciiTheme="minorHAnsi" w:hAnsiTheme="minorHAnsi" w:cs="Calibri"/>
          <w:sz w:val="22"/>
          <w:szCs w:val="22"/>
        </w:rPr>
        <w:t>DEF-Z/1071</w:t>
      </w:r>
      <w:r w:rsidR="00CB6DDB" w:rsidRPr="000D0B83">
        <w:rPr>
          <w:rFonts w:asciiTheme="minorHAnsi" w:hAnsiTheme="minorHAnsi"/>
          <w:sz w:val="22"/>
        </w:rPr>
        <w:t xml:space="preserve">/2015 z dnia </w:t>
      </w:r>
      <w:r w:rsidR="00CB6DDB" w:rsidRPr="000D0B83">
        <w:rPr>
          <w:rFonts w:asciiTheme="minorHAnsi" w:hAnsiTheme="minorHAnsi" w:cs="Calibri"/>
          <w:sz w:val="22"/>
          <w:szCs w:val="22"/>
        </w:rPr>
        <w:t>20</w:t>
      </w:r>
      <w:r w:rsidR="00CB6DDB" w:rsidRPr="000D0B83">
        <w:rPr>
          <w:rFonts w:asciiTheme="minorHAnsi" w:hAnsiTheme="minorHAnsi"/>
          <w:sz w:val="22"/>
        </w:rPr>
        <w:t xml:space="preserve">.08.2015 r., </w:t>
      </w:r>
      <w:r w:rsidR="00CB6DDB" w:rsidRPr="000D0B83">
        <w:rPr>
          <w:rFonts w:asciiTheme="minorHAnsi" w:hAnsiTheme="minorHAnsi" w:cs="Calibri"/>
          <w:sz w:val="22"/>
          <w:szCs w:val="22"/>
        </w:rPr>
        <w:t xml:space="preserve">z późn. zm., </w:t>
      </w:r>
      <w:r w:rsidR="00CB6DDB" w:rsidRPr="000D0B83">
        <w:rPr>
          <w:rFonts w:asciiTheme="minorHAnsi" w:hAnsiTheme="minorHAnsi"/>
          <w:sz w:val="22"/>
        </w:rPr>
        <w:t xml:space="preserve">zawartego pomiędzy </w:t>
      </w:r>
      <w:r w:rsidR="00CB6DDB" w:rsidRPr="000D0B83">
        <w:rPr>
          <w:rFonts w:asciiTheme="minorHAnsi" w:hAnsiTheme="minorHAnsi" w:cs="Calibri"/>
          <w:sz w:val="22"/>
          <w:szCs w:val="22"/>
        </w:rPr>
        <w:t xml:space="preserve">Instytucją </w:t>
      </w:r>
      <w:r w:rsidR="00CB6DDB" w:rsidRPr="000D0B83">
        <w:rPr>
          <w:rFonts w:asciiTheme="minorHAnsi" w:hAnsiTheme="minorHAnsi" w:cs="Calibri"/>
          <w:spacing w:val="-6"/>
          <w:sz w:val="22"/>
          <w:szCs w:val="22"/>
        </w:rPr>
        <w:t>Zarządzającą</w:t>
      </w:r>
      <w:r w:rsidR="00CB6DDB" w:rsidRPr="000D0B83">
        <w:rPr>
          <w:rFonts w:asciiTheme="minorHAnsi" w:hAnsiTheme="minorHAnsi"/>
          <w:spacing w:val="-6"/>
          <w:sz w:val="22"/>
        </w:rPr>
        <w:t xml:space="preserve"> (Administratorem) a Instytucją </w:t>
      </w:r>
      <w:r w:rsidR="00CB6DDB" w:rsidRPr="000D0B83">
        <w:rPr>
          <w:rFonts w:asciiTheme="minorHAnsi" w:hAnsiTheme="minorHAnsi" w:cs="Calibri"/>
          <w:spacing w:val="-6"/>
          <w:sz w:val="22"/>
          <w:szCs w:val="22"/>
        </w:rPr>
        <w:t>Pośredniczącą</w:t>
      </w:r>
      <w:r w:rsidRPr="000D0B83">
        <w:rPr>
          <w:rFonts w:ascii="Calibri" w:hAnsi="Calibri"/>
          <w:sz w:val="22"/>
          <w:szCs w:val="22"/>
        </w:rPr>
        <w:t xml:space="preserve">. Zakres przetwarzanych danych osobowych wskazany jest w Załączniku nr </w:t>
      </w:r>
      <w:r w:rsidR="003E11FB">
        <w:rPr>
          <w:rFonts w:ascii="Calibri" w:hAnsi="Calibri"/>
          <w:sz w:val="22"/>
          <w:szCs w:val="22"/>
        </w:rPr>
        <w:t>6</w:t>
      </w:r>
      <w:r w:rsidRPr="000D0B83">
        <w:rPr>
          <w:rFonts w:ascii="Calibri" w:hAnsi="Calibri"/>
          <w:sz w:val="22"/>
          <w:szCs w:val="22"/>
        </w:rPr>
        <w:t xml:space="preserve"> do </w:t>
      </w:r>
      <w:r w:rsidR="006B751F" w:rsidRPr="000D0B83">
        <w:rPr>
          <w:rFonts w:ascii="Calibri" w:hAnsi="Calibri"/>
          <w:sz w:val="22"/>
          <w:szCs w:val="22"/>
        </w:rPr>
        <w:t>u</w:t>
      </w:r>
      <w:r w:rsidRPr="000D0B83">
        <w:rPr>
          <w:rFonts w:ascii="Calibri" w:hAnsi="Calibri"/>
          <w:sz w:val="22"/>
          <w:szCs w:val="22"/>
        </w:rPr>
        <w:t>mowy;</w:t>
      </w:r>
    </w:p>
    <w:p w14:paraId="328E192E" w14:textId="77777777" w:rsidR="00DA014C" w:rsidRPr="006B751F" w:rsidRDefault="00DA014C" w:rsidP="00DA014C">
      <w:pPr>
        <w:pStyle w:val="Akapitzlist"/>
        <w:widowControl w:val="0"/>
        <w:numPr>
          <w:ilvl w:val="0"/>
          <w:numId w:val="220"/>
        </w:numPr>
        <w:tabs>
          <w:tab w:val="clear" w:pos="360"/>
        </w:tabs>
        <w:spacing w:before="60" w:after="60"/>
        <w:ind w:left="357" w:right="284" w:hanging="357"/>
        <w:contextualSpacing/>
        <w:jc w:val="both"/>
        <w:rPr>
          <w:rFonts w:ascii="Calibri" w:hAnsi="Calibri"/>
          <w:sz w:val="22"/>
          <w:szCs w:val="22"/>
        </w:rPr>
      </w:pPr>
      <w:r w:rsidRPr="000D0B83">
        <w:rPr>
          <w:rFonts w:ascii="Calibri" w:hAnsi="Calibri"/>
          <w:sz w:val="22"/>
          <w:szCs w:val="22"/>
        </w:rPr>
        <w:t>Administratorem zbioru danych osobowych wskazanego w ust. 1a jest Marszałek Województwa Dolnośląskiego z siedzibą we</w:t>
      </w:r>
      <w:r w:rsidRPr="006B751F">
        <w:rPr>
          <w:rFonts w:ascii="Calibri" w:hAnsi="Calibri"/>
          <w:sz w:val="22"/>
          <w:szCs w:val="22"/>
        </w:rPr>
        <w:t xml:space="preserve"> Wrocławiu, ul. Wybrzeże Słowackiego 12-14, 50-411 Wrocław.</w:t>
      </w:r>
    </w:p>
    <w:p w14:paraId="1068D474" w14:textId="7777777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Administratorem zbioru danych osobowych wskazanego w ust. 1b jest minister właściwy do spraw rozwoju regionalnego, mający siedzibę w Warszawie przy ul. Wspólnej 2/4, 00-926 </w:t>
      </w:r>
      <w:r w:rsidRPr="000D0B83">
        <w:rPr>
          <w:rFonts w:ascii="Calibri" w:hAnsi="Calibri"/>
          <w:sz w:val="22"/>
          <w:szCs w:val="22"/>
        </w:rPr>
        <w:t>Warszawa. Minister właściwy do spraw rozwoju regionalnego odpowiada za zapewnienie bezpieczeństwa danych przetwarzanych w centralnym systemie informatycznym.</w:t>
      </w:r>
    </w:p>
    <w:p w14:paraId="20AB1858" w14:textId="05D6295C"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Przetwarzanie danych osobowych w z</w:t>
      </w:r>
      <w:r w:rsidR="0061183E" w:rsidRPr="000D0B83">
        <w:rPr>
          <w:rFonts w:ascii="Calibri" w:hAnsi="Calibri"/>
          <w:sz w:val="22"/>
          <w:szCs w:val="22"/>
        </w:rPr>
        <w:t>wiązku z realizacją Projektu i u</w:t>
      </w:r>
      <w:r w:rsidRPr="000D0B83">
        <w:rPr>
          <w:rFonts w:ascii="Calibri" w:hAnsi="Calibri"/>
          <w:sz w:val="22"/>
          <w:szCs w:val="22"/>
        </w:rPr>
        <w:t xml:space="preserve">mowy przez Instytucję </w:t>
      </w:r>
      <w:r w:rsidR="0061183E" w:rsidRPr="000D0B83">
        <w:rPr>
          <w:rFonts w:ascii="Calibri" w:hAnsi="Calibri"/>
          <w:sz w:val="22"/>
          <w:szCs w:val="22"/>
        </w:rPr>
        <w:t>Pośredniczącą</w:t>
      </w:r>
      <w:r w:rsidRPr="000D0B83">
        <w:rPr>
          <w:rFonts w:ascii="Calibri" w:hAnsi="Calibri"/>
          <w:sz w:val="22"/>
          <w:szCs w:val="22"/>
        </w:rPr>
        <w:t xml:space="preserve"> jest dopuszczalne na podstawie art. 6 ust. 1 lit. b i  c, a w  przypadku przetwarzania szczególnych kategorii danych osobowych- na podstawie art. 9 ust. 2 lit. a RODO.</w:t>
      </w:r>
    </w:p>
    <w:p w14:paraId="5ED1B644" w14:textId="705F324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Instytucja </w:t>
      </w:r>
      <w:r w:rsidR="0061183E" w:rsidRPr="000D0B83">
        <w:rPr>
          <w:rFonts w:ascii="Calibri" w:hAnsi="Calibri"/>
          <w:sz w:val="22"/>
          <w:szCs w:val="22"/>
        </w:rPr>
        <w:t>Pośrednicząca</w:t>
      </w:r>
      <w:r w:rsidRPr="000D0B83">
        <w:rPr>
          <w:rFonts w:ascii="Calibri" w:hAnsi="Calibri"/>
          <w:sz w:val="22"/>
          <w:szCs w:val="22"/>
        </w:rPr>
        <w:t xml:space="preserve"> zobowiązuje się do przetwarzania danych osobowych pozy</w:t>
      </w:r>
      <w:r w:rsidR="0061183E" w:rsidRPr="000D0B83">
        <w:rPr>
          <w:rFonts w:ascii="Calibri" w:hAnsi="Calibri"/>
          <w:sz w:val="22"/>
          <w:szCs w:val="22"/>
        </w:rPr>
        <w:t>skanych w związku z realizacją u</w:t>
      </w:r>
      <w:r w:rsidRPr="000D0B83">
        <w:rPr>
          <w:rFonts w:ascii="Calibri" w:hAnsi="Calibri"/>
          <w:sz w:val="22"/>
          <w:szCs w:val="22"/>
        </w:rPr>
        <w:t xml:space="preserve">mowy wyłącznie do celów związanych z realizacją zadań Instytucji </w:t>
      </w:r>
      <w:r w:rsidR="0061183E" w:rsidRPr="000D0B83">
        <w:rPr>
          <w:rFonts w:ascii="Calibri" w:hAnsi="Calibri"/>
          <w:sz w:val="22"/>
          <w:szCs w:val="22"/>
        </w:rPr>
        <w:t xml:space="preserve">Pośredniczącej określonych w </w:t>
      </w:r>
      <w:r w:rsidR="008911EB" w:rsidRPr="000D0B83">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008911EB" w:rsidRPr="000D0B83">
        <w:rPr>
          <w:rFonts w:asciiTheme="minorHAnsi" w:hAnsiTheme="minorHAnsi"/>
          <w:spacing w:val="-4"/>
          <w:sz w:val="22"/>
          <w:szCs w:val="22"/>
        </w:rPr>
        <w:t>Zarząd Województwa Dolnośląskiego – Dolnośląskiemu Wojewódzkiemu Urzędowi Pracy, z późn. zm.,</w:t>
      </w:r>
      <w:r w:rsidR="008911EB" w:rsidRPr="000D0B83">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t>
      </w:r>
      <w:r w:rsidR="008D0A84" w:rsidRPr="000D0B83">
        <w:rPr>
          <w:rFonts w:asciiTheme="minorHAnsi" w:hAnsiTheme="minorHAnsi"/>
          <w:sz w:val="22"/>
          <w:szCs w:val="22"/>
        </w:rPr>
        <w:t xml:space="preserve">WD </w:t>
      </w:r>
      <w:r w:rsidR="008911EB" w:rsidRPr="000D0B83">
        <w:rPr>
          <w:rFonts w:asciiTheme="minorHAnsi" w:hAnsiTheme="minorHAnsi"/>
          <w:sz w:val="22"/>
          <w:szCs w:val="22"/>
        </w:rPr>
        <w:t xml:space="preserve">2014-2020, w zgodzie z obowiązującymi przepisami prawa </w:t>
      </w:r>
      <w:r w:rsidRPr="000D0B83">
        <w:rPr>
          <w:rFonts w:ascii="Calibri" w:hAnsi="Calibri"/>
          <w:sz w:val="22"/>
          <w:szCs w:val="22"/>
        </w:rPr>
        <w:t xml:space="preserve">oraz do celów związanych z odzyskiwaniem środków, celów archiwalnych i statystycznych, w terminie niezbędnym na potrzeby rozliczenia i zamknięcia Programu </w:t>
      </w:r>
      <w:r w:rsidRPr="000D0B83">
        <w:rPr>
          <w:rFonts w:ascii="Calibri" w:hAnsi="Calibri"/>
          <w:sz w:val="22"/>
          <w:szCs w:val="22"/>
          <w:lang w:eastAsia="x-none"/>
        </w:rPr>
        <w:t>oraz do czasu zakończenia archiwizowania dokumentacji</w:t>
      </w:r>
      <w:r w:rsidRPr="000D0B83">
        <w:rPr>
          <w:rFonts w:ascii="Calibri" w:hAnsi="Calibri"/>
          <w:sz w:val="22"/>
          <w:szCs w:val="22"/>
        </w:rPr>
        <w:t xml:space="preserve"> .</w:t>
      </w:r>
    </w:p>
    <w:p w14:paraId="2E4A47CA" w14:textId="39392531"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lastRenderedPageBreak/>
        <w:t xml:space="preserve">Beneficjent jest obowiązany do uzyskania pisemnej zgody na przetwarzanie szczególnych kategorii danych osobowych  pozyskanych od uczestników projektu w związku z realizacją </w:t>
      </w:r>
      <w:r w:rsidR="008D0A84" w:rsidRPr="000D0B83">
        <w:rPr>
          <w:rFonts w:ascii="Calibri" w:hAnsi="Calibri"/>
          <w:sz w:val="22"/>
          <w:szCs w:val="22"/>
        </w:rPr>
        <w:t>Projektu i u</w:t>
      </w:r>
      <w:r w:rsidRPr="000D0B83">
        <w:rPr>
          <w:rFonts w:ascii="Calibri" w:hAnsi="Calibri"/>
          <w:sz w:val="22"/>
          <w:szCs w:val="22"/>
        </w:rPr>
        <w:t xml:space="preserve">mowy. Wzór stosownego oświadczenia dostępny jest na stronie internetowej Instytucji </w:t>
      </w:r>
      <w:r w:rsidR="008D0A84" w:rsidRPr="000D0B83">
        <w:rPr>
          <w:rFonts w:ascii="Calibri" w:hAnsi="Calibri"/>
          <w:sz w:val="22"/>
          <w:szCs w:val="22"/>
        </w:rPr>
        <w:t>Pośredniczącej</w:t>
      </w:r>
      <w:r w:rsidRPr="000D0B83">
        <w:rPr>
          <w:rFonts w:ascii="Calibri" w:hAnsi="Calibri"/>
          <w:sz w:val="22"/>
          <w:szCs w:val="22"/>
        </w:rPr>
        <w:t xml:space="preserve"> </w:t>
      </w:r>
      <w:hyperlink r:id="rId12" w:history="1">
        <w:r w:rsidR="008D0A84" w:rsidRPr="000D0B83">
          <w:rPr>
            <w:rStyle w:val="Hipercze"/>
            <w:rFonts w:ascii="Calibri" w:hAnsi="Calibri"/>
            <w:sz w:val="22"/>
            <w:szCs w:val="22"/>
          </w:rPr>
          <w:t>www.rpo.dwup.pl</w:t>
        </w:r>
      </w:hyperlink>
      <w:r w:rsidRPr="000D0B83">
        <w:rPr>
          <w:rFonts w:ascii="Calibri" w:hAnsi="Calibri"/>
          <w:sz w:val="22"/>
          <w:szCs w:val="22"/>
        </w:rPr>
        <w:t>. Wszelkie roszczenia odszkodowawcze w tym zakresie, związane w szczególności z brakiem uzyskania zgody na przetwarzanie szczególnej kategorii danych osobowych, bądź z niezapewnieniem dostatecznej ochrony przetwarzania danych, obciążają Beneficjenta.</w:t>
      </w:r>
    </w:p>
    <w:p w14:paraId="72B0D83C" w14:textId="1B4B8754"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 Beneficjent jest obowiązany do niewykorzystywania danych osobowych pozyskanych w z</w:t>
      </w:r>
      <w:r w:rsidR="00F8561D">
        <w:rPr>
          <w:rFonts w:ascii="Calibri" w:hAnsi="Calibri"/>
          <w:sz w:val="22"/>
          <w:szCs w:val="22"/>
        </w:rPr>
        <w:t>wiązku z realizacją Projektu i u</w:t>
      </w:r>
      <w:r w:rsidRPr="006B751F">
        <w:rPr>
          <w:rFonts w:ascii="Calibri" w:hAnsi="Calibri"/>
          <w:sz w:val="22"/>
          <w:szCs w:val="22"/>
        </w:rPr>
        <w:t>mowy do innych celów niż związane z wypełnieniem praw i obowiązków w</w:t>
      </w:r>
      <w:r w:rsidR="00F8561D">
        <w:rPr>
          <w:rFonts w:ascii="Calibri" w:hAnsi="Calibri"/>
          <w:sz w:val="22"/>
          <w:szCs w:val="22"/>
        </w:rPr>
        <w:t>ynikających z u</w:t>
      </w:r>
      <w:r w:rsidRPr="006B751F">
        <w:rPr>
          <w:rFonts w:ascii="Calibri" w:hAnsi="Calibri"/>
          <w:sz w:val="22"/>
          <w:szCs w:val="22"/>
        </w:rPr>
        <w:t>mowy i Programu.</w:t>
      </w:r>
    </w:p>
    <w:p w14:paraId="05647D6C" w14:textId="3B93633A"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samych chroniąc prawa osób, których dane dotyczą</w:t>
      </w:r>
      <w:r w:rsidR="00F8561D">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7B2C4304" w14:textId="28CCF9E4"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Zastosowane przez beneficjenta </w:t>
      </w:r>
      <w:r w:rsidRPr="006B751F">
        <w:rPr>
          <w:rFonts w:ascii="Calibri" w:hAnsi="Calibri"/>
          <w:iCs/>
          <w:sz w:val="22"/>
          <w:szCs w:val="22"/>
        </w:rPr>
        <w:t xml:space="preserve">środki techniczne i organizacyjne muszą zapewniać adekwatny stopień bezpieczeństwa odpowiadający ryzyku związanemu z przetwarzaniem danych osobowych, o którym mowa w art. 32 RODO, określonemu na podstawie przeprowadzonej przez beneficjenta analizy </w:t>
      </w:r>
      <w:r w:rsidRPr="006B751F">
        <w:rPr>
          <w:rFonts w:ascii="Calibri" w:hAnsi="Calibri"/>
          <w:sz w:val="22"/>
          <w:szCs w:val="22"/>
        </w:rPr>
        <w:t>ryzyka i zagrożeń związanych z przetwarzanymi danymi osobowymi</w:t>
      </w:r>
      <w:r w:rsidRPr="006B751F">
        <w:rPr>
          <w:rFonts w:ascii="Calibri" w:hAnsi="Calibri"/>
          <w:iCs/>
          <w:sz w:val="22"/>
          <w:szCs w:val="22"/>
        </w:rPr>
        <w:t>.</w:t>
      </w:r>
      <w:r w:rsidR="003349D8">
        <w:rPr>
          <w:rFonts w:ascii="Calibri" w:hAnsi="Calibri"/>
          <w:sz w:val="22"/>
          <w:szCs w:val="22"/>
        </w:rPr>
        <w:t xml:space="preserve"> </w:t>
      </w:r>
      <w:r w:rsidRPr="006B751F">
        <w:rPr>
          <w:rFonts w:ascii="Calibri" w:hAnsi="Calibri"/>
          <w:sz w:val="22"/>
          <w:szCs w:val="22"/>
        </w:rPr>
        <w:t>Beneficjent w szczególności jest zobowiązany do przechowywania dokumentów w przeznaczonych do tego szafach zamykanych na zamek lub w zamkniętych na zamek pomieszczeniach, niedostępnych dla osób nieupoważnionych do przetwarzania danych osobowych oraz zapewniających ochronę dokumentów przed utratą, uszkodzeniem, zniszczeniem, a także przetwarzaniem z naruszeniem RODO.</w:t>
      </w:r>
      <w:r w:rsidRPr="006B751F">
        <w:rPr>
          <w:rFonts w:ascii="Calibri" w:hAnsi="Calibri"/>
          <w:iCs/>
          <w:sz w:val="22"/>
          <w:szCs w:val="22"/>
        </w:rPr>
        <w:t xml:space="preserve"> Beneficjent w odniesieniu do zbioru Centralny system teleinformatyczny zapewnia środki techniczne i organizacyjne określone w </w:t>
      </w:r>
      <w:r w:rsidRPr="006B751F">
        <w:rPr>
          <w:rFonts w:ascii="Calibri" w:hAnsi="Calibri"/>
          <w:i/>
          <w:iCs/>
          <w:sz w:val="22"/>
          <w:szCs w:val="22"/>
        </w:rPr>
        <w:t>Regulaminie bezpieczeństwa informacji przetwarzanych w aplikacji głównej centralnego sytemu teleinformatycznego</w:t>
      </w:r>
      <w:r w:rsidRPr="006B751F">
        <w:rPr>
          <w:rFonts w:ascii="Calibri" w:hAnsi="Calibri"/>
          <w:iCs/>
          <w:sz w:val="22"/>
          <w:szCs w:val="22"/>
        </w:rPr>
        <w:t>.</w:t>
      </w:r>
    </w:p>
    <w:p w14:paraId="6C13E5CA" w14:textId="1747A95E"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umowy zawartej na piśmie może korzystać z usług innych podmiotów przetwarzających będących  </w:t>
      </w:r>
      <w:r w:rsidRPr="000D0B83">
        <w:rPr>
          <w:rFonts w:ascii="Calibri" w:hAnsi="Calibri"/>
          <w:sz w:val="22"/>
          <w:szCs w:val="22"/>
        </w:rPr>
        <w:t>podmiotami świadczącymi usługi na rzecz Beneficjenta</w:t>
      </w:r>
      <w:r w:rsidRPr="000D0B83">
        <w:rPr>
          <w:rStyle w:val="Odwoanieprzypisudolnego"/>
          <w:rFonts w:ascii="Calibri" w:hAnsi="Calibri"/>
          <w:sz w:val="22"/>
          <w:szCs w:val="22"/>
        </w:rPr>
        <w:footnoteReference w:id="87"/>
      </w:r>
      <w:r w:rsidRPr="000D0B83">
        <w:rPr>
          <w:rFonts w:ascii="Calibri" w:hAnsi="Calibri"/>
          <w:sz w:val="22"/>
          <w:szCs w:val="22"/>
        </w:rPr>
        <w:t xml:space="preserve"> w związku z realizacją Projektu lub Partnerem</w:t>
      </w:r>
      <w:r w:rsidRPr="000D0B83">
        <w:rPr>
          <w:rStyle w:val="Odwoanieprzypisudolnego"/>
          <w:rFonts w:ascii="Calibri" w:hAnsi="Calibri"/>
          <w:sz w:val="22"/>
          <w:szCs w:val="22"/>
        </w:rPr>
        <w:footnoteReference w:id="88"/>
      </w:r>
      <w:r w:rsidRPr="000D0B83">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3E11FB">
        <w:rPr>
          <w:rFonts w:ascii="Calibri" w:hAnsi="Calibri"/>
          <w:sz w:val="22"/>
          <w:szCs w:val="22"/>
        </w:rPr>
        <w:t>6</w:t>
      </w:r>
      <w:r w:rsidRPr="000D0B83">
        <w:rPr>
          <w:rFonts w:ascii="Calibri" w:hAnsi="Calibri"/>
          <w:sz w:val="22"/>
          <w:szCs w:val="22"/>
        </w:rPr>
        <w:t xml:space="preserve"> do </w:t>
      </w:r>
      <w:r w:rsidR="00B51B48" w:rsidRPr="000D0B83">
        <w:rPr>
          <w:rFonts w:ascii="Calibri" w:hAnsi="Calibri"/>
          <w:sz w:val="22"/>
          <w:szCs w:val="22"/>
        </w:rPr>
        <w:t>umowy</w:t>
      </w:r>
      <w:r w:rsidRPr="000D0B83">
        <w:rPr>
          <w:rFonts w:ascii="Calibri" w:hAnsi="Calibri"/>
          <w:sz w:val="22"/>
          <w:szCs w:val="22"/>
        </w:rPr>
        <w:t xml:space="preserve">. Umowa powinna być zawarta w kształcie zasadniczo zgodnym z postanowieniami niniejszego paragrafu oraz z wymogami RODO wskazanymi w art. 28, 30 ust. 2-5  i 32  oraz  powinna zapewniać możliwość dokonania kontroli przez Instytucję </w:t>
      </w:r>
      <w:r w:rsidR="00F8561D" w:rsidRPr="000D0B83">
        <w:rPr>
          <w:rFonts w:ascii="Calibri" w:hAnsi="Calibri"/>
          <w:sz w:val="22"/>
          <w:szCs w:val="22"/>
        </w:rPr>
        <w:t>Pośredniczącą</w:t>
      </w:r>
      <w:r w:rsidRPr="000D0B83">
        <w:rPr>
          <w:rFonts w:ascii="Calibri" w:hAnsi="Calibri"/>
          <w:sz w:val="22"/>
          <w:szCs w:val="22"/>
        </w:rPr>
        <w:t xml:space="preserve"> oraz Administratora.</w:t>
      </w:r>
    </w:p>
    <w:p w14:paraId="5263619B" w14:textId="32B94BBC"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rPr>
      </w:pPr>
      <w:r w:rsidRPr="000D0B83">
        <w:rPr>
          <w:rFonts w:ascii="Calibri" w:hAnsi="Calibri" w:cs="Calibri"/>
          <w:sz w:val="22"/>
          <w:szCs w:val="22"/>
        </w:rPr>
        <w:t xml:space="preserve">Beneficjent ponosi odpowiedzialność, tak wobec osób trzecich, jak i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i Administratora, za szkody powstałe w związku z nieprzestrzeganiem RODO, </w:t>
      </w:r>
      <w:r w:rsidRPr="000D0B83">
        <w:rPr>
          <w:rFonts w:ascii="Calibri" w:hAnsi="Calibri" w:cs="Calibri"/>
          <w:sz w:val="22"/>
          <w:szCs w:val="22"/>
        </w:rPr>
        <w:lastRenderedPageBreak/>
        <w:t xml:space="preserve">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10 nie wywiąże się ze spoczywających na nim obowiązków ochrony danych, pełna odpowiedzialność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za wypełnienie obowiązków tego innego podmiotu przetwarzającego spoczywa na pierwotnym podmiocie przetwarzającym.</w:t>
      </w:r>
    </w:p>
    <w:p w14:paraId="49A44E73" w14:textId="44C08E14"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0D0B83">
        <w:rPr>
          <w:rFonts w:ascii="Calibri" w:hAnsi="Calibri"/>
          <w:sz w:val="22"/>
          <w:szCs w:val="22"/>
        </w:rPr>
        <w:t xml:space="preserve">Beneficjent obowiązany jest do prowadzenia wykazu wszystkich podmiotów, o których mowa w ust. 10 oraz do jego bieżącej aktualizacji. Beneficjent obowiązany jest do przekazania Instytucji </w:t>
      </w:r>
      <w:r w:rsidR="001A4495" w:rsidRPr="000D0B83">
        <w:rPr>
          <w:rFonts w:ascii="Calibri" w:hAnsi="Calibri"/>
          <w:sz w:val="22"/>
          <w:szCs w:val="22"/>
        </w:rPr>
        <w:t>Pośredniczącej</w:t>
      </w:r>
      <w:r w:rsidRPr="000D0B83">
        <w:rPr>
          <w:rFonts w:ascii="Calibri" w:hAnsi="Calibri"/>
          <w:sz w:val="22"/>
          <w:szCs w:val="22"/>
        </w:rPr>
        <w:t xml:space="preserve"> aktualnego wykazu na każde jej żądanie.</w:t>
      </w:r>
    </w:p>
    <w:p w14:paraId="3F627522" w14:textId="44F6C72F"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jest zobowiązany do prowadzenia rejestru wszystkich kategorii czynności przetwarzania dokonywanych w imieniu Instytucji </w:t>
      </w:r>
      <w:r w:rsidR="001A4495" w:rsidRPr="000D0B83">
        <w:rPr>
          <w:rFonts w:ascii="Calibri" w:hAnsi="Calibri"/>
          <w:sz w:val="22"/>
          <w:szCs w:val="22"/>
        </w:rPr>
        <w:t>Pośredniczącej</w:t>
      </w:r>
      <w:r w:rsidRPr="000D0B83">
        <w:rPr>
          <w:rFonts w:ascii="Calibri" w:hAnsi="Calibri"/>
          <w:sz w:val="22"/>
          <w:szCs w:val="22"/>
        </w:rPr>
        <w:t xml:space="preserve">  oraz Administratora zgodnie z zasadami wskazanymi w art. 30 ust. 2-5  RODO oraz do jego udostępniania na żądanie Instytucji </w:t>
      </w:r>
      <w:r w:rsidR="001A4495" w:rsidRPr="000D0B83">
        <w:rPr>
          <w:rFonts w:ascii="Calibri" w:hAnsi="Calibri"/>
          <w:sz w:val="22"/>
          <w:szCs w:val="22"/>
        </w:rPr>
        <w:t>Pośredniczącej</w:t>
      </w:r>
      <w:r w:rsidRPr="000D0B83">
        <w:rPr>
          <w:rFonts w:ascii="Calibri" w:hAnsi="Calibri"/>
          <w:sz w:val="22"/>
          <w:szCs w:val="22"/>
        </w:rPr>
        <w:t xml:space="preserve"> lub Administratora. </w:t>
      </w:r>
    </w:p>
    <w:p w14:paraId="3F346DA5" w14:textId="77777777"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Do przetwarzania danych osobowych mogą być dopuszczone jedynie osoby upoważnione przez Beneficjenta oraz przez podmioty, o których mowa w ust. 10, posiadające</w:t>
      </w:r>
      <w:r w:rsidRPr="006B751F">
        <w:rPr>
          <w:rFonts w:ascii="Calibri" w:hAnsi="Calibri"/>
          <w:sz w:val="22"/>
          <w:szCs w:val="22"/>
        </w:rPr>
        <w:t xml:space="preserve"> imienne, pisemne upoważnienie do przetwarzania danych osobowych. Nadanie upoważnień do przetwarzania danych osobowych w Centralnym systemie teleinformatycznym dokonywane jest w ramach nadawania uprawnień do Centralnego systemu teleinformatycznego. Beneficjent oraz inne podmioty, o których mowa w ust. 10, zapewniają, by osoby upoważnione do przetwarzania danych osobowych zobowiązały się do zachowania tajemnicy także po ustaniu stosunku prawnego łączącego osobę upoważnioną do przetwarzania danych osobowych z Beneficjentem czy innym podmiotem, o którym mowa w ust. 10.</w:t>
      </w:r>
    </w:p>
    <w:p w14:paraId="595F3A0B" w14:textId="526C963B"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Beneficjent prowadzi ewidencję osób upoważnionych do przetwarzania danych osobowych w związku</w:t>
      </w:r>
      <w:r w:rsidR="001A4495">
        <w:rPr>
          <w:rFonts w:ascii="Calibri" w:hAnsi="Calibri"/>
          <w:sz w:val="22"/>
          <w:szCs w:val="22"/>
        </w:rPr>
        <w:t xml:space="preserve"> z wykonywaniem u</w:t>
      </w:r>
      <w:r w:rsidRPr="006B751F">
        <w:rPr>
          <w:rFonts w:ascii="Calibri" w:hAnsi="Calibri"/>
          <w:sz w:val="22"/>
          <w:szCs w:val="22"/>
        </w:rPr>
        <w:t>mowy i realizacją Projektu oraz ewidencję pomieszczeń, w których przetwarzane są dane osobowe.</w:t>
      </w:r>
    </w:p>
    <w:p w14:paraId="35428F70" w14:textId="78D2788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obowiązany jest do </w:t>
      </w:r>
      <w:r w:rsidRPr="006B751F">
        <w:rPr>
          <w:rFonts w:ascii="Calibri" w:hAnsi="Calibri"/>
          <w:sz w:val="22"/>
          <w:szCs w:val="22"/>
          <w:lang w:eastAsia="x-none"/>
        </w:rPr>
        <w:t xml:space="preserve"> </w:t>
      </w:r>
      <w:r w:rsidRPr="000D0B83">
        <w:rPr>
          <w:rFonts w:ascii="Calibri" w:hAnsi="Calibri"/>
          <w:sz w:val="22"/>
          <w:szCs w:val="22"/>
          <w:lang w:eastAsia="x-none"/>
        </w:rPr>
        <w:t>wykonywania wobec osób, których dane dotyczą, obowiązków informacyjnych wynikających z przepisów RODO</w:t>
      </w:r>
      <w:r w:rsidRPr="000D0B83">
        <w:rPr>
          <w:rFonts w:ascii="Calibri" w:hAnsi="Calibri"/>
          <w:sz w:val="22"/>
          <w:szCs w:val="22"/>
        </w:rPr>
        <w:t xml:space="preserve">.  Minimalny zakres informacji w tym zakresie zawiera wzór dostępny na stronie internetowej Instytucji </w:t>
      </w:r>
      <w:r w:rsidR="001A4495" w:rsidRPr="000D0B83">
        <w:rPr>
          <w:rFonts w:ascii="Calibri" w:hAnsi="Calibri"/>
          <w:sz w:val="22"/>
          <w:szCs w:val="22"/>
        </w:rPr>
        <w:t>Pośredniczącej</w:t>
      </w:r>
      <w:r w:rsidRPr="000D0B83">
        <w:rPr>
          <w:rFonts w:ascii="Calibri" w:hAnsi="Calibri"/>
          <w:sz w:val="22"/>
          <w:szCs w:val="22"/>
        </w:rPr>
        <w:t xml:space="preserve"> </w:t>
      </w:r>
      <w:hyperlink r:id="rId13" w:history="1">
        <w:r w:rsidR="001A4495" w:rsidRPr="000D0B83">
          <w:rPr>
            <w:rStyle w:val="Hipercze"/>
            <w:rFonts w:ascii="Calibri" w:hAnsi="Calibri"/>
            <w:sz w:val="22"/>
            <w:szCs w:val="22"/>
          </w:rPr>
          <w:t>www.rpo.dwup.pl</w:t>
        </w:r>
      </w:hyperlink>
      <w:r w:rsidRPr="000D0B83">
        <w:rPr>
          <w:rFonts w:ascii="Calibri" w:hAnsi="Calibri"/>
          <w:sz w:val="22"/>
          <w:szCs w:val="22"/>
        </w:rPr>
        <w:t>. Beneficjent może stosować własny wzór, pod warunkiem, że spełnia on wymagania RODO oraz zawiera informacje wskazane w umowie.</w:t>
      </w:r>
    </w:p>
    <w:p w14:paraId="5585948D" w14:textId="1134E701"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pomaga Instytucji </w:t>
      </w:r>
      <w:r w:rsidR="001A4495" w:rsidRPr="000D0B83">
        <w:rPr>
          <w:rFonts w:ascii="Calibri" w:hAnsi="Calibri"/>
          <w:sz w:val="22"/>
          <w:szCs w:val="22"/>
        </w:rPr>
        <w:t>Pośredniczącej</w:t>
      </w:r>
      <w:r w:rsidRPr="000D0B83">
        <w:rPr>
          <w:rFonts w:ascii="Calibri" w:hAnsi="Calibri"/>
          <w:sz w:val="22"/>
          <w:szCs w:val="22"/>
        </w:rPr>
        <w:t xml:space="preserve"> i Administratorowi wywiązać się z obowiązku odpowiadania na żądania osoby, której dane dotyczą, w zakresie wykonywania jej praw określonych w rozdziale III RODO.</w:t>
      </w:r>
    </w:p>
    <w:p w14:paraId="00A0CF66" w14:textId="3FE32C2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zobowiązuje się do udzielenia Instytucji </w:t>
      </w:r>
      <w:r w:rsidR="001A4495" w:rsidRPr="000D0B83">
        <w:rPr>
          <w:rFonts w:ascii="Calibri" w:hAnsi="Calibri"/>
          <w:sz w:val="22"/>
          <w:szCs w:val="22"/>
        </w:rPr>
        <w:t>Pośredniczącej</w:t>
      </w:r>
      <w:r w:rsidRPr="000D0B83">
        <w:rPr>
          <w:rFonts w:ascii="Calibri" w:hAnsi="Calibri"/>
          <w:sz w:val="22"/>
          <w:szCs w:val="22"/>
        </w:rPr>
        <w:t>, na jej każde żądanie, informacji na temat przetwarzania danych osobowych, o których mowa w niniejszym paragrafie,</w:t>
      </w:r>
    </w:p>
    <w:p w14:paraId="34413E4B" w14:textId="4EDD454B" w:rsidR="00DA014C" w:rsidRPr="000D0B83" w:rsidRDefault="00DA014C" w:rsidP="00DA014C">
      <w:pPr>
        <w:pStyle w:val="Tekstpodstawowy"/>
        <w:numPr>
          <w:ilvl w:val="0"/>
          <w:numId w:val="220"/>
        </w:numPr>
        <w:tabs>
          <w:tab w:val="clear" w:pos="360"/>
          <w:tab w:val="clear" w:pos="900"/>
          <w:tab w:val="num" w:pos="426"/>
          <w:tab w:val="num" w:pos="1620"/>
          <w:tab w:val="num" w:pos="1800"/>
        </w:tabs>
        <w:spacing w:before="60" w:after="60"/>
        <w:ind w:left="357" w:right="284" w:hanging="357"/>
        <w:rPr>
          <w:rFonts w:ascii="Calibri" w:hAnsi="Calibri"/>
          <w:sz w:val="22"/>
          <w:szCs w:val="22"/>
        </w:rPr>
      </w:pPr>
      <w:r w:rsidRPr="000D0B83">
        <w:rPr>
          <w:rFonts w:ascii="Calibri" w:hAnsi="Calibri"/>
          <w:sz w:val="22"/>
          <w:szCs w:val="22"/>
        </w:rPr>
        <w:t xml:space="preserve">Beneficjent bez zbędnej zwłoki, nie później jednak niż w ciągu 24 godzin informuje Instytucję </w:t>
      </w:r>
      <w:r w:rsidR="001A4495" w:rsidRPr="000D0B83">
        <w:rPr>
          <w:rFonts w:ascii="Calibri" w:hAnsi="Calibri"/>
          <w:sz w:val="22"/>
          <w:szCs w:val="22"/>
        </w:rPr>
        <w:t>Pośredniczącą</w:t>
      </w:r>
      <w:r w:rsidRPr="000D0B83">
        <w:rPr>
          <w:rFonts w:ascii="Calibri" w:hAnsi="Calibri"/>
          <w:sz w:val="22"/>
          <w:szCs w:val="22"/>
        </w:rPr>
        <w:t xml:space="preserve"> o:</w:t>
      </w:r>
    </w:p>
    <w:p w14:paraId="45FF8C9A" w14:textId="538F711A"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 xml:space="preserve">wszelkich przypadkach naruszenia ochrony danych osobowych uzyskanych w związku z realizacją Projektu  </w:t>
      </w:r>
      <w:r w:rsidR="007D32BB" w:rsidRPr="000D0B83">
        <w:rPr>
          <w:rFonts w:ascii="Calibri" w:hAnsi="Calibri"/>
          <w:sz w:val="22"/>
          <w:szCs w:val="22"/>
          <w:lang w:val="x-none"/>
        </w:rPr>
        <w:t>i u</w:t>
      </w:r>
      <w:r w:rsidRPr="000D0B83">
        <w:rPr>
          <w:rFonts w:ascii="Calibri" w:hAnsi="Calibri"/>
          <w:sz w:val="22"/>
          <w:szCs w:val="22"/>
          <w:lang w:val="x-none"/>
        </w:rPr>
        <w:t xml:space="preserve">mowy </w:t>
      </w:r>
      <w:r w:rsidRPr="000D0B83">
        <w:rPr>
          <w:rFonts w:ascii="Calibri" w:hAnsi="Calibri"/>
          <w:sz w:val="22"/>
          <w:szCs w:val="22"/>
        </w:rPr>
        <w:t xml:space="preserve">oraz ich niewłaściwym użyciu. Zgłoszenie powinno oprócz elementów określonych w art. 33 ust. 3 RODO zawierać informacje umożliwiające Instytucji </w:t>
      </w:r>
      <w:r w:rsidR="007D32BB" w:rsidRPr="000D0B83">
        <w:rPr>
          <w:rFonts w:ascii="Calibri" w:hAnsi="Calibri"/>
          <w:sz w:val="22"/>
          <w:szCs w:val="22"/>
        </w:rPr>
        <w:t>Pośredniczącej</w:t>
      </w:r>
      <w:r w:rsidRPr="000D0B83">
        <w:rPr>
          <w:rFonts w:ascii="Calibri" w:hAnsi="Calibri"/>
          <w:sz w:val="22"/>
          <w:szCs w:val="22"/>
        </w:rPr>
        <w:t xml:space="preserve"> lub Administratorowi określenie, czy naruszenie skutkuje wysokim ryzykiem naruszenia praw lub wolności osób fizycznych;</w:t>
      </w:r>
    </w:p>
    <w:p w14:paraId="77C1CE9D" w14:textId="77777777"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lastRenderedPageBreak/>
        <w:t>wszelkich czynnościach z własnym udziałem w sprawach dotyczących ochrony danych osobowych prowadzonych w szczególności przed Prezesem Urzędu Ochrony Danych Osobowych, urzędami państwowymi, policją lub przed sądem;</w:t>
      </w:r>
    </w:p>
    <w:p w14:paraId="61205D50" w14:textId="77777777"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wynikach kontroli prowadzonych przez uprawnione podmioty, wraz z informacją o podjętych w ich wyniku działaniach naprawczych i sposobie wykonania zaleceń o których mowa w ust. 24, w przypadku, gdy były wydane;</w:t>
      </w:r>
    </w:p>
    <w:p w14:paraId="31A89EB4" w14:textId="40F2E47D"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każdym przypadku uzyskania dostępu do danych innego użytkownika/Beneficjenta gromadzonych w Centralnym systemie teleinformatycznym;</w:t>
      </w:r>
    </w:p>
    <w:p w14:paraId="2CDD34A9" w14:textId="3BE63D6F"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 xml:space="preserve">innych przepisów prawa powszechnie obowiązującego dotyczącego ochrony danych </w:t>
      </w:r>
      <w:r w:rsidRPr="000D0B83">
        <w:rPr>
          <w:rFonts w:ascii="Calibri" w:hAnsi="Calibri" w:cs="Calibri"/>
          <w:sz w:val="22"/>
          <w:szCs w:val="22"/>
        </w:rPr>
        <w:t>osobowych</w:t>
      </w:r>
      <w:r w:rsidRPr="000D0B83">
        <w:rPr>
          <w:rFonts w:ascii="Calibri" w:hAnsi="Calibri"/>
          <w:sz w:val="22"/>
          <w:szCs w:val="22"/>
        </w:rPr>
        <w:t xml:space="preserve"> oraz z zapisów </w:t>
      </w:r>
      <w:r w:rsidR="00B51B48" w:rsidRPr="000D0B83">
        <w:rPr>
          <w:rFonts w:ascii="Calibri" w:hAnsi="Calibri"/>
          <w:sz w:val="22"/>
          <w:szCs w:val="22"/>
        </w:rPr>
        <w:t>umowy</w:t>
      </w:r>
      <w:r w:rsidRPr="000D0B83">
        <w:rPr>
          <w:rFonts w:ascii="Calibri" w:hAnsi="Calibri"/>
          <w:sz w:val="22"/>
          <w:szCs w:val="22"/>
        </w:rPr>
        <w:t xml:space="preserve">, jeżeli mogą one dotyczyć danych osobowych uzyskanych i przetwarzanych w związku z realizacją Projektu i </w:t>
      </w:r>
      <w:r w:rsidR="007D32BB" w:rsidRPr="000D0B83">
        <w:rPr>
          <w:rFonts w:ascii="Calibri" w:hAnsi="Calibri"/>
          <w:sz w:val="22"/>
          <w:szCs w:val="22"/>
        </w:rPr>
        <w:t>u</w:t>
      </w:r>
      <w:r w:rsidRPr="000D0B83">
        <w:rPr>
          <w:rFonts w:ascii="Calibri" w:hAnsi="Calibri"/>
          <w:sz w:val="22"/>
          <w:szCs w:val="22"/>
        </w:rPr>
        <w:t>mowy;</w:t>
      </w:r>
    </w:p>
    <w:p w14:paraId="3D3A05FF" w14:textId="7777777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Beneficjent prowadzi rejestr naruszeń i dokumentuje je w zakresie niezbędnym do przeprowadzenia kontroli.</w:t>
      </w:r>
    </w:p>
    <w:p w14:paraId="7604CFDD" w14:textId="629FBD4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wystąpienia naruszenia ochrony danych osobowych, mogącego powodować w ocenie Instytucji </w:t>
      </w:r>
      <w:r w:rsidR="007D32BB" w:rsidRPr="000D0B83">
        <w:rPr>
          <w:rFonts w:ascii="Calibri" w:hAnsi="Calibri"/>
          <w:sz w:val="22"/>
          <w:szCs w:val="22"/>
        </w:rPr>
        <w:t>Pośredniczącej</w:t>
      </w:r>
      <w:r w:rsidRPr="000D0B83">
        <w:rPr>
          <w:rFonts w:ascii="Calibri" w:hAnsi="Calibri"/>
          <w:sz w:val="22"/>
          <w:szCs w:val="22"/>
        </w:rPr>
        <w:t xml:space="preserve">  lub Administratora wysokie ryzyko naruszenia praw lub wolności osób fizycznych, Beneficjent na wniosek Instytucji </w:t>
      </w:r>
      <w:r w:rsidR="007D32BB" w:rsidRPr="000D0B83">
        <w:rPr>
          <w:rFonts w:ascii="Calibri" w:hAnsi="Calibri"/>
          <w:sz w:val="22"/>
          <w:szCs w:val="22"/>
        </w:rPr>
        <w:t>Pośredniczącej</w:t>
      </w:r>
      <w:r w:rsidRPr="000D0B83">
        <w:rPr>
          <w:rFonts w:ascii="Calibri" w:hAnsi="Calibri"/>
          <w:sz w:val="22"/>
          <w:szCs w:val="22"/>
        </w:rPr>
        <w:t xml:space="preserve"> bez zbędnej zwłoki zawiadomi osoby, których naruszenie ochrony danych osobowych dotyczy.</w:t>
      </w:r>
    </w:p>
    <w:p w14:paraId="31A75563" w14:textId="6843ACC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umożliwi Instytucji </w:t>
      </w:r>
      <w:r w:rsidR="007D32BB" w:rsidRPr="000D0B83">
        <w:rPr>
          <w:rFonts w:ascii="Calibri" w:hAnsi="Calibri"/>
          <w:sz w:val="22"/>
          <w:szCs w:val="22"/>
        </w:rPr>
        <w:t>Pośredniczącej</w:t>
      </w:r>
      <w:r w:rsidRPr="000D0B83">
        <w:rPr>
          <w:rFonts w:ascii="Calibri" w:hAnsi="Calibri"/>
          <w:sz w:val="22"/>
          <w:szCs w:val="22"/>
        </w:rPr>
        <w:t xml:space="preserve">, Administratorowi lub podmiotom przez nie upoważnionym, w miejscach, w których są przetwarzane dane osobowe, dokonanie kontroli zgodności przetwarzania danych osobowych z RODO, </w:t>
      </w:r>
      <w:r w:rsidRPr="000D0B83">
        <w:rPr>
          <w:rFonts w:ascii="Calibri" w:hAnsi="Calibri" w:cs="Calibri"/>
          <w:sz w:val="22"/>
          <w:szCs w:val="22"/>
        </w:rPr>
        <w:t>ustawą o ochronie danych osobowych</w:t>
      </w:r>
      <w:r w:rsidRPr="000D0B83">
        <w:rPr>
          <w:rFonts w:ascii="Calibri" w:hAnsi="Calibri"/>
          <w:sz w:val="22"/>
          <w:szCs w:val="22"/>
        </w:rPr>
        <w:t xml:space="preserve"> oraz </w:t>
      </w:r>
      <w:r w:rsidR="007D32BB" w:rsidRPr="000D0B83">
        <w:rPr>
          <w:rFonts w:ascii="Calibri" w:hAnsi="Calibri"/>
          <w:sz w:val="22"/>
          <w:szCs w:val="22"/>
        </w:rPr>
        <w:t>u</w:t>
      </w:r>
      <w:r w:rsidRPr="000D0B83">
        <w:rPr>
          <w:rFonts w:ascii="Calibri" w:hAnsi="Calibri"/>
          <w:sz w:val="22"/>
          <w:szCs w:val="22"/>
        </w:rPr>
        <w:t>mową. Zawiadomienie o zamiarze przeprowadzenia kontroli powinno być przekazane Beneficjentowi co najmniej na 5 dni roboczych przed dniem rozpoczęcia kontroli.</w:t>
      </w:r>
    </w:p>
    <w:p w14:paraId="7B83736E" w14:textId="4F08DC6B"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powzięcia przez Instytucję </w:t>
      </w:r>
      <w:r w:rsidR="007D32BB" w:rsidRPr="000D0B83">
        <w:rPr>
          <w:rFonts w:ascii="Calibri" w:hAnsi="Calibri"/>
          <w:sz w:val="22"/>
          <w:szCs w:val="22"/>
        </w:rPr>
        <w:t>Pośredniczącą</w:t>
      </w:r>
      <w:r w:rsidRPr="000D0B83">
        <w:rPr>
          <w:rFonts w:ascii="Calibri" w:hAnsi="Calibri"/>
          <w:sz w:val="22"/>
          <w:szCs w:val="22"/>
        </w:rPr>
        <w:t xml:space="preserve"> lub Administratora wiadomości o rażącym naruszeniu przez Beneficjenta obowiązków wynikających z RODO, </w:t>
      </w:r>
      <w:r w:rsidRPr="000D0B83">
        <w:rPr>
          <w:rFonts w:ascii="Calibri" w:hAnsi="Calibri" w:cs="Calibri"/>
          <w:sz w:val="22"/>
          <w:szCs w:val="22"/>
        </w:rPr>
        <w:t xml:space="preserve">ustawy  o ochronie danych osobowych </w:t>
      </w:r>
      <w:r w:rsidRPr="000D0B83">
        <w:rPr>
          <w:rFonts w:ascii="Calibri" w:hAnsi="Calibri"/>
          <w:sz w:val="22"/>
          <w:szCs w:val="22"/>
        </w:rPr>
        <w:t xml:space="preserve"> </w:t>
      </w:r>
      <w:r w:rsidR="007D32BB" w:rsidRPr="000D0B83">
        <w:rPr>
          <w:rFonts w:ascii="Calibri" w:hAnsi="Calibri"/>
          <w:sz w:val="22"/>
          <w:szCs w:val="22"/>
        </w:rPr>
        <w:t>lub z u</w:t>
      </w:r>
      <w:r w:rsidRPr="000D0B83">
        <w:rPr>
          <w:rFonts w:ascii="Calibri" w:hAnsi="Calibri"/>
          <w:sz w:val="22"/>
          <w:szCs w:val="22"/>
        </w:rPr>
        <w:t xml:space="preserve">mowy, Beneficjent obowiązany jest umożliwić Instytucji </w:t>
      </w:r>
      <w:r w:rsidR="007D32BB" w:rsidRPr="000D0B83">
        <w:rPr>
          <w:rFonts w:ascii="Calibri" w:hAnsi="Calibri"/>
          <w:sz w:val="22"/>
          <w:szCs w:val="22"/>
        </w:rPr>
        <w:t>Pośredniczącej</w:t>
      </w:r>
      <w:r w:rsidRPr="000D0B83">
        <w:rPr>
          <w:rFonts w:ascii="Calibri" w:hAnsi="Calibri"/>
          <w:sz w:val="22"/>
          <w:szCs w:val="22"/>
        </w:rPr>
        <w:t>, Administratorowi lub podmiotom przez nie upoważnionym dokonanie niezapowiedzianej kontroli, w celu określonym w ust. 24.</w:t>
      </w:r>
    </w:p>
    <w:p w14:paraId="7CF03333" w14:textId="12E6A6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Kontrolerzy Instytucji </w:t>
      </w:r>
      <w:r w:rsidR="007D32BB" w:rsidRPr="000D0B83">
        <w:rPr>
          <w:rFonts w:ascii="Calibri" w:hAnsi="Calibri"/>
          <w:sz w:val="22"/>
          <w:szCs w:val="22"/>
        </w:rPr>
        <w:t>Pośredniczącej</w:t>
      </w:r>
      <w:r w:rsidRPr="000D0B83">
        <w:rPr>
          <w:rFonts w:ascii="Calibri" w:hAnsi="Calibri"/>
          <w:sz w:val="22"/>
          <w:szCs w:val="22"/>
        </w:rPr>
        <w:t>, Administratora lub podmiotów przez nie upoważnionych, mają w szczególności prawo:</w:t>
      </w:r>
    </w:p>
    <w:p w14:paraId="25E92FA1" w14:textId="0FF0511B" w:rsidR="00DA014C" w:rsidRPr="006B751F"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wstępu, w godzinach pracy Beneficjenta, za okazaniem</w:t>
      </w:r>
      <w:r w:rsidRPr="006B751F">
        <w:rPr>
          <w:rFonts w:ascii="Calibri" w:hAnsi="Calibri"/>
          <w:sz w:val="22"/>
          <w:szCs w:val="22"/>
        </w:rPr>
        <w:t xml:space="preserve"> imiennego upoważnienia, 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sidR="00335D3D">
        <w:rPr>
          <w:rFonts w:ascii="Calibri" w:hAnsi="Calibri"/>
          <w:sz w:val="22"/>
          <w:szCs w:val="22"/>
        </w:rPr>
        <w:t xml:space="preserve"> oraz u</w:t>
      </w:r>
      <w:r w:rsidRPr="006B751F">
        <w:rPr>
          <w:rFonts w:ascii="Calibri" w:hAnsi="Calibri"/>
          <w:sz w:val="22"/>
          <w:szCs w:val="22"/>
        </w:rPr>
        <w:t>mową;</w:t>
      </w:r>
    </w:p>
    <w:p w14:paraId="7DD4EFF4"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żądać złożenia pisemnych lub ustnych wyjaśnień przez osoby upoważnione do przetwarzania danych osobowych w zakresie </w:t>
      </w:r>
      <w:r w:rsidRPr="000D0B83">
        <w:rPr>
          <w:rFonts w:ascii="Calibri" w:hAnsi="Calibri"/>
          <w:sz w:val="22"/>
          <w:szCs w:val="22"/>
        </w:rPr>
        <w:t>niezbędnym do ustalenia stanu faktycznego;</w:t>
      </w:r>
    </w:p>
    <w:p w14:paraId="6D0653E1"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wglądu do wszelkich dokumentów i wszelkich danych mających bezpośredni związek z przedmiotem kontroli oraz sporządzania ich kopii;</w:t>
      </w:r>
    </w:p>
    <w:p w14:paraId="26CCE2D7" w14:textId="11642279"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przeprowadzania oględzin urządzeń, nośników oraz oględzin na stacjach klienckich używanych do przetwarzania danych osobowych.</w:t>
      </w:r>
    </w:p>
    <w:p w14:paraId="5DCCBD7F" w14:textId="77A56DC3" w:rsidR="006B751F" w:rsidRPr="000D0B83"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lastRenderedPageBreak/>
        <w:t xml:space="preserve">Beneficjent zobowiązuje się do usunięcia uchybień stwierdzonych podczas kontroli oraz do zastosowania zaleceń dotyczących poprawy jakości zabezpieczenia danych osobowych przetwarzanych na podstawie niniejszej umowy oraz sposobu ich przetwarzania sporządzone w wyniku kontroli przeprowadzonych przez Instytucję </w:t>
      </w:r>
      <w:r w:rsidR="00414797" w:rsidRPr="000D0B83">
        <w:rPr>
          <w:rFonts w:ascii="Calibri" w:hAnsi="Calibri"/>
          <w:sz w:val="22"/>
          <w:szCs w:val="22"/>
        </w:rPr>
        <w:t>Pośredniczącą</w:t>
      </w:r>
      <w:r w:rsidRPr="000D0B83">
        <w:rPr>
          <w:rFonts w:ascii="Calibri" w:hAnsi="Calibri"/>
          <w:sz w:val="22"/>
          <w:szCs w:val="22"/>
        </w:rPr>
        <w:t>, Administratora  lub przez pomioty przez nie upoważnione.</w:t>
      </w:r>
    </w:p>
    <w:p w14:paraId="128E8EE0" w14:textId="1FAA6A9D" w:rsidR="006B751F" w:rsidRPr="006B751F"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Jeżeli Projekt jest realizowany w ramach partne</w:t>
      </w:r>
      <w:r w:rsidR="00414797" w:rsidRPr="000D0B83">
        <w:rPr>
          <w:rFonts w:ascii="Calibri" w:hAnsi="Calibri"/>
          <w:sz w:val="22"/>
          <w:szCs w:val="22"/>
        </w:rPr>
        <w:t>rstwa, obowiązki wskazane w § 22</w:t>
      </w:r>
      <w:r w:rsidRPr="000D0B83">
        <w:rPr>
          <w:rFonts w:ascii="Calibri" w:hAnsi="Calibri"/>
          <w:sz w:val="22"/>
          <w:szCs w:val="22"/>
        </w:rPr>
        <w:t xml:space="preserve"> obowiązują odpowiednio także Partnera i powinny zostać zawarte w umowie/porozumieniu o partnerstwie</w:t>
      </w:r>
      <w:r w:rsidRPr="006B751F">
        <w:rPr>
          <w:rFonts w:ascii="Calibri" w:hAnsi="Calibri"/>
          <w:sz w:val="22"/>
          <w:szCs w:val="22"/>
        </w:rPr>
        <w:t>, z zastrzeżeniem ust. 10.</w:t>
      </w:r>
    </w:p>
    <w:p w14:paraId="2166D122" w14:textId="77777777" w:rsidR="00432294" w:rsidRPr="0057665A" w:rsidRDefault="00432294" w:rsidP="000D0B83">
      <w:pPr>
        <w:tabs>
          <w:tab w:val="left" w:pos="0"/>
        </w:tabs>
        <w:spacing w:before="60" w:after="60"/>
        <w:jc w:val="both"/>
      </w:pPr>
    </w:p>
    <w:p w14:paraId="0071D65A" w14:textId="77777777" w:rsidR="00432294" w:rsidRPr="00471196" w:rsidRDefault="00432294" w:rsidP="00432294">
      <w:pPr>
        <w:keepNext/>
        <w:spacing w:after="120" w:line="240" w:lineRule="auto"/>
        <w:jc w:val="center"/>
        <w:rPr>
          <w:rFonts w:cs="Calibri"/>
          <w:b/>
        </w:rPr>
      </w:pPr>
      <w:r w:rsidRPr="00471196">
        <w:rPr>
          <w:rFonts w:cs="Calibri"/>
          <w:b/>
        </w:rPr>
        <w:t>Obowiązki informacyjne</w:t>
      </w:r>
    </w:p>
    <w:p w14:paraId="2A38FBBC" w14:textId="77777777" w:rsidR="00432294" w:rsidRPr="00471196" w:rsidRDefault="00432294" w:rsidP="00432294">
      <w:pPr>
        <w:keepNext/>
        <w:spacing w:after="60"/>
        <w:jc w:val="center"/>
        <w:rPr>
          <w:rFonts w:cs="Calibri"/>
        </w:rPr>
      </w:pPr>
      <w:r w:rsidRPr="00471196">
        <w:rPr>
          <w:rFonts w:cs="Calibri"/>
        </w:rPr>
        <w:t>§ 23.</w:t>
      </w:r>
    </w:p>
    <w:p w14:paraId="671E283F" w14:textId="37F7512C"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 xml:space="preserve">Beneficjent jest zobowiązany do wypełniania obowiązków informacyjnych i promocyjnych zgodnie </w:t>
      </w:r>
      <w:r w:rsidRPr="001405B9">
        <w:rPr>
          <w:rFonts w:asciiTheme="minorHAnsi" w:hAnsiTheme="minorHAnsi"/>
          <w:spacing w:val="-4"/>
        </w:rPr>
        <w:t>z zapisami Rozporządzenia nr 1303/2013 i Rozporządzenia Wykonawczego Komisji (UE) nr</w:t>
      </w:r>
      <w:r w:rsidRPr="00274BDF">
        <w:rPr>
          <w:rFonts w:asciiTheme="minorHAnsi" w:eastAsia="Times New Roman" w:hAnsiTheme="minorHAnsi"/>
          <w:spacing w:val="-4"/>
        </w:rPr>
        <w:t xml:space="preserve"> </w:t>
      </w:r>
      <w:r w:rsidRPr="001405B9">
        <w:rPr>
          <w:rFonts w:asciiTheme="minorHAnsi" w:hAnsiTheme="minorHAnsi"/>
          <w:spacing w:val="-4"/>
        </w:rPr>
        <w:t>821/2014</w:t>
      </w:r>
      <w:r w:rsidRPr="00274BDF">
        <w:rPr>
          <w:rFonts w:asciiTheme="minorHAnsi" w:eastAsia="Times New Roman" w:hAnsiTheme="minorHAnsi"/>
        </w:rPr>
        <w:br/>
      </w:r>
      <w:r w:rsidRPr="001405B9">
        <w:rPr>
          <w:rFonts w:asciiTheme="minorHAnsi" w:hAnsiTheme="minorHAnsi"/>
        </w:rPr>
        <w:t>z dnia 28 lipca 2014 r., Wytycznymi o których mowa w § 4 ust. 6 pkt 6 oraz zgodnie z</w:t>
      </w:r>
      <w:r w:rsidRPr="00274BDF">
        <w:rPr>
          <w:rFonts w:asciiTheme="minorHAnsi" w:eastAsia="Times New Roman" w:hAnsiTheme="minorHAnsi"/>
        </w:rPr>
        <w:t xml:space="preserve"> </w:t>
      </w:r>
      <w:r w:rsidRPr="001405B9">
        <w:rPr>
          <w:rFonts w:asciiTheme="minorHAnsi" w:hAnsiTheme="minorHAnsi"/>
        </w:rPr>
        <w:t xml:space="preserve">instrukcjami </w:t>
      </w:r>
      <w:r w:rsidRPr="00274BDF">
        <w:rPr>
          <w:rFonts w:asciiTheme="minorHAnsi" w:eastAsia="Times New Roman" w:hAnsiTheme="minorHAnsi"/>
        </w:rPr>
        <w:br/>
      </w:r>
      <w:r w:rsidRPr="001405B9">
        <w:rPr>
          <w:rFonts w:asciiTheme="minorHAnsi" w:hAnsiTheme="minorHAnsi"/>
        </w:rPr>
        <w:t xml:space="preserve">i wskazówkami zawartymi w załączniku nr </w:t>
      </w:r>
      <w:r w:rsidR="003E11FB">
        <w:rPr>
          <w:rFonts w:asciiTheme="minorHAnsi" w:hAnsiTheme="minorHAnsi"/>
        </w:rPr>
        <w:t>9</w:t>
      </w:r>
      <w:r w:rsidRPr="001405B9">
        <w:rPr>
          <w:rFonts w:asciiTheme="minorHAnsi" w:hAnsiTheme="minorHAnsi"/>
        </w:rPr>
        <w:t xml:space="preserve"> do umowy.</w:t>
      </w:r>
    </w:p>
    <w:p w14:paraId="0AFAF323" w14:textId="77777777"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Beneficjent jest zobowiązany w szczególności do:</w:t>
      </w:r>
    </w:p>
    <w:p w14:paraId="584E3345" w14:textId="3F543E3E"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oznaczania znakiem Funduszy Europejskich</w:t>
      </w:r>
      <w:r w:rsidR="002F4C00">
        <w:rPr>
          <w:rFonts w:asciiTheme="minorHAnsi" w:hAnsiTheme="minorHAnsi"/>
          <w:spacing w:val="-6"/>
          <w:sz w:val="22"/>
        </w:rPr>
        <w:t xml:space="preserve"> barwami RP,</w:t>
      </w:r>
      <w:r w:rsidRPr="009E3CB3">
        <w:rPr>
          <w:rFonts w:asciiTheme="minorHAnsi" w:hAnsiTheme="minorHAnsi"/>
          <w:spacing w:val="-6"/>
          <w:sz w:val="22"/>
        </w:rPr>
        <w:t xml:space="preserve"> herbem województwa</w:t>
      </w:r>
      <w:r w:rsidRPr="009E3CB3">
        <w:rPr>
          <w:rFonts w:asciiTheme="minorHAnsi" w:hAnsiTheme="minorHAnsi"/>
          <w:sz w:val="22"/>
        </w:rPr>
        <w:t xml:space="preserve"> dolnośląskiego z napisem ,,Dolny Śląsk”</w:t>
      </w:r>
      <w:r w:rsidR="002F4C00">
        <w:rPr>
          <w:rFonts w:asciiTheme="minorHAnsi" w:hAnsiTheme="minorHAnsi"/>
          <w:sz w:val="22"/>
        </w:rPr>
        <w:t xml:space="preserve"> oraz znakiem Unii Europejskiej</w:t>
      </w:r>
      <w:r w:rsidRPr="009E3CB3">
        <w:rPr>
          <w:rFonts w:asciiTheme="minorHAnsi" w:hAnsiTheme="minorHAnsi"/>
          <w:sz w:val="22"/>
        </w:rPr>
        <w:t>:</w:t>
      </w:r>
    </w:p>
    <w:p w14:paraId="4B11C8B0"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prowadzonych działań informacyjnych i promocyjnych dotyczących Projektu;</w:t>
      </w:r>
    </w:p>
    <w:p w14:paraId="044CF3FD" w14:textId="3AE8E923"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pacing w:val="-8"/>
          <w:sz w:val="22"/>
        </w:rPr>
        <w:t xml:space="preserve">wszystkich dokumentów związanych z </w:t>
      </w:r>
      <w:r w:rsidRPr="00274BDF">
        <w:rPr>
          <w:rFonts w:asciiTheme="minorHAnsi" w:hAnsiTheme="minorHAnsi"/>
          <w:spacing w:val="-8"/>
          <w:sz w:val="22"/>
          <w:szCs w:val="22"/>
        </w:rPr>
        <w:t>realizacją</w:t>
      </w:r>
      <w:r w:rsidRPr="009E3CB3">
        <w:rPr>
          <w:rFonts w:asciiTheme="minorHAnsi" w:hAnsiTheme="minorHAnsi"/>
          <w:spacing w:val="-8"/>
          <w:sz w:val="22"/>
        </w:rPr>
        <w:t xml:space="preserve"> Projektu, podawanych do wiadomości publicznej;</w:t>
      </w:r>
    </w:p>
    <w:p w14:paraId="1738E18B"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dokumentów i materiałów dla osób i podmiotów uczestniczących w Projekcie.</w:t>
      </w:r>
    </w:p>
    <w:p w14:paraId="7C31408C"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przynajmniej jednego plakatu o minimalnym formacie A3 lub odpowiednio tablicy informacyjnej i/lub pamiątkowej w miejscu realizacji Projektu;</w:t>
      </w:r>
    </w:p>
    <w:p w14:paraId="08863DC3"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opisu Projektu na stronie internetowej, w przypadku posiadania strony internetowej;</w:t>
      </w:r>
    </w:p>
    <w:p w14:paraId="20FC21E8"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przekazywania</w:t>
      </w:r>
      <w:r w:rsidRPr="009E3CB3">
        <w:rPr>
          <w:rFonts w:asciiTheme="minorHAnsi" w:hAnsiTheme="minorHAnsi"/>
          <w:sz w:val="22"/>
        </w:rPr>
        <w:t xml:space="preserve"> osobom i podmiotom uczestniczącym w projekcie informacji, że Projekt uzyskał dofinansowanie przynajmniej w formie odpowiedniego oznakowania;</w:t>
      </w:r>
    </w:p>
    <w:p w14:paraId="03AD8060"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dokumentowania</w:t>
      </w:r>
      <w:r w:rsidRPr="009E3CB3">
        <w:rPr>
          <w:rFonts w:asciiTheme="minorHAnsi" w:hAnsiTheme="minorHAnsi"/>
          <w:sz w:val="22"/>
        </w:rPr>
        <w:t xml:space="preserve"> działań informacyjnych i promocyjnych prowadzonych w ramach Projektu.</w:t>
      </w:r>
    </w:p>
    <w:p w14:paraId="3222941B" w14:textId="1444C101"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Na potrzeby informacji i promocji Funduszu, Programu i Projektu, Beneficjent udostępnia Instytucji </w:t>
      </w:r>
      <w:r w:rsidRPr="00274BDF">
        <w:rPr>
          <w:rFonts w:asciiTheme="minorHAnsi" w:hAnsiTheme="minorHAnsi" w:cs="Calibri"/>
        </w:rPr>
        <w:t>Pośredniczącej</w:t>
      </w:r>
      <w:r w:rsidRPr="009E3CB3">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7398903E"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utrwalania i zwielokrotniania utworu – wytwarzanie określoną techniką egzemplarzy </w:t>
      </w:r>
      <w:r w:rsidRPr="009E3CB3">
        <w:rPr>
          <w:rFonts w:asciiTheme="minorHAnsi" w:hAnsiTheme="minorHAnsi"/>
          <w:spacing w:val="-4"/>
          <w:sz w:val="22"/>
        </w:rPr>
        <w:t>utworu, w tym techniką drukarską, reprograficzną, zapisu magnetycznego oraz techniką cyfrową;</w:t>
      </w:r>
    </w:p>
    <w:p w14:paraId="3EE2A2D2"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obrotu oryginałem albo egzemplarzami, na których utwór utrwalono – wprowadzanie do obrotu, użyczenie lub najem oryginału albo egzemplarzy; </w:t>
      </w:r>
    </w:p>
    <w:p w14:paraId="178D155A" w14:textId="7E856312"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pacing w:val="-4"/>
          <w:sz w:val="22"/>
        </w:rPr>
        <w:t xml:space="preserve">w </w:t>
      </w:r>
      <w:r w:rsidRPr="009E3CB3">
        <w:rPr>
          <w:rFonts w:asciiTheme="minorHAnsi" w:hAnsiTheme="minorHAnsi"/>
          <w:sz w:val="22"/>
        </w:rPr>
        <w:t>zakresie</w:t>
      </w:r>
      <w:r w:rsidRPr="009E3CB3">
        <w:rPr>
          <w:rFonts w:asciiTheme="minorHAnsi" w:hAnsiTheme="minorHAnsi"/>
          <w:spacing w:val="-4"/>
          <w:sz w:val="22"/>
        </w:rPr>
        <w:t xml:space="preserve"> rozpowszechniania utworu w sposób inny niż określony w pkt 2 – publiczne wykonanie,</w:t>
      </w:r>
      <w:r w:rsidRPr="009E3CB3">
        <w:rPr>
          <w:rFonts w:asciiTheme="minorHAnsi" w:hAnsiTheme="minorHAnsi"/>
          <w:sz w:val="22"/>
        </w:rPr>
        <w:t xml:space="preserve"> wystawienie, wyświetlenie, odtworzenie oraz nadawanie i reemitowanie, a także publiczne </w:t>
      </w:r>
      <w:r w:rsidRPr="009E3CB3">
        <w:rPr>
          <w:rFonts w:asciiTheme="minorHAnsi" w:hAnsiTheme="minorHAnsi"/>
          <w:spacing w:val="-4"/>
          <w:sz w:val="22"/>
        </w:rPr>
        <w:t>udostępnianie utworu w taki sposób, aby każdy mógł mieć do niego dostęp w</w:t>
      </w:r>
      <w:r w:rsidRPr="00274BDF">
        <w:rPr>
          <w:rFonts w:asciiTheme="minorHAnsi" w:hAnsiTheme="minorHAnsi" w:cs="Calibri"/>
          <w:spacing w:val="-4"/>
          <w:sz w:val="22"/>
          <w:szCs w:val="22"/>
        </w:rPr>
        <w:t xml:space="preserve"> </w:t>
      </w:r>
      <w:r w:rsidRPr="009E3CB3">
        <w:rPr>
          <w:rFonts w:asciiTheme="minorHAnsi" w:hAnsiTheme="minorHAnsi"/>
          <w:spacing w:val="-4"/>
          <w:sz w:val="22"/>
        </w:rPr>
        <w:t>miejscu i w czasie przez siebie wybranym</w:t>
      </w:r>
      <w:r w:rsidRPr="009E3CB3">
        <w:rPr>
          <w:rFonts w:asciiTheme="minorHAnsi" w:hAnsiTheme="minorHAnsi"/>
          <w:sz w:val="22"/>
        </w:rPr>
        <w:t>.</w:t>
      </w:r>
    </w:p>
    <w:p w14:paraId="1A78E6FA" w14:textId="6291F318"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lastRenderedPageBreak/>
        <w:t xml:space="preserve">Instytucja </w:t>
      </w:r>
      <w:r w:rsidRPr="00274BDF">
        <w:rPr>
          <w:rFonts w:asciiTheme="minorHAnsi" w:hAnsiTheme="minorHAnsi" w:cs="Calibri"/>
        </w:rPr>
        <w:t>Pośrednicząc</w:t>
      </w:r>
      <w:r w:rsidRPr="00274BDF">
        <w:rPr>
          <w:rFonts w:asciiTheme="minorHAnsi" w:hAnsiTheme="minorHAnsi"/>
        </w:rPr>
        <w:t>a</w:t>
      </w:r>
      <w:r w:rsidRPr="009E3CB3">
        <w:rPr>
          <w:rFonts w:asciiTheme="minorHAnsi" w:hAnsiTheme="minorHAnsi"/>
        </w:rPr>
        <w:t xml:space="preserve"> w sposób zwyczajowo przyjęty, w tym na stronie internetowej www.rpo.</w:t>
      </w:r>
      <w:r w:rsidRPr="00274BDF">
        <w:rPr>
          <w:rFonts w:asciiTheme="minorHAnsi" w:hAnsiTheme="minorHAnsi"/>
        </w:rPr>
        <w:t>dwup</w:t>
      </w:r>
      <w:r w:rsidRPr="009E3CB3">
        <w:rPr>
          <w:rFonts w:asciiTheme="minorHAnsi" w:hAnsiTheme="minorHAnsi"/>
        </w:rPr>
        <w:t>.pl, udostępnia Beneficjentowi odpowiednie logo</w:t>
      </w:r>
      <w:r w:rsidR="002F4C00">
        <w:rPr>
          <w:rFonts w:asciiTheme="minorHAnsi" w:hAnsiTheme="minorHAnsi"/>
        </w:rPr>
        <w:t>typy</w:t>
      </w:r>
      <w:r w:rsidRPr="009E3CB3">
        <w:rPr>
          <w:rFonts w:asciiTheme="minorHAnsi" w:hAnsiTheme="minorHAnsi"/>
        </w:rPr>
        <w:t xml:space="preserve"> w ramach Programu, celem realizacji obowiązków dotyczących informacji i promocji Projektu.</w:t>
      </w:r>
    </w:p>
    <w:p w14:paraId="2B41D106" w14:textId="77777777"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i/>
        </w:rPr>
        <w:t>Postanowienia ust. 1-4 stosuje się także do Partnerów.</w:t>
      </w:r>
      <w:r w:rsidRPr="0065742E">
        <w:rPr>
          <w:rFonts w:asciiTheme="minorHAnsi" w:hAnsiTheme="minorHAnsi"/>
          <w:vertAlign w:val="superscript"/>
        </w:rPr>
        <w:footnoteReference w:id="89"/>
      </w:r>
    </w:p>
    <w:p w14:paraId="16FCA29B" w14:textId="77777777" w:rsidR="00432294" w:rsidRPr="00471196" w:rsidRDefault="00432294" w:rsidP="009E3CB3">
      <w:pPr>
        <w:spacing w:before="60" w:after="60" w:line="240" w:lineRule="auto"/>
        <w:jc w:val="both"/>
        <w:rPr>
          <w:rFonts w:cs="Calibri"/>
        </w:rPr>
      </w:pPr>
    </w:p>
    <w:p w14:paraId="74F6DC76" w14:textId="77777777" w:rsidR="00432294" w:rsidRPr="00471196" w:rsidRDefault="00432294" w:rsidP="00432294">
      <w:pPr>
        <w:tabs>
          <w:tab w:val="left" w:pos="357"/>
        </w:tabs>
        <w:spacing w:after="120" w:line="240" w:lineRule="auto"/>
        <w:jc w:val="center"/>
        <w:rPr>
          <w:rFonts w:cs="Calibri"/>
          <w:b/>
          <w:vertAlign w:val="superscript"/>
        </w:rPr>
      </w:pPr>
      <w:r w:rsidRPr="00471196">
        <w:rPr>
          <w:rFonts w:cs="Calibri"/>
          <w:b/>
        </w:rPr>
        <w:t xml:space="preserve">Prawa autorskie </w:t>
      </w:r>
    </w:p>
    <w:p w14:paraId="3D7497FF" w14:textId="77777777" w:rsidR="00432294" w:rsidRPr="00471196" w:rsidRDefault="00432294" w:rsidP="00432294">
      <w:pPr>
        <w:tabs>
          <w:tab w:val="left" w:pos="357"/>
        </w:tabs>
        <w:spacing w:after="120" w:line="240" w:lineRule="auto"/>
        <w:jc w:val="center"/>
        <w:rPr>
          <w:rFonts w:cs="Calibri"/>
        </w:rPr>
      </w:pPr>
      <w:r w:rsidRPr="00471196">
        <w:rPr>
          <w:rFonts w:cs="Calibri"/>
        </w:rPr>
        <w:t>§ 24.</w:t>
      </w:r>
    </w:p>
    <w:p w14:paraId="3CF7F8AA" w14:textId="49ACB628" w:rsidR="00432294" w:rsidRPr="005F4626" w:rsidRDefault="00432294" w:rsidP="009E3CB3">
      <w:pPr>
        <w:numPr>
          <w:ilvl w:val="0"/>
          <w:numId w:val="47"/>
        </w:numPr>
        <w:spacing w:before="60" w:after="60" w:line="240" w:lineRule="auto"/>
        <w:ind w:left="284" w:hanging="284"/>
        <w:jc w:val="both"/>
        <w:rPr>
          <w:rFonts w:eastAsia="Times New Roman" w:cs="Calibri"/>
        </w:rPr>
      </w:pPr>
      <w:r w:rsidRPr="00471196">
        <w:rPr>
          <w:rFonts w:eastAsia="Times New Roman" w:cs="Calibri"/>
        </w:rPr>
        <w:t xml:space="preserve">Beneficjent zobowiązuje się do zawarcia z Instytucją </w:t>
      </w:r>
      <w:r>
        <w:rPr>
          <w:rFonts w:cs="Calibri"/>
        </w:rPr>
        <w:t>Pośredniczącą</w:t>
      </w:r>
      <w:r w:rsidRPr="00471196">
        <w:rPr>
          <w:rFonts w:eastAsia="Times New Roman" w:cs="Calibri"/>
        </w:rPr>
        <w:t xml:space="preserve"> odrębnej umowy przeniesienia autorskich praw majątkowych </w:t>
      </w:r>
      <w:r>
        <w:rPr>
          <w:rFonts w:eastAsia="Times New Roman" w:cs="Calibri"/>
        </w:rPr>
        <w:t xml:space="preserve">łącznie z wyłącznym prawem do udzielania zezwoleń na wykonywanie zależnego prawa autorskiego </w:t>
      </w:r>
      <w:r w:rsidRPr="00471196">
        <w:rPr>
          <w:rFonts w:eastAsia="Times New Roman" w:cs="Calibri"/>
        </w:rPr>
        <w:t xml:space="preserve">do utworów wytworzonych w ramach Projektu, </w:t>
      </w:r>
      <w:r>
        <w:rPr>
          <w:rFonts w:eastAsia="Times New Roman" w:cs="Calibri"/>
        </w:rPr>
        <w:br/>
      </w:r>
      <w:r w:rsidRPr="00471196">
        <w:rPr>
          <w:rFonts w:eastAsia="Times New Roman" w:cs="Calibri"/>
        </w:rPr>
        <w:t xml:space="preserve">z jednoczesnym udzieleniem licencji na rzecz Beneficjenta na korzystanie z ww. utworów, zgodnie ze wzorem </w:t>
      </w:r>
      <w:r w:rsidRPr="00471196">
        <w:rPr>
          <w:rFonts w:eastAsia="Times New Roman"/>
        </w:rPr>
        <w:t xml:space="preserve">Umowy przenoszącej autorskie prawa majątkowe oraz umowy licencyjnej, stanowiącym załącznik nr </w:t>
      </w:r>
      <w:r w:rsidR="0016748A">
        <w:rPr>
          <w:rFonts w:eastAsia="Times New Roman" w:cs="Calibri"/>
        </w:rPr>
        <w:t>4</w:t>
      </w:r>
      <w:r w:rsidRPr="00471196">
        <w:rPr>
          <w:rFonts w:eastAsia="Times New Roman" w:cs="Calibri"/>
        </w:rPr>
        <w:t xml:space="preserve"> do umowy. Umowa jest zawierana na </w:t>
      </w:r>
      <w:r w:rsidRPr="005F4626">
        <w:rPr>
          <w:rFonts w:eastAsia="Times New Roman" w:cs="Calibri"/>
        </w:rPr>
        <w:t xml:space="preserve">pisemny wniosek Instytucji </w:t>
      </w:r>
      <w:r w:rsidRPr="005F4626">
        <w:rPr>
          <w:rFonts w:cs="Calibri"/>
        </w:rPr>
        <w:t>Pośredniczącej</w:t>
      </w:r>
      <w:r w:rsidRPr="005F4626">
        <w:rPr>
          <w:rFonts w:eastAsia="Times New Roman" w:cs="Calibri"/>
        </w:rPr>
        <w:t xml:space="preserve"> w ramach dofinansowania, o którym mowa w § 2 ust. 1 umowy.</w:t>
      </w:r>
      <w:r w:rsidRPr="00FC6A73">
        <w:rPr>
          <w:rFonts w:eastAsia="Times New Roman" w:cs="Calibri"/>
        </w:rPr>
        <w:t xml:space="preserve"> W przypadku nie</w:t>
      </w:r>
      <w:r w:rsidR="00A26633">
        <w:rPr>
          <w:rFonts w:eastAsia="Times New Roman" w:cs="Calibri"/>
        </w:rPr>
        <w:t xml:space="preserve"> </w:t>
      </w:r>
      <w:r w:rsidRPr="00FC6A73">
        <w:rPr>
          <w:rFonts w:eastAsia="Times New Roman" w:cs="Calibri"/>
        </w:rPr>
        <w:t xml:space="preserve">zawarcia przez </w:t>
      </w:r>
      <w:r w:rsidRPr="00A26633">
        <w:rPr>
          <w:rFonts w:eastAsia="Times New Roman" w:cs="Calibri"/>
          <w:spacing w:val="-2"/>
        </w:rPr>
        <w:t>Beneficjenta umowy przeniesienia autorskich praw majątkowych, koszty poniesione na wytworzenie</w:t>
      </w:r>
      <w:r w:rsidRPr="00FC6A73">
        <w:rPr>
          <w:rFonts w:eastAsia="Times New Roman" w:cs="Calibri"/>
        </w:rPr>
        <w:t xml:space="preserve"> utworu zostają uznane za niekwalifikowalne i podlegają zwrotowi.</w:t>
      </w:r>
    </w:p>
    <w:p w14:paraId="100B623C" w14:textId="68F8B204" w:rsidR="00432294" w:rsidRPr="00471196" w:rsidRDefault="00432294" w:rsidP="009E3CB3">
      <w:pPr>
        <w:numPr>
          <w:ilvl w:val="0"/>
          <w:numId w:val="47"/>
        </w:numPr>
        <w:spacing w:before="60" w:after="60" w:line="240" w:lineRule="auto"/>
        <w:ind w:left="284" w:hanging="284"/>
        <w:jc w:val="both"/>
        <w:rPr>
          <w:rFonts w:eastAsia="Times New Roman" w:cs="Calibri"/>
        </w:rPr>
      </w:pPr>
      <w:r w:rsidRPr="0065742E">
        <w:rPr>
          <w:spacing w:val="-4"/>
        </w:rPr>
        <w:t xml:space="preserve">W przypadku </w:t>
      </w:r>
      <w:r w:rsidR="00D7590B">
        <w:rPr>
          <w:spacing w:val="-4"/>
        </w:rPr>
        <w:t>zleceń dla wykonawców (zamówień)</w:t>
      </w:r>
      <w:r w:rsidRPr="0065742E">
        <w:rPr>
          <w:spacing w:val="-4"/>
        </w:rPr>
        <w:t xml:space="preserve"> w ramach Projektu wykonawcy, obejmujących m.in. opracowanie utworu, Beneficjent zobowiązuje się do uwzględnienia w umowie z wykonawcą klauzuli przenoszącej</w:t>
      </w:r>
      <w:r w:rsidRPr="00471196">
        <w:rPr>
          <w:rFonts w:eastAsia="Times New Roman" w:cs="Calibri"/>
        </w:rPr>
        <w:t xml:space="preserve"> autorskie prawa majątkowe do ww. utworu na Beneficjenta na polach eksploatacji wskazanych uprzednio Beneficjentowi przez Instytucję </w:t>
      </w:r>
      <w:r>
        <w:rPr>
          <w:rFonts w:cs="Calibri"/>
        </w:rPr>
        <w:t>Pośredniczącą</w:t>
      </w:r>
      <w:r w:rsidRPr="00471196">
        <w:rPr>
          <w:rFonts w:eastAsia="Times New Roman" w:cs="Calibri"/>
        </w:rPr>
        <w:t xml:space="preserve">, zgodnie ze wzorem umowy </w:t>
      </w:r>
      <w:r w:rsidRPr="00471196">
        <w:rPr>
          <w:rFonts w:eastAsia="Times New Roman"/>
        </w:rPr>
        <w:t xml:space="preserve">przenoszącej autorskie prawa majątkowe pomiędzy Zamawiającym a Twórcą, stanowiącym załącznik nr </w:t>
      </w:r>
      <w:r w:rsidR="0016748A">
        <w:rPr>
          <w:rFonts w:eastAsia="Times New Roman" w:cs="Calibri"/>
        </w:rPr>
        <w:t>5</w:t>
      </w:r>
      <w:r>
        <w:rPr>
          <w:rFonts w:eastAsia="Times New Roman" w:cs="Calibri"/>
        </w:rPr>
        <w:t xml:space="preserve"> </w:t>
      </w:r>
      <w:r w:rsidRPr="00471196">
        <w:rPr>
          <w:rFonts w:eastAsia="Times New Roman" w:cs="Calibri"/>
        </w:rPr>
        <w:t>do umowy.</w:t>
      </w:r>
    </w:p>
    <w:p w14:paraId="1FC44E6C" w14:textId="3218B3B3" w:rsidR="00432294" w:rsidRPr="0057665A" w:rsidRDefault="00432294" w:rsidP="009E3CB3">
      <w:pPr>
        <w:numPr>
          <w:ilvl w:val="0"/>
          <w:numId w:val="47"/>
        </w:numPr>
        <w:spacing w:before="60" w:after="60" w:line="240" w:lineRule="auto"/>
        <w:ind w:left="284" w:hanging="284"/>
        <w:jc w:val="both"/>
      </w:pPr>
      <w:r w:rsidRPr="005D259E">
        <w:rPr>
          <w:spacing w:val="-2"/>
        </w:rPr>
        <w:t>Umowy, o których mowa w ust. 1 i 2, są sporządzane z poszanowaniem powszechnie obowiązujących</w:t>
      </w:r>
      <w:r w:rsidRPr="0057665A">
        <w:t xml:space="preserve"> przepisów prawa, w tym w szczególności ustawy z dnia 4 lutego 1994 r. o prawie autorskim i prawach pokrewnych</w:t>
      </w:r>
      <w:r w:rsidRPr="00471196">
        <w:rPr>
          <w:rFonts w:cs="Calibri"/>
        </w:rPr>
        <w:t>.</w:t>
      </w:r>
    </w:p>
    <w:p w14:paraId="490148AB" w14:textId="0BAA1BA8" w:rsidR="00432294" w:rsidRPr="00B62A70" w:rsidRDefault="00432294" w:rsidP="009E3CB3">
      <w:pPr>
        <w:numPr>
          <w:ilvl w:val="0"/>
          <w:numId w:val="47"/>
        </w:numPr>
        <w:spacing w:before="60" w:after="60" w:line="240" w:lineRule="auto"/>
        <w:ind w:left="284" w:hanging="284"/>
        <w:jc w:val="both"/>
      </w:pPr>
      <w:r w:rsidRPr="00B62A70">
        <w:t>W przypadku powstania w ramach Projektu utworu w rozumieniu art. 1 ustawy z dnia 4 lutego 1994 r. o prawie autorskim i prawach pokrewnych</w:t>
      </w:r>
      <w:r w:rsidRPr="0057665A">
        <w:t>. Beneficjent, najpóźniej wraz z końcowym wnioskiem o płatność, jest zobowiązany do przekazania jednego egzemplarza utworu/utworów powstałego/-ych w</w:t>
      </w:r>
      <w:r w:rsidRPr="00B62A70">
        <w:t xml:space="preserve"> ramach Projektu.</w:t>
      </w:r>
    </w:p>
    <w:p w14:paraId="514DB43E" w14:textId="77777777" w:rsidR="00432294" w:rsidRPr="00471196" w:rsidRDefault="00432294" w:rsidP="009E3CB3">
      <w:pPr>
        <w:numPr>
          <w:ilvl w:val="0"/>
          <w:numId w:val="47"/>
        </w:numPr>
        <w:tabs>
          <w:tab w:val="left" w:pos="357"/>
        </w:tabs>
        <w:spacing w:before="60" w:after="60" w:line="240" w:lineRule="auto"/>
        <w:ind w:left="357" w:hanging="357"/>
        <w:jc w:val="both"/>
        <w:rPr>
          <w:rFonts w:cs="Calibri"/>
        </w:rPr>
      </w:pPr>
      <w:r w:rsidRPr="00471196">
        <w:rPr>
          <w:rFonts w:cs="Calibri"/>
          <w:i/>
        </w:rPr>
        <w:t>Postanowienia ust. 1-4 stosuje się także do Partnerów.</w:t>
      </w:r>
      <w:r w:rsidRPr="005D259E">
        <w:rPr>
          <w:vertAlign w:val="superscript"/>
        </w:rPr>
        <w:footnoteReference w:id="90"/>
      </w:r>
    </w:p>
    <w:p w14:paraId="2D088C7C" w14:textId="77777777" w:rsidR="00432294" w:rsidRPr="00930AA9" w:rsidRDefault="00432294" w:rsidP="005D259E">
      <w:pPr>
        <w:spacing w:before="360" w:after="120"/>
        <w:jc w:val="center"/>
        <w:rPr>
          <w:b/>
        </w:rPr>
      </w:pPr>
      <w:r w:rsidRPr="0057665A">
        <w:rPr>
          <w:b/>
        </w:rPr>
        <w:t>Zmiany w Projekcie</w:t>
      </w:r>
    </w:p>
    <w:p w14:paraId="3C024258" w14:textId="77777777" w:rsidR="00432294" w:rsidRPr="00B62A70" w:rsidRDefault="00432294" w:rsidP="005D259E">
      <w:pPr>
        <w:spacing w:after="120"/>
        <w:jc w:val="center"/>
      </w:pPr>
      <w:r w:rsidRPr="00B62A70">
        <w:t>§ 25.</w:t>
      </w:r>
    </w:p>
    <w:p w14:paraId="3DB806E1" w14:textId="25DFD6C9"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Beneficjent może dokonywać zmian</w:t>
      </w:r>
      <w:r w:rsidRPr="005D259E">
        <w:rPr>
          <w:rFonts w:asciiTheme="minorHAnsi" w:hAnsiTheme="minorHAnsi"/>
          <w:vertAlign w:val="superscript"/>
        </w:rPr>
        <w:footnoteReference w:id="91"/>
      </w:r>
      <w:r w:rsidRPr="005D259E">
        <w:rPr>
          <w:rFonts w:asciiTheme="minorHAnsi" w:hAnsiTheme="minorHAnsi"/>
          <w:vertAlign w:val="superscript"/>
        </w:rPr>
        <w:t xml:space="preserve"> </w:t>
      </w:r>
      <w:r w:rsidRPr="005D259E">
        <w:rPr>
          <w:rFonts w:asciiTheme="minorHAnsi" w:hAnsiTheme="minorHAnsi"/>
        </w:rPr>
        <w:t xml:space="preserve">w Projekcie pod warunkiem </w:t>
      </w:r>
      <w:r w:rsidR="0025286C" w:rsidRPr="002F094B">
        <w:rPr>
          <w:rFonts w:asciiTheme="minorHAnsi" w:hAnsiTheme="minorHAnsi"/>
        </w:rPr>
        <w:t xml:space="preserve">ich </w:t>
      </w:r>
      <w:r w:rsidR="00504E72" w:rsidRPr="002F094B">
        <w:rPr>
          <w:rFonts w:asciiTheme="minorHAnsi" w:hAnsiTheme="minorHAnsi"/>
        </w:rPr>
        <w:t>pisemnego</w:t>
      </w:r>
      <w:r w:rsidR="0025286C" w:rsidRPr="002F094B">
        <w:rPr>
          <w:rStyle w:val="Odwoanieprzypisudolnego"/>
          <w:rFonts w:asciiTheme="minorHAnsi" w:hAnsiTheme="minorHAnsi"/>
        </w:rPr>
        <w:footnoteReference w:id="92"/>
      </w:r>
      <w:r w:rsidR="00926641" w:rsidRPr="002F094B">
        <w:rPr>
          <w:rFonts w:asciiTheme="minorHAnsi" w:hAnsiTheme="minorHAnsi"/>
        </w:rPr>
        <w:t xml:space="preserve"> zgłoszenia</w:t>
      </w:r>
      <w:r w:rsidR="00504E72" w:rsidRPr="002F094B">
        <w:rPr>
          <w:rFonts w:asciiTheme="minorHAnsi" w:hAnsiTheme="minorHAnsi"/>
        </w:rPr>
        <w:t xml:space="preserve">, </w:t>
      </w:r>
      <w:r w:rsidR="00926641" w:rsidRPr="002F094B">
        <w:rPr>
          <w:rFonts w:asciiTheme="minorHAnsi" w:hAnsiTheme="minorHAnsi"/>
        </w:rPr>
        <w:t>poprzez system SL2014,</w:t>
      </w:r>
      <w:r w:rsidRPr="002F094B">
        <w:rPr>
          <w:rFonts w:asciiTheme="minorHAnsi" w:hAnsiTheme="minorHAnsi"/>
        </w:rPr>
        <w:t xml:space="preserve"> </w:t>
      </w:r>
      <w:r w:rsidR="00504E72" w:rsidRPr="002F094B">
        <w:rPr>
          <w:rFonts w:asciiTheme="minorHAnsi" w:hAnsiTheme="minorHAnsi"/>
        </w:rPr>
        <w:t xml:space="preserve">Instytucji Pośredniczącej </w:t>
      </w:r>
      <w:r w:rsidRPr="00926641">
        <w:rPr>
          <w:rFonts w:asciiTheme="minorHAnsi" w:hAnsiTheme="minorHAnsi"/>
        </w:rPr>
        <w:t>nie później niż na 1 miesiąc</w:t>
      </w:r>
      <w:r w:rsidRPr="005D259E">
        <w:rPr>
          <w:rFonts w:asciiTheme="minorHAnsi" w:hAnsiTheme="minorHAnsi"/>
        </w:rPr>
        <w:t xml:space="preserve"> przed planowanym </w:t>
      </w:r>
      <w:r w:rsidRPr="005D259E">
        <w:rPr>
          <w:rFonts w:asciiTheme="minorHAnsi" w:hAnsiTheme="minorHAnsi"/>
        </w:rPr>
        <w:lastRenderedPageBreak/>
        <w:t>zakończeniem realizacji Projektu</w:t>
      </w:r>
      <w:r w:rsidRPr="005D259E">
        <w:rPr>
          <w:rFonts w:asciiTheme="minorHAnsi" w:hAnsiTheme="minorHAnsi"/>
          <w:vertAlign w:val="superscript"/>
        </w:rPr>
        <w:footnoteReference w:id="93"/>
      </w:r>
      <w:r w:rsidRPr="005D259E">
        <w:rPr>
          <w:rFonts w:asciiTheme="minorHAnsi" w:hAnsiTheme="minorHAnsi"/>
        </w:rPr>
        <w:t xml:space="preserve"> oraz przekazania aktualnego Wniosku i uzyskania pisemnej akceptacji Instytucji </w:t>
      </w:r>
      <w:r w:rsidRPr="00274BDF">
        <w:rPr>
          <w:rFonts w:asciiTheme="minorHAnsi" w:hAnsiTheme="minorHAnsi" w:cs="Calibri"/>
        </w:rPr>
        <w:t>Pośredniczącej</w:t>
      </w:r>
      <w:r w:rsidRPr="005D259E">
        <w:rPr>
          <w:rFonts w:asciiTheme="minorHAnsi" w:hAnsiTheme="minorHAnsi"/>
        </w:rPr>
        <w:t xml:space="preserve"> w terminie </w:t>
      </w:r>
      <w:r w:rsidR="00725038">
        <w:rPr>
          <w:rFonts w:asciiTheme="minorHAnsi" w:hAnsiTheme="minorHAnsi"/>
        </w:rPr>
        <w:t>20</w:t>
      </w:r>
      <w:r w:rsidR="00725038" w:rsidRPr="005D259E">
        <w:rPr>
          <w:rFonts w:asciiTheme="minorHAnsi" w:hAnsiTheme="minorHAnsi"/>
        </w:rPr>
        <w:t xml:space="preserve"> </w:t>
      </w:r>
      <w:r w:rsidRPr="005D259E">
        <w:rPr>
          <w:rFonts w:asciiTheme="minorHAnsi" w:hAnsiTheme="minorHAnsi"/>
        </w:rPr>
        <w:t>dni roboczych</w:t>
      </w:r>
      <w:r w:rsidRPr="005D259E">
        <w:rPr>
          <w:rFonts w:asciiTheme="minorHAnsi" w:hAnsiTheme="minorHAnsi"/>
          <w:vertAlign w:val="superscript"/>
        </w:rPr>
        <w:footnoteReference w:id="94"/>
      </w:r>
      <w:r w:rsidRPr="005D259E">
        <w:rPr>
          <w:rFonts w:asciiTheme="minorHAnsi" w:hAnsiTheme="minorHAnsi"/>
        </w:rPr>
        <w:t>, z zastrzeżeniem ust. 2 i 3 oraz zmian, które mają bezpośredni wpływ na zapisy niniejszej umowy. Akceptacja, o której mowa w zdaniu pierwszym, dokonywana jest w formie pisemnej i nie wymaga formy aneksu do niniejszej umowy.</w:t>
      </w:r>
    </w:p>
    <w:p w14:paraId="57ECC891" w14:textId="4C1C6A59"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 xml:space="preserve">Beneficjent może dokonywać przesunięć w budżecie Projektu określonym we Wniosku o </w:t>
      </w:r>
      <w:r w:rsidR="00C577A6" w:rsidRPr="002F094B">
        <w:rPr>
          <w:rFonts w:asciiTheme="minorHAnsi" w:hAnsiTheme="minorHAnsi"/>
        </w:rPr>
        <w:t>którym mowa w § 1</w:t>
      </w:r>
      <w:r w:rsidRPr="005D259E">
        <w:rPr>
          <w:rFonts w:asciiTheme="minorHAnsi" w:hAnsiTheme="minorHAnsi"/>
        </w:rPr>
        <w:t xml:space="preserve"> do 10% wartości śro</w:t>
      </w:r>
      <w:r w:rsidR="00980B7F">
        <w:rPr>
          <w:rFonts w:asciiTheme="minorHAnsi" w:hAnsiTheme="minorHAnsi"/>
        </w:rPr>
        <w:t xml:space="preserve">dków w odniesieniu do zadania, </w:t>
      </w:r>
      <w:r w:rsidRPr="005D259E">
        <w:rPr>
          <w:rFonts w:asciiTheme="minorHAnsi" w:hAnsiTheme="minorHAnsi"/>
        </w:rPr>
        <w:t xml:space="preserve">z którego  </w:t>
      </w:r>
      <w:r w:rsidRPr="00980B7F">
        <w:rPr>
          <w:rFonts w:asciiTheme="minorHAnsi" w:hAnsiTheme="minorHAnsi"/>
          <w:spacing w:val="-6"/>
        </w:rPr>
        <w:t>przesuwane są środki, jak i do zadania, na które p</w:t>
      </w:r>
      <w:r w:rsidR="00980B7F" w:rsidRPr="00980B7F">
        <w:rPr>
          <w:rFonts w:asciiTheme="minorHAnsi" w:hAnsiTheme="minorHAnsi"/>
          <w:spacing w:val="-6"/>
        </w:rPr>
        <w:t xml:space="preserve">rzesuwane są środki w stosunku </w:t>
      </w:r>
      <w:r w:rsidRPr="00980B7F">
        <w:rPr>
          <w:rFonts w:asciiTheme="minorHAnsi" w:hAnsiTheme="minorHAnsi"/>
          <w:spacing w:val="-6"/>
        </w:rPr>
        <w:t>do zatwierdzonego</w:t>
      </w:r>
      <w:r w:rsidRPr="005D259E">
        <w:rPr>
          <w:rFonts w:asciiTheme="minorHAnsi" w:hAnsiTheme="minorHAnsi"/>
        </w:rPr>
        <w:t xml:space="preserve"> Wniosku bez konieczności zachowania wymogu, o którym mowa w ust. 1. Przesunięcia, o których mowa w zdaniu pierwszym, nie mogą: </w:t>
      </w:r>
    </w:p>
    <w:p w14:paraId="31D752EB"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cross-financingu;</w:t>
      </w:r>
    </w:p>
    <w:p w14:paraId="2C94DEF5"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zakupu środków trwałych;</w:t>
      </w:r>
    </w:p>
    <w:p w14:paraId="663A31D2"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ponoszonych poza terytorium kraju i UE;</w:t>
      </w:r>
    </w:p>
    <w:p w14:paraId="5AC15DCB" w14:textId="4D429745"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wpływać na wysokość i przeznaczenie pomocy publi</w:t>
      </w:r>
      <w:r w:rsidR="005D259E" w:rsidRPr="001C0322">
        <w:rPr>
          <w:rFonts w:asciiTheme="minorHAnsi" w:hAnsiTheme="minorHAnsi"/>
          <w:sz w:val="22"/>
        </w:rPr>
        <w:t>cznej przyznanej Beneficjentowi</w:t>
      </w:r>
      <w:r w:rsidRPr="001C0322">
        <w:rPr>
          <w:rFonts w:asciiTheme="minorHAnsi" w:hAnsiTheme="minorHAnsi"/>
          <w:vertAlign w:val="superscript"/>
        </w:rPr>
        <w:footnoteReference w:id="95"/>
      </w:r>
      <w:r w:rsidRPr="001C0322">
        <w:rPr>
          <w:rFonts w:asciiTheme="minorHAnsi" w:hAnsiTheme="minorHAnsi"/>
          <w:sz w:val="22"/>
        </w:rPr>
        <w:t>;</w:t>
      </w:r>
    </w:p>
    <w:p w14:paraId="4738103C" w14:textId="77777777"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dotyczyć kosztów rozliczanych w sposób uproszczony</w:t>
      </w:r>
      <w:r w:rsidRPr="001C0322">
        <w:rPr>
          <w:rFonts w:asciiTheme="minorHAnsi" w:hAnsiTheme="minorHAnsi"/>
          <w:vertAlign w:val="superscript"/>
        </w:rPr>
        <w:footnoteReference w:id="96"/>
      </w:r>
      <w:r w:rsidRPr="001C0322">
        <w:rPr>
          <w:rFonts w:asciiTheme="minorHAnsi" w:hAnsiTheme="minorHAnsi"/>
          <w:sz w:val="22"/>
        </w:rPr>
        <w:t>.</w:t>
      </w:r>
    </w:p>
    <w:p w14:paraId="1611503E" w14:textId="173F9D50" w:rsidR="00124C53" w:rsidRPr="001C0322"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przypadku wystąpienia oszczędności w projekcie przekraczających 10% środków alokowanych na dane zadanie, mogą one być wykorzystane przez Beneficjenta wyłącznie za pisemną zgodą Instytucji </w:t>
      </w:r>
      <w:r w:rsidRPr="001C0322">
        <w:rPr>
          <w:rFonts w:asciiTheme="minorHAnsi" w:hAnsiTheme="minorHAnsi" w:cs="Calibri"/>
        </w:rPr>
        <w:t>Pośredniczącej</w:t>
      </w:r>
      <w:r w:rsidRPr="001C0322">
        <w:rPr>
          <w:rFonts w:asciiTheme="minorHAnsi" w:hAnsiTheme="minorHAnsi"/>
          <w:vertAlign w:val="superscript"/>
        </w:rPr>
        <w:footnoteReference w:id="97"/>
      </w:r>
      <w:r w:rsidRPr="001C0322">
        <w:rPr>
          <w:rFonts w:asciiTheme="minorHAnsi" w:hAnsiTheme="minorHAnsi"/>
        </w:rPr>
        <w:t xml:space="preserve">, o ile będzie się to wiązało ze zwiększeniem wartości wskaźników celów </w:t>
      </w:r>
      <w:r w:rsidR="001F1997" w:rsidRPr="001C0322">
        <w:rPr>
          <w:rFonts w:asciiTheme="minorHAnsi" w:hAnsiTheme="minorHAnsi"/>
        </w:rPr>
        <w:t>P</w:t>
      </w:r>
      <w:r w:rsidRPr="001C0322">
        <w:rPr>
          <w:rFonts w:asciiTheme="minorHAnsi" w:hAnsiTheme="minorHAnsi"/>
        </w:rPr>
        <w:t xml:space="preserve">rojektu określonych we </w:t>
      </w:r>
      <w:r w:rsidR="006861E2">
        <w:rPr>
          <w:rFonts w:asciiTheme="minorHAnsi" w:hAnsiTheme="minorHAnsi"/>
        </w:rPr>
        <w:t>W</w:t>
      </w:r>
      <w:r w:rsidR="006861E2" w:rsidRPr="001C0322">
        <w:rPr>
          <w:rFonts w:asciiTheme="minorHAnsi" w:hAnsiTheme="minorHAnsi"/>
        </w:rPr>
        <w:t>niosku</w:t>
      </w:r>
      <w:r w:rsidRPr="001C0322">
        <w:rPr>
          <w:rFonts w:asciiTheme="minorHAnsi" w:hAnsiTheme="minorHAnsi"/>
        </w:rPr>
        <w:t xml:space="preserve">, chyba że Beneficjent wykaże konieczność przeznaczenia oszczędności na pokrycie wydatków poniesionych w wyższej wysokości niż zaplanowana w wyniku znaczącego wzrostu cen. Instytucja </w:t>
      </w:r>
      <w:r w:rsidRPr="001C0322">
        <w:rPr>
          <w:rFonts w:asciiTheme="minorHAnsi" w:hAnsiTheme="minorHAnsi" w:cs="Calibri"/>
        </w:rPr>
        <w:t>Pośrednicząca</w:t>
      </w:r>
      <w:r w:rsidRPr="001C0322">
        <w:rPr>
          <w:rFonts w:asciiTheme="minorHAnsi" w:hAnsiTheme="minorHAnsi"/>
        </w:rPr>
        <w:t xml:space="preserve"> może również wyrazić zgodę na wykorzystanie oszczędności w przypadku, gdy Beneficjent wykaże nowe rezultaty w projekcie, które mają wpływ na  wskaźniki Programu. W przypadku braku zgody Instytucji </w:t>
      </w:r>
      <w:r w:rsidRPr="001C0322">
        <w:rPr>
          <w:rFonts w:asciiTheme="minorHAnsi" w:hAnsiTheme="minorHAnsi" w:cs="Calibri"/>
        </w:rPr>
        <w:t>Pośredniczącej</w:t>
      </w:r>
      <w:r w:rsidRPr="001C0322">
        <w:rPr>
          <w:rFonts w:asciiTheme="minorHAnsi" w:hAnsiTheme="minorHAnsi"/>
        </w:rPr>
        <w:t xml:space="preserve"> oszczędności pomniejszają wartość </w:t>
      </w:r>
      <w:r w:rsidR="001F1997" w:rsidRPr="001C0322">
        <w:rPr>
          <w:rFonts w:asciiTheme="minorHAnsi" w:hAnsiTheme="minorHAnsi"/>
        </w:rPr>
        <w:t>P</w:t>
      </w:r>
      <w:r w:rsidRPr="001C0322">
        <w:rPr>
          <w:rFonts w:asciiTheme="minorHAnsi" w:hAnsiTheme="minorHAnsi"/>
        </w:rPr>
        <w:t>rojektu, co wymaga aneksowania niniejszej Umowy.</w:t>
      </w:r>
    </w:p>
    <w:p w14:paraId="6D93D83D" w14:textId="7E82B3B1" w:rsidR="00432294"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razie zmian w prawie krajowym lub unijnym, w tym: wpływających na wysokość wydatków kwalifikowalnych w Projekcie strony mogą wnioskować o renegocjację umowy, o ile zachodzi podejrzenie nieosiągnięcia założonych we </w:t>
      </w:r>
      <w:r w:rsidR="006861E2">
        <w:rPr>
          <w:rFonts w:asciiTheme="minorHAnsi" w:hAnsiTheme="minorHAnsi"/>
        </w:rPr>
        <w:t>W</w:t>
      </w:r>
      <w:r w:rsidR="006861E2" w:rsidRPr="001C0322">
        <w:rPr>
          <w:rFonts w:asciiTheme="minorHAnsi" w:hAnsiTheme="minorHAnsi"/>
        </w:rPr>
        <w:t xml:space="preserve">niosku </w:t>
      </w:r>
      <w:r w:rsidRPr="001C0322">
        <w:rPr>
          <w:rFonts w:asciiTheme="minorHAnsi" w:hAnsiTheme="minorHAnsi"/>
        </w:rPr>
        <w:t xml:space="preserve">rezultatów Projektu lub nieutrzymania trwałości </w:t>
      </w:r>
      <w:r w:rsidR="0024708F" w:rsidRPr="001C0322">
        <w:rPr>
          <w:rFonts w:asciiTheme="minorHAnsi" w:hAnsiTheme="minorHAnsi"/>
        </w:rPr>
        <w:t>Projektu</w:t>
      </w:r>
      <w:r w:rsidRPr="001C0322">
        <w:rPr>
          <w:rFonts w:asciiTheme="minorHAnsi" w:hAnsiTheme="minorHAnsi"/>
        </w:rPr>
        <w:t>.</w:t>
      </w:r>
    </w:p>
    <w:p w14:paraId="1E59905E" w14:textId="2F0B25B0" w:rsidR="00EE2FA3" w:rsidRPr="00EE2FA3" w:rsidRDefault="00EE2FA3" w:rsidP="005D259E">
      <w:pPr>
        <w:numPr>
          <w:ilvl w:val="6"/>
          <w:numId w:val="48"/>
        </w:numPr>
        <w:tabs>
          <w:tab w:val="num" w:pos="284"/>
        </w:tabs>
        <w:spacing w:before="60" w:after="60" w:line="240" w:lineRule="auto"/>
        <w:ind w:left="284" w:hanging="284"/>
        <w:jc w:val="both"/>
        <w:rPr>
          <w:rFonts w:asciiTheme="minorHAnsi" w:hAnsiTheme="minorHAnsi"/>
        </w:rPr>
      </w:pPr>
      <w:r w:rsidRPr="00510DBA">
        <w:t xml:space="preserve">Projekt opisany we wniosku o dofinansowanie może ulegać zmianie, </w:t>
      </w:r>
      <w:r w:rsidR="00504E72">
        <w:t>pod warunkiem, że zmiany te nie wpływają na spełnienie kryteriów wyboru projektu w sposób, który skutkowałby negatywną</w:t>
      </w:r>
      <w:r w:rsidR="00DE25D7">
        <w:t xml:space="preserve"> oceną projektu. </w:t>
      </w:r>
      <w:r w:rsidR="00E9203A" w:rsidRPr="002F094B">
        <w:t>Zmiana partnera w projekcie może nastąpić jedynie w przypadkach uzasadnionych koniecznością zapewnienia prawidłowej i terminowej realizacji projektu, za zgodą Instytucji Pośredniczącej.</w:t>
      </w:r>
      <w:r w:rsidR="00E9203A" w:rsidRPr="00510DBA" w:rsidDel="00DE25D7">
        <w:t xml:space="preserve"> </w:t>
      </w:r>
    </w:p>
    <w:p w14:paraId="2FBB1D8E" w14:textId="1DC90C5E" w:rsidR="00432294" w:rsidRPr="00EE2FA3" w:rsidRDefault="00432294" w:rsidP="00EE2FA3">
      <w:pPr>
        <w:numPr>
          <w:ilvl w:val="6"/>
          <w:numId w:val="48"/>
        </w:numPr>
        <w:tabs>
          <w:tab w:val="num" w:pos="284"/>
        </w:tabs>
        <w:spacing w:before="60" w:after="60" w:line="240" w:lineRule="auto"/>
        <w:ind w:left="284" w:hanging="284"/>
        <w:jc w:val="both"/>
      </w:pPr>
      <w:r w:rsidRPr="00EE2FA3">
        <w:t xml:space="preserve">W przypadku, gdy dokonane przez Beneficjenta przesunięcia, o których mowa w ust. 2 powodują </w:t>
      </w:r>
      <w:r w:rsidR="00955BA5">
        <w:t xml:space="preserve">zmiany w klasyfikacji budżetowej środków </w:t>
      </w:r>
      <w:r w:rsidRPr="00EE2FA3">
        <w:t>zaplanowany</w:t>
      </w:r>
      <w:r w:rsidR="00955BA5">
        <w:t>ch</w:t>
      </w:r>
      <w:r w:rsidRPr="00EE2FA3">
        <w:t xml:space="preserve"> w budżecie </w:t>
      </w:r>
      <w:r w:rsidR="001F1997" w:rsidRPr="00EE2FA3">
        <w:t>Projektu</w:t>
      </w:r>
      <w:r w:rsidRPr="00EE2FA3">
        <w:t>, Beneficjent zobligowany jest do zgłoszenia tego faktu Instytucji Pośredniczącej</w:t>
      </w:r>
      <w:r w:rsidR="00731A54" w:rsidRPr="00731A54">
        <w:rPr>
          <w:rFonts w:cs="Calibri"/>
        </w:rPr>
        <w:t xml:space="preserve"> </w:t>
      </w:r>
      <w:r w:rsidR="00731A54" w:rsidRPr="002F094B">
        <w:rPr>
          <w:rFonts w:eastAsia="Times New Roman" w:cs="Calibri"/>
        </w:rPr>
        <w:t>pisemnie, w szczególności poprzez system SL2014</w:t>
      </w:r>
      <w:r w:rsidR="00731A54">
        <w:rPr>
          <w:rFonts w:eastAsia="Times New Roman" w:cs="Calibri"/>
        </w:rPr>
        <w:t>.</w:t>
      </w:r>
      <w:r w:rsidR="00E9203A">
        <w:t xml:space="preserve"> </w:t>
      </w:r>
      <w:r w:rsidRPr="00EE2FA3">
        <w:t>.</w:t>
      </w:r>
    </w:p>
    <w:p w14:paraId="3869AC13" w14:textId="2FC8EDF3" w:rsidR="00432294" w:rsidRDefault="00432294" w:rsidP="00EE2FA3">
      <w:pPr>
        <w:numPr>
          <w:ilvl w:val="6"/>
          <w:numId w:val="48"/>
        </w:numPr>
        <w:tabs>
          <w:tab w:val="num" w:pos="284"/>
        </w:tabs>
        <w:spacing w:before="60" w:after="60" w:line="240" w:lineRule="auto"/>
        <w:ind w:left="284" w:hanging="284"/>
        <w:jc w:val="both"/>
        <w:rPr>
          <w:rFonts w:asciiTheme="minorHAnsi" w:hAnsiTheme="minorHAnsi"/>
        </w:rPr>
      </w:pPr>
      <w:r w:rsidRPr="000C59B9">
        <w:rPr>
          <w:rFonts w:asciiTheme="minorHAnsi" w:hAnsiTheme="minorHAnsi"/>
        </w:rPr>
        <w:lastRenderedPageBreak/>
        <w:t xml:space="preserve">Zatwierdzone przez Instytucję </w:t>
      </w:r>
      <w:r w:rsidRPr="00274BDF">
        <w:rPr>
          <w:rFonts w:asciiTheme="minorHAnsi" w:hAnsiTheme="minorHAnsi" w:cs="Calibri"/>
        </w:rPr>
        <w:t>Pośredniczącą</w:t>
      </w:r>
      <w:r w:rsidRPr="000C59B9">
        <w:rPr>
          <w:rFonts w:asciiTheme="minorHAnsi" w:hAnsiTheme="minorHAnsi"/>
        </w:rPr>
        <w:t xml:space="preserve"> zmiany niewymagające aneksowania zapisów umowy obowiązują od daty przekazania informacji</w:t>
      </w:r>
      <w:r w:rsidRPr="000C59B9">
        <w:rPr>
          <w:rFonts w:asciiTheme="minorHAnsi" w:hAnsiTheme="minorHAnsi"/>
          <w:vertAlign w:val="superscript"/>
        </w:rPr>
        <w:footnoteReference w:id="98"/>
      </w:r>
      <w:r w:rsidRPr="000C59B9">
        <w:rPr>
          <w:rFonts w:asciiTheme="minorHAnsi" w:hAnsiTheme="minorHAnsi"/>
          <w:vertAlign w:val="superscript"/>
        </w:rPr>
        <w:t xml:space="preserve"> </w:t>
      </w:r>
      <w:r w:rsidRPr="000C59B9">
        <w:rPr>
          <w:rFonts w:asciiTheme="minorHAnsi" w:hAnsiTheme="minorHAnsi"/>
        </w:rPr>
        <w:t>Beneficjentowi pod warunkiem ich wprowadzenia do wniosku o dofinansowanie Projektu</w:t>
      </w:r>
      <w:r w:rsidRPr="000C59B9">
        <w:rPr>
          <w:rFonts w:asciiTheme="minorHAnsi" w:hAnsiTheme="minorHAnsi"/>
          <w:vertAlign w:val="superscript"/>
        </w:rPr>
        <w:footnoteReference w:id="99"/>
      </w:r>
      <w:r w:rsidRPr="000C59B9">
        <w:rPr>
          <w:rFonts w:asciiTheme="minorHAnsi" w:hAnsiTheme="minorHAnsi"/>
        </w:rPr>
        <w:t>, natomiast zatwierdzone zmiany wymagające aneksowania zapisów umowy obowiązują od momentu podpisania aneksu przez strony umowy</w:t>
      </w:r>
      <w:r w:rsidRPr="000C59B9">
        <w:rPr>
          <w:rFonts w:asciiTheme="minorHAnsi" w:hAnsiTheme="minorHAnsi"/>
          <w:vertAlign w:val="superscript"/>
        </w:rPr>
        <w:footnoteReference w:id="100"/>
      </w:r>
      <w:r w:rsidRPr="000C59B9">
        <w:rPr>
          <w:rFonts w:asciiTheme="minorHAnsi" w:hAnsiTheme="minorHAnsi"/>
        </w:rPr>
        <w:t xml:space="preserve">.W sytuacji, gdy umowa zabezpieczenia Projektu określa, że warunkiem ważności zabezpieczenia jest wyrażenie zgody podmiotu udzielającego zabezpieczenia na dokonanie zmian w Projekcie, Beneficjent zgłaszając zmianę do Instytucji </w:t>
      </w:r>
      <w:r w:rsidRPr="00274BDF">
        <w:rPr>
          <w:rFonts w:asciiTheme="minorHAnsi" w:hAnsiTheme="minorHAnsi" w:cs="Calibri"/>
        </w:rPr>
        <w:t>Pośredniczącej</w:t>
      </w:r>
      <w:r w:rsidRPr="000C59B9">
        <w:rPr>
          <w:rFonts w:asciiTheme="minorHAnsi" w:hAnsiTheme="minorHAnsi"/>
        </w:rPr>
        <w:t xml:space="preserve"> zobowiązany jest złożyć oświadczenie tego podmiotu, w którym wyraża zgodę na zaproponowane zmiany</w:t>
      </w:r>
      <w:r w:rsidRPr="000C59B9">
        <w:rPr>
          <w:rFonts w:asciiTheme="minorHAnsi" w:hAnsiTheme="minorHAnsi"/>
          <w:vertAlign w:val="superscript"/>
        </w:rPr>
        <w:footnoteReference w:id="101"/>
      </w:r>
      <w:r w:rsidRPr="000C59B9">
        <w:rPr>
          <w:rFonts w:asciiTheme="minorHAnsi" w:hAnsiTheme="minorHAnsi"/>
        </w:rPr>
        <w:t>.</w:t>
      </w:r>
    </w:p>
    <w:p w14:paraId="48DF524B" w14:textId="65EFED94" w:rsidR="00642940" w:rsidRPr="000C59B9" w:rsidRDefault="00642940" w:rsidP="00EE2FA3">
      <w:pPr>
        <w:numPr>
          <w:ilvl w:val="6"/>
          <w:numId w:val="48"/>
        </w:numPr>
        <w:tabs>
          <w:tab w:val="num" w:pos="284"/>
        </w:tabs>
        <w:spacing w:before="60" w:after="60" w:line="240" w:lineRule="auto"/>
        <w:ind w:left="284" w:hanging="284"/>
        <w:jc w:val="both"/>
        <w:rPr>
          <w:rFonts w:asciiTheme="minorHAnsi" w:hAnsiTheme="minorHAnsi"/>
        </w:rPr>
      </w:pPr>
      <w:r w:rsidRPr="00510DBA">
        <w:t>W przypadku zmian w prawie ogólnie obowiązującym w kraju i/lub innych zmian niezależnych od Beneficjenta, a wpływających na zasady jego funkcjonowania, prawa i obowiązki wynikające z umowy, w tym: obowiązki dotyczące zapewnienia trwałości projektu</w:t>
      </w:r>
      <w:r w:rsidRPr="00510DBA">
        <w:rPr>
          <w:u w:val="single"/>
        </w:rPr>
        <w:t xml:space="preserve"> pod rygorem zwrotu środków</w:t>
      </w:r>
      <w:r w:rsidRPr="00510DBA">
        <w:t xml:space="preserve">, mogą zostać przeniesione na inną jednostkę/inny podmiot za zgodą Instytucji </w:t>
      </w:r>
      <w:r>
        <w:t>Po</w:t>
      </w:r>
      <w:r w:rsidR="005A0F82">
        <w:t>ś</w:t>
      </w:r>
      <w:r>
        <w:t>redniczącej.</w:t>
      </w:r>
    </w:p>
    <w:p w14:paraId="48FB266D" w14:textId="77777777" w:rsidR="00432294" w:rsidRPr="000C59B9" w:rsidRDefault="00432294" w:rsidP="000C59B9">
      <w:pPr>
        <w:spacing w:before="360" w:after="120" w:line="240" w:lineRule="auto"/>
        <w:jc w:val="center"/>
        <w:rPr>
          <w:rFonts w:asciiTheme="minorHAnsi" w:hAnsiTheme="minorHAnsi"/>
          <w:b/>
        </w:rPr>
      </w:pPr>
      <w:r w:rsidRPr="000C59B9">
        <w:rPr>
          <w:rFonts w:asciiTheme="minorHAnsi" w:hAnsiTheme="minorHAnsi"/>
          <w:b/>
        </w:rPr>
        <w:t>Rozwiązanie umowy</w:t>
      </w:r>
    </w:p>
    <w:p w14:paraId="65FDEF0C"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26.</w:t>
      </w:r>
    </w:p>
    <w:p w14:paraId="59C89C30" w14:textId="4A5D5613" w:rsidR="00432294" w:rsidRPr="00DD0BF9" w:rsidRDefault="00432294" w:rsidP="000C59B9">
      <w:pPr>
        <w:numPr>
          <w:ilvl w:val="0"/>
          <w:numId w:val="49"/>
        </w:numPr>
        <w:tabs>
          <w:tab w:val="num" w:pos="284"/>
        </w:tabs>
        <w:spacing w:before="60" w:after="60" w:line="240" w:lineRule="auto"/>
        <w:ind w:left="284" w:hanging="284"/>
        <w:jc w:val="both"/>
        <w:rPr>
          <w:rFonts w:asciiTheme="minorHAnsi" w:hAnsiTheme="minorHAnsi"/>
        </w:rPr>
      </w:pPr>
      <w:r w:rsidRPr="00DD0BF9">
        <w:rPr>
          <w:rFonts w:asciiTheme="minorHAnsi" w:hAnsiTheme="minorHAnsi"/>
        </w:rPr>
        <w:t xml:space="preserve">Instytucja </w:t>
      </w:r>
      <w:r w:rsidRPr="00DD0BF9">
        <w:rPr>
          <w:rFonts w:asciiTheme="minorHAnsi" w:hAnsiTheme="minorHAnsi" w:cs="Calibri"/>
        </w:rPr>
        <w:t>Pośrednicząca</w:t>
      </w:r>
      <w:r w:rsidRPr="00DD0BF9">
        <w:rPr>
          <w:rFonts w:asciiTheme="minorHAnsi" w:hAnsiTheme="minorHAnsi"/>
        </w:rPr>
        <w:t xml:space="preserve"> może rozwiązać umowę w trybie natychmiastowym, w przypadku gdy:</w:t>
      </w:r>
    </w:p>
    <w:p w14:paraId="001CCECF" w14:textId="41A17911"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pacing w:val="-6"/>
          <w:sz w:val="22"/>
          <w:szCs w:val="22"/>
        </w:rPr>
        <w:t xml:space="preserve">Beneficjent </w:t>
      </w:r>
      <w:r w:rsidRPr="00DD0BF9">
        <w:rPr>
          <w:rFonts w:asciiTheme="minorHAnsi" w:hAnsiTheme="minorHAnsi"/>
          <w:i/>
          <w:spacing w:val="-6"/>
          <w:sz w:val="22"/>
          <w:szCs w:val="22"/>
        </w:rPr>
        <w:t>lub Partnerzy dopuścił/li</w:t>
      </w:r>
      <w:r w:rsidRPr="00DD0BF9">
        <w:rPr>
          <w:rFonts w:asciiTheme="minorHAnsi" w:hAnsiTheme="minorHAnsi"/>
          <w:spacing w:val="-6"/>
          <w:sz w:val="22"/>
          <w:szCs w:val="22"/>
          <w:vertAlign w:val="superscript"/>
        </w:rPr>
        <w:footnoteReference w:id="102"/>
      </w:r>
      <w:r w:rsidRPr="00DD0BF9">
        <w:rPr>
          <w:rFonts w:asciiTheme="minorHAnsi" w:hAnsiTheme="minorHAnsi"/>
          <w:i/>
          <w:spacing w:val="-6"/>
          <w:sz w:val="22"/>
          <w:szCs w:val="22"/>
          <w:vertAlign w:val="superscript"/>
        </w:rPr>
        <w:t xml:space="preserve"> </w:t>
      </w:r>
      <w:r w:rsidRPr="00DD0BF9">
        <w:rPr>
          <w:rFonts w:asciiTheme="minorHAnsi" w:hAnsiTheme="minorHAnsi"/>
          <w:spacing w:val="-6"/>
          <w:sz w:val="22"/>
          <w:szCs w:val="22"/>
        </w:rPr>
        <w:t>się poważnych nieprawidłowości finansowych, w szczególności</w:t>
      </w:r>
      <w:r w:rsidRPr="00DD0BF9">
        <w:rPr>
          <w:rFonts w:asciiTheme="minorHAnsi" w:hAnsiTheme="minorHAnsi"/>
          <w:spacing w:val="-4"/>
          <w:sz w:val="22"/>
          <w:szCs w:val="22"/>
        </w:rPr>
        <w:t xml:space="preserve"> </w:t>
      </w:r>
      <w:r w:rsidRPr="00DD0BF9">
        <w:rPr>
          <w:rFonts w:asciiTheme="minorHAnsi" w:hAnsiTheme="minorHAnsi"/>
          <w:i/>
          <w:sz w:val="22"/>
          <w:szCs w:val="22"/>
        </w:rPr>
        <w:t>wykorzystał/li</w:t>
      </w:r>
      <w:r w:rsidRPr="00DD0BF9">
        <w:rPr>
          <w:rFonts w:asciiTheme="minorHAnsi" w:hAnsiTheme="minorHAnsi"/>
          <w:sz w:val="22"/>
          <w:szCs w:val="22"/>
          <w:vertAlign w:val="superscript"/>
        </w:rPr>
        <w:footnoteReference w:id="103"/>
      </w:r>
      <w:r w:rsidRPr="00DD0BF9">
        <w:rPr>
          <w:rFonts w:asciiTheme="minorHAnsi" w:hAnsiTheme="minorHAnsi"/>
          <w:sz w:val="22"/>
          <w:szCs w:val="22"/>
        </w:rPr>
        <w:t xml:space="preserve"> przekazane środki na cel inny niż określony w Projekcie lub niezgodnie z umową;</w:t>
      </w:r>
    </w:p>
    <w:p w14:paraId="6C3687DB" w14:textId="5D58A145"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DD0BF9">
        <w:rPr>
          <w:rFonts w:asciiTheme="minorHAnsi" w:hAnsiTheme="minorHAnsi"/>
          <w:sz w:val="22"/>
          <w:szCs w:val="22"/>
        </w:rPr>
        <w:br/>
        <w:t>w ramach niniejszej umowy, w tym uznania za kwalifikowalne wydatków ponoszonych w ramach Projektu;</w:t>
      </w:r>
    </w:p>
    <w:p w14:paraId="0306C04B" w14:textId="63E9E6FE"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DD0BF9">
        <w:rPr>
          <w:rFonts w:asciiTheme="minorHAnsi" w:hAnsiTheme="minorHAnsi"/>
          <w:sz w:val="22"/>
          <w:szCs w:val="22"/>
        </w:rPr>
        <w:t>Beneficjent</w:t>
      </w:r>
      <w:r w:rsidRPr="000C59B9">
        <w:rPr>
          <w:rFonts w:asciiTheme="minorHAnsi" w:hAnsiTheme="minorHAnsi"/>
          <w:sz w:val="22"/>
        </w:rPr>
        <w:t xml:space="preserve"> odmówi poddania się kontroli, o której mowa w §</w:t>
      </w:r>
      <w:r w:rsidR="005A1E3D">
        <w:rPr>
          <w:rFonts w:asciiTheme="minorHAnsi" w:hAnsiTheme="minorHAnsi"/>
          <w:sz w:val="22"/>
        </w:rPr>
        <w:t xml:space="preserve"> </w:t>
      </w:r>
      <w:r w:rsidRPr="000C59B9">
        <w:rPr>
          <w:rFonts w:asciiTheme="minorHAnsi" w:hAnsiTheme="minorHAnsi"/>
          <w:sz w:val="22"/>
        </w:rPr>
        <w:t>19 umowy;</w:t>
      </w:r>
    </w:p>
    <w:p w14:paraId="350BB61E" w14:textId="05047A90"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ze swojej winy nie rozpoczął realizacji Projektu w ciągu 3 miesięcy od ustalonej </w:t>
      </w:r>
      <w:r w:rsidRPr="000C59B9">
        <w:rPr>
          <w:rFonts w:asciiTheme="minorHAnsi" w:hAnsiTheme="minorHAnsi"/>
          <w:sz w:val="22"/>
        </w:rPr>
        <w:br/>
        <w:t>we Wniosku początkowej daty okresu realizacji Projektu</w:t>
      </w:r>
      <w:r w:rsidR="00405597">
        <w:rPr>
          <w:rFonts w:asciiTheme="minorHAnsi" w:hAnsiTheme="minorHAnsi"/>
          <w:sz w:val="22"/>
        </w:rPr>
        <w:t xml:space="preserve"> bądź daty podpisania umowy</w:t>
      </w:r>
      <w:r w:rsidR="00405597">
        <w:rPr>
          <w:rStyle w:val="Odwoanieprzypisudolnego"/>
          <w:rFonts w:asciiTheme="minorHAnsi" w:hAnsiTheme="minorHAnsi"/>
          <w:sz w:val="22"/>
        </w:rPr>
        <w:footnoteReference w:id="104"/>
      </w:r>
      <w:r w:rsidRPr="000C59B9">
        <w:rPr>
          <w:rFonts w:asciiTheme="minorHAnsi" w:hAnsiTheme="minorHAnsi"/>
          <w:sz w:val="22"/>
        </w:rPr>
        <w:t>;</w:t>
      </w:r>
    </w:p>
    <w:p w14:paraId="1D567192" w14:textId="77777777" w:rsidR="00432294" w:rsidRPr="00E261D8"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Beneficjent nie przedłoży zabezpieczenia prawidłowej realizacji umowy zgodnie z § 16 umowy</w:t>
      </w:r>
      <w:r w:rsidRPr="000C59B9">
        <w:rPr>
          <w:rFonts w:asciiTheme="minorHAnsi" w:hAnsiTheme="minorHAnsi"/>
          <w:i/>
          <w:sz w:val="22"/>
        </w:rPr>
        <w:t>.</w:t>
      </w:r>
    </w:p>
    <w:p w14:paraId="09A7FDA2" w14:textId="325FAB06" w:rsidR="00DF057C"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05"/>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nieprawidłowości na etapie aplikowania o środki unijne, co zostało stwierdzone po podpisaniu niniejszej umowy</w:t>
      </w:r>
      <w:r>
        <w:rPr>
          <w:rFonts w:asciiTheme="minorHAnsi" w:hAnsiTheme="minorHAnsi"/>
          <w:sz w:val="22"/>
          <w:szCs w:val="22"/>
        </w:rPr>
        <w:t>.</w:t>
      </w:r>
    </w:p>
    <w:p w14:paraId="417DA872" w14:textId="391FE012" w:rsidR="00E261D8"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na etapie aplikowania o środki unijne, co zostało stwierdzone po podpisaniu niniejszej umowy.</w:t>
      </w:r>
    </w:p>
    <w:p w14:paraId="40008D6B" w14:textId="2BEB9F26" w:rsidR="00414797" w:rsidRPr="00414797" w:rsidRDefault="00414797" w:rsidP="000C59B9">
      <w:pPr>
        <w:pStyle w:val="Akapitzlist"/>
        <w:numPr>
          <w:ilvl w:val="0"/>
          <w:numId w:val="83"/>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u</w:t>
      </w:r>
      <w:r w:rsidRPr="00414797">
        <w:rPr>
          <w:rFonts w:asciiTheme="minorHAnsi" w:hAnsiTheme="minorHAnsi"/>
          <w:sz w:val="22"/>
          <w:szCs w:val="22"/>
        </w:rPr>
        <w:t>mową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p>
    <w:p w14:paraId="184FC243" w14:textId="79BBE5B9" w:rsidR="00432294" w:rsidRPr="000C59B9" w:rsidRDefault="00432294" w:rsidP="000C59B9">
      <w:pPr>
        <w:numPr>
          <w:ilvl w:val="0"/>
          <w:numId w:val="49"/>
        </w:numPr>
        <w:spacing w:before="60" w:after="60" w:line="240" w:lineRule="auto"/>
        <w:ind w:left="284" w:hanging="284"/>
        <w:jc w:val="both"/>
        <w:rPr>
          <w:rFonts w:asciiTheme="minorHAnsi" w:hAnsiTheme="minorHAnsi"/>
        </w:rPr>
      </w:pPr>
      <w:r w:rsidRPr="000C59B9">
        <w:rPr>
          <w:rFonts w:asciiTheme="minorHAnsi" w:hAnsiTheme="minorHAnsi"/>
        </w:rPr>
        <w:lastRenderedPageBreak/>
        <w:t xml:space="preserve">Instytucja </w:t>
      </w:r>
      <w:r w:rsidRPr="00274BDF">
        <w:rPr>
          <w:rFonts w:asciiTheme="minorHAnsi" w:hAnsiTheme="minorHAnsi" w:cs="Calibri"/>
        </w:rPr>
        <w:t>Pośrednicząca</w:t>
      </w:r>
      <w:r w:rsidRPr="000C59B9">
        <w:rPr>
          <w:rFonts w:asciiTheme="minorHAnsi" w:hAnsiTheme="minorHAnsi"/>
        </w:rPr>
        <w:t xml:space="preserve"> może rozwiązać niniejszą umowę z zachowaniem jednomiesięcznego okresu wypowiedzenia, w przypadku gdy:</w:t>
      </w:r>
    </w:p>
    <w:p w14:paraId="46DC3E1C" w14:textId="1CE1A371"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w zakresie postępu rzeczowego Projektu Instytucja </w:t>
      </w:r>
      <w:r w:rsidRPr="00274BDF">
        <w:rPr>
          <w:rFonts w:asciiTheme="minorHAnsi" w:hAnsiTheme="minorHAnsi" w:cs="Calibri"/>
          <w:sz w:val="22"/>
          <w:szCs w:val="22"/>
        </w:rPr>
        <w:t>Pośrednicząca</w:t>
      </w:r>
      <w:r w:rsidRPr="000C59B9">
        <w:rPr>
          <w:rFonts w:asciiTheme="minorHAnsi" w:hAnsiTheme="minorHAnsi"/>
          <w:sz w:val="22"/>
        </w:rPr>
        <w:t xml:space="preserve"> stwierdzi, że zadania nie</w:t>
      </w:r>
      <w:r w:rsidRPr="00274BDF">
        <w:rPr>
          <w:rFonts w:asciiTheme="minorHAnsi" w:hAnsiTheme="minorHAnsi" w:cs="Calibri"/>
          <w:sz w:val="22"/>
          <w:szCs w:val="22"/>
        </w:rPr>
        <w:t xml:space="preserve"> </w:t>
      </w:r>
      <w:r w:rsidRPr="000C59B9">
        <w:rPr>
          <w:rFonts w:asciiTheme="minorHAnsi" w:hAnsiTheme="minorHAnsi"/>
          <w:sz w:val="22"/>
        </w:rPr>
        <w:t>są</w:t>
      </w:r>
      <w:r w:rsidRPr="00274BDF">
        <w:rPr>
          <w:rFonts w:asciiTheme="minorHAnsi" w:hAnsiTheme="minorHAnsi" w:cs="Calibri"/>
          <w:sz w:val="22"/>
          <w:szCs w:val="22"/>
        </w:rPr>
        <w:t xml:space="preserve"> </w:t>
      </w:r>
      <w:r w:rsidRPr="000C59B9">
        <w:rPr>
          <w:rFonts w:asciiTheme="minorHAnsi" w:hAnsiTheme="minorHAnsi"/>
          <w:sz w:val="22"/>
        </w:rPr>
        <w:t xml:space="preserve">realizowane lub ich realizacja w znacznym stopniu odbiega od umowy, w szczególności harmonogramu </w:t>
      </w:r>
      <w:r w:rsidR="00405597">
        <w:rPr>
          <w:rFonts w:asciiTheme="minorHAnsi" w:hAnsiTheme="minorHAnsi"/>
          <w:sz w:val="22"/>
        </w:rPr>
        <w:t xml:space="preserve">realizacji projektu </w:t>
      </w:r>
      <w:r w:rsidRPr="000C59B9">
        <w:rPr>
          <w:rFonts w:asciiTheme="minorHAnsi" w:hAnsiTheme="minorHAnsi"/>
          <w:sz w:val="22"/>
        </w:rPr>
        <w:t>określonego we Wniosku;</w:t>
      </w:r>
    </w:p>
    <w:p w14:paraId="0A4793BD" w14:textId="7AB8315F"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ustalonym przez Instytucję </w:t>
      </w:r>
      <w:r w:rsidRPr="00274BDF">
        <w:rPr>
          <w:rFonts w:asciiTheme="minorHAnsi" w:hAnsiTheme="minorHAnsi" w:cs="Calibri"/>
          <w:sz w:val="22"/>
          <w:szCs w:val="22"/>
        </w:rPr>
        <w:t>Pośredniczącą</w:t>
      </w:r>
      <w:r w:rsidRPr="000C59B9">
        <w:rPr>
          <w:rFonts w:asciiTheme="minorHAnsi" w:hAnsiTheme="minorHAnsi"/>
          <w:sz w:val="22"/>
        </w:rPr>
        <w:t xml:space="preserve"> terminie nie doprowadzi do usunięcia stwierdzonych nieprawidłowości;</w:t>
      </w:r>
    </w:p>
    <w:p w14:paraId="65705216" w14:textId="4397A273" w:rsidR="00E047B4" w:rsidRPr="00E047B4" w:rsidRDefault="00432294" w:rsidP="00E047B4">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Beneficjent nie przedkłada zgodnie z umową wniosków o płatność;</w:t>
      </w:r>
    </w:p>
    <w:p w14:paraId="2662EBB7" w14:textId="4397A273"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Beneficjent nie przekazuje dokumentacji o której mowa w § 21 ust. 1</w:t>
      </w:r>
      <w:r w:rsidR="00D91B05">
        <w:rPr>
          <w:rFonts w:asciiTheme="minorHAnsi" w:hAnsiTheme="minorHAnsi"/>
          <w:sz w:val="22"/>
        </w:rPr>
        <w:t>7</w:t>
      </w:r>
      <w:r w:rsidRPr="000C59B9">
        <w:rPr>
          <w:rFonts w:asciiTheme="minorHAnsi" w:hAnsiTheme="minorHAnsi"/>
          <w:sz w:val="22"/>
        </w:rPr>
        <w:t>;</w:t>
      </w:r>
    </w:p>
    <w:p w14:paraId="3BF9A253" w14:textId="27B137B5"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sposób uporczywy uchyla się od wykonywania obowiązków, o których mowa </w:t>
      </w:r>
      <w:r w:rsidRPr="000C59B9">
        <w:rPr>
          <w:rFonts w:asciiTheme="minorHAnsi" w:hAnsiTheme="minorHAnsi"/>
          <w:sz w:val="22"/>
        </w:rPr>
        <w:br/>
        <w:t xml:space="preserve">w § 20 ust. </w:t>
      </w:r>
      <w:r w:rsidRPr="00274BDF">
        <w:rPr>
          <w:rFonts w:asciiTheme="minorHAnsi" w:hAnsiTheme="minorHAnsi" w:cs="Calibri"/>
          <w:sz w:val="22"/>
          <w:szCs w:val="22"/>
        </w:rPr>
        <w:t>1</w:t>
      </w:r>
      <w:r w:rsidR="000C59B9">
        <w:rPr>
          <w:rFonts w:asciiTheme="minorHAnsi" w:hAnsiTheme="minorHAnsi" w:cs="Calibri"/>
          <w:sz w:val="22"/>
          <w:szCs w:val="22"/>
        </w:rPr>
        <w:t xml:space="preserve"> </w:t>
      </w:r>
      <w:r w:rsidRPr="00274BDF">
        <w:rPr>
          <w:rFonts w:asciiTheme="minorHAnsi" w:hAnsiTheme="minorHAnsi" w:cs="Calibri"/>
          <w:sz w:val="22"/>
          <w:szCs w:val="22"/>
        </w:rPr>
        <w:t>umowy</w:t>
      </w:r>
      <w:r w:rsidRPr="000C59B9">
        <w:rPr>
          <w:rFonts w:asciiTheme="minorHAnsi" w:hAnsiTheme="minorHAnsi"/>
          <w:sz w:val="22"/>
        </w:rPr>
        <w:t>;</w:t>
      </w:r>
    </w:p>
    <w:p w14:paraId="01AAB22A" w14:textId="77777777" w:rsidR="00224C70" w:rsidRPr="00B1010E" w:rsidRDefault="00432294" w:rsidP="000C59B9">
      <w:pPr>
        <w:pStyle w:val="Akapitzlist"/>
        <w:numPr>
          <w:ilvl w:val="0"/>
          <w:numId w:val="84"/>
        </w:numPr>
        <w:spacing w:before="60" w:after="60"/>
        <w:ind w:left="567" w:hanging="283"/>
        <w:contextualSpacing/>
        <w:jc w:val="both"/>
        <w:rPr>
          <w:rFonts w:asciiTheme="minorHAnsi" w:hAnsiTheme="minorHAnsi"/>
          <w:sz w:val="22"/>
        </w:rPr>
      </w:pPr>
      <w:r w:rsidRPr="000C59B9">
        <w:rPr>
          <w:rFonts w:asciiTheme="minorHAnsi" w:eastAsia="Calibri" w:hAnsiTheme="minorHAnsi"/>
          <w:sz w:val="22"/>
        </w:rPr>
        <w:t xml:space="preserve">Beneficjent w terminie złoży oświadczenie woli, o którym mowa w § 4 ust. </w:t>
      </w:r>
      <w:r w:rsidRPr="00274BDF">
        <w:rPr>
          <w:rFonts w:asciiTheme="minorHAnsi" w:eastAsia="Calibri" w:hAnsiTheme="minorHAnsi" w:cs="Calibri"/>
          <w:sz w:val="22"/>
          <w:szCs w:val="22"/>
          <w:lang w:eastAsia="en-US"/>
        </w:rPr>
        <w:t>11</w:t>
      </w:r>
      <w:r w:rsidRPr="000C59B9">
        <w:rPr>
          <w:rFonts w:asciiTheme="minorHAnsi" w:eastAsia="Calibri" w:hAnsiTheme="minorHAnsi"/>
          <w:sz w:val="22"/>
        </w:rPr>
        <w:t xml:space="preserve"> umowy</w:t>
      </w:r>
      <w:r w:rsidR="00224C70">
        <w:rPr>
          <w:rFonts w:asciiTheme="minorHAnsi" w:eastAsia="Calibri" w:hAnsiTheme="minorHAnsi"/>
          <w:sz w:val="22"/>
        </w:rPr>
        <w:t>;</w:t>
      </w:r>
    </w:p>
    <w:p w14:paraId="551686D6" w14:textId="77777777" w:rsidR="00B002D5" w:rsidRDefault="000469E7" w:rsidP="000C59B9">
      <w:pPr>
        <w:pStyle w:val="Akapitzlist"/>
        <w:numPr>
          <w:ilvl w:val="0"/>
          <w:numId w:val="84"/>
        </w:numPr>
        <w:spacing w:before="60" w:after="60"/>
        <w:ind w:left="567" w:hanging="283"/>
        <w:contextualSpacing/>
        <w:jc w:val="both"/>
        <w:rPr>
          <w:rFonts w:asciiTheme="minorHAnsi" w:hAnsiTheme="minorHAnsi"/>
          <w:sz w:val="22"/>
          <w:szCs w:val="22"/>
        </w:rPr>
      </w:pPr>
      <w:r w:rsidRPr="00B1010E">
        <w:rPr>
          <w:rFonts w:asciiTheme="minorHAnsi" w:hAnsiTheme="minorHAnsi"/>
          <w:sz w:val="22"/>
          <w:szCs w:val="22"/>
        </w:rPr>
        <w:t xml:space="preserve">Beneficjent nie poinformował Instytucji </w:t>
      </w:r>
      <w:r w:rsidR="008C2534">
        <w:rPr>
          <w:rFonts w:asciiTheme="minorHAnsi" w:hAnsiTheme="minorHAnsi"/>
          <w:sz w:val="22"/>
          <w:szCs w:val="22"/>
        </w:rPr>
        <w:t>Pośredniczącej</w:t>
      </w:r>
      <w:r w:rsidRPr="00B1010E">
        <w:rPr>
          <w:rFonts w:asciiTheme="minorHAnsi" w:hAnsiTheme="minorHAnsi"/>
          <w:sz w:val="22"/>
          <w:szCs w:val="22"/>
        </w:rPr>
        <w:t xml:space="preserve"> o zmianie formy prawnej, przekształceniach własnościowych oraz konieczności wprowadzenia innych zmian, w wyniku wystąpienia okoliczności nieprzewidzianych w momencie zawierania </w:t>
      </w:r>
      <w:r w:rsidR="00CD471B">
        <w:rPr>
          <w:rFonts w:asciiTheme="minorHAnsi" w:hAnsiTheme="minorHAnsi"/>
          <w:sz w:val="22"/>
          <w:szCs w:val="22"/>
        </w:rPr>
        <w:t>u</w:t>
      </w:r>
      <w:r w:rsidRPr="00B1010E">
        <w:rPr>
          <w:rFonts w:asciiTheme="minorHAnsi" w:hAnsiTheme="minorHAnsi"/>
          <w:sz w:val="22"/>
          <w:szCs w:val="22"/>
        </w:rPr>
        <w:t xml:space="preserve">mowy, a mogących skutkować przeniesieniem praw i obowiązków, o których mowa w § 4  </w:t>
      </w:r>
      <w:r w:rsidR="00CD471B">
        <w:rPr>
          <w:rFonts w:asciiTheme="minorHAnsi" w:hAnsiTheme="minorHAnsi"/>
          <w:sz w:val="22"/>
          <w:szCs w:val="22"/>
        </w:rPr>
        <w:t>u</w:t>
      </w:r>
      <w:r w:rsidRPr="00B1010E">
        <w:rPr>
          <w:rFonts w:asciiTheme="minorHAnsi" w:hAnsiTheme="minorHAnsi"/>
          <w:sz w:val="22"/>
          <w:szCs w:val="22"/>
        </w:rPr>
        <w:t>mowy</w:t>
      </w:r>
      <w:r w:rsidR="00B002D5">
        <w:rPr>
          <w:rFonts w:asciiTheme="minorHAnsi" w:hAnsiTheme="minorHAnsi"/>
          <w:sz w:val="22"/>
          <w:szCs w:val="22"/>
        </w:rPr>
        <w:t>;</w:t>
      </w:r>
    </w:p>
    <w:p w14:paraId="72D511A2" w14:textId="75DE1422" w:rsidR="00432294" w:rsidRPr="004F5672" w:rsidRDefault="00B002D5" w:rsidP="000C59B9">
      <w:pPr>
        <w:pStyle w:val="Akapitzlist"/>
        <w:numPr>
          <w:ilvl w:val="0"/>
          <w:numId w:val="84"/>
        </w:numPr>
        <w:spacing w:before="60" w:after="60"/>
        <w:ind w:left="567" w:hanging="283"/>
        <w:contextualSpacing/>
        <w:jc w:val="both"/>
        <w:rPr>
          <w:rFonts w:asciiTheme="minorHAnsi" w:hAnsiTheme="minorHAnsi"/>
          <w:sz w:val="22"/>
          <w:szCs w:val="22"/>
        </w:rPr>
      </w:pPr>
      <w:r w:rsidRPr="004F5672">
        <w:rPr>
          <w:rFonts w:asciiTheme="minorHAnsi" w:hAnsiTheme="minorHAnsi"/>
          <w:sz w:val="22"/>
          <w:szCs w:val="22"/>
        </w:rPr>
        <w:t>OWES utraci akredytację na warunkach określonych w § 4 ust. 14 i 19</w:t>
      </w:r>
      <w:r w:rsidR="008C2534" w:rsidRPr="004F5672">
        <w:rPr>
          <w:rFonts w:asciiTheme="minorHAnsi" w:hAnsiTheme="minorHAnsi"/>
          <w:sz w:val="22"/>
          <w:szCs w:val="22"/>
        </w:rPr>
        <w:t>.</w:t>
      </w:r>
    </w:p>
    <w:p w14:paraId="427D1306" w14:textId="0F4FC945" w:rsidR="0090313E" w:rsidRPr="0090313E" w:rsidRDefault="0090313E" w:rsidP="004F5672">
      <w:pPr>
        <w:spacing w:before="60" w:after="60" w:line="240" w:lineRule="auto"/>
        <w:ind w:left="284"/>
        <w:jc w:val="both"/>
        <w:rPr>
          <w:rFonts w:asciiTheme="minorHAnsi" w:hAnsiTheme="minorHAnsi"/>
        </w:rPr>
      </w:pPr>
    </w:p>
    <w:p w14:paraId="731258A1" w14:textId="77777777" w:rsidR="00432294" w:rsidRPr="000C59B9" w:rsidRDefault="00432294" w:rsidP="000C59B9">
      <w:pPr>
        <w:spacing w:after="120" w:line="240" w:lineRule="auto"/>
        <w:jc w:val="center"/>
        <w:rPr>
          <w:rFonts w:asciiTheme="minorHAnsi" w:hAnsiTheme="minorHAnsi"/>
          <w:sz w:val="10"/>
        </w:rPr>
      </w:pPr>
    </w:p>
    <w:p w14:paraId="21DEFE2B"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27.</w:t>
      </w:r>
    </w:p>
    <w:p w14:paraId="2A26DC64" w14:textId="0CF56F96" w:rsidR="0071327D" w:rsidRDefault="00432294" w:rsidP="00432294">
      <w:pPr>
        <w:spacing w:after="0" w:line="240" w:lineRule="auto"/>
        <w:jc w:val="both"/>
        <w:rPr>
          <w:rFonts w:asciiTheme="minorHAnsi" w:hAnsiTheme="minorHAnsi"/>
        </w:rPr>
      </w:pPr>
      <w:r w:rsidRPr="000C59B9">
        <w:rPr>
          <w:rFonts w:asciiTheme="minorHAnsi" w:hAnsiTheme="minorHAnsi"/>
        </w:rPr>
        <w:t xml:space="preserve">Umowa może zostać rozwiązana w drodze pisemnego porozumienia stron na wniosek każdej ze stron w przypadku wystąpienia okoliczności, które uniemożliwiają dalsze wykonywanie postanowień zawartych w umowie. </w:t>
      </w:r>
    </w:p>
    <w:p w14:paraId="2FE1A8B1" w14:textId="77777777" w:rsidR="0071327D" w:rsidRDefault="0071327D" w:rsidP="00432294">
      <w:pPr>
        <w:spacing w:after="0" w:line="240" w:lineRule="auto"/>
        <w:jc w:val="both"/>
        <w:rPr>
          <w:rFonts w:asciiTheme="minorHAnsi" w:hAnsiTheme="minorHAnsi"/>
        </w:rPr>
      </w:pPr>
    </w:p>
    <w:p w14:paraId="4F75812C" w14:textId="77777777" w:rsidR="00432294" w:rsidRPr="00471196" w:rsidRDefault="00432294" w:rsidP="000C59B9">
      <w:pPr>
        <w:spacing w:before="120" w:after="120" w:line="240" w:lineRule="auto"/>
        <w:jc w:val="center"/>
        <w:rPr>
          <w:rFonts w:cs="Calibri"/>
        </w:rPr>
      </w:pPr>
      <w:r w:rsidRPr="00471196">
        <w:rPr>
          <w:rFonts w:cs="Calibri"/>
        </w:rPr>
        <w:t>§ 28.</w:t>
      </w:r>
    </w:p>
    <w:p w14:paraId="69E944C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na podstawie § 26 ust. 1 umowy, Beneficjent jest zobowiązany do zwrotu całości otrzymanego dofinansowania wraz z odsetkami w wysokości określonej jak dla zaległości podatkowych liczonymi od dnia przekazania środków dofinansowania.  </w:t>
      </w:r>
    </w:p>
    <w:p w14:paraId="35003BA5" w14:textId="425BF953"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w trybie § 26 ust. 2 i § 27 umowy Beneficjent ma prawo </w:t>
      </w:r>
      <w:r w:rsidRPr="00471196">
        <w:rPr>
          <w:rFonts w:cs="Calibri"/>
        </w:rPr>
        <w:br/>
        <w:t xml:space="preserve">do </w:t>
      </w:r>
      <w:r>
        <w:rPr>
          <w:rFonts w:cs="Calibri"/>
        </w:rPr>
        <w:t xml:space="preserve">wykorzystania </w:t>
      </w:r>
      <w:r w:rsidRPr="00471196">
        <w:rPr>
          <w:rFonts w:cs="Calibri"/>
        </w:rPr>
        <w:t>wyłącznie tej części otrzymanych transz dofinansowania</w:t>
      </w:r>
      <w:r w:rsidRPr="00471196">
        <w:rPr>
          <w:rFonts w:cs="Calibri"/>
          <w:i/>
        </w:rPr>
        <w:t xml:space="preserve">, </w:t>
      </w:r>
      <w:r w:rsidRPr="00471196">
        <w:rPr>
          <w:rFonts w:cs="Calibri"/>
        </w:rPr>
        <w:t xml:space="preserve">które odpowiadają prawidłowo zrealizowanej części Projektu, z zastrzeżeniem ust. 3 i 4. </w:t>
      </w:r>
    </w:p>
    <w:p w14:paraId="64FCE901" w14:textId="1C50DD4A"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Za prawidłowo zrealizowaną część Projektu należy uznać część Projektu rozliczoną zgodnie </w:t>
      </w:r>
      <w:r w:rsidRPr="00471196">
        <w:rPr>
          <w:rFonts w:cs="Calibri"/>
        </w:rPr>
        <w:br/>
        <w:t>z regułą proporcjonalności, o której mowa w Wytycznych,</w:t>
      </w:r>
      <w:r>
        <w:rPr>
          <w:rFonts w:cs="Calibri"/>
        </w:rPr>
        <w:t xml:space="preserve"> </w:t>
      </w:r>
      <w:r w:rsidRPr="00471196">
        <w:rPr>
          <w:rFonts w:cs="Calibri"/>
        </w:rPr>
        <w:t>o których mowa</w:t>
      </w:r>
      <w:r w:rsidRPr="000C59B9">
        <w:t xml:space="preserve"> </w:t>
      </w:r>
      <w:r w:rsidRPr="00471196">
        <w:rPr>
          <w:rFonts w:cs="Calibri"/>
        </w:rPr>
        <w:t>w § 4 ust. 6 pkt 2 umowy</w:t>
      </w:r>
      <w:r w:rsidR="0004448B">
        <w:rPr>
          <w:rFonts w:cs="Calibri"/>
        </w:rPr>
        <w:t>.</w:t>
      </w:r>
    </w:p>
    <w:p w14:paraId="5583B0D1" w14:textId="17374B56"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Beneficjent jest zobowiązany przedstawić rozliczenie otrzymanych transz dofinansowania, </w:t>
      </w:r>
      <w:r w:rsidRPr="00471196">
        <w:rPr>
          <w:rFonts w:cs="Calibri"/>
        </w:rPr>
        <w:br/>
        <w:t xml:space="preserve">w formie wniosku o płatność w terminie 30 dni kalendarzowych od dnia rozwiązania umowy </w:t>
      </w:r>
      <w:r w:rsidRPr="00471196">
        <w:rPr>
          <w:rFonts w:cs="Calibri"/>
        </w:rPr>
        <w:br/>
        <w:t xml:space="preserve">oraz zwrócić niewykorzystaną część otrzymanych transz dofinansowania na rachunek bankowy wskazany przez Instytucję </w:t>
      </w:r>
      <w:r>
        <w:rPr>
          <w:rFonts w:cs="Calibri"/>
        </w:rPr>
        <w:t>Pośredniczącą</w:t>
      </w:r>
      <w:r w:rsidRPr="00471196">
        <w:rPr>
          <w:rFonts w:cs="Calibri"/>
        </w:rPr>
        <w:t xml:space="preserve">. </w:t>
      </w:r>
    </w:p>
    <w:p w14:paraId="38231985" w14:textId="213D0C0A" w:rsidR="00432294" w:rsidRPr="00471196" w:rsidRDefault="00432294" w:rsidP="00D37F1B">
      <w:pPr>
        <w:numPr>
          <w:ilvl w:val="0"/>
          <w:numId w:val="50"/>
        </w:numPr>
        <w:tabs>
          <w:tab w:val="clear" w:pos="720"/>
          <w:tab w:val="num" w:pos="284"/>
        </w:tabs>
        <w:spacing w:before="60" w:after="0" w:line="240" w:lineRule="auto"/>
        <w:ind w:left="284" w:hanging="284"/>
        <w:jc w:val="both"/>
        <w:rPr>
          <w:rFonts w:cs="Calibri"/>
        </w:rPr>
      </w:pPr>
      <w:r w:rsidRPr="00471196">
        <w:rPr>
          <w:rFonts w:cs="Calibri"/>
        </w:rPr>
        <w:t xml:space="preserve">W przypadku niedokonania zwrotu środków zgodnie z ust. 1 oraz </w:t>
      </w:r>
      <w:r>
        <w:rPr>
          <w:rFonts w:cs="Calibri"/>
        </w:rPr>
        <w:t>3-</w:t>
      </w:r>
      <w:r w:rsidRPr="00471196">
        <w:rPr>
          <w:rFonts w:cs="Calibri"/>
        </w:rPr>
        <w:t xml:space="preserve">4, stosuje się odpowiednio </w:t>
      </w:r>
      <w:r w:rsidRPr="00471196">
        <w:rPr>
          <w:rFonts w:cs="Calibri"/>
        </w:rPr>
        <w:br/>
        <w:t>§ 14 umowy.</w:t>
      </w:r>
    </w:p>
    <w:p w14:paraId="3596C3C1" w14:textId="77777777" w:rsidR="00432294" w:rsidRDefault="00432294" w:rsidP="000C59B9">
      <w:pPr>
        <w:spacing w:after="0" w:line="240" w:lineRule="auto"/>
        <w:jc w:val="center"/>
        <w:rPr>
          <w:rFonts w:cs="Calibri"/>
        </w:rPr>
      </w:pPr>
    </w:p>
    <w:p w14:paraId="6486683E" w14:textId="77777777" w:rsidR="00D44CA5" w:rsidRDefault="00D44CA5" w:rsidP="00432294">
      <w:pPr>
        <w:spacing w:after="120" w:line="240" w:lineRule="auto"/>
        <w:jc w:val="center"/>
        <w:rPr>
          <w:rFonts w:cs="Calibri"/>
        </w:rPr>
      </w:pPr>
    </w:p>
    <w:p w14:paraId="135A058B" w14:textId="77777777" w:rsidR="00D44CA5" w:rsidRDefault="00D44CA5" w:rsidP="00432294">
      <w:pPr>
        <w:spacing w:after="120" w:line="240" w:lineRule="auto"/>
        <w:jc w:val="center"/>
        <w:rPr>
          <w:rFonts w:cs="Calibri"/>
        </w:rPr>
      </w:pPr>
    </w:p>
    <w:p w14:paraId="7F935200" w14:textId="77777777" w:rsidR="00D44CA5" w:rsidRDefault="00D44CA5" w:rsidP="00432294">
      <w:pPr>
        <w:spacing w:after="120" w:line="240" w:lineRule="auto"/>
        <w:jc w:val="center"/>
        <w:rPr>
          <w:rFonts w:cs="Calibri"/>
        </w:rPr>
      </w:pPr>
    </w:p>
    <w:p w14:paraId="73E0A50B" w14:textId="77777777" w:rsidR="00432294" w:rsidRPr="00471196" w:rsidRDefault="00432294" w:rsidP="00432294">
      <w:pPr>
        <w:spacing w:after="120" w:line="240" w:lineRule="auto"/>
        <w:jc w:val="center"/>
        <w:rPr>
          <w:rFonts w:cs="Calibri"/>
        </w:rPr>
      </w:pPr>
      <w:bookmarkStart w:id="0" w:name="_GoBack"/>
      <w:bookmarkEnd w:id="0"/>
      <w:r w:rsidRPr="00471196">
        <w:rPr>
          <w:rFonts w:cs="Calibri"/>
        </w:rPr>
        <w:lastRenderedPageBreak/>
        <w:t>§ 29.</w:t>
      </w:r>
    </w:p>
    <w:p w14:paraId="0C288059" w14:textId="05CC21B2"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Rozwiązanie umowy nie zwalnia Beneficjenta z obowiązków wynikających z § 4 ust. 1 pkt 4,</w:t>
      </w:r>
      <w:r w:rsidR="00961E08">
        <w:rPr>
          <w:rFonts w:cs="Calibri"/>
        </w:rPr>
        <w:t xml:space="preserve"> §</w:t>
      </w:r>
      <w:r w:rsidR="002618B3">
        <w:rPr>
          <w:rFonts w:cs="Calibri"/>
        </w:rPr>
        <w:t xml:space="preserve"> </w:t>
      </w:r>
      <w:r w:rsidR="00961E08">
        <w:rPr>
          <w:rFonts w:cs="Calibri"/>
        </w:rPr>
        <w:t>13,</w:t>
      </w:r>
      <w:r w:rsidRPr="00471196">
        <w:rPr>
          <w:rFonts w:cs="Calibri"/>
        </w:rPr>
        <w:t xml:space="preserve"> §</w:t>
      </w:r>
      <w:r w:rsidR="002618B3">
        <w:rPr>
          <w:rFonts w:cs="Calibri"/>
        </w:rPr>
        <w:t xml:space="preserve"> </w:t>
      </w:r>
      <w:r w:rsidRPr="00471196">
        <w:rPr>
          <w:rFonts w:cs="Calibri"/>
        </w:rPr>
        <w:t>17-19</w:t>
      </w:r>
      <w:r>
        <w:rPr>
          <w:rFonts w:cs="Calibri"/>
        </w:rPr>
        <w:t>,</w:t>
      </w:r>
      <w:r w:rsidR="002618B3">
        <w:rPr>
          <w:rFonts w:cs="Calibri"/>
        </w:rPr>
        <w:t xml:space="preserve"> </w:t>
      </w:r>
      <w:r w:rsidRPr="00B51553">
        <w:rPr>
          <w:rFonts w:cs="Calibri"/>
        </w:rPr>
        <w:t>§</w:t>
      </w:r>
      <w:r w:rsidR="002618B3">
        <w:rPr>
          <w:rFonts w:cs="Calibri"/>
        </w:rPr>
        <w:t xml:space="preserve"> </w:t>
      </w:r>
      <w:r w:rsidRPr="00B51553">
        <w:rPr>
          <w:rFonts w:cs="Calibri"/>
        </w:rPr>
        <w:t>2</w:t>
      </w:r>
      <w:r>
        <w:rPr>
          <w:rFonts w:cs="Calibri"/>
        </w:rPr>
        <w:t>0</w:t>
      </w:r>
      <w:r w:rsidRPr="00B51553">
        <w:rPr>
          <w:rFonts w:cs="Calibri"/>
        </w:rPr>
        <w:t xml:space="preserve"> ust. 1-3</w:t>
      </w:r>
      <w:r w:rsidR="00686911">
        <w:rPr>
          <w:rFonts w:cs="Calibri"/>
        </w:rPr>
        <w:t xml:space="preserve"> </w:t>
      </w:r>
      <w:r w:rsidRPr="00471196">
        <w:rPr>
          <w:rFonts w:cs="Calibri"/>
        </w:rPr>
        <w:t>i</w:t>
      </w:r>
      <w:r w:rsidR="00686911">
        <w:rPr>
          <w:rFonts w:cs="Calibri"/>
        </w:rPr>
        <w:t xml:space="preserve"> </w:t>
      </w:r>
      <w:r>
        <w:rPr>
          <w:rFonts w:cs="Calibri"/>
        </w:rPr>
        <w:t>ust. 5 oraz</w:t>
      </w:r>
      <w:r w:rsidR="002618B3">
        <w:rPr>
          <w:rFonts w:cs="Calibri"/>
        </w:rPr>
        <w:t xml:space="preserve"> </w:t>
      </w:r>
      <w:r w:rsidRPr="00471196">
        <w:rPr>
          <w:rFonts w:cs="Calibri"/>
        </w:rPr>
        <w:t>§</w:t>
      </w:r>
      <w:r w:rsidR="002618B3">
        <w:rPr>
          <w:rFonts w:cs="Calibri"/>
        </w:rPr>
        <w:t xml:space="preserve"> </w:t>
      </w:r>
      <w:r w:rsidRPr="00471196">
        <w:rPr>
          <w:rFonts w:cs="Calibri"/>
        </w:rPr>
        <w:t xml:space="preserve">22-24 umowy, które jest on zobowiązany wykonywać w dalszym ciągu. </w:t>
      </w:r>
    </w:p>
    <w:p w14:paraId="08D098CC" w14:textId="77777777"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Przepis ust. 1 nie obejmuje sytuacji, gdy w związku z rozwiązaniem umowy Beneficjent jest zobowiązany do zwrotu całości otrzymanego dofinansowania.</w:t>
      </w:r>
    </w:p>
    <w:p w14:paraId="45828202" w14:textId="77777777" w:rsidR="00432294" w:rsidRPr="00471196" w:rsidRDefault="00432294" w:rsidP="000C59B9">
      <w:pPr>
        <w:spacing w:before="60" w:after="60" w:line="240" w:lineRule="auto"/>
        <w:ind w:left="357"/>
        <w:jc w:val="both"/>
        <w:rPr>
          <w:rFonts w:cs="Calibri"/>
        </w:rPr>
      </w:pPr>
    </w:p>
    <w:p w14:paraId="3AC24D89" w14:textId="77777777" w:rsidR="00432294" w:rsidRPr="00471196" w:rsidRDefault="00432294" w:rsidP="00432294">
      <w:pPr>
        <w:keepNext/>
        <w:spacing w:after="120" w:line="240" w:lineRule="auto"/>
        <w:jc w:val="center"/>
        <w:rPr>
          <w:rFonts w:cs="Calibri"/>
          <w:b/>
        </w:rPr>
      </w:pPr>
      <w:r w:rsidRPr="00471196">
        <w:rPr>
          <w:rFonts w:cs="Calibri"/>
          <w:b/>
        </w:rPr>
        <w:t>Postanowienia końcowe</w:t>
      </w:r>
    </w:p>
    <w:p w14:paraId="4B254D32" w14:textId="77777777" w:rsidR="00432294" w:rsidRPr="00471196" w:rsidRDefault="00432294" w:rsidP="00432294">
      <w:pPr>
        <w:keepNext/>
        <w:spacing w:after="120" w:line="240" w:lineRule="auto"/>
        <w:jc w:val="center"/>
        <w:rPr>
          <w:rFonts w:cs="Calibri"/>
        </w:rPr>
      </w:pPr>
      <w:r w:rsidRPr="00471196">
        <w:rPr>
          <w:rFonts w:cs="Calibri"/>
        </w:rPr>
        <w:t>§ 30.</w:t>
      </w:r>
    </w:p>
    <w:p w14:paraId="710F5B7E" w14:textId="51546F91"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rPr>
        <w:t xml:space="preserve">Prawa i obowiązki Beneficjenta wynikające z umowy nie mogą być przenoszone na osoby trzecie, bez zgody Instytucji </w:t>
      </w:r>
      <w:r>
        <w:rPr>
          <w:rFonts w:cs="Calibri"/>
        </w:rPr>
        <w:t>Pośredniczącej</w:t>
      </w:r>
      <w:r w:rsidRPr="00471196">
        <w:rPr>
          <w:rFonts w:cs="Calibri"/>
        </w:rPr>
        <w:t>. Powyższy przepis nie obejmuje przenoszenia praw w ramach partnerstwa.</w:t>
      </w:r>
    </w:p>
    <w:p w14:paraId="7535D2ED" w14:textId="780274E4"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i/>
        </w:rPr>
        <w:t xml:space="preserve">Beneficjent zobowiązuje się wprowadzić prawa i obowiązki Partnerów wynikające z niniejszej umowy w zawartej z nimi </w:t>
      </w:r>
      <w:r w:rsidR="007F7744">
        <w:rPr>
          <w:rFonts w:cs="Calibri"/>
          <w:i/>
        </w:rPr>
        <w:t>porozumieniu/</w:t>
      </w:r>
      <w:r w:rsidRPr="00471196">
        <w:rPr>
          <w:rFonts w:cs="Calibri"/>
          <w:i/>
        </w:rPr>
        <w:t>umowie o partnerstwie.</w:t>
      </w:r>
      <w:r w:rsidRPr="000C59B9">
        <w:rPr>
          <w:vertAlign w:val="superscript"/>
        </w:rPr>
        <w:footnoteReference w:id="106"/>
      </w:r>
    </w:p>
    <w:p w14:paraId="2CE9CC81" w14:textId="77777777" w:rsidR="00432294" w:rsidRPr="00471196" w:rsidRDefault="00432294" w:rsidP="000C59B9">
      <w:pPr>
        <w:spacing w:before="240" w:after="120" w:line="240" w:lineRule="auto"/>
        <w:jc w:val="center"/>
        <w:rPr>
          <w:rFonts w:cs="Calibri"/>
        </w:rPr>
      </w:pPr>
      <w:r w:rsidRPr="00471196">
        <w:rPr>
          <w:rFonts w:cs="Calibri"/>
        </w:rPr>
        <w:t>§ 31.</w:t>
      </w:r>
    </w:p>
    <w:p w14:paraId="205734D3" w14:textId="184C279C" w:rsidR="00432294" w:rsidRPr="00F57F43" w:rsidRDefault="00432294" w:rsidP="00432294">
      <w:pPr>
        <w:widowControl w:val="0"/>
        <w:spacing w:before="60" w:after="60" w:line="240" w:lineRule="auto"/>
        <w:jc w:val="both"/>
        <w:rPr>
          <w:rFonts w:asciiTheme="minorHAnsi" w:hAnsiTheme="minorHAnsi"/>
        </w:rPr>
      </w:pPr>
      <w:r w:rsidRPr="00471196">
        <w:rPr>
          <w:rFonts w:cs="Tahoma"/>
        </w:rPr>
        <w:t xml:space="preserve">W </w:t>
      </w:r>
      <w:r w:rsidRPr="000C59B9">
        <w:rPr>
          <w:rFonts w:asciiTheme="minorHAnsi" w:hAnsiTheme="minorHAnsi"/>
        </w:rPr>
        <w:t xml:space="preserve">sprawach nieuregulowanych umową zastosowanie mają odpowiednie reguły i warunki wynikające z </w:t>
      </w:r>
      <w:r w:rsidRPr="00CD30FC">
        <w:rPr>
          <w:rFonts w:asciiTheme="minorHAnsi" w:hAnsiTheme="minorHAnsi"/>
        </w:rPr>
        <w:t xml:space="preserve">Programu, zapisy dokumentów programowych, a także odpowiednie przepisy prawa unijnego </w:t>
      </w:r>
      <w:r w:rsidRPr="00274BDF">
        <w:rPr>
          <w:rFonts w:asciiTheme="minorHAnsi" w:hAnsiTheme="minorHAnsi" w:cs="Calibri"/>
        </w:rPr>
        <w:br/>
      </w:r>
      <w:r w:rsidRPr="00CD30FC">
        <w:rPr>
          <w:rFonts w:asciiTheme="minorHAnsi" w:hAnsiTheme="minorHAnsi"/>
        </w:rPr>
        <w:t>i</w:t>
      </w:r>
      <w:r w:rsidRPr="00274BDF">
        <w:rPr>
          <w:rFonts w:asciiTheme="minorHAnsi" w:hAnsiTheme="minorHAnsi" w:cs="Calibri"/>
        </w:rPr>
        <w:t xml:space="preserve"> </w:t>
      </w:r>
      <w:r w:rsidRPr="00F57F43">
        <w:rPr>
          <w:rFonts w:asciiTheme="minorHAnsi" w:hAnsiTheme="minorHAnsi"/>
        </w:rPr>
        <w:t>krajowego, w szczególności:</w:t>
      </w:r>
    </w:p>
    <w:p w14:paraId="4C9252D3" w14:textId="4F767AD3" w:rsidR="00432294" w:rsidRPr="00CD30FC"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spacing w:val="-2"/>
        </w:rPr>
        <w:t>rozporządzenia nr 1303/2013;</w:t>
      </w:r>
    </w:p>
    <w:p w14:paraId="24805021" w14:textId="19D27DED"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 Parlamentu Europejskiego i Rady (UE) nr</w:t>
      </w:r>
      <w:r w:rsidRPr="00274BDF">
        <w:rPr>
          <w:rFonts w:asciiTheme="minorHAnsi" w:hAnsiTheme="minorHAnsi"/>
          <w:spacing w:val="-2"/>
        </w:rPr>
        <w:t xml:space="preserve"> </w:t>
      </w:r>
      <w:r w:rsidRPr="00CD30FC">
        <w:rPr>
          <w:rFonts w:asciiTheme="minorHAnsi" w:hAnsiTheme="minorHAnsi"/>
          <w:spacing w:val="-2"/>
        </w:rPr>
        <w:t>1304/</w:t>
      </w:r>
      <w:r w:rsidRPr="00274BDF">
        <w:rPr>
          <w:rFonts w:asciiTheme="minorHAnsi" w:hAnsiTheme="minorHAnsi"/>
          <w:spacing w:val="-2"/>
        </w:rPr>
        <w:t>2013</w:t>
      </w:r>
      <w:r w:rsidR="00F57F43">
        <w:rPr>
          <w:rFonts w:asciiTheme="minorHAnsi" w:hAnsiTheme="minorHAnsi"/>
          <w:spacing w:val="-2"/>
        </w:rPr>
        <w:t xml:space="preserve"> </w:t>
      </w:r>
      <w:r w:rsidRPr="00274BDF">
        <w:rPr>
          <w:rFonts w:asciiTheme="minorHAnsi" w:hAnsiTheme="minorHAnsi"/>
          <w:spacing w:val="-6"/>
        </w:rPr>
        <w:t>z</w:t>
      </w:r>
      <w:r w:rsidRPr="00CD30FC">
        <w:rPr>
          <w:rFonts w:asciiTheme="minorHAnsi" w:hAnsiTheme="minorHAnsi"/>
          <w:spacing w:val="-6"/>
        </w:rPr>
        <w:t xml:space="preserve"> dnia 17 grudnia 2013 r. </w:t>
      </w:r>
      <w:r w:rsidRPr="00274BDF">
        <w:rPr>
          <w:rFonts w:asciiTheme="minorHAnsi" w:hAnsiTheme="minorHAnsi"/>
          <w:spacing w:val="-6"/>
        </w:rPr>
        <w:br/>
      </w:r>
      <w:r w:rsidRPr="00CD30FC">
        <w:rPr>
          <w:rFonts w:asciiTheme="minorHAnsi" w:hAnsiTheme="minorHAnsi"/>
          <w:spacing w:val="-6"/>
        </w:rPr>
        <w:t>w sprawie Europejskiego Funduszu Społecznego i</w:t>
      </w:r>
      <w:r w:rsidRPr="00274BDF">
        <w:rPr>
          <w:rFonts w:asciiTheme="minorHAnsi" w:hAnsiTheme="minorHAnsi"/>
          <w:spacing w:val="-6"/>
        </w:rPr>
        <w:t xml:space="preserve"> </w:t>
      </w:r>
      <w:r w:rsidRPr="00CD30FC">
        <w:rPr>
          <w:rFonts w:asciiTheme="minorHAnsi" w:hAnsiTheme="minorHAnsi"/>
          <w:spacing w:val="-6"/>
        </w:rPr>
        <w:t>uchylającego rozporządzenie</w:t>
      </w:r>
      <w:r w:rsidRPr="00F57F43">
        <w:rPr>
          <w:rFonts w:asciiTheme="minorHAnsi" w:hAnsiTheme="minorHAnsi"/>
        </w:rPr>
        <w:t xml:space="preserve"> Rady (WE) nr 1081/2006</w:t>
      </w:r>
      <w:r w:rsidRPr="00274BDF">
        <w:rPr>
          <w:rFonts w:asciiTheme="minorHAnsi" w:hAnsiTheme="minorHAnsi"/>
        </w:rPr>
        <w:t>;</w:t>
      </w:r>
    </w:p>
    <w:p w14:paraId="698ED5E8" w14:textId="13B4353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w:t>
      </w:r>
      <w:r w:rsidRPr="00F57F43">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w:t>
      </w:r>
      <w:r w:rsidRPr="00274BDF">
        <w:rPr>
          <w:rFonts w:asciiTheme="minorHAnsi" w:hAnsiTheme="minorHAnsi" w:cs="Calibri"/>
        </w:rPr>
        <w:t>;</w:t>
      </w:r>
    </w:p>
    <w:p w14:paraId="27B10FE8" w14:textId="653ECD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z dnia 23 kwietnia 1964 r. </w:t>
      </w:r>
      <w:r w:rsidRPr="00274BDF">
        <w:rPr>
          <w:rFonts w:asciiTheme="minorHAnsi" w:hAnsiTheme="minorHAnsi" w:cs="Calibri"/>
        </w:rPr>
        <w:t>–</w:t>
      </w:r>
      <w:r w:rsidRPr="00F57F43">
        <w:rPr>
          <w:rFonts w:asciiTheme="minorHAnsi" w:hAnsiTheme="minorHAnsi"/>
        </w:rPr>
        <w:t xml:space="preserve"> Kodeks cywilny;</w:t>
      </w:r>
    </w:p>
    <w:p w14:paraId="5AD121EA" w14:textId="0FB8D713" w:rsidR="00523FE6" w:rsidRPr="00BC3C63" w:rsidRDefault="00432294" w:rsidP="00BC3C6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o finansach publicznych;</w:t>
      </w:r>
    </w:p>
    <w:p w14:paraId="1CE466BA" w14:textId="77777777"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wdrożeniowej;</w:t>
      </w:r>
    </w:p>
    <w:p w14:paraId="01459CA1" w14:textId="2F48F3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w:t>
      </w:r>
      <w:r w:rsidRPr="00274BDF">
        <w:rPr>
          <w:rFonts w:asciiTheme="minorHAnsi" w:hAnsiTheme="minorHAnsi" w:cs="TimesNewRoman"/>
        </w:rPr>
        <w:t>Pzp</w:t>
      </w:r>
      <w:r w:rsidRPr="00F57F43">
        <w:rPr>
          <w:rFonts w:asciiTheme="minorHAnsi" w:hAnsiTheme="minorHAnsi"/>
        </w:rPr>
        <w:t>;</w:t>
      </w:r>
    </w:p>
    <w:p w14:paraId="669682A9" w14:textId="391DFD6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sidR="00FA5F2A">
        <w:rPr>
          <w:rFonts w:asciiTheme="minorHAnsi" w:hAnsiTheme="minorHAnsi"/>
        </w:rPr>
        <w:t xml:space="preserve">i Finansów </w:t>
      </w:r>
      <w:r w:rsidRPr="00F57F43">
        <w:rPr>
          <w:rFonts w:asciiTheme="minorHAnsi" w:hAnsiTheme="minorHAnsi"/>
        </w:rPr>
        <w:t xml:space="preserve">z dnia </w:t>
      </w:r>
      <w:r w:rsidR="00FA5F2A">
        <w:rPr>
          <w:rFonts w:asciiTheme="minorHAnsi" w:hAnsiTheme="minorHAnsi"/>
        </w:rPr>
        <w:t>7</w:t>
      </w:r>
      <w:r w:rsidRPr="00F57F43">
        <w:rPr>
          <w:rFonts w:asciiTheme="minorHAnsi" w:hAnsiTheme="minorHAnsi"/>
        </w:rPr>
        <w:t xml:space="preserve"> grudnia 20</w:t>
      </w:r>
      <w:r w:rsidR="00FA5F2A">
        <w:rPr>
          <w:rFonts w:asciiTheme="minorHAnsi" w:hAnsiTheme="minorHAnsi"/>
        </w:rPr>
        <w:t>17</w:t>
      </w:r>
      <w:r w:rsidRPr="00F57F43">
        <w:rPr>
          <w:rFonts w:asciiTheme="minorHAnsi" w:hAnsiTheme="minorHAnsi"/>
        </w:rPr>
        <w:t xml:space="preserve"> r. w sprawie </w:t>
      </w:r>
      <w:r w:rsidR="00FA5F2A">
        <w:rPr>
          <w:rFonts w:asciiTheme="minorHAnsi" w:hAnsiTheme="minorHAnsi"/>
        </w:rPr>
        <w:t xml:space="preserve">zaliczek w ramach programów finansowanych z udziałem środków europejskich; </w:t>
      </w:r>
    </w:p>
    <w:p w14:paraId="371F73C0" w14:textId="3246E9D6"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Infrastruktury i Rozwoju z dnia 2 lipca 2015 r. w sprawie udzielania pomocy de minimis oraz pomocy publicznej w ramach programów operacyjnych finansowanych </w:t>
      </w:r>
      <w:r w:rsidRPr="00274BDF">
        <w:rPr>
          <w:rFonts w:asciiTheme="minorHAnsi" w:hAnsiTheme="minorHAnsi" w:cs="Calibri"/>
        </w:rPr>
        <w:br/>
      </w:r>
      <w:r w:rsidRPr="00F57F43">
        <w:rPr>
          <w:rFonts w:asciiTheme="minorHAnsi" w:hAnsiTheme="minorHAnsi"/>
        </w:rPr>
        <w:t>z</w:t>
      </w:r>
      <w:r w:rsidRPr="00274BDF">
        <w:rPr>
          <w:rFonts w:asciiTheme="minorHAnsi" w:hAnsiTheme="minorHAnsi" w:cs="Calibri"/>
        </w:rPr>
        <w:t xml:space="preserve"> </w:t>
      </w:r>
      <w:r w:rsidRPr="00F57F43">
        <w:rPr>
          <w:rFonts w:asciiTheme="minorHAnsi" w:hAnsiTheme="minorHAnsi"/>
        </w:rPr>
        <w:t>Europejskiego Funduszu Społecznego na lata 2014-2020;</w:t>
      </w:r>
    </w:p>
    <w:p w14:paraId="4CA85056" w14:textId="509937B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z dnia 29 września 1994 r. o rachunkowości;</w:t>
      </w:r>
    </w:p>
    <w:p w14:paraId="701EC6EF" w14:textId="1450D52E" w:rsidR="00432294" w:rsidRPr="00274BDF" w:rsidRDefault="00432294" w:rsidP="00D37F1B">
      <w:pPr>
        <w:widowControl w:val="0"/>
        <w:numPr>
          <w:ilvl w:val="0"/>
          <w:numId w:val="52"/>
        </w:numPr>
        <w:tabs>
          <w:tab w:val="clear" w:pos="720"/>
          <w:tab w:val="num" w:pos="284"/>
        </w:tabs>
        <w:spacing w:before="60" w:after="60" w:line="240" w:lineRule="auto"/>
        <w:ind w:left="284" w:hanging="284"/>
        <w:jc w:val="both"/>
        <w:rPr>
          <w:rFonts w:asciiTheme="minorHAnsi" w:hAnsiTheme="minorHAnsi" w:cs="Arial"/>
        </w:rPr>
      </w:pPr>
      <w:r w:rsidRPr="00F57F43">
        <w:rPr>
          <w:rFonts w:asciiTheme="minorHAnsi" w:hAnsiTheme="minorHAnsi"/>
        </w:rPr>
        <w:lastRenderedPageBreak/>
        <w:t>ustawy z dnia 26 czerwca 1974 r. – Kodeks pracy</w:t>
      </w:r>
      <w:r w:rsidRPr="00274BDF">
        <w:rPr>
          <w:rFonts w:asciiTheme="minorHAnsi" w:hAnsiTheme="minorHAnsi"/>
        </w:rPr>
        <w:t>;</w:t>
      </w:r>
    </w:p>
    <w:p w14:paraId="67C2BAE7" w14:textId="6401F48D" w:rsidR="00432294" w:rsidRPr="00F57F43"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274BDF">
        <w:rPr>
          <w:rFonts w:asciiTheme="minorHAnsi" w:hAnsiTheme="minorHAnsi"/>
        </w:rPr>
        <w:t>ustawy z dnia 30 kwietnia 2004 r. o postępowaniu w sprawach dotyczących pomocy publicznej</w:t>
      </w:r>
      <w:r w:rsidRPr="00F57F43">
        <w:rPr>
          <w:rFonts w:asciiTheme="minorHAnsi" w:hAnsiTheme="minorHAnsi"/>
        </w:rPr>
        <w:t>;</w:t>
      </w:r>
    </w:p>
    <w:p w14:paraId="34892854" w14:textId="282D8F82" w:rsidR="00432294" w:rsidRPr="00B815FC"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B815FC">
        <w:rPr>
          <w:rFonts w:asciiTheme="minorHAnsi" w:hAnsiTheme="minorHAnsi"/>
        </w:rPr>
        <w:t xml:space="preserve">rozporządzenia Ministra Rozwoju z dnia 29.01.2016 r. w sprawie warunków </w:t>
      </w:r>
      <w:r w:rsidRPr="00B815FC">
        <w:rPr>
          <w:rFonts w:asciiTheme="minorHAnsi" w:hAnsiTheme="minorHAnsi" w:cs="Calibri"/>
        </w:rPr>
        <w:t>obniżania</w:t>
      </w:r>
      <w:r w:rsidRPr="00B815FC">
        <w:rPr>
          <w:rFonts w:asciiTheme="minorHAnsi" w:hAnsiTheme="minorHAnsi"/>
        </w:rPr>
        <w:t xml:space="preserve"> wartości korekt finansowych oraz wydatków poniesionych nieprawidłowo związanych z udzielaniem zamówień</w:t>
      </w:r>
      <w:r w:rsidR="00D06C50" w:rsidRPr="00B815FC">
        <w:rPr>
          <w:rFonts w:asciiTheme="minorHAnsi" w:hAnsiTheme="minorHAnsi"/>
        </w:rPr>
        <w:t>;</w:t>
      </w:r>
      <w:r w:rsidRPr="00B815FC">
        <w:rPr>
          <w:rFonts w:asciiTheme="minorHAnsi" w:hAnsiTheme="minorHAnsi"/>
        </w:rPr>
        <w:t>.</w:t>
      </w:r>
    </w:p>
    <w:p w14:paraId="0CDCF463" w14:textId="77777777" w:rsidR="00432294" w:rsidRPr="00F57F43" w:rsidRDefault="00432294" w:rsidP="00F57F43">
      <w:pPr>
        <w:widowControl w:val="0"/>
        <w:spacing w:after="0" w:line="240" w:lineRule="auto"/>
        <w:jc w:val="both"/>
        <w:rPr>
          <w:rFonts w:asciiTheme="minorHAnsi" w:hAnsiTheme="minorHAnsi"/>
        </w:rPr>
      </w:pPr>
    </w:p>
    <w:p w14:paraId="13983396" w14:textId="3842767F" w:rsidR="00432294" w:rsidRPr="00F57F43" w:rsidRDefault="00432294" w:rsidP="00432294">
      <w:pPr>
        <w:spacing w:after="120" w:line="240" w:lineRule="auto"/>
        <w:ind w:left="357"/>
        <w:jc w:val="center"/>
        <w:rPr>
          <w:rFonts w:asciiTheme="minorHAnsi" w:hAnsiTheme="minorHAnsi"/>
        </w:rPr>
      </w:pPr>
      <w:r w:rsidRPr="00F57F43">
        <w:rPr>
          <w:rFonts w:asciiTheme="minorHAnsi" w:hAnsiTheme="minorHAnsi"/>
        </w:rPr>
        <w:t>§32.</w:t>
      </w:r>
    </w:p>
    <w:p w14:paraId="50FFCF1E" w14:textId="4614C4FB"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w imieniu swoim </w:t>
      </w:r>
      <w:r w:rsidRPr="00F57F43">
        <w:rPr>
          <w:rFonts w:asciiTheme="minorHAnsi" w:hAnsiTheme="minorHAnsi"/>
          <w:i/>
        </w:rPr>
        <w:t>i Partnerów</w:t>
      </w:r>
      <w:r w:rsidRPr="00F57F43">
        <w:rPr>
          <w:rFonts w:asciiTheme="minorHAnsi" w:hAnsiTheme="minorHAnsi"/>
          <w:vertAlign w:val="superscript"/>
        </w:rPr>
        <w:footnoteReference w:id="107"/>
      </w:r>
      <w:r w:rsidRPr="00F57F43">
        <w:rPr>
          <w:rFonts w:asciiTheme="minorHAnsi" w:hAnsiTheme="minorHAnsi"/>
          <w:vertAlign w:val="superscript"/>
        </w:rPr>
        <w:t xml:space="preserve"> </w:t>
      </w:r>
      <w:r w:rsidRPr="00F57F43">
        <w:rPr>
          <w:rFonts w:asciiTheme="minorHAnsi" w:hAnsiTheme="minorHAnsi"/>
        </w:rPr>
        <w:t>oświadcza, że nie podlega wykluczeniu na podstawie przepisów powszechnie obowiązujących z ubiegania się o środki przeznaczone na realizację Projektu, w tym wykluczeniu na podstawie art. 207 ust. 4 ustawy o finansach publicznych.</w:t>
      </w:r>
    </w:p>
    <w:p w14:paraId="00B992A3" w14:textId="77777777"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oświadcza, że nie był prawomocnie skazany za przestępstwo przeciwko mieniu, </w:t>
      </w:r>
      <w:r w:rsidRPr="00F57F43">
        <w:rPr>
          <w:rFonts w:asciiTheme="minorHAnsi" w:hAnsiTheme="minorHAnsi"/>
          <w:spacing w:val="-4"/>
        </w:rPr>
        <w:t>przeciwko obrotowi gospodarczemu, przeciwko działalności instytucji państwowych oraz samorządu</w:t>
      </w:r>
      <w:r w:rsidRPr="00F57F43">
        <w:rPr>
          <w:rFonts w:asciiTheme="minorHAnsi" w:hAnsiTheme="minorHAnsi"/>
        </w:rPr>
        <w:t xml:space="preserve"> terytorialnego, przeciwko wiarygodności dokumentów lub za przestępstwo skarbowe.</w:t>
      </w:r>
      <w:r w:rsidRPr="00F57F43">
        <w:rPr>
          <w:rFonts w:asciiTheme="minorHAnsi" w:hAnsiTheme="minorHAnsi"/>
          <w:vertAlign w:val="superscript"/>
        </w:rPr>
        <w:footnoteReference w:id="108"/>
      </w:r>
    </w:p>
    <w:p w14:paraId="6A3B176F" w14:textId="25D5A328"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zapewnia, że osoby dysponujące środkami dofinansowania </w:t>
      </w:r>
      <w:r w:rsidR="001F1997">
        <w:rPr>
          <w:rFonts w:asciiTheme="minorHAnsi" w:hAnsiTheme="minorHAnsi"/>
        </w:rPr>
        <w:t>P</w:t>
      </w:r>
      <w:r w:rsidRPr="00F57F43">
        <w:rPr>
          <w:rFonts w:asciiTheme="minorHAnsi" w:hAnsiTheme="minorHAnsi"/>
        </w:rPr>
        <w:t xml:space="preserve">rojektu, tj. osoby upoważnione do podejmowania wiążących decyzji finansowych w imieniu Beneficjenta, nie są prawomocnie skazane za przestępstwo przeciwko mieniu, przeciwko obrotowi gospodarczemu, </w:t>
      </w:r>
      <w:r w:rsidRPr="00F57F43">
        <w:rPr>
          <w:rFonts w:asciiTheme="minorHAnsi" w:hAnsiTheme="minorHAnsi"/>
          <w:spacing w:val="-4"/>
        </w:rPr>
        <w:t>przeciwko działalności instytucji państwowych oraz samorządu terytorialnego, przeciwko wiarygodności</w:t>
      </w:r>
      <w:r w:rsidRPr="00F57F43">
        <w:rPr>
          <w:rFonts w:asciiTheme="minorHAnsi" w:hAnsiTheme="minorHAnsi"/>
        </w:rPr>
        <w:t xml:space="preserve"> dokumentów lub za przestępstwo skarbowe.</w:t>
      </w:r>
    </w:p>
    <w:p w14:paraId="77FEDB35" w14:textId="0EE0E9C5"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t>
      </w:r>
      <w:r w:rsidRPr="00CD0E88">
        <w:rPr>
          <w:rFonts w:asciiTheme="minorHAnsi" w:hAnsiTheme="minorHAnsi"/>
        </w:rPr>
        <w:t>w ramach Programu oraz w sposób, który zapewni prawidłową i terminową realizację Projektu oraz osiągnięcie celów (produktów i rezultatów) zakładanych we Wniosku.</w:t>
      </w:r>
    </w:p>
    <w:p w14:paraId="072C7C6A" w14:textId="76E74524"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CD0E88">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CD0E88">
        <w:rPr>
          <w:rFonts w:asciiTheme="minorHAnsi" w:hAnsiTheme="minorHAnsi"/>
          <w:i/>
        </w:rPr>
        <w:t>i/lub Partnera</w:t>
      </w:r>
      <w:r w:rsidRPr="00CD0E88">
        <w:rPr>
          <w:rFonts w:asciiTheme="minorHAnsi" w:hAnsiTheme="minorHAnsi"/>
          <w:vertAlign w:val="superscript"/>
        </w:rPr>
        <w:footnoteReference w:id="109"/>
      </w:r>
      <w:r w:rsidRPr="00CD0E88">
        <w:rPr>
          <w:rFonts w:asciiTheme="minorHAnsi" w:hAnsiTheme="minorHAnsi"/>
          <w:vertAlign w:val="superscript"/>
        </w:rPr>
        <w:t xml:space="preserve"> </w:t>
      </w:r>
      <w:r w:rsidRPr="00CD0E88">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274BDF">
        <w:rPr>
          <w:rFonts w:asciiTheme="minorHAnsi" w:hAnsiTheme="minorHAnsi" w:cs="Calibri"/>
        </w:rPr>
        <w:t>Pośredniczącą</w:t>
      </w:r>
      <w:r w:rsidRPr="00CD0E88">
        <w:rPr>
          <w:rFonts w:asciiTheme="minorHAnsi" w:hAnsiTheme="minorHAnsi"/>
        </w:rPr>
        <w:t xml:space="preserve"> </w:t>
      </w:r>
      <w:r w:rsidRPr="00CD0E88">
        <w:rPr>
          <w:rFonts w:asciiTheme="minorHAnsi" w:hAnsiTheme="minorHAnsi"/>
          <w:spacing w:val="-4"/>
        </w:rPr>
        <w:t>oraz dołączyć potwierdzoną za zgodność z oryginałem kopię wyroku sądu</w:t>
      </w:r>
      <w:r w:rsidRPr="00274BDF">
        <w:rPr>
          <w:rFonts w:asciiTheme="minorHAnsi" w:hAnsiTheme="minorHAnsi" w:cs="Arial"/>
          <w:spacing w:val="-4"/>
        </w:rPr>
        <w:t>.</w:t>
      </w:r>
      <w:r w:rsidRPr="00CD0E88">
        <w:rPr>
          <w:rFonts w:asciiTheme="minorHAnsi" w:hAnsiTheme="minorHAnsi"/>
          <w:spacing w:val="-4"/>
        </w:rPr>
        <w:t xml:space="preserve"> W takiej sytuacji Instytucja </w:t>
      </w:r>
      <w:r w:rsidRPr="00274BDF">
        <w:rPr>
          <w:rFonts w:asciiTheme="minorHAnsi" w:hAnsiTheme="minorHAnsi" w:cs="Calibri"/>
        </w:rPr>
        <w:t>Pośredniczącą</w:t>
      </w:r>
      <w:r w:rsidRPr="00CD0E88">
        <w:rPr>
          <w:rFonts w:asciiTheme="minorHAnsi" w:hAnsiTheme="minorHAnsi"/>
        </w:rPr>
        <w:t xml:space="preserve"> postąpi zgodnie z treścią wyroku sądu.</w:t>
      </w:r>
    </w:p>
    <w:p w14:paraId="300F5383" w14:textId="77777777" w:rsidR="00432294" w:rsidRPr="00CD0E88" w:rsidRDefault="00432294" w:rsidP="00686713">
      <w:pPr>
        <w:spacing w:before="360" w:after="120" w:line="240" w:lineRule="auto"/>
        <w:jc w:val="center"/>
        <w:rPr>
          <w:rFonts w:asciiTheme="minorHAnsi" w:hAnsiTheme="minorHAnsi"/>
          <w:vertAlign w:val="superscript"/>
        </w:rPr>
      </w:pPr>
      <w:r w:rsidRPr="00CD0E88">
        <w:rPr>
          <w:rFonts w:asciiTheme="minorHAnsi" w:hAnsiTheme="minorHAnsi"/>
        </w:rPr>
        <w:t>§ 33.</w:t>
      </w:r>
    </w:p>
    <w:p w14:paraId="5703A4D3" w14:textId="77777777"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Spory związane z realizacją umowy strony będą starały się rozwiązać polubownie.</w:t>
      </w:r>
    </w:p>
    <w:p w14:paraId="41D7237F" w14:textId="1F40CB9E"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 xml:space="preserve">W przypadku braku porozumienia spór będzie podlegał rozstrzygnięciu przez sąd powszechny właściwy dla siedziby Instytucji </w:t>
      </w:r>
      <w:r w:rsidRPr="00274BDF">
        <w:rPr>
          <w:rFonts w:asciiTheme="minorHAnsi" w:hAnsiTheme="minorHAnsi" w:cs="Calibri"/>
        </w:rPr>
        <w:t>Pośredniczącej</w:t>
      </w:r>
      <w:r w:rsidRPr="00CD0E88">
        <w:rPr>
          <w:rFonts w:asciiTheme="minorHAnsi" w:hAnsiTheme="minorHAnsi"/>
        </w:rPr>
        <w:t>, za wyjątkiem sporów związanych ze zwrotem środków na podstawie przepisów o finansach publicznych.</w:t>
      </w:r>
    </w:p>
    <w:p w14:paraId="757987BD" w14:textId="77777777" w:rsidR="00432294" w:rsidRPr="00CD0E88" w:rsidRDefault="00432294" w:rsidP="00432294">
      <w:pPr>
        <w:tabs>
          <w:tab w:val="left" w:pos="284"/>
        </w:tabs>
        <w:spacing w:before="60" w:after="60" w:line="240" w:lineRule="auto"/>
        <w:ind w:left="284" w:hanging="284"/>
        <w:jc w:val="both"/>
        <w:rPr>
          <w:rFonts w:asciiTheme="minorHAnsi" w:hAnsiTheme="minorHAnsi"/>
        </w:rPr>
      </w:pPr>
    </w:p>
    <w:p w14:paraId="52595E3C" w14:textId="77777777" w:rsidR="00432294" w:rsidRPr="00CD0E88" w:rsidRDefault="00432294" w:rsidP="00432294">
      <w:pPr>
        <w:spacing w:after="120" w:line="240" w:lineRule="auto"/>
        <w:jc w:val="center"/>
        <w:rPr>
          <w:rFonts w:asciiTheme="minorHAnsi" w:hAnsiTheme="minorHAnsi"/>
        </w:rPr>
      </w:pPr>
      <w:r w:rsidRPr="00CD0E88">
        <w:rPr>
          <w:rFonts w:asciiTheme="minorHAnsi" w:hAnsiTheme="minorHAnsi"/>
        </w:rPr>
        <w:t>§ 34.</w:t>
      </w:r>
    </w:p>
    <w:p w14:paraId="4981184F" w14:textId="32B4226D" w:rsidR="00432294" w:rsidRPr="00CD0E88" w:rsidRDefault="00432294" w:rsidP="00CD0E88">
      <w:pPr>
        <w:numPr>
          <w:ilvl w:val="3"/>
          <w:numId w:val="54"/>
        </w:numPr>
        <w:spacing w:after="120" w:line="240" w:lineRule="auto"/>
        <w:ind w:left="284" w:hanging="284"/>
        <w:jc w:val="both"/>
        <w:rPr>
          <w:rFonts w:asciiTheme="minorHAnsi" w:hAnsiTheme="minorHAnsi"/>
        </w:rPr>
      </w:pPr>
      <w:r w:rsidRPr="00CD0E88">
        <w:rPr>
          <w:rFonts w:asciiTheme="minorHAnsi" w:hAnsiTheme="minorHAnsi"/>
        </w:rPr>
        <w:lastRenderedPageBreak/>
        <w:t>Strony umowy podają następujące adresy  dla wzajemnych doręczeń w szczególności dokumentów, pism i oświadczeń składanych w toku wykonywania umowy:</w:t>
      </w:r>
    </w:p>
    <w:p w14:paraId="788E79D8" w14:textId="439988B0" w:rsidR="00432294" w:rsidRPr="00CD0E88" w:rsidRDefault="00432294" w:rsidP="00CD0E88">
      <w:pPr>
        <w:pStyle w:val="Akapitzlist"/>
        <w:numPr>
          <w:ilvl w:val="0"/>
          <w:numId w:val="85"/>
        </w:numPr>
        <w:spacing w:after="120"/>
        <w:ind w:left="567" w:hanging="141"/>
        <w:contextualSpacing/>
        <w:jc w:val="both"/>
        <w:rPr>
          <w:rFonts w:asciiTheme="minorHAnsi" w:hAnsiTheme="minorHAnsi"/>
        </w:rPr>
      </w:pPr>
      <w:r w:rsidRPr="00CD0E88">
        <w:rPr>
          <w:rFonts w:asciiTheme="minorHAnsi" w:hAnsiTheme="minorHAnsi"/>
          <w:spacing w:val="-4"/>
          <w:sz w:val="22"/>
        </w:rPr>
        <w:t xml:space="preserve">Instytucja </w:t>
      </w:r>
      <w:r w:rsidRPr="00274BDF">
        <w:rPr>
          <w:rFonts w:asciiTheme="minorHAnsi" w:hAnsiTheme="minorHAnsi" w:cs="Calibri"/>
          <w:bCs/>
          <w:spacing w:val="-4"/>
          <w:sz w:val="22"/>
          <w:szCs w:val="22"/>
        </w:rPr>
        <w:t>Pośrednicząca Regionalnego Programu Operacyjnego</w:t>
      </w:r>
      <w:r w:rsidRPr="00CD0E88">
        <w:rPr>
          <w:rFonts w:asciiTheme="minorHAnsi" w:hAnsiTheme="minorHAnsi"/>
          <w:spacing w:val="-4"/>
          <w:sz w:val="22"/>
        </w:rPr>
        <w:t xml:space="preserve"> Województwa Dolnośląskiego</w:t>
      </w:r>
      <w:r w:rsidRPr="00CD0E88">
        <w:rPr>
          <w:rFonts w:asciiTheme="minorHAnsi" w:hAnsiTheme="minorHAnsi"/>
          <w:sz w:val="22"/>
        </w:rPr>
        <w:t xml:space="preserve"> 2014-2020:</w:t>
      </w:r>
    </w:p>
    <w:p w14:paraId="0CE549EF" w14:textId="27D63E86"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pisemna</w:t>
      </w:r>
      <w:r w:rsidRPr="009F0BA6">
        <w:rPr>
          <w:rFonts w:asciiTheme="minorHAnsi" w:hAnsiTheme="minorHAnsi"/>
          <w:sz w:val="22"/>
          <w:szCs w:val="22"/>
          <w:vertAlign w:val="superscript"/>
        </w:rPr>
        <w:footnoteReference w:id="110"/>
      </w:r>
      <w:r w:rsidRPr="00CD0E88">
        <w:rPr>
          <w:rFonts w:asciiTheme="minorHAnsi" w:hAnsiTheme="minorHAnsi"/>
          <w:sz w:val="22"/>
        </w:rPr>
        <w:t xml:space="preserve">: </w:t>
      </w:r>
      <w:r w:rsidRPr="00274BDF">
        <w:rPr>
          <w:rFonts w:asciiTheme="minorHAnsi" w:hAnsiTheme="minorHAnsi" w:cs="Calibri"/>
          <w:bCs/>
          <w:sz w:val="22"/>
          <w:szCs w:val="22"/>
        </w:rPr>
        <w:t xml:space="preserve">Dolnośląski Wojewódzki Urząd Pracy – Filia we Wrocławiu, al. </w:t>
      </w:r>
      <w:r w:rsidRPr="00274BDF">
        <w:rPr>
          <w:rFonts w:asciiTheme="minorHAnsi" w:hAnsiTheme="minorHAnsi"/>
          <w:sz w:val="22"/>
          <w:szCs w:val="22"/>
        </w:rPr>
        <w:t>Armii Krajowej 54</w:t>
      </w:r>
      <w:r w:rsidRPr="00CD0E88">
        <w:rPr>
          <w:rFonts w:asciiTheme="minorHAnsi" w:hAnsiTheme="minorHAnsi"/>
          <w:sz w:val="22"/>
        </w:rPr>
        <w:t>, 50-</w:t>
      </w:r>
      <w:r w:rsidRPr="00274BDF">
        <w:rPr>
          <w:rFonts w:asciiTheme="minorHAnsi" w:hAnsiTheme="minorHAnsi"/>
          <w:sz w:val="22"/>
          <w:szCs w:val="22"/>
        </w:rPr>
        <w:t>541</w:t>
      </w:r>
      <w:r w:rsidRPr="00CD0E88">
        <w:rPr>
          <w:rFonts w:asciiTheme="minorHAnsi" w:hAnsiTheme="minorHAnsi"/>
          <w:sz w:val="22"/>
        </w:rPr>
        <w:t xml:space="preserve"> Wrocław;</w:t>
      </w:r>
    </w:p>
    <w:p w14:paraId="5352100B" w14:textId="4E83E203" w:rsidR="00432294" w:rsidRPr="00CD0E88" w:rsidRDefault="00432294" w:rsidP="00EF5150">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 </w:t>
      </w:r>
      <w:hyperlink r:id="rId14" w:history="1">
        <w:r w:rsidRPr="00274BDF">
          <w:rPr>
            <w:rFonts w:asciiTheme="minorHAnsi" w:hAnsiTheme="minorHAnsi"/>
            <w:sz w:val="22"/>
            <w:szCs w:val="22"/>
          </w:rPr>
          <w:t>https://sl2014.gov.pl/</w:t>
        </w:r>
      </w:hyperlink>
      <w:r w:rsidRPr="00274BDF">
        <w:rPr>
          <w:rFonts w:asciiTheme="minorHAnsi" w:hAnsiTheme="minorHAnsi" w:cs="Calibri"/>
          <w:bCs/>
          <w:sz w:val="22"/>
          <w:szCs w:val="22"/>
        </w:rPr>
        <w:t xml:space="preserve">. </w:t>
      </w:r>
    </w:p>
    <w:p w14:paraId="0E3E5502" w14:textId="653224A0" w:rsidR="00432294" w:rsidRPr="00274BDF" w:rsidRDefault="00432294" w:rsidP="00274BDF">
      <w:pPr>
        <w:pStyle w:val="Akapitzlist"/>
        <w:tabs>
          <w:tab w:val="left" w:pos="851"/>
        </w:tabs>
        <w:spacing w:after="120"/>
        <w:ind w:left="851"/>
        <w:jc w:val="both"/>
        <w:rPr>
          <w:rFonts w:asciiTheme="minorHAnsi" w:hAnsiTheme="minorHAnsi"/>
          <w:sz w:val="4"/>
          <w:szCs w:val="4"/>
        </w:rPr>
      </w:pPr>
    </w:p>
    <w:p w14:paraId="084FED7F" w14:textId="77777777" w:rsidR="00432294" w:rsidRPr="00274BDF" w:rsidRDefault="00432294" w:rsidP="00274BDF">
      <w:pPr>
        <w:pStyle w:val="Akapitzlist"/>
        <w:numPr>
          <w:ilvl w:val="0"/>
          <w:numId w:val="85"/>
        </w:numPr>
        <w:spacing w:after="120"/>
        <w:ind w:left="567" w:hanging="141"/>
        <w:contextualSpacing/>
        <w:jc w:val="both"/>
        <w:rPr>
          <w:rFonts w:asciiTheme="minorHAnsi" w:hAnsiTheme="minorHAnsi" w:cs="Calibri"/>
          <w:bCs/>
          <w:i/>
          <w:iCs/>
          <w:sz w:val="22"/>
          <w:szCs w:val="22"/>
        </w:rPr>
      </w:pPr>
      <w:r w:rsidRPr="00274BDF">
        <w:rPr>
          <w:rFonts w:asciiTheme="minorHAnsi" w:hAnsiTheme="minorHAnsi" w:cs="Calibri"/>
          <w:bCs/>
          <w:spacing w:val="-4"/>
          <w:sz w:val="22"/>
          <w:szCs w:val="22"/>
        </w:rPr>
        <w:t>Beneficjent</w:t>
      </w:r>
      <w:r w:rsidRPr="00274BDF">
        <w:rPr>
          <w:rFonts w:asciiTheme="minorHAnsi" w:hAnsiTheme="minorHAnsi" w:cs="Calibri"/>
          <w:bCs/>
          <w:sz w:val="22"/>
          <w:szCs w:val="22"/>
        </w:rPr>
        <w:t xml:space="preserve">: </w:t>
      </w:r>
    </w:p>
    <w:p w14:paraId="7D56C459" w14:textId="77777777" w:rsidR="00432294" w:rsidRPr="00274BDF" w:rsidRDefault="00432294" w:rsidP="00D37F1B">
      <w:pPr>
        <w:pStyle w:val="Akapitzlist"/>
        <w:numPr>
          <w:ilvl w:val="0"/>
          <w:numId w:val="86"/>
        </w:numPr>
        <w:tabs>
          <w:tab w:val="left" w:pos="851"/>
        </w:tabs>
        <w:spacing w:after="120" w:line="259" w:lineRule="auto"/>
        <w:ind w:left="851" w:hanging="284"/>
        <w:contextualSpacing/>
        <w:jc w:val="both"/>
        <w:rPr>
          <w:rFonts w:asciiTheme="minorHAnsi" w:hAnsiTheme="minorHAnsi" w:cs="Calibri"/>
          <w:bCs/>
          <w:i/>
          <w:iCs/>
          <w:sz w:val="22"/>
          <w:szCs w:val="22"/>
        </w:rPr>
      </w:pPr>
      <w:r w:rsidRPr="00274BDF">
        <w:rPr>
          <w:rFonts w:asciiTheme="minorHAnsi" w:hAnsiTheme="minorHAnsi" w:cs="Calibri"/>
          <w:bCs/>
          <w:sz w:val="22"/>
          <w:szCs w:val="22"/>
        </w:rPr>
        <w:t xml:space="preserve">komunikacja pisemna: </w:t>
      </w:r>
      <w:r w:rsidRPr="00274BDF">
        <w:rPr>
          <w:rFonts w:asciiTheme="minorHAnsi" w:hAnsiTheme="minorHAnsi" w:cs="Calibri"/>
          <w:bCs/>
          <w:i/>
          <w:iCs/>
          <w:sz w:val="22"/>
          <w:szCs w:val="22"/>
        </w:rPr>
        <w:t>………………………............................................................</w:t>
      </w:r>
    </w:p>
    <w:p w14:paraId="04B798C6" w14:textId="01D9DFEF"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 </w:t>
      </w:r>
      <w:r w:rsidRPr="00274BDF">
        <w:rPr>
          <w:rFonts w:asciiTheme="minorHAnsi" w:hAnsiTheme="minorHAnsi" w:cs="Calibri"/>
          <w:bCs/>
          <w:sz w:val="22"/>
          <w:szCs w:val="22"/>
        </w:rPr>
        <w:t>………………………………………..</w:t>
      </w:r>
    </w:p>
    <w:p w14:paraId="126CA2F3" w14:textId="77777777"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Strona Umowy, której adres wskazany w ust. 1 uległ zmianie, jest zobowiązana do powiadomienia drugiej Strony umowy o swoim nowym adresie w formie pisemnej w terminie do 3 dni od dnia dokonania zmiany adresu. W przypadku braku wskazania zmiany adresu, skuteczna będzie korespondencja wysyłana na adres dotychczasowy.</w:t>
      </w:r>
    </w:p>
    <w:p w14:paraId="6CB3EE89" w14:textId="54481A5B"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 xml:space="preserve">Zmiany w treści umowy związane ze zmianą adresu siedziby Beneficjenta i </w:t>
      </w:r>
      <w:r w:rsidRPr="00CD0E88">
        <w:rPr>
          <w:rFonts w:asciiTheme="minorHAnsi" w:hAnsiTheme="minorHAnsi"/>
          <w:i/>
        </w:rPr>
        <w:t>Partnerów</w:t>
      </w:r>
      <w:r w:rsidRPr="00CD0E88">
        <w:rPr>
          <w:rFonts w:asciiTheme="minorHAnsi" w:hAnsiTheme="minorHAnsi"/>
          <w:vertAlign w:val="superscript"/>
        </w:rPr>
        <w:footnoteReference w:id="111"/>
      </w:r>
      <w:r w:rsidRPr="00CD0E88">
        <w:rPr>
          <w:rFonts w:asciiTheme="minorHAnsi" w:hAnsiTheme="minorHAnsi"/>
          <w:vertAlign w:val="superscript"/>
        </w:rPr>
        <w:t xml:space="preserve"> </w:t>
      </w:r>
      <w:r w:rsidRPr="00CD0E88">
        <w:rPr>
          <w:rFonts w:asciiTheme="minorHAnsi" w:hAnsiTheme="minorHAnsi"/>
        </w:rPr>
        <w:t xml:space="preserve">wymagają pisemnego poinformowania Instytucji </w:t>
      </w:r>
      <w:r w:rsidRPr="00274BDF">
        <w:rPr>
          <w:rFonts w:asciiTheme="minorHAnsi" w:hAnsiTheme="minorHAnsi"/>
        </w:rPr>
        <w:t>Pośredniczącej.</w:t>
      </w:r>
      <w:r w:rsidRPr="00CD0E88">
        <w:rPr>
          <w:rFonts w:asciiTheme="minorHAnsi" w:hAnsiTheme="minorHAnsi"/>
        </w:rPr>
        <w:t xml:space="preserve"> Pozostałe zmiany w treści umowy wymagają formy aneksu do umowy, z zastrzeżeniem </w:t>
      </w:r>
      <w:r w:rsidRPr="00072925">
        <w:rPr>
          <w:rFonts w:asciiTheme="minorHAnsi" w:hAnsiTheme="minorHAnsi"/>
        </w:rPr>
        <w:t>§4 ust.12, § 9 ust. 3, § 15 ust. 1, § 17 ust</w:t>
      </w:r>
      <w:r w:rsidRPr="00072925">
        <w:rPr>
          <w:rFonts w:asciiTheme="minorHAnsi" w:hAnsiTheme="minorHAnsi" w:cs="Calibri"/>
        </w:rPr>
        <w:t>.</w:t>
      </w:r>
      <w:r w:rsidRPr="00072925">
        <w:rPr>
          <w:rFonts w:asciiTheme="minorHAnsi" w:hAnsiTheme="minorHAnsi"/>
        </w:rPr>
        <w:t xml:space="preserve"> 2, oraz  § 25 ust. 1 umow</w:t>
      </w:r>
      <w:r w:rsidRPr="00CD0E88">
        <w:rPr>
          <w:rFonts w:asciiTheme="minorHAnsi" w:hAnsiTheme="minorHAnsi"/>
        </w:rPr>
        <w:t>y.</w:t>
      </w:r>
    </w:p>
    <w:p w14:paraId="511873A6" w14:textId="77777777" w:rsidR="004E3825" w:rsidRDefault="004E3825" w:rsidP="00432294">
      <w:pPr>
        <w:spacing w:after="120" w:line="240" w:lineRule="auto"/>
        <w:jc w:val="center"/>
        <w:rPr>
          <w:rFonts w:asciiTheme="minorHAnsi" w:hAnsiTheme="minorHAnsi"/>
        </w:rPr>
      </w:pPr>
    </w:p>
    <w:p w14:paraId="4DD2E8B1" w14:textId="77777777" w:rsidR="00432294" w:rsidRPr="00331DF8" w:rsidRDefault="00432294" w:rsidP="00432294">
      <w:pPr>
        <w:spacing w:after="120" w:line="240" w:lineRule="auto"/>
        <w:jc w:val="center"/>
        <w:rPr>
          <w:rFonts w:asciiTheme="minorHAnsi" w:hAnsiTheme="minorHAnsi"/>
        </w:rPr>
      </w:pPr>
      <w:r w:rsidRPr="00331DF8">
        <w:rPr>
          <w:rFonts w:asciiTheme="minorHAnsi" w:hAnsiTheme="minorHAnsi"/>
        </w:rPr>
        <w:t>§ 35.</w:t>
      </w:r>
    </w:p>
    <w:p w14:paraId="2F35AFEF" w14:textId="77777777" w:rsidR="00432294" w:rsidRPr="00331DF8"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Umowa została sporządzona w dwóch jednobrzmiących egzemplarzach</w:t>
      </w:r>
      <w:r w:rsidRPr="00331DF8">
        <w:rPr>
          <w:rFonts w:asciiTheme="minorHAnsi" w:hAnsiTheme="minorHAnsi"/>
          <w:i/>
        </w:rPr>
        <w:t xml:space="preserve">, </w:t>
      </w:r>
      <w:r w:rsidRPr="00331DF8">
        <w:rPr>
          <w:rFonts w:asciiTheme="minorHAnsi" w:hAnsiTheme="minorHAnsi"/>
        </w:rPr>
        <w:t xml:space="preserve">po jednym dla każdej </w:t>
      </w:r>
      <w:r w:rsidRPr="00331DF8">
        <w:rPr>
          <w:rFonts w:asciiTheme="minorHAnsi" w:hAnsiTheme="minorHAnsi"/>
        </w:rPr>
        <w:br/>
        <w:t>ze stron.</w:t>
      </w:r>
    </w:p>
    <w:p w14:paraId="39AB314D" w14:textId="77777777" w:rsidR="00432294" w:rsidRPr="001C0322"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 xml:space="preserve">Integralną część </w:t>
      </w:r>
      <w:r w:rsidRPr="009F0BA6">
        <w:rPr>
          <w:rFonts w:asciiTheme="minorHAnsi" w:hAnsiTheme="minorHAnsi"/>
        </w:rPr>
        <w:t xml:space="preserve">niniejszej umowy stanowią </w:t>
      </w:r>
      <w:r w:rsidRPr="001C0322">
        <w:rPr>
          <w:rFonts w:asciiTheme="minorHAnsi" w:hAnsiTheme="minorHAnsi"/>
        </w:rPr>
        <w:t>następujące załączniki</w:t>
      </w:r>
      <w:r w:rsidRPr="001C0322">
        <w:rPr>
          <w:rStyle w:val="Odwoanieprzypisudolnego"/>
          <w:rFonts w:asciiTheme="minorHAnsi" w:hAnsiTheme="minorHAnsi"/>
        </w:rPr>
        <w:footnoteReference w:id="112"/>
      </w:r>
      <w:r w:rsidRPr="001C0322">
        <w:rPr>
          <w:rFonts w:asciiTheme="minorHAnsi" w:hAnsiTheme="minorHAnsi"/>
        </w:rPr>
        <w:t>:</w:t>
      </w:r>
    </w:p>
    <w:p w14:paraId="778F29C4" w14:textId="77777777"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i/>
          <w:sz w:val="22"/>
          <w:szCs w:val="22"/>
        </w:rPr>
      </w:pPr>
      <w:r w:rsidRPr="001C0322">
        <w:rPr>
          <w:rFonts w:asciiTheme="minorHAnsi" w:hAnsiTheme="minorHAnsi"/>
          <w:sz w:val="22"/>
          <w:szCs w:val="22"/>
        </w:rPr>
        <w:t>załącznik nr 1: Pełnomocnictwo osób/y reprezentującej/ych Beneficjenta;</w:t>
      </w:r>
      <w:r w:rsidRPr="001C0322">
        <w:rPr>
          <w:rFonts w:asciiTheme="minorHAnsi" w:hAnsiTheme="minorHAnsi"/>
          <w:sz w:val="22"/>
          <w:szCs w:val="22"/>
          <w:vertAlign w:val="superscript"/>
        </w:rPr>
        <w:footnoteReference w:id="113"/>
      </w:r>
    </w:p>
    <w:p w14:paraId="69A08E76" w14:textId="12AC4799"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2</w:t>
      </w:r>
      <w:r w:rsidRPr="001C0322">
        <w:rPr>
          <w:rFonts w:asciiTheme="minorHAnsi" w:hAnsiTheme="minorHAnsi"/>
          <w:sz w:val="22"/>
          <w:szCs w:val="22"/>
        </w:rPr>
        <w:t>: Oświadczenie o kwalifikowalności podatku od towarów i usług;</w:t>
      </w:r>
      <w:r w:rsidRPr="001C0322">
        <w:rPr>
          <w:rFonts w:asciiTheme="minorHAnsi" w:hAnsiTheme="minorHAnsi"/>
          <w:sz w:val="22"/>
          <w:szCs w:val="22"/>
          <w:vertAlign w:val="superscript"/>
        </w:rPr>
        <w:footnoteReference w:id="114"/>
      </w:r>
    </w:p>
    <w:p w14:paraId="4F863C9A" w14:textId="7643733F"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3</w:t>
      </w:r>
      <w:r w:rsidRPr="001C0322">
        <w:rPr>
          <w:rFonts w:asciiTheme="minorHAnsi" w:hAnsiTheme="minorHAnsi"/>
          <w:sz w:val="22"/>
          <w:szCs w:val="22"/>
        </w:rPr>
        <w:t>: Harmonogram płatności;</w:t>
      </w:r>
    </w:p>
    <w:p w14:paraId="6BCFC3D3" w14:textId="14A940B5"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4</w:t>
      </w:r>
      <w:r w:rsidRPr="001C0322">
        <w:rPr>
          <w:rFonts w:asciiTheme="minorHAnsi" w:hAnsiTheme="minorHAnsi"/>
          <w:sz w:val="22"/>
          <w:szCs w:val="22"/>
        </w:rPr>
        <w:t>: Wzór umowy przenoszącej autorskie prawa majątkowe oraz umowy licencyjnej;</w:t>
      </w:r>
    </w:p>
    <w:p w14:paraId="1C98545D" w14:textId="3C242D4E"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5</w:t>
      </w:r>
      <w:r w:rsidRPr="001C0322">
        <w:rPr>
          <w:rFonts w:asciiTheme="minorHAnsi" w:hAnsiTheme="minorHAnsi"/>
          <w:sz w:val="22"/>
          <w:szCs w:val="22"/>
        </w:rPr>
        <w:t>: Wzór umowy przenoszącej autorskie prawa majątkowe pomiędzy Zamawiającym a Twórcą;</w:t>
      </w:r>
    </w:p>
    <w:p w14:paraId="00FDDFB3" w14:textId="426C7AE7"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rPr>
      </w:pPr>
      <w:r w:rsidRPr="001C0322">
        <w:rPr>
          <w:rFonts w:asciiTheme="minorHAnsi" w:hAnsiTheme="minorHAnsi"/>
          <w:sz w:val="22"/>
        </w:rPr>
        <w:t xml:space="preserve">Załącznik nr </w:t>
      </w:r>
      <w:r w:rsidR="003E11FB">
        <w:rPr>
          <w:rFonts w:asciiTheme="minorHAnsi" w:hAnsiTheme="minorHAnsi"/>
          <w:sz w:val="22"/>
        </w:rPr>
        <w:t>6</w:t>
      </w:r>
      <w:r w:rsidRPr="001C0322">
        <w:rPr>
          <w:rFonts w:asciiTheme="minorHAnsi" w:hAnsiTheme="minorHAnsi"/>
          <w:sz w:val="22"/>
        </w:rPr>
        <w:t>: Zakres danych osobowych powierzonych do przetwarzania;</w:t>
      </w:r>
    </w:p>
    <w:p w14:paraId="6E3F958C" w14:textId="21BE744A"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rPr>
      </w:pPr>
      <w:r w:rsidRPr="001C0322">
        <w:rPr>
          <w:rFonts w:asciiTheme="minorHAnsi" w:hAnsiTheme="minorHAnsi"/>
          <w:sz w:val="22"/>
        </w:rPr>
        <w:t xml:space="preserve">Załącznik nr </w:t>
      </w:r>
      <w:r w:rsidR="003E11FB">
        <w:rPr>
          <w:rFonts w:asciiTheme="minorHAnsi" w:hAnsiTheme="minorHAnsi"/>
          <w:sz w:val="22"/>
        </w:rPr>
        <w:t>7</w:t>
      </w:r>
      <w:r w:rsidRPr="001C0322">
        <w:rPr>
          <w:rFonts w:asciiTheme="minorHAnsi" w:hAnsiTheme="minorHAnsi"/>
          <w:sz w:val="22"/>
        </w:rPr>
        <w:t xml:space="preserve">: Wzór </w:t>
      </w:r>
      <w:r w:rsidRPr="001C0322">
        <w:rPr>
          <w:rFonts w:asciiTheme="minorHAnsi" w:hAnsiTheme="minorHAnsi" w:cs="Arial"/>
          <w:sz w:val="22"/>
          <w:szCs w:val="22"/>
        </w:rPr>
        <w:t>zestawienia</w:t>
      </w:r>
      <w:r w:rsidRPr="001C0322">
        <w:rPr>
          <w:rFonts w:asciiTheme="minorHAnsi" w:hAnsiTheme="minorHAnsi"/>
          <w:sz w:val="22"/>
        </w:rPr>
        <w:t xml:space="preserve"> wszystkich dokumentów dotyczących operacji w ramach </w:t>
      </w:r>
      <w:r w:rsidRPr="001C0322">
        <w:rPr>
          <w:rFonts w:asciiTheme="minorHAnsi" w:hAnsiTheme="minorHAnsi"/>
          <w:spacing w:val="-4"/>
          <w:sz w:val="22"/>
        </w:rPr>
        <w:t>projektu dofinansowanego z Regionalnego Programu Operacyjnego Województwa Dolnośląskiego</w:t>
      </w:r>
      <w:r w:rsidRPr="001C0322">
        <w:rPr>
          <w:rFonts w:asciiTheme="minorHAnsi" w:hAnsiTheme="minorHAnsi"/>
          <w:sz w:val="22"/>
        </w:rPr>
        <w:t xml:space="preserve"> 2014-2020;</w:t>
      </w:r>
    </w:p>
    <w:p w14:paraId="18591D13" w14:textId="22665FE5"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rPr>
      </w:pPr>
      <w:r w:rsidRPr="001C0322">
        <w:rPr>
          <w:rFonts w:asciiTheme="minorHAnsi" w:hAnsiTheme="minorHAnsi"/>
          <w:sz w:val="22"/>
        </w:rPr>
        <w:lastRenderedPageBreak/>
        <w:t xml:space="preserve">Załącznik nr </w:t>
      </w:r>
      <w:r w:rsidR="003E11FB">
        <w:rPr>
          <w:rFonts w:asciiTheme="minorHAnsi" w:hAnsiTheme="minorHAnsi"/>
          <w:sz w:val="22"/>
        </w:rPr>
        <w:t>8</w:t>
      </w:r>
      <w:r w:rsidRPr="001C0322">
        <w:rPr>
          <w:rFonts w:asciiTheme="minorHAnsi" w:hAnsiTheme="minorHAnsi"/>
          <w:sz w:val="22"/>
        </w:rPr>
        <w:t xml:space="preserve">: Instrukcja wypełniania „Zestawienia wszystkich dokumentów dotyczących </w:t>
      </w:r>
      <w:r w:rsidRPr="001C0322">
        <w:rPr>
          <w:rFonts w:asciiTheme="minorHAnsi" w:hAnsiTheme="minorHAnsi"/>
          <w:spacing w:val="-8"/>
          <w:sz w:val="22"/>
        </w:rPr>
        <w:t>operacji w ramach projektu dofinansowanego z Regionalnego Programu Operacyjnego Województwa</w:t>
      </w:r>
      <w:r w:rsidRPr="001C0322">
        <w:rPr>
          <w:rFonts w:asciiTheme="minorHAnsi" w:hAnsiTheme="minorHAnsi"/>
          <w:sz w:val="22"/>
        </w:rPr>
        <w:t xml:space="preserve"> Dolnośląskiego 2014-2020”;</w:t>
      </w:r>
    </w:p>
    <w:p w14:paraId="2DBD31DA" w14:textId="715E6E5D"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rPr>
      </w:pPr>
      <w:r w:rsidRPr="001C0322">
        <w:rPr>
          <w:rFonts w:asciiTheme="minorHAnsi" w:hAnsiTheme="minorHAnsi"/>
          <w:sz w:val="22"/>
        </w:rPr>
        <w:t xml:space="preserve">Załącznik nr </w:t>
      </w:r>
      <w:r w:rsidR="003E11FB">
        <w:rPr>
          <w:rFonts w:asciiTheme="minorHAnsi" w:hAnsiTheme="minorHAnsi"/>
          <w:sz w:val="22"/>
        </w:rPr>
        <w:t>9</w:t>
      </w:r>
      <w:r w:rsidRPr="001C0322">
        <w:rPr>
          <w:rFonts w:asciiTheme="minorHAnsi" w:hAnsiTheme="minorHAnsi"/>
          <w:sz w:val="22"/>
        </w:rPr>
        <w:t>: Obowiązki informacyjne Beneficjenta</w:t>
      </w:r>
      <w:r w:rsidRPr="001C0322">
        <w:rPr>
          <w:rFonts w:asciiTheme="minorHAnsi" w:hAnsiTheme="minorHAnsi" w:cs="Arial"/>
          <w:sz w:val="22"/>
          <w:szCs w:val="22"/>
        </w:rPr>
        <w:t>;</w:t>
      </w:r>
    </w:p>
    <w:p w14:paraId="4E2E4AC4" w14:textId="4EBCCFE2"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rPr>
      </w:pPr>
      <w:r w:rsidRPr="001C0322">
        <w:rPr>
          <w:rFonts w:asciiTheme="minorHAnsi" w:hAnsiTheme="minorHAnsi"/>
          <w:sz w:val="22"/>
        </w:rPr>
        <w:t>Załącznik nr 1</w:t>
      </w:r>
      <w:r w:rsidR="003E11FB">
        <w:rPr>
          <w:rFonts w:asciiTheme="minorHAnsi" w:hAnsiTheme="minorHAnsi"/>
          <w:sz w:val="22"/>
        </w:rPr>
        <w:t>0</w:t>
      </w:r>
      <w:r w:rsidRPr="001C0322">
        <w:rPr>
          <w:rFonts w:asciiTheme="minorHAnsi" w:hAnsiTheme="minorHAnsi"/>
          <w:sz w:val="22"/>
        </w:rPr>
        <w:t>: Oświadczenie dotyczące wydatków inwestycyjnych</w:t>
      </w:r>
      <w:r w:rsidR="00CE6BCC">
        <w:rPr>
          <w:rStyle w:val="Odwoanieprzypisudolnego"/>
          <w:rFonts w:asciiTheme="minorHAnsi" w:hAnsiTheme="minorHAnsi"/>
          <w:sz w:val="22"/>
        </w:rPr>
        <w:footnoteReference w:id="115"/>
      </w:r>
      <w:r w:rsidRPr="001C0322">
        <w:rPr>
          <w:rFonts w:asciiTheme="minorHAnsi" w:hAnsiTheme="minorHAnsi" w:cs="Arial"/>
          <w:sz w:val="22"/>
          <w:szCs w:val="22"/>
        </w:rPr>
        <w:t xml:space="preserve">; </w:t>
      </w:r>
    </w:p>
    <w:p w14:paraId="60F7217C" w14:textId="3C7FF2BC"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rPr>
      </w:pPr>
      <w:r w:rsidRPr="001C0322">
        <w:rPr>
          <w:rFonts w:asciiTheme="minorHAnsi" w:hAnsiTheme="minorHAnsi"/>
          <w:sz w:val="22"/>
        </w:rPr>
        <w:t>Załącznik nr 1</w:t>
      </w:r>
      <w:r w:rsidR="003E11FB">
        <w:rPr>
          <w:rFonts w:asciiTheme="minorHAnsi" w:hAnsiTheme="minorHAnsi"/>
          <w:sz w:val="22"/>
        </w:rPr>
        <w:t>1</w:t>
      </w:r>
      <w:r w:rsidRPr="001C0322">
        <w:rPr>
          <w:rFonts w:asciiTheme="minorHAnsi" w:hAnsiTheme="minorHAnsi"/>
          <w:sz w:val="22"/>
        </w:rPr>
        <w:t>: Wykaz dokumentów</w:t>
      </w:r>
      <w:r w:rsidR="00331DF8" w:rsidRPr="001C0322">
        <w:rPr>
          <w:rFonts w:asciiTheme="minorHAnsi" w:hAnsiTheme="minorHAnsi" w:cs="Arial"/>
          <w:sz w:val="22"/>
          <w:szCs w:val="22"/>
        </w:rPr>
        <w:t xml:space="preserve">, jakie należy przedłożyć do wniosku o płatność  wraz </w:t>
      </w:r>
      <w:r w:rsidR="00331DF8" w:rsidRPr="001C0322">
        <w:rPr>
          <w:rFonts w:asciiTheme="minorHAnsi" w:hAnsiTheme="minorHAnsi" w:cs="Arial"/>
          <w:sz w:val="22"/>
          <w:szCs w:val="22"/>
        </w:rPr>
        <w:br/>
        <w:t>z zasadami opisu dokumentów księgowych</w:t>
      </w:r>
      <w:r w:rsidRPr="001C0322">
        <w:rPr>
          <w:rFonts w:asciiTheme="minorHAnsi" w:hAnsiTheme="minorHAnsi" w:cs="Arial"/>
          <w:sz w:val="22"/>
          <w:szCs w:val="22"/>
        </w:rPr>
        <w:t xml:space="preserve">; </w:t>
      </w:r>
    </w:p>
    <w:p w14:paraId="03CC7B8D" w14:textId="138FE3C7" w:rsidR="00432294" w:rsidRPr="001C0322" w:rsidRDefault="00432294" w:rsidP="00331DF8">
      <w:pPr>
        <w:pStyle w:val="Akapitzlist"/>
        <w:numPr>
          <w:ilvl w:val="0"/>
          <w:numId w:val="87"/>
        </w:numPr>
        <w:tabs>
          <w:tab w:val="left" w:pos="567"/>
        </w:tabs>
        <w:spacing w:before="60" w:after="60"/>
        <w:ind w:left="567" w:hanging="283"/>
        <w:contextualSpacing/>
        <w:jc w:val="both"/>
        <w:rPr>
          <w:rFonts w:ascii="Calibri" w:hAnsi="Calibri"/>
          <w:sz w:val="22"/>
          <w:szCs w:val="22"/>
        </w:rPr>
      </w:pPr>
      <w:r w:rsidRPr="001C0322">
        <w:rPr>
          <w:rFonts w:ascii="Calibri" w:hAnsi="Calibri"/>
          <w:sz w:val="22"/>
          <w:szCs w:val="22"/>
        </w:rPr>
        <w:t>Załącznik nr 1</w:t>
      </w:r>
      <w:r w:rsidR="003E11FB">
        <w:rPr>
          <w:rFonts w:ascii="Calibri" w:hAnsi="Calibri"/>
          <w:sz w:val="22"/>
          <w:szCs w:val="22"/>
        </w:rPr>
        <w:t>2</w:t>
      </w:r>
      <w:r w:rsidRPr="001C0322">
        <w:rPr>
          <w:rFonts w:ascii="Calibri" w:hAnsi="Calibri"/>
          <w:sz w:val="22"/>
          <w:szCs w:val="22"/>
        </w:rPr>
        <w:t>: Oświadczenie dotyczące stosowania przepisów PZP;</w:t>
      </w:r>
    </w:p>
    <w:p w14:paraId="746FEA58" w14:textId="1221F5BB" w:rsidR="006F5848" w:rsidRPr="002F094B" w:rsidRDefault="006F5848" w:rsidP="00A8143E">
      <w:pPr>
        <w:pStyle w:val="Akapitzlist"/>
        <w:numPr>
          <w:ilvl w:val="0"/>
          <w:numId w:val="87"/>
        </w:numPr>
        <w:tabs>
          <w:tab w:val="left" w:pos="567"/>
        </w:tabs>
        <w:spacing w:before="60" w:after="60"/>
        <w:ind w:left="567" w:hanging="283"/>
        <w:contextualSpacing/>
        <w:jc w:val="both"/>
        <w:rPr>
          <w:rFonts w:ascii="Calibri" w:hAnsi="Calibri"/>
          <w:sz w:val="22"/>
          <w:szCs w:val="22"/>
        </w:rPr>
      </w:pPr>
      <w:r w:rsidRPr="001C0322">
        <w:rPr>
          <w:rFonts w:ascii="Calibri" w:hAnsi="Calibri"/>
          <w:sz w:val="22"/>
          <w:szCs w:val="22"/>
        </w:rPr>
        <w:t xml:space="preserve">Załącznik nr </w:t>
      </w:r>
      <w:r w:rsidR="00A8143E" w:rsidRPr="001C0322">
        <w:rPr>
          <w:rFonts w:ascii="Calibri" w:hAnsi="Calibri"/>
          <w:sz w:val="22"/>
          <w:szCs w:val="22"/>
        </w:rPr>
        <w:t>1</w:t>
      </w:r>
      <w:r w:rsidR="003E11FB">
        <w:rPr>
          <w:rFonts w:ascii="Calibri" w:hAnsi="Calibri"/>
          <w:sz w:val="22"/>
          <w:szCs w:val="22"/>
        </w:rPr>
        <w:t>3</w:t>
      </w:r>
      <w:r w:rsidRPr="001C0322">
        <w:rPr>
          <w:rFonts w:ascii="Calibri" w:hAnsi="Calibri"/>
          <w:sz w:val="22"/>
          <w:szCs w:val="22"/>
        </w:rPr>
        <w:t xml:space="preserve">: </w:t>
      </w:r>
      <w:r w:rsidRPr="001C0322">
        <w:rPr>
          <w:rFonts w:ascii="Calibri" w:hAnsi="Calibri" w:cs="Calibri"/>
          <w:sz w:val="22"/>
          <w:szCs w:val="22"/>
        </w:rPr>
        <w:t xml:space="preserve">Wniosek/Wnioski o nadanie/zmianę/wycofanie dostępu dla osoby/osób uprawnionej/ych w imieniu Beneficjenta do wykonywania czynności związanych z realizacją </w:t>
      </w:r>
      <w:r w:rsidRPr="002F094B">
        <w:rPr>
          <w:rFonts w:ascii="Calibri" w:hAnsi="Calibri" w:cs="Calibri"/>
          <w:sz w:val="22"/>
          <w:szCs w:val="22"/>
        </w:rPr>
        <w:t>Projektu.</w:t>
      </w:r>
    </w:p>
    <w:p w14:paraId="75AFCD6F" w14:textId="3BDCAF65" w:rsidR="00D86B52" w:rsidRPr="00776162" w:rsidRDefault="00D86B52" w:rsidP="00A8143E">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FB5E33">
        <w:rPr>
          <w:rFonts w:asciiTheme="minorHAnsi" w:hAnsiTheme="minorHAnsi"/>
          <w:sz w:val="22"/>
          <w:szCs w:val="22"/>
        </w:rPr>
        <w:t>Załącznik nr 1</w:t>
      </w:r>
      <w:r w:rsidR="003E11FB">
        <w:rPr>
          <w:rFonts w:asciiTheme="minorHAnsi" w:hAnsiTheme="minorHAnsi"/>
          <w:sz w:val="22"/>
          <w:szCs w:val="22"/>
        </w:rPr>
        <w:t>4</w:t>
      </w:r>
      <w:r w:rsidRPr="00FB5E33">
        <w:rPr>
          <w:rFonts w:asciiTheme="minorHAnsi" w:hAnsiTheme="minorHAnsi"/>
          <w:sz w:val="22"/>
          <w:szCs w:val="22"/>
        </w:rPr>
        <w:t xml:space="preserve">: </w:t>
      </w:r>
      <w:r w:rsidR="00830DC1" w:rsidRPr="002F094B">
        <w:rPr>
          <w:rFonts w:asciiTheme="minorHAnsi" w:hAnsiTheme="minorHAnsi" w:cs="Calibri"/>
          <w:sz w:val="22"/>
          <w:szCs w:val="22"/>
        </w:rPr>
        <w:t>Katalog naruszeń zapisów u</w:t>
      </w:r>
      <w:r w:rsidR="00F86EDB" w:rsidRPr="002F094B">
        <w:rPr>
          <w:rFonts w:asciiTheme="minorHAnsi" w:hAnsiTheme="minorHAnsi" w:cs="Calibri"/>
          <w:sz w:val="22"/>
          <w:szCs w:val="22"/>
        </w:rPr>
        <w:t>mowy o dofinansowanie projektu- zakres obniżeń stawek ryczałtowych kosztów pośrednich</w:t>
      </w:r>
      <w:r w:rsidR="002F094B">
        <w:rPr>
          <w:rFonts w:asciiTheme="minorHAnsi" w:hAnsiTheme="minorHAnsi" w:cs="Calibri"/>
          <w:sz w:val="22"/>
          <w:szCs w:val="22"/>
        </w:rPr>
        <w:t>.</w:t>
      </w:r>
    </w:p>
    <w:p w14:paraId="31D54C41" w14:textId="77777777" w:rsidR="00432294" w:rsidRPr="00CD0E88" w:rsidRDefault="00432294" w:rsidP="00CD0E88">
      <w:pPr>
        <w:pStyle w:val="Akapitzlist"/>
        <w:tabs>
          <w:tab w:val="left" w:pos="567"/>
        </w:tabs>
        <w:spacing w:before="60" w:after="60"/>
        <w:ind w:left="567"/>
        <w:jc w:val="both"/>
        <w:rPr>
          <w:rFonts w:asciiTheme="minorHAnsi" w:hAnsiTheme="minorHAnsi"/>
        </w:rPr>
      </w:pPr>
    </w:p>
    <w:p w14:paraId="5EDB2969" w14:textId="77777777" w:rsidR="00432294" w:rsidRPr="00CD0E88" w:rsidRDefault="00432294" w:rsidP="00432294">
      <w:pPr>
        <w:spacing w:before="60" w:after="60" w:line="240" w:lineRule="auto"/>
        <w:jc w:val="both"/>
        <w:rPr>
          <w:rFonts w:asciiTheme="minorHAnsi" w:hAnsiTheme="minorHAnsi"/>
        </w:rPr>
      </w:pPr>
    </w:p>
    <w:p w14:paraId="18D08C25" w14:textId="06444A63" w:rsidR="00432294" w:rsidRPr="00331DF8" w:rsidRDefault="00432294" w:rsidP="00CD0E88">
      <w:pPr>
        <w:spacing w:before="60" w:after="60" w:line="240" w:lineRule="auto"/>
        <w:jc w:val="both"/>
        <w:rPr>
          <w:rFonts w:asciiTheme="minorHAnsi" w:hAnsiTheme="minorHAnsi"/>
        </w:rPr>
      </w:pPr>
      <w:r w:rsidRPr="00CD0E88">
        <w:rPr>
          <w:rFonts w:asciiTheme="minorHAnsi" w:hAnsiTheme="minorHAnsi"/>
        </w:rPr>
        <w:t>Podpisy:</w:t>
      </w:r>
    </w:p>
    <w:p w14:paraId="139D299B" w14:textId="77777777" w:rsidR="00432294" w:rsidRPr="00CD0E88" w:rsidRDefault="00432294" w:rsidP="00432294">
      <w:pPr>
        <w:spacing w:before="60" w:after="60" w:line="240" w:lineRule="auto"/>
        <w:jc w:val="both"/>
        <w:rPr>
          <w:rFonts w:asciiTheme="minorHAnsi" w:hAnsiTheme="minorHAnsi"/>
        </w:rPr>
      </w:pPr>
    </w:p>
    <w:p w14:paraId="0F51E1B3" w14:textId="77777777" w:rsidR="00432294" w:rsidRPr="00CD0E88" w:rsidRDefault="00432294" w:rsidP="00432294">
      <w:pPr>
        <w:spacing w:before="60" w:after="60" w:line="240" w:lineRule="auto"/>
        <w:jc w:val="both"/>
        <w:rPr>
          <w:rFonts w:asciiTheme="minorHAnsi" w:hAnsiTheme="minorHAnsi"/>
        </w:rPr>
      </w:pPr>
    </w:p>
    <w:p w14:paraId="534C40F4" w14:textId="77777777" w:rsidR="00432294" w:rsidRPr="00CD0E88" w:rsidRDefault="00432294" w:rsidP="00432294">
      <w:pPr>
        <w:spacing w:before="60" w:after="60" w:line="240" w:lineRule="auto"/>
        <w:jc w:val="both"/>
        <w:rPr>
          <w:rFonts w:asciiTheme="minorHAnsi" w:hAnsiTheme="minorHAnsi"/>
        </w:rPr>
      </w:pPr>
      <w:r w:rsidRPr="00CD0E88">
        <w:rPr>
          <w:rFonts w:asciiTheme="minorHAnsi" w:hAnsiTheme="minorHAnsi"/>
        </w:rPr>
        <w:t>………………………………………………..                                                      ..……………………………………………..</w:t>
      </w:r>
    </w:p>
    <w:p w14:paraId="2F64C1EF" w14:textId="4D8469BD" w:rsidR="00432294" w:rsidRPr="00331DF8" w:rsidRDefault="00432294" w:rsidP="00432294">
      <w:pPr>
        <w:spacing w:before="60" w:after="60" w:line="240" w:lineRule="auto"/>
        <w:jc w:val="both"/>
        <w:rPr>
          <w:rFonts w:asciiTheme="minorHAnsi" w:hAnsiTheme="minorHAnsi"/>
          <w:b/>
          <w:i/>
        </w:rPr>
      </w:pPr>
      <w:r w:rsidRPr="00CD0E88">
        <w:rPr>
          <w:rFonts w:asciiTheme="minorHAnsi" w:hAnsiTheme="minorHAnsi"/>
          <w:b/>
          <w:i/>
        </w:rPr>
        <w:t xml:space="preserve">     Instytucja </w:t>
      </w:r>
      <w:r w:rsidRPr="00274BDF">
        <w:rPr>
          <w:rFonts w:asciiTheme="minorHAnsi" w:hAnsiTheme="minorHAnsi" w:cs="Arial"/>
          <w:b/>
          <w:i/>
        </w:rPr>
        <w:t>Pośrednicząca</w:t>
      </w:r>
      <w:r w:rsidRPr="00331DF8">
        <w:rPr>
          <w:rFonts w:asciiTheme="minorHAnsi" w:hAnsiTheme="minorHAnsi"/>
          <w:b/>
          <w:i/>
        </w:rPr>
        <w:t xml:space="preserve">                                                                            Beneficjent</w:t>
      </w:r>
    </w:p>
    <w:p w14:paraId="4770B9E0" w14:textId="77777777" w:rsidR="00432294" w:rsidRPr="00331DF8" w:rsidRDefault="00432294" w:rsidP="00432294">
      <w:pPr>
        <w:tabs>
          <w:tab w:val="center" w:pos="1440"/>
          <w:tab w:val="center" w:pos="7200"/>
        </w:tabs>
        <w:spacing w:after="0" w:line="240" w:lineRule="auto"/>
        <w:jc w:val="both"/>
        <w:rPr>
          <w:rFonts w:asciiTheme="minorHAnsi" w:hAnsiTheme="minorHAnsi"/>
          <w:b/>
          <w:i/>
        </w:rPr>
        <w:sectPr w:rsidR="00432294" w:rsidRPr="00331DF8" w:rsidSect="00722218">
          <w:footerReference w:type="default" r:id="rId15"/>
          <w:footerReference w:type="first" r:id="rId16"/>
          <w:pgSz w:w="11906" w:h="16838" w:code="9"/>
          <w:pgMar w:top="1418" w:right="1418" w:bottom="1418" w:left="1418" w:header="709" w:footer="709" w:gutter="0"/>
          <w:cols w:space="708"/>
          <w:titlePg/>
        </w:sectPr>
      </w:pPr>
    </w:p>
    <w:p w14:paraId="4A97AE3A" w14:textId="4A66E7AD" w:rsidR="00432294" w:rsidRPr="00047CA0" w:rsidRDefault="00432294" w:rsidP="00432294">
      <w:pPr>
        <w:rPr>
          <w:rFonts w:cs="Calibri"/>
          <w:b/>
        </w:rPr>
      </w:pPr>
      <w:r w:rsidRPr="00047CA0">
        <w:rPr>
          <w:rFonts w:cs="Calibri"/>
          <w:b/>
        </w:rPr>
        <w:lastRenderedPageBreak/>
        <w:t xml:space="preserve">Załącznik nr </w:t>
      </w:r>
      <w:r w:rsidR="00D12F28">
        <w:rPr>
          <w:rFonts w:cs="Calibri"/>
          <w:b/>
        </w:rPr>
        <w:t>2</w:t>
      </w:r>
      <w:r w:rsidRPr="00047CA0">
        <w:rPr>
          <w:rFonts w:cs="Calibri"/>
          <w:b/>
        </w:rPr>
        <w:t xml:space="preserve"> do umowy: </w:t>
      </w:r>
      <w:r w:rsidRPr="00047CA0">
        <w:rPr>
          <w:rFonts w:cs="Calibri"/>
          <w:i/>
        </w:rPr>
        <w:t>Oświadczenie o kwalifikowalności podatku od towarów i usług</w:t>
      </w:r>
    </w:p>
    <w:p w14:paraId="3803B778" w14:textId="77777777" w:rsidR="00432294" w:rsidRPr="00047CA0" w:rsidRDefault="00432294" w:rsidP="00432294">
      <w:pPr>
        <w:tabs>
          <w:tab w:val="left" w:pos="900"/>
        </w:tabs>
        <w:spacing w:after="0" w:line="240" w:lineRule="auto"/>
        <w:jc w:val="center"/>
        <w:rPr>
          <w:rFonts w:eastAsia="Times New Roman" w:cs="Calibri"/>
        </w:rPr>
      </w:pPr>
      <w:r w:rsidRPr="00047CA0">
        <w:rPr>
          <w:rFonts w:eastAsia="Times New Roman" w:cs="Calibri"/>
          <w:noProof/>
          <w:lang w:eastAsia="pl-PL"/>
        </w:rPr>
        <w:drawing>
          <wp:inline distT="0" distB="0" distL="0" distR="0" wp14:anchorId="3F498B1E" wp14:editId="036AC383">
            <wp:extent cx="5755005" cy="572770"/>
            <wp:effectExtent l="0" t="0" r="0" b="0"/>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A24C9E" w14:textId="77777777" w:rsidR="00432294" w:rsidRPr="0057665A" w:rsidRDefault="00432294" w:rsidP="009F0BA6">
      <w:pPr>
        <w:tabs>
          <w:tab w:val="left" w:pos="900"/>
        </w:tabs>
        <w:spacing w:after="0" w:line="240" w:lineRule="auto"/>
        <w:jc w:val="both"/>
      </w:pPr>
    </w:p>
    <w:p w14:paraId="4A61EA97" w14:textId="77777777" w:rsidR="00432294" w:rsidRPr="00B62A70" w:rsidRDefault="00432294" w:rsidP="009F0BA6">
      <w:pPr>
        <w:tabs>
          <w:tab w:val="left" w:pos="900"/>
        </w:tabs>
        <w:spacing w:after="0" w:line="240" w:lineRule="auto"/>
        <w:jc w:val="both"/>
      </w:pPr>
    </w:p>
    <w:p w14:paraId="3CBBB605" w14:textId="77777777" w:rsidR="00AE2DC1" w:rsidRPr="00F9097F" w:rsidRDefault="00AE2DC1" w:rsidP="00AE2DC1">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16"/>
      </w:r>
    </w:p>
    <w:p w14:paraId="08429F62" w14:textId="77777777" w:rsidR="00AE2DC1" w:rsidRPr="00F9097F" w:rsidRDefault="00AE2DC1" w:rsidP="00AE2DC1">
      <w:pPr>
        <w:rPr>
          <w:sz w:val="20"/>
        </w:rPr>
      </w:pPr>
    </w:p>
    <w:p w14:paraId="7EE9239A" w14:textId="53F83109" w:rsidR="00AE2DC1" w:rsidRPr="00F9097F" w:rsidRDefault="008B2BF5" w:rsidP="00AE2DC1">
      <w:pPr>
        <w:ind w:left="5664"/>
        <w:jc w:val="center"/>
      </w:pPr>
      <w:r>
        <w:t xml:space="preserve">………………………………………………. </w:t>
      </w:r>
      <w:r w:rsidR="00AE2DC1" w:rsidRPr="00F9097F">
        <w:rPr>
          <w:sz w:val="18"/>
        </w:rPr>
        <w:t>miejscowość, data</w:t>
      </w:r>
    </w:p>
    <w:p w14:paraId="5107C334" w14:textId="77777777" w:rsidR="00AE2DC1" w:rsidRPr="00F9097F" w:rsidRDefault="00AE2DC1" w:rsidP="00AE2DC1">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31D89043" w14:textId="77777777" w:rsidR="00AE2DC1" w:rsidRPr="00F9097F" w:rsidRDefault="00AE2DC1" w:rsidP="00AE2DC1">
      <w:pPr>
        <w:jc w:val="both"/>
        <w:rPr>
          <w:sz w:val="20"/>
          <w:szCs w:val="21"/>
        </w:rPr>
      </w:pPr>
      <w:r w:rsidRPr="00F9097F">
        <w:rPr>
          <w:sz w:val="20"/>
          <w:szCs w:val="21"/>
        </w:rPr>
        <w:t>W związku z otrzymaniem dofinansowania na realizację Projektu:</w:t>
      </w:r>
    </w:p>
    <w:p w14:paraId="5C23232B" w14:textId="77777777" w:rsidR="00AE2DC1" w:rsidRPr="00F9097F" w:rsidRDefault="00AE2DC1" w:rsidP="00AE2DC1">
      <w:pPr>
        <w:spacing w:after="0" w:line="240" w:lineRule="auto"/>
        <w:jc w:val="both"/>
      </w:pPr>
      <w:r w:rsidRPr="00F9097F">
        <w:t>…………………………………………………………………………………………………………………………………………………………….</w:t>
      </w:r>
    </w:p>
    <w:p w14:paraId="4B0917BD" w14:textId="77777777" w:rsidR="00AE2DC1" w:rsidRPr="00F9097F" w:rsidRDefault="00AE2DC1" w:rsidP="00AE2DC1">
      <w:pPr>
        <w:spacing w:after="0" w:line="240" w:lineRule="auto"/>
        <w:jc w:val="both"/>
      </w:pPr>
    </w:p>
    <w:p w14:paraId="36E095D0" w14:textId="77777777" w:rsidR="00AE2DC1" w:rsidRPr="00F9097F" w:rsidRDefault="00AE2DC1" w:rsidP="00AE2DC1">
      <w:pPr>
        <w:spacing w:after="0" w:line="240" w:lineRule="auto"/>
        <w:jc w:val="both"/>
      </w:pPr>
      <w:r w:rsidRPr="00F9097F">
        <w:t>…………………………………………………………………………………………………………………………………………………………….</w:t>
      </w:r>
    </w:p>
    <w:p w14:paraId="60E01278" w14:textId="77777777" w:rsidR="00AE2DC1" w:rsidRPr="00F9097F" w:rsidRDefault="00AE2DC1" w:rsidP="00AE2DC1">
      <w:pPr>
        <w:spacing w:after="0" w:line="240" w:lineRule="auto"/>
        <w:jc w:val="center"/>
        <w:rPr>
          <w:i/>
          <w:sz w:val="16"/>
          <w:szCs w:val="16"/>
        </w:rPr>
      </w:pPr>
      <w:r w:rsidRPr="00F9097F">
        <w:rPr>
          <w:i/>
          <w:sz w:val="16"/>
          <w:szCs w:val="16"/>
        </w:rPr>
        <w:t>(nazwa Projektu)</w:t>
      </w:r>
    </w:p>
    <w:p w14:paraId="0F31717E" w14:textId="77777777" w:rsidR="00AE2DC1" w:rsidRPr="00F9097F" w:rsidRDefault="00AE2DC1" w:rsidP="00AE2DC1">
      <w:pPr>
        <w:spacing w:after="0" w:line="240" w:lineRule="auto"/>
        <w:rPr>
          <w:i/>
          <w:sz w:val="18"/>
        </w:rPr>
      </w:pPr>
    </w:p>
    <w:p w14:paraId="76DBB7D3" w14:textId="77777777" w:rsidR="00AE2DC1" w:rsidRPr="00F9097F" w:rsidRDefault="00AE2DC1" w:rsidP="00AE2DC1">
      <w:pPr>
        <w:rPr>
          <w:sz w:val="20"/>
          <w:szCs w:val="21"/>
        </w:rPr>
      </w:pPr>
      <w:r w:rsidRPr="00F9097F">
        <w:rPr>
          <w:sz w:val="20"/>
          <w:szCs w:val="21"/>
        </w:rPr>
        <w:t>działając w imieniu:</w:t>
      </w:r>
    </w:p>
    <w:p w14:paraId="66281DAD"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2C0751C9"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FD960FD"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Podmiotu realizującego projekt</w:t>
      </w:r>
    </w:p>
    <w:p w14:paraId="416AA300" w14:textId="77777777" w:rsidR="00AE2DC1" w:rsidRPr="00F9097F" w:rsidRDefault="00AE2DC1" w:rsidP="00AE2DC1">
      <w:pPr>
        <w:spacing w:after="0" w:line="240" w:lineRule="auto"/>
        <w:jc w:val="both"/>
      </w:pPr>
      <w:r w:rsidRPr="00F9097F">
        <w:t>…………………………………………………………………………………………………………………………………………………………….</w:t>
      </w:r>
    </w:p>
    <w:p w14:paraId="32FC0FB7" w14:textId="77777777" w:rsidR="00AE2DC1" w:rsidRPr="00F9097F" w:rsidRDefault="00AE2DC1" w:rsidP="00AE2DC1">
      <w:pPr>
        <w:spacing w:after="0" w:line="240" w:lineRule="auto"/>
        <w:jc w:val="both"/>
      </w:pPr>
    </w:p>
    <w:p w14:paraId="0AF3BBB9" w14:textId="77777777" w:rsidR="00AE2DC1" w:rsidRPr="00F9097F" w:rsidRDefault="00AE2DC1" w:rsidP="00AE2DC1">
      <w:pPr>
        <w:spacing w:after="0" w:line="240" w:lineRule="auto"/>
        <w:jc w:val="both"/>
      </w:pPr>
      <w:r w:rsidRPr="00F9097F">
        <w:t>…………………………………………………………………………………………………………………………………………………………….</w:t>
      </w:r>
    </w:p>
    <w:p w14:paraId="43754C53" w14:textId="77777777" w:rsidR="00AE2DC1" w:rsidRPr="00F9097F" w:rsidRDefault="00AE2DC1" w:rsidP="00AE2DC1">
      <w:pPr>
        <w:spacing w:after="0" w:line="240" w:lineRule="auto"/>
        <w:jc w:val="center"/>
        <w:rPr>
          <w:i/>
          <w:sz w:val="16"/>
        </w:rPr>
      </w:pPr>
      <w:r w:rsidRPr="00F9097F">
        <w:rPr>
          <w:i/>
          <w:sz w:val="16"/>
        </w:rPr>
        <w:t>(nazwa podmiotu, adres siedziby)</w:t>
      </w:r>
    </w:p>
    <w:p w14:paraId="05FDD4C3" w14:textId="77777777" w:rsidR="00AE2DC1" w:rsidRPr="00F9097F" w:rsidRDefault="00AE2DC1" w:rsidP="00AE2DC1">
      <w:pPr>
        <w:rPr>
          <w:sz w:val="21"/>
          <w:szCs w:val="21"/>
        </w:rPr>
      </w:pPr>
    </w:p>
    <w:p w14:paraId="75D7F0B0" w14:textId="298F2E6D" w:rsidR="00AE2DC1" w:rsidRPr="00F9097F" w:rsidRDefault="00AE2DC1" w:rsidP="00AE2DC1">
      <w:pPr>
        <w:numPr>
          <w:ilvl w:val="0"/>
          <w:numId w:val="25"/>
        </w:numPr>
        <w:spacing w:before="360" w:line="240" w:lineRule="auto"/>
        <w:ind w:left="357" w:hanging="215"/>
        <w:jc w:val="both"/>
        <w:rPr>
          <w:i/>
          <w:sz w:val="20"/>
          <w:szCs w:val="20"/>
        </w:rPr>
      </w:pPr>
      <w:r w:rsidRPr="00F9097F">
        <w:rPr>
          <w:sz w:val="20"/>
          <w:szCs w:val="20"/>
        </w:rPr>
        <w:t>Oświadczam, iż zgodnie z ustawą z dnia 11 marca 2004 r. o podatku od towarów i usług (</w:t>
      </w:r>
      <w:r w:rsidR="00B82D39">
        <w:rPr>
          <w:sz w:val="20"/>
          <w:szCs w:val="20"/>
        </w:rPr>
        <w:t xml:space="preserve">t.j. </w:t>
      </w:r>
      <w:r w:rsidRPr="00F9097F">
        <w:rPr>
          <w:sz w:val="20"/>
          <w:szCs w:val="20"/>
        </w:rPr>
        <w:t>Dz.U.</w:t>
      </w:r>
      <w:r w:rsidRPr="00F9097F">
        <w:t xml:space="preserve"> </w:t>
      </w:r>
      <w:r w:rsidRPr="00F9097F">
        <w:rPr>
          <w:sz w:val="20"/>
          <w:szCs w:val="20"/>
        </w:rPr>
        <w:t xml:space="preserve">z 2017 r. poz. 1221, z późn.zm.)/ustawą z dnia 5 września 2016 r. </w:t>
      </w:r>
      <w:r w:rsidRPr="00F9097F">
        <w:rPr>
          <w:bCs/>
          <w:sz w:val="20"/>
          <w:szCs w:val="20"/>
        </w:rPr>
        <w:t xml:space="preserve">o szczególnych zasadach rozliczeń podatku od towarów i usług oraz dokonywania zwrotu środków publicznych przeznaczonych na realizację projektów finansowanych z udziałem środków pochodzących z budżetu Unii Europejskiej lub od państw członkowskich </w:t>
      </w:r>
      <w:r w:rsidRPr="00F9097F">
        <w:rPr>
          <w:bCs/>
          <w:sz w:val="20"/>
          <w:szCs w:val="20"/>
        </w:rPr>
        <w:lastRenderedPageBreak/>
        <w:t>Europejskiego Porozumienia o Wolnym Handlu przez jednostki samorządu terytorialnego</w:t>
      </w:r>
      <w:r w:rsidRPr="00F9097F">
        <w:rPr>
          <w:sz w:val="20"/>
          <w:szCs w:val="20"/>
        </w:rPr>
        <w:t xml:space="preserve"> (</w:t>
      </w:r>
      <w:r w:rsidR="00B82D39">
        <w:rPr>
          <w:sz w:val="20"/>
          <w:szCs w:val="20"/>
        </w:rPr>
        <w:t>t.j. </w:t>
      </w:r>
      <w:r w:rsidRPr="00F9097F">
        <w:rPr>
          <w:sz w:val="20"/>
          <w:szCs w:val="20"/>
        </w:rPr>
        <w:t>Dz.U. z 201</w:t>
      </w:r>
      <w:r w:rsidR="00B82D39">
        <w:rPr>
          <w:sz w:val="20"/>
          <w:szCs w:val="20"/>
        </w:rPr>
        <w:t>8</w:t>
      </w:r>
      <w:r w:rsidRPr="00F9097F">
        <w:rPr>
          <w:sz w:val="20"/>
          <w:szCs w:val="20"/>
        </w:rPr>
        <w:t> r. poz. </w:t>
      </w:r>
      <w:r w:rsidR="00B82D39">
        <w:rPr>
          <w:sz w:val="20"/>
          <w:szCs w:val="20"/>
        </w:rPr>
        <w:t>280</w:t>
      </w:r>
      <w:r w:rsidRPr="00F9097F">
        <w:rPr>
          <w:sz w:val="20"/>
          <w:szCs w:val="20"/>
        </w:rPr>
        <w:t>), podmiot, w imieniu którego działam:</w:t>
      </w:r>
      <w:r w:rsidRPr="00F9097F">
        <w:rPr>
          <w:i/>
          <w:sz w:val="20"/>
          <w:szCs w:val="20"/>
        </w:rPr>
        <w:t xml:space="preserve"> </w:t>
      </w:r>
    </w:p>
    <w:p w14:paraId="78398473"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519B1B0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podatnika VAT zwolnionego</w:t>
      </w:r>
    </w:p>
    <w:p w14:paraId="4667A624"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115D967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4E60F49E"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7895387F"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0FA55DF2" w14:textId="77777777" w:rsidR="00AE2DC1" w:rsidRPr="00F9097F" w:rsidRDefault="00AE2DC1" w:rsidP="00AE2DC1">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5611BF7D" w14:textId="77777777" w:rsidR="00AE2DC1" w:rsidRPr="00F9097F" w:rsidRDefault="00AE2DC1" w:rsidP="00AE2DC1">
      <w:pPr>
        <w:numPr>
          <w:ilvl w:val="0"/>
          <w:numId w:val="25"/>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17"/>
      </w:r>
      <w:r w:rsidRPr="00F9097F">
        <w:rPr>
          <w:sz w:val="20"/>
          <w:szCs w:val="20"/>
        </w:rPr>
        <w:t>, podmiot, w imieniu którego działam:</w:t>
      </w:r>
    </w:p>
    <w:p w14:paraId="01EC0F8E" w14:textId="77777777" w:rsidR="00AE2DC1" w:rsidRPr="00F9097F" w:rsidRDefault="00AE2DC1" w:rsidP="00AE2DC1">
      <w:pPr>
        <w:numPr>
          <w:ilvl w:val="0"/>
          <w:numId w:val="26"/>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581D78B3" w14:textId="77777777" w:rsidR="00AE2DC1" w:rsidRPr="00F9097F" w:rsidRDefault="00AE2DC1" w:rsidP="00AE2DC1">
      <w:pPr>
        <w:spacing w:before="120"/>
        <w:ind w:left="709"/>
        <w:jc w:val="both"/>
        <w:rPr>
          <w:sz w:val="20"/>
          <w:szCs w:val="20"/>
        </w:rPr>
      </w:pPr>
      <w:r w:rsidRPr="00F9097F">
        <w:rPr>
          <w:sz w:val="20"/>
          <w:szCs w:val="20"/>
        </w:rPr>
        <w:t xml:space="preserve">Brak prawnej i faktycznej możliwości odliczenia w całości podatku VAT wynika z: </w:t>
      </w:r>
    </w:p>
    <w:p w14:paraId="7DAC5B1E" w14:textId="77777777" w:rsidR="00AE2DC1" w:rsidRPr="00F9097F" w:rsidRDefault="00AE2DC1" w:rsidP="00AE2DC1">
      <w:pPr>
        <w:spacing w:after="0" w:line="240" w:lineRule="auto"/>
        <w:jc w:val="both"/>
      </w:pPr>
      <w:r w:rsidRPr="00F9097F">
        <w:t>…………………………………………………………………………………………………………………………………………………………….</w:t>
      </w:r>
    </w:p>
    <w:p w14:paraId="58309AEA" w14:textId="77777777" w:rsidR="00AE2DC1" w:rsidRPr="00F9097F" w:rsidRDefault="00AE2DC1" w:rsidP="00AE2DC1">
      <w:pPr>
        <w:spacing w:after="0" w:line="240" w:lineRule="auto"/>
        <w:jc w:val="both"/>
      </w:pPr>
    </w:p>
    <w:p w14:paraId="5BB3D727" w14:textId="77777777" w:rsidR="00AE2DC1" w:rsidRPr="00F9097F" w:rsidRDefault="00AE2DC1" w:rsidP="00AE2DC1">
      <w:pPr>
        <w:spacing w:after="0" w:line="240" w:lineRule="auto"/>
        <w:jc w:val="both"/>
      </w:pPr>
      <w:r w:rsidRPr="00F9097F">
        <w:t>…………………………………………………………………………………………………………………………………………………………….</w:t>
      </w:r>
    </w:p>
    <w:p w14:paraId="1D51CC56" w14:textId="77777777" w:rsidR="00AE2DC1" w:rsidRPr="00F9097F" w:rsidRDefault="00AE2DC1" w:rsidP="00AE2DC1">
      <w:pPr>
        <w:spacing w:after="0" w:line="240" w:lineRule="auto"/>
        <w:jc w:val="center"/>
        <w:rPr>
          <w:i/>
          <w:sz w:val="16"/>
        </w:rPr>
      </w:pPr>
      <w:r w:rsidRPr="00F9097F">
        <w:rPr>
          <w:i/>
          <w:sz w:val="16"/>
        </w:rPr>
        <w:t xml:space="preserve"> (należy wskazać podstawę prawną oraz uzasadnienie)</w:t>
      </w:r>
    </w:p>
    <w:p w14:paraId="6618B88F" w14:textId="77777777" w:rsidR="00AE2DC1" w:rsidRPr="00F9097F" w:rsidRDefault="00AE2DC1" w:rsidP="00AE2DC1">
      <w:pPr>
        <w:spacing w:after="0" w:line="240" w:lineRule="auto"/>
        <w:jc w:val="center"/>
      </w:pPr>
    </w:p>
    <w:p w14:paraId="5D6D446D" w14:textId="77777777" w:rsidR="00AE2DC1" w:rsidRPr="00F9097F" w:rsidRDefault="00AE2DC1" w:rsidP="00AE2DC1">
      <w:pPr>
        <w:numPr>
          <w:ilvl w:val="0"/>
          <w:numId w:val="26"/>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43E6FAD0" w14:textId="77777777" w:rsidR="00AE2DC1" w:rsidRPr="00F9097F" w:rsidRDefault="00AE2DC1" w:rsidP="00AE2DC1">
      <w:pPr>
        <w:spacing w:before="240" w:after="0" w:line="240" w:lineRule="auto"/>
        <w:ind w:left="426"/>
        <w:contextualSpacing/>
        <w:jc w:val="both"/>
        <w:rPr>
          <w:rFonts w:eastAsia="Times New Roman"/>
          <w:b/>
          <w:sz w:val="20"/>
          <w:szCs w:val="20"/>
          <w:lang w:eastAsia="pl-PL"/>
        </w:rPr>
      </w:pPr>
    </w:p>
    <w:p w14:paraId="0F30E903" w14:textId="77777777" w:rsidR="00AE2DC1" w:rsidRPr="00F9097F" w:rsidRDefault="00D44CA5" w:rsidP="00AE2DC1">
      <w:pPr>
        <w:numPr>
          <w:ilvl w:val="1"/>
          <w:numId w:val="212"/>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b/>
              <w:sz w:val="20"/>
              <w:szCs w:val="20"/>
              <w:lang w:eastAsia="pl-PL"/>
            </w:rPr>
            <w:t>☐</w:t>
          </w:r>
        </w:sdtContent>
      </w:sdt>
      <w:r w:rsidR="00AE2DC1" w:rsidRPr="00F9097F">
        <w:rPr>
          <w:rFonts w:eastAsia="Times New Roman"/>
          <w:b/>
          <w:sz w:val="20"/>
          <w:szCs w:val="20"/>
          <w:lang w:eastAsia="pl-PL"/>
        </w:rPr>
        <w:t xml:space="preserve"> okre</w:t>
      </w:r>
      <w:r w:rsidR="00AE2DC1" w:rsidRPr="00F9097F">
        <w:rPr>
          <w:rFonts w:eastAsia="Times New Roman" w:cs="Calibri"/>
          <w:b/>
          <w:sz w:val="20"/>
          <w:szCs w:val="20"/>
          <w:lang w:eastAsia="pl-PL"/>
        </w:rPr>
        <w:t>ś</w:t>
      </w:r>
      <w:r w:rsidR="00AE2DC1" w:rsidRPr="00F9097F">
        <w:rPr>
          <w:rFonts w:eastAsia="Times New Roman"/>
          <w:b/>
          <w:sz w:val="20"/>
          <w:szCs w:val="20"/>
          <w:lang w:eastAsia="pl-PL"/>
        </w:rPr>
        <w:t>li</w:t>
      </w:r>
      <w:r w:rsidR="00AE2DC1" w:rsidRPr="00F9097F">
        <w:rPr>
          <w:rFonts w:eastAsia="Times New Roman" w:cs="Calibri"/>
          <w:b/>
          <w:sz w:val="20"/>
          <w:szCs w:val="20"/>
          <w:lang w:eastAsia="pl-PL"/>
        </w:rPr>
        <w:t>ł</w:t>
      </w:r>
      <w:r w:rsidR="00AE2DC1" w:rsidRPr="00F9097F">
        <w:rPr>
          <w:rFonts w:eastAsia="Times New Roman"/>
          <w:b/>
          <w:sz w:val="20"/>
          <w:szCs w:val="20"/>
          <w:lang w:eastAsia="pl-PL"/>
        </w:rPr>
        <w:t xml:space="preserve"> częściową kwalifikowalno</w:t>
      </w:r>
      <w:r w:rsidR="00AE2DC1" w:rsidRPr="00F9097F">
        <w:rPr>
          <w:rFonts w:eastAsia="Times New Roman" w:cs="Calibri"/>
          <w:b/>
          <w:sz w:val="20"/>
          <w:szCs w:val="20"/>
          <w:lang w:eastAsia="pl-PL"/>
        </w:rPr>
        <w:t>ść</w:t>
      </w:r>
      <w:r w:rsidR="00AE2DC1" w:rsidRPr="00F9097F">
        <w:rPr>
          <w:rFonts w:eastAsia="Times New Roman"/>
          <w:b/>
          <w:sz w:val="20"/>
          <w:szCs w:val="20"/>
          <w:lang w:eastAsia="pl-PL"/>
        </w:rPr>
        <w:t xml:space="preserve"> podatku VAT w oparciu o zapisy art.  86 ust. 1 i ust. 2a ustawy </w:t>
      </w:r>
    </w:p>
    <w:p w14:paraId="45B0EC0D" w14:textId="4CD6964B" w:rsidR="00AE2DC1" w:rsidRPr="002F094B" w:rsidRDefault="00AE2DC1" w:rsidP="002F094B">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sidR="002639D4">
        <w:rPr>
          <w:sz w:val="20"/>
          <w:szCs w:val="20"/>
        </w:rPr>
        <w:t>………………………………………………………………</w:t>
      </w:r>
      <w:r w:rsidRPr="00F9097F">
        <w:rPr>
          <w:sz w:val="20"/>
          <w:szCs w:val="20"/>
        </w:rPr>
        <w:t>………..………</w:t>
      </w:r>
    </w:p>
    <w:p w14:paraId="2F5C8843" w14:textId="77777777" w:rsidR="00AE2DC1" w:rsidRPr="00F9097F" w:rsidRDefault="00AE2DC1" w:rsidP="00AE2DC1">
      <w:pPr>
        <w:spacing w:after="120"/>
        <w:ind w:left="708"/>
        <w:jc w:val="center"/>
        <w:rPr>
          <w:i/>
          <w:sz w:val="16"/>
          <w:szCs w:val="20"/>
        </w:rPr>
      </w:pPr>
      <w:r w:rsidRPr="00F9097F">
        <w:rPr>
          <w:i/>
          <w:sz w:val="16"/>
          <w:szCs w:val="20"/>
        </w:rPr>
        <w:t xml:space="preserve">(należy podać uzasadnienie przyjętego sposobu kwalifikowania podatku VAT, wraz z podaniem (jeżeli w projekcie występuje kilka wariantów kwalifikowalności podatku VAT) zakresu projektu dla którego występuje możliwość odliczenia w całości podatku VAT, </w:t>
      </w:r>
      <w:r w:rsidRPr="00F9097F">
        <w:rPr>
          <w:i/>
          <w:sz w:val="16"/>
          <w:szCs w:val="20"/>
        </w:rPr>
        <w:lastRenderedPageBreak/>
        <w:t>częściowego odliczenia podatku VAT oraz zakresu projektu dla którego Podmiot Realizujący Projekt nie ma prawnej możliwości odliczenia podatku VAT)</w:t>
      </w:r>
    </w:p>
    <w:p w14:paraId="0BE44E81" w14:textId="123FC732" w:rsidR="00AE2DC1" w:rsidRPr="00F9097F" w:rsidRDefault="00D44CA5" w:rsidP="00AE2DC1">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posiada wiedzę na temat wysokości proporcji, o której mowa w art. 86  </w:t>
      </w:r>
      <w:r w:rsidR="00AE2DC1" w:rsidRPr="00F9097F">
        <w:rPr>
          <w:sz w:val="20"/>
          <w:szCs w:val="20"/>
        </w:rPr>
        <w:br/>
        <w:t>ust. 2a</w:t>
      </w:r>
      <w:r w:rsidR="00F105F9">
        <w:rPr>
          <w:rStyle w:val="Odwoanieprzypisudolnego"/>
          <w:sz w:val="20"/>
          <w:szCs w:val="20"/>
        </w:rPr>
        <w:footnoteReference w:id="118"/>
      </w:r>
      <w:r w:rsidR="00AE2DC1" w:rsidRPr="00F9097F">
        <w:rPr>
          <w:sz w:val="20"/>
          <w:szCs w:val="20"/>
        </w:rPr>
        <w:t>, w roku podatkowym poprzedzającym złożenie niniejszego oświadczenia</w:t>
      </w:r>
    </w:p>
    <w:p w14:paraId="50A46E5F" w14:textId="77777777" w:rsidR="00AE2DC1" w:rsidRPr="00F9097F" w:rsidRDefault="00AE2DC1" w:rsidP="00AE2DC1">
      <w:pPr>
        <w:spacing w:before="240" w:after="240"/>
        <w:ind w:left="23"/>
        <w:jc w:val="center"/>
        <w:rPr>
          <w:b/>
          <w:sz w:val="20"/>
          <w:szCs w:val="20"/>
        </w:rPr>
      </w:pPr>
      <w:r w:rsidRPr="00F9097F">
        <w:rPr>
          <w:b/>
          <w:sz w:val="20"/>
          <w:szCs w:val="20"/>
        </w:rPr>
        <w:t>Ostateczna proporcja dla roku …………… wyniosła …………… %</w:t>
      </w:r>
    </w:p>
    <w:p w14:paraId="4F2B259A" w14:textId="77777777" w:rsidR="00AE2DC1" w:rsidRPr="00F9097F" w:rsidRDefault="00AE2DC1" w:rsidP="00AE2DC1">
      <w:pPr>
        <w:spacing w:before="240" w:after="240"/>
        <w:ind w:left="23"/>
        <w:jc w:val="center"/>
        <w:rPr>
          <w:b/>
          <w:sz w:val="20"/>
          <w:szCs w:val="20"/>
        </w:rPr>
      </w:pPr>
      <w:r w:rsidRPr="00F9097F">
        <w:rPr>
          <w:b/>
          <w:sz w:val="20"/>
          <w:szCs w:val="20"/>
        </w:rPr>
        <w:t xml:space="preserve">Szacunkowa proporcja dla roku w którym składane jest niniejsze oświadczenie, </w:t>
      </w:r>
      <w:r w:rsidRPr="00F9097F">
        <w:rPr>
          <w:b/>
          <w:sz w:val="20"/>
          <w:szCs w:val="20"/>
        </w:rPr>
        <w:br/>
        <w:t>tj. roku ……….…., wynosi ……….%</w:t>
      </w:r>
    </w:p>
    <w:p w14:paraId="454E5EC9" w14:textId="7A993AC6" w:rsidR="00AE2DC1" w:rsidRPr="00F9097F" w:rsidRDefault="00D44CA5" w:rsidP="00AE2DC1">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 xml:space="preserve"> posiada szacunkową prognozę wysokości proporcji, o której mowa w art. 86 ust. 2a</w:t>
      </w:r>
      <w:r w:rsidR="00312511">
        <w:rPr>
          <w:rStyle w:val="Odwoanieprzypisudolnego"/>
          <w:sz w:val="20"/>
          <w:szCs w:val="20"/>
        </w:rPr>
        <w:footnoteReference w:id="119"/>
      </w:r>
      <w:r w:rsidR="00AE2DC1" w:rsidRPr="00F9097F">
        <w:rPr>
          <w:sz w:val="20"/>
          <w:szCs w:val="20"/>
        </w:rPr>
        <w:t>, uzgodnioną z naczelnikiem urzędu skarbowego w formie protokołu</w:t>
      </w:r>
    </w:p>
    <w:p w14:paraId="6A9716B0" w14:textId="77777777" w:rsidR="00AE2DC1" w:rsidRPr="00F9097F" w:rsidRDefault="00AE2DC1" w:rsidP="00AE2DC1">
      <w:pPr>
        <w:spacing w:before="240" w:after="240"/>
        <w:ind w:left="1162"/>
        <w:jc w:val="center"/>
        <w:rPr>
          <w:b/>
          <w:sz w:val="20"/>
          <w:szCs w:val="20"/>
        </w:rPr>
      </w:pPr>
      <w:r w:rsidRPr="00F9097F">
        <w:rPr>
          <w:b/>
          <w:sz w:val="20"/>
          <w:szCs w:val="20"/>
        </w:rPr>
        <w:t>Szacunkowa proporcja wynosi ……… % i została określona dla roku …………..</w:t>
      </w:r>
    </w:p>
    <w:p w14:paraId="414E5DB1"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766D1D86" w14:textId="77777777" w:rsidR="00AE2DC1" w:rsidRPr="00F9097F" w:rsidRDefault="00AE2DC1" w:rsidP="00AE2DC1">
      <w:pPr>
        <w:spacing w:after="0" w:line="240" w:lineRule="auto"/>
        <w:jc w:val="both"/>
      </w:pPr>
      <w:r w:rsidRPr="00F9097F">
        <w:t>…………………………………………………………………………………………………………………………………………………………….</w:t>
      </w:r>
    </w:p>
    <w:p w14:paraId="53128FCB" w14:textId="77777777" w:rsidR="00AE2DC1" w:rsidRPr="00F9097F" w:rsidRDefault="00AE2DC1" w:rsidP="00AE2DC1">
      <w:pPr>
        <w:spacing w:after="0" w:line="240" w:lineRule="auto"/>
      </w:pPr>
    </w:p>
    <w:p w14:paraId="0A23512A" w14:textId="77777777" w:rsidR="00AE2DC1" w:rsidRPr="00F9097F" w:rsidRDefault="00AE2DC1" w:rsidP="00AE2DC1">
      <w:pPr>
        <w:spacing w:after="0" w:line="240" w:lineRule="auto"/>
        <w:jc w:val="both"/>
      </w:pPr>
      <w:r w:rsidRPr="00F9097F">
        <w:t>…………………………………………………………………………………………………………………………………………………………….</w:t>
      </w:r>
    </w:p>
    <w:p w14:paraId="07ED79C0" w14:textId="77777777" w:rsidR="00AE2DC1" w:rsidRDefault="00AE2DC1" w:rsidP="00AE2DC1">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3E9ED8F5" w14:textId="77777777" w:rsidR="00F105F9" w:rsidRPr="00F9097F" w:rsidRDefault="00F105F9" w:rsidP="00AE2DC1">
      <w:pPr>
        <w:spacing w:after="0" w:line="240" w:lineRule="auto"/>
        <w:jc w:val="center"/>
        <w:rPr>
          <w:i/>
          <w:sz w:val="16"/>
        </w:rPr>
      </w:pPr>
    </w:p>
    <w:p w14:paraId="3C6464C9"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727B4909"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7EADCC30" w14:textId="77777777" w:rsidR="00AE2DC1" w:rsidRPr="00F9097F" w:rsidRDefault="00AE2DC1" w:rsidP="00AE2DC1">
      <w:pPr>
        <w:spacing w:before="120" w:after="120"/>
        <w:ind w:left="23"/>
        <w:jc w:val="center"/>
        <w:rPr>
          <w:b/>
          <w:sz w:val="20"/>
          <w:szCs w:val="20"/>
        </w:rPr>
      </w:pPr>
      <w:r w:rsidRPr="00F9097F">
        <w:rPr>
          <w:b/>
          <w:sz w:val="20"/>
          <w:szCs w:val="20"/>
        </w:rPr>
        <w:t>Proporcja w roku …………… wyniosła …………… %</w:t>
      </w:r>
    </w:p>
    <w:p w14:paraId="6C7F3942"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7C48180" w14:textId="77777777" w:rsidR="00AE2DC1" w:rsidRPr="00F9097F" w:rsidRDefault="00AE2DC1" w:rsidP="00AE2DC1">
      <w:pPr>
        <w:spacing w:before="120" w:after="120"/>
        <w:ind w:left="1162"/>
        <w:jc w:val="center"/>
        <w:rPr>
          <w:b/>
          <w:sz w:val="20"/>
          <w:szCs w:val="20"/>
        </w:rPr>
      </w:pPr>
      <w:r w:rsidRPr="00F9097F">
        <w:rPr>
          <w:b/>
          <w:sz w:val="20"/>
          <w:szCs w:val="20"/>
        </w:rPr>
        <w:t>Szacunkowa proporcja wynosi ……… % i została określona dla roku …………..</w:t>
      </w:r>
    </w:p>
    <w:p w14:paraId="78A8F452" w14:textId="77777777" w:rsidR="00AE2DC1" w:rsidRPr="00F9097F" w:rsidRDefault="00AE2DC1" w:rsidP="00AE2DC1">
      <w:pPr>
        <w:numPr>
          <w:ilvl w:val="1"/>
          <w:numId w:val="26"/>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04B1F26B" w14:textId="77777777" w:rsidR="00AE2DC1" w:rsidRPr="00F9097F" w:rsidRDefault="00AE2DC1" w:rsidP="00AE2DC1">
      <w:pPr>
        <w:spacing w:after="0" w:line="240" w:lineRule="auto"/>
        <w:jc w:val="both"/>
      </w:pPr>
      <w:r w:rsidRPr="00F9097F">
        <w:rPr>
          <w:sz w:val="20"/>
          <w:szCs w:val="20"/>
        </w:rPr>
        <w:t xml:space="preserve"> </w:t>
      </w:r>
      <w:r w:rsidRPr="00F9097F">
        <w:t>…………………………………………………………………………………………………………………………………………………………….</w:t>
      </w:r>
    </w:p>
    <w:p w14:paraId="39AD9377" w14:textId="77777777" w:rsidR="00AE2DC1" w:rsidRPr="00F9097F" w:rsidRDefault="00AE2DC1" w:rsidP="00AE2DC1">
      <w:pPr>
        <w:spacing w:after="0" w:line="240" w:lineRule="auto"/>
        <w:jc w:val="both"/>
      </w:pPr>
    </w:p>
    <w:p w14:paraId="52FF1698" w14:textId="77777777" w:rsidR="00AE2DC1" w:rsidRPr="00F9097F" w:rsidRDefault="00AE2DC1" w:rsidP="00AE2DC1">
      <w:pPr>
        <w:spacing w:after="0" w:line="240" w:lineRule="auto"/>
        <w:jc w:val="both"/>
      </w:pPr>
      <w:r w:rsidRPr="00F9097F">
        <w:t>…………………………………………………………………………………………………………………………………………………………….</w:t>
      </w:r>
    </w:p>
    <w:p w14:paraId="1F12A14F" w14:textId="77777777" w:rsidR="00AE2DC1" w:rsidRPr="00F9097F" w:rsidRDefault="00AE2DC1" w:rsidP="00AE2DC1">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8C3103E" w14:textId="77777777" w:rsidR="00AE2DC1" w:rsidRPr="00F9097F" w:rsidRDefault="00AE2DC1" w:rsidP="00AE2DC1">
      <w:pPr>
        <w:spacing w:after="0" w:line="240" w:lineRule="auto"/>
        <w:jc w:val="center"/>
        <w:rPr>
          <w:i/>
          <w:sz w:val="16"/>
        </w:rPr>
      </w:pPr>
    </w:p>
    <w:p w14:paraId="5E52EB5F"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2E1C74FA"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14C07004" w14:textId="77777777" w:rsidR="00AE2DC1" w:rsidRPr="00F9097F" w:rsidRDefault="00AE2DC1" w:rsidP="00AE2DC1">
      <w:pPr>
        <w:numPr>
          <w:ilvl w:val="1"/>
          <w:numId w:val="25"/>
        </w:numPr>
        <w:spacing w:before="100" w:beforeAutospacing="1" w:after="100" w:afterAutospacing="1" w:line="240" w:lineRule="auto"/>
        <w:jc w:val="both"/>
        <w:rPr>
          <w:sz w:val="20"/>
          <w:szCs w:val="20"/>
        </w:rPr>
      </w:pPr>
      <w:r w:rsidRPr="00F9097F">
        <w:rPr>
          <w:sz w:val="20"/>
          <w:szCs w:val="20"/>
        </w:rPr>
        <w:t>odliczenie/otrzymanie zwrotu podatku VAT,</w:t>
      </w:r>
    </w:p>
    <w:p w14:paraId="35961116" w14:textId="77777777" w:rsidR="00AE2DC1" w:rsidRPr="00F9097F" w:rsidRDefault="00AE2DC1" w:rsidP="00AE2DC1">
      <w:pPr>
        <w:numPr>
          <w:ilvl w:val="1"/>
          <w:numId w:val="25"/>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lastRenderedPageBreak/>
        <w:t xml:space="preserve">zmiany (zwiększenie) proporcji, o której mowa w art. 86 i art. 90 ustawy, </w:t>
      </w:r>
    </w:p>
    <w:p w14:paraId="591A4558" w14:textId="77777777" w:rsidR="00AE2DC1" w:rsidRPr="00F9097F" w:rsidRDefault="00AE2DC1" w:rsidP="00AE2DC1">
      <w:pPr>
        <w:numPr>
          <w:ilvl w:val="1"/>
          <w:numId w:val="25"/>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będącego/-ych efektem realizacji projektu zarówno w fazie realizacyjnej jak i operacyjnej</w:t>
      </w:r>
    </w:p>
    <w:p w14:paraId="5FE31E54" w14:textId="77777777" w:rsidR="00AE2DC1" w:rsidRPr="00F9097F" w:rsidRDefault="00AE2DC1" w:rsidP="00AE2DC1">
      <w:pPr>
        <w:spacing w:before="120"/>
        <w:ind w:left="357"/>
        <w:jc w:val="both"/>
        <w:rPr>
          <w:b/>
          <w:sz w:val="20"/>
          <w:szCs w:val="20"/>
        </w:rPr>
      </w:pPr>
      <w:r w:rsidRPr="00F9097F">
        <w:rPr>
          <w:b/>
          <w:sz w:val="20"/>
          <w:szCs w:val="20"/>
        </w:rPr>
        <w:t xml:space="preserve">kwota dofinansowania dla Projektu ulegnie zmniejszeniu. </w:t>
      </w:r>
    </w:p>
    <w:p w14:paraId="270F62CB" w14:textId="77777777" w:rsidR="00AE2DC1" w:rsidRPr="00F9097F" w:rsidRDefault="00AE2DC1" w:rsidP="00AE2DC1">
      <w:pPr>
        <w:numPr>
          <w:ilvl w:val="0"/>
          <w:numId w:val="25"/>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144DDD44" w14:textId="6DF22CD5" w:rsidR="00AE2DC1" w:rsidRPr="00F9097F" w:rsidRDefault="00AE2DC1" w:rsidP="00AE2DC1">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sidR="00F105F9">
        <w:rPr>
          <w:b/>
          <w:sz w:val="20"/>
          <w:szCs w:val="20"/>
        </w:rPr>
        <w:t>Pośredniczącej</w:t>
      </w:r>
      <w:r w:rsidRPr="00F9097F">
        <w:rPr>
          <w:b/>
          <w:sz w:val="20"/>
          <w:szCs w:val="20"/>
        </w:rPr>
        <w:t xml:space="preserve"> RPO WD 2014-2020.</w:t>
      </w:r>
    </w:p>
    <w:p w14:paraId="0A2E332D" w14:textId="77777777" w:rsidR="00AE2DC1" w:rsidRPr="00F9097F" w:rsidRDefault="00AE2DC1" w:rsidP="00AE2DC1">
      <w:pPr>
        <w:spacing w:before="120" w:after="120"/>
        <w:jc w:val="both"/>
        <w:rPr>
          <w:b/>
          <w:sz w:val="20"/>
          <w:szCs w:val="20"/>
        </w:rPr>
      </w:pPr>
    </w:p>
    <w:p w14:paraId="296E050A" w14:textId="77777777" w:rsidR="00AE2DC1" w:rsidRPr="00F9097F" w:rsidRDefault="00AE2DC1" w:rsidP="00AE2DC1">
      <w:pPr>
        <w:spacing w:before="120" w:after="120"/>
        <w:jc w:val="both"/>
        <w:rPr>
          <w:b/>
          <w:sz w:val="20"/>
          <w:szCs w:val="20"/>
        </w:rPr>
      </w:pPr>
    </w:p>
    <w:p w14:paraId="7CC4133E" w14:textId="77777777" w:rsidR="00AE2DC1" w:rsidRPr="00F9097F" w:rsidRDefault="00AE2DC1" w:rsidP="00AE2DC1">
      <w:pPr>
        <w:spacing w:before="120" w:after="120"/>
        <w:jc w:val="both"/>
        <w:rPr>
          <w:b/>
          <w:sz w:val="20"/>
          <w:szCs w:val="20"/>
        </w:rPr>
      </w:pPr>
    </w:p>
    <w:tbl>
      <w:tblPr>
        <w:tblW w:w="0" w:type="auto"/>
        <w:tblInd w:w="250" w:type="dxa"/>
        <w:tblLook w:val="04A0" w:firstRow="1" w:lastRow="0" w:firstColumn="1" w:lastColumn="0" w:noHBand="0" w:noVBand="1"/>
      </w:tblPr>
      <w:tblGrid>
        <w:gridCol w:w="4407"/>
        <w:gridCol w:w="4415"/>
      </w:tblGrid>
      <w:tr w:rsidR="00AE2DC1" w:rsidRPr="00F9097F" w14:paraId="3682791B" w14:textId="77777777" w:rsidTr="00896A2E">
        <w:trPr>
          <w:trHeight w:val="925"/>
        </w:trPr>
        <w:tc>
          <w:tcPr>
            <w:tcW w:w="4748" w:type="dxa"/>
          </w:tcPr>
          <w:p w14:paraId="09231DB9" w14:textId="77777777" w:rsidR="00AE2DC1" w:rsidRPr="00F9097F" w:rsidRDefault="00AE2DC1" w:rsidP="00896A2E">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233800C6" w14:textId="77777777" w:rsidR="00AE2DC1" w:rsidRPr="00F9097F" w:rsidRDefault="00AE2DC1" w:rsidP="00896A2E">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202483F1" w14:textId="77777777" w:rsidR="00432294" w:rsidRPr="00047CA0" w:rsidRDefault="00432294" w:rsidP="00432294">
      <w:pPr>
        <w:rPr>
          <w:i/>
          <w:sz w:val="14"/>
        </w:rPr>
      </w:pPr>
    </w:p>
    <w:p w14:paraId="33E68028" w14:textId="77777777" w:rsidR="00432294" w:rsidRPr="00047CA0" w:rsidRDefault="00432294" w:rsidP="00432294"/>
    <w:p w14:paraId="2CCF3C93" w14:textId="77777777" w:rsidR="00432294" w:rsidRPr="009F0BA6" w:rsidRDefault="00432294" w:rsidP="009F0BA6">
      <w:pPr>
        <w:spacing w:after="0" w:line="240" w:lineRule="auto"/>
      </w:pPr>
    </w:p>
    <w:p w14:paraId="2553962A" w14:textId="77777777" w:rsidR="00432294" w:rsidRPr="009F0BA6" w:rsidRDefault="00432294" w:rsidP="009F0BA6">
      <w:pPr>
        <w:spacing w:after="0" w:line="240" w:lineRule="auto"/>
        <w:jc w:val="center"/>
        <w:rPr>
          <w:b/>
          <w:i/>
        </w:rPr>
      </w:pPr>
    </w:p>
    <w:p w14:paraId="12B49D08" w14:textId="77777777" w:rsidR="00432294" w:rsidRPr="009F0BA6" w:rsidRDefault="00432294" w:rsidP="009F0BA6">
      <w:pPr>
        <w:spacing w:after="0" w:line="240" w:lineRule="auto"/>
        <w:jc w:val="center"/>
        <w:rPr>
          <w:b/>
          <w:i/>
        </w:rPr>
      </w:pPr>
    </w:p>
    <w:p w14:paraId="35F8F23B" w14:textId="77777777" w:rsidR="00432294" w:rsidRPr="009F0BA6" w:rsidRDefault="00432294" w:rsidP="009F0BA6">
      <w:pPr>
        <w:tabs>
          <w:tab w:val="left" w:pos="900"/>
        </w:tabs>
        <w:spacing w:after="0" w:line="240" w:lineRule="auto"/>
        <w:jc w:val="both"/>
      </w:pPr>
    </w:p>
    <w:p w14:paraId="2A718F5C" w14:textId="77777777" w:rsidR="00432294" w:rsidRPr="009F0BA6" w:rsidRDefault="00432294" w:rsidP="009F0BA6">
      <w:pPr>
        <w:tabs>
          <w:tab w:val="left" w:pos="900"/>
        </w:tabs>
        <w:spacing w:after="0" w:line="240" w:lineRule="auto"/>
        <w:jc w:val="both"/>
        <w:rPr>
          <w:b/>
          <w:i/>
        </w:rPr>
      </w:pPr>
    </w:p>
    <w:p w14:paraId="619592AA" w14:textId="77777777" w:rsidR="00432294" w:rsidRPr="00047CA0" w:rsidRDefault="00432294" w:rsidP="00432294">
      <w:pPr>
        <w:spacing w:after="0" w:line="240" w:lineRule="auto"/>
        <w:rPr>
          <w:rFonts w:eastAsia="Times New Roman"/>
          <w:b/>
          <w:i/>
        </w:rPr>
      </w:pPr>
      <w:r w:rsidRPr="00047CA0">
        <w:rPr>
          <w:b/>
          <w:i/>
        </w:rPr>
        <w:br w:type="page"/>
      </w:r>
    </w:p>
    <w:p w14:paraId="42286038" w14:textId="68D2B761" w:rsidR="00432294" w:rsidRPr="00047CA0" w:rsidRDefault="00432294" w:rsidP="00432294">
      <w:pPr>
        <w:spacing w:after="0" w:line="240" w:lineRule="auto"/>
        <w:jc w:val="both"/>
        <w:rPr>
          <w:rFonts w:cs="Calibri"/>
          <w:b/>
          <w:vertAlign w:val="superscript"/>
        </w:rPr>
      </w:pPr>
      <w:r w:rsidRPr="00047CA0">
        <w:rPr>
          <w:rFonts w:cs="Calibri"/>
          <w:b/>
        </w:rPr>
        <w:lastRenderedPageBreak/>
        <w:t xml:space="preserve">Załącznik nr </w:t>
      </w:r>
      <w:r w:rsidR="0016748A">
        <w:rPr>
          <w:rFonts w:cs="Calibri"/>
          <w:b/>
        </w:rPr>
        <w:t>3</w:t>
      </w:r>
      <w:r w:rsidRPr="00047CA0">
        <w:rPr>
          <w:rFonts w:cs="Calibri"/>
          <w:b/>
        </w:rPr>
        <w:t xml:space="preserve"> do umowy: </w:t>
      </w:r>
      <w:r w:rsidRPr="00047CA0">
        <w:rPr>
          <w:rFonts w:cs="Calibri"/>
          <w:i/>
        </w:rPr>
        <w:t>Harmonogram płatności</w:t>
      </w:r>
      <w:r w:rsidRPr="007E5E49">
        <w:rPr>
          <w:vertAlign w:val="superscript"/>
        </w:rPr>
        <w:footnoteReference w:id="120"/>
      </w:r>
    </w:p>
    <w:p w14:paraId="220023BB" w14:textId="77777777" w:rsidR="00432294" w:rsidRPr="00047CA0" w:rsidRDefault="00432294" w:rsidP="00432294">
      <w:pPr>
        <w:spacing w:after="0" w:line="240" w:lineRule="auto"/>
        <w:jc w:val="both"/>
        <w:rPr>
          <w:rFonts w:cs="Calibri"/>
        </w:rPr>
      </w:pPr>
    </w:p>
    <w:p w14:paraId="7A67792C" w14:textId="77777777" w:rsidR="00432294" w:rsidRPr="00047CA0" w:rsidRDefault="00432294" w:rsidP="00432294">
      <w:pPr>
        <w:spacing w:after="0" w:line="240" w:lineRule="auto"/>
        <w:jc w:val="center"/>
        <w:rPr>
          <w:rFonts w:cs="Calibri"/>
        </w:rPr>
      </w:pPr>
      <w:r w:rsidRPr="00047CA0">
        <w:rPr>
          <w:rFonts w:cs="Calibri"/>
          <w:noProof/>
          <w:lang w:eastAsia="pl-PL"/>
        </w:rPr>
        <w:drawing>
          <wp:inline distT="0" distB="0" distL="0" distR="0" wp14:anchorId="31DB2240" wp14:editId="3EBDCACA">
            <wp:extent cx="5755005" cy="572770"/>
            <wp:effectExtent l="0" t="0" r="0" b="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EA08EAF" w14:textId="77777777" w:rsidR="00432294" w:rsidRPr="00047CA0" w:rsidRDefault="00432294" w:rsidP="00432294">
      <w:pPr>
        <w:spacing w:after="0" w:line="240" w:lineRule="auto"/>
        <w:jc w:val="both"/>
        <w:rPr>
          <w:rFonts w:cs="Calibri"/>
        </w:rPr>
      </w:pPr>
    </w:p>
    <w:p w14:paraId="208EB99A" w14:textId="77777777" w:rsidR="00432294" w:rsidRPr="0057665A" w:rsidRDefault="00432294" w:rsidP="00074FC3">
      <w:pPr>
        <w:tabs>
          <w:tab w:val="left" w:pos="900"/>
        </w:tabs>
        <w:spacing w:after="0" w:line="240" w:lineRule="auto"/>
        <w:jc w:val="both"/>
      </w:pPr>
    </w:p>
    <w:p w14:paraId="1E72FD53" w14:textId="77777777" w:rsidR="00432294" w:rsidRPr="00B62A70" w:rsidRDefault="00432294" w:rsidP="00074FC3">
      <w:pPr>
        <w:tabs>
          <w:tab w:val="left" w:pos="900"/>
        </w:tabs>
        <w:spacing w:after="0" w:line="240" w:lineRule="auto"/>
        <w:jc w:val="both"/>
      </w:pPr>
    </w:p>
    <w:p w14:paraId="3C6D0B5B" w14:textId="77777777" w:rsidR="00432294" w:rsidRPr="00B62A70" w:rsidRDefault="00432294" w:rsidP="00074FC3">
      <w:pPr>
        <w:tabs>
          <w:tab w:val="left" w:pos="900"/>
        </w:tabs>
        <w:spacing w:after="0" w:line="240" w:lineRule="auto"/>
        <w:jc w:val="both"/>
      </w:pPr>
    </w:p>
    <w:p w14:paraId="3E59705C" w14:textId="77777777" w:rsidR="00432294" w:rsidRPr="00B62A70" w:rsidRDefault="00432294" w:rsidP="00074FC3">
      <w:pPr>
        <w:tabs>
          <w:tab w:val="left" w:pos="900"/>
        </w:tabs>
        <w:spacing w:after="0" w:line="240" w:lineRule="auto"/>
        <w:jc w:val="both"/>
      </w:pPr>
      <w:r w:rsidRPr="00B62A70">
        <w:t xml:space="preserve">Nazwa i adres Beneficjenta </w:t>
      </w:r>
      <w:r w:rsidRPr="00B62A70">
        <w:tab/>
      </w:r>
      <w:r w:rsidRPr="00B62A70">
        <w:tab/>
      </w:r>
      <w:r w:rsidRPr="00B62A70">
        <w:tab/>
      </w:r>
      <w:r w:rsidRPr="00B62A70">
        <w:tab/>
      </w:r>
      <w:r w:rsidRPr="00B62A70">
        <w:tab/>
      </w:r>
      <w:r w:rsidRPr="00B62A70">
        <w:tab/>
      </w:r>
      <w:r w:rsidRPr="00B62A70">
        <w:tab/>
        <w:t>(miejsce i data)</w:t>
      </w:r>
    </w:p>
    <w:p w14:paraId="08384C25" w14:textId="77777777" w:rsidR="00432294" w:rsidRPr="00047CA0" w:rsidRDefault="00432294" w:rsidP="00432294">
      <w:pPr>
        <w:spacing w:after="0" w:line="240" w:lineRule="auto"/>
        <w:jc w:val="both"/>
        <w:rPr>
          <w:rFonts w:cs="Calibri"/>
        </w:rPr>
      </w:pPr>
      <w:r w:rsidRPr="00047CA0">
        <w:rPr>
          <w:rFonts w:cs="Calibri"/>
          <w:iCs/>
        </w:rPr>
        <w:t>Nazwa i nr Projektu</w:t>
      </w:r>
    </w:p>
    <w:p w14:paraId="72CDEF4B" w14:textId="77777777" w:rsidR="00432294" w:rsidRPr="00047CA0" w:rsidRDefault="00432294" w:rsidP="00432294">
      <w:pPr>
        <w:spacing w:after="0" w:line="240" w:lineRule="auto"/>
        <w:jc w:val="both"/>
        <w:rPr>
          <w:rFonts w:cs="Calibri"/>
        </w:rPr>
      </w:pPr>
    </w:p>
    <w:p w14:paraId="616217DD" w14:textId="77777777" w:rsidR="00432294" w:rsidRPr="00047CA0" w:rsidRDefault="00432294" w:rsidP="00432294">
      <w:pPr>
        <w:spacing w:after="0" w:line="240" w:lineRule="auto"/>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432294" w:rsidRPr="00047CA0" w14:paraId="3555E895" w14:textId="77777777" w:rsidTr="00074FC3">
        <w:trPr>
          <w:trHeight w:val="236"/>
        </w:trPr>
        <w:tc>
          <w:tcPr>
            <w:tcW w:w="959" w:type="dxa"/>
            <w:vMerge w:val="restart"/>
            <w:shd w:val="clear" w:color="auto" w:fill="BCBCBC"/>
            <w:vAlign w:val="center"/>
          </w:tcPr>
          <w:p w14:paraId="0B3A70CD" w14:textId="77777777" w:rsidR="00432294" w:rsidRPr="00047CA0" w:rsidRDefault="00432294" w:rsidP="00722218">
            <w:pPr>
              <w:spacing w:after="0"/>
              <w:jc w:val="center"/>
              <w:rPr>
                <w:rFonts w:cs="Calibri"/>
                <w:b/>
              </w:rPr>
            </w:pPr>
            <w:r w:rsidRPr="00047CA0">
              <w:rPr>
                <w:rFonts w:cs="Calibri"/>
                <w:b/>
              </w:rPr>
              <w:t>Rok</w:t>
            </w:r>
          </w:p>
        </w:tc>
        <w:tc>
          <w:tcPr>
            <w:tcW w:w="992" w:type="dxa"/>
            <w:vMerge w:val="restart"/>
            <w:shd w:val="clear" w:color="auto" w:fill="BCBCBC"/>
            <w:vAlign w:val="center"/>
          </w:tcPr>
          <w:p w14:paraId="5C061115" w14:textId="77777777" w:rsidR="00432294" w:rsidRPr="00047CA0" w:rsidRDefault="00432294" w:rsidP="00722218">
            <w:pPr>
              <w:spacing w:after="0"/>
              <w:jc w:val="center"/>
              <w:rPr>
                <w:rFonts w:cs="Calibri"/>
                <w:b/>
              </w:rPr>
            </w:pPr>
            <w:r w:rsidRPr="00047CA0">
              <w:rPr>
                <w:rFonts w:cs="Calibri"/>
                <w:b/>
              </w:rPr>
              <w:t>Kwartał</w:t>
            </w:r>
          </w:p>
        </w:tc>
        <w:tc>
          <w:tcPr>
            <w:tcW w:w="1559" w:type="dxa"/>
            <w:vMerge w:val="restart"/>
            <w:shd w:val="clear" w:color="auto" w:fill="BCBCBC"/>
            <w:vAlign w:val="center"/>
          </w:tcPr>
          <w:p w14:paraId="6FCA3DB3" w14:textId="77777777" w:rsidR="00432294" w:rsidRPr="00047CA0" w:rsidRDefault="00432294" w:rsidP="00722218">
            <w:pPr>
              <w:spacing w:after="0"/>
              <w:jc w:val="center"/>
              <w:rPr>
                <w:rFonts w:cs="Calibri"/>
                <w:b/>
              </w:rPr>
            </w:pPr>
            <w:r w:rsidRPr="00047CA0">
              <w:rPr>
                <w:rFonts w:cs="Calibri"/>
                <w:b/>
              </w:rPr>
              <w:t>Miesiąc</w:t>
            </w:r>
          </w:p>
        </w:tc>
        <w:tc>
          <w:tcPr>
            <w:tcW w:w="2410" w:type="dxa"/>
            <w:vMerge w:val="restart"/>
            <w:shd w:val="clear" w:color="auto" w:fill="BCBCBC"/>
            <w:vAlign w:val="center"/>
          </w:tcPr>
          <w:p w14:paraId="3CADEB85" w14:textId="77777777" w:rsidR="00432294" w:rsidRPr="00047CA0" w:rsidRDefault="00432294" w:rsidP="00722218">
            <w:pPr>
              <w:spacing w:after="0"/>
              <w:jc w:val="center"/>
              <w:rPr>
                <w:rFonts w:cs="Calibri"/>
                <w:b/>
              </w:rPr>
            </w:pPr>
            <w:r w:rsidRPr="00047CA0">
              <w:rPr>
                <w:rFonts w:cs="Calibri"/>
                <w:b/>
              </w:rPr>
              <w:t>Wydatki kwalifikowalne</w:t>
            </w:r>
            <w:r w:rsidRPr="00E52F52">
              <w:rPr>
                <w:vertAlign w:val="superscript"/>
              </w:rPr>
              <w:footnoteReference w:id="121"/>
            </w:r>
          </w:p>
        </w:tc>
        <w:tc>
          <w:tcPr>
            <w:tcW w:w="3119" w:type="dxa"/>
            <w:gridSpan w:val="3"/>
            <w:tcBorders>
              <w:bottom w:val="single" w:sz="4" w:space="0" w:color="auto"/>
            </w:tcBorders>
            <w:shd w:val="clear" w:color="auto" w:fill="BCBCBC"/>
            <w:vAlign w:val="center"/>
          </w:tcPr>
          <w:p w14:paraId="773131F1" w14:textId="77777777" w:rsidR="00432294" w:rsidRPr="00047CA0" w:rsidRDefault="00432294" w:rsidP="00722218">
            <w:pPr>
              <w:spacing w:after="0"/>
              <w:jc w:val="center"/>
              <w:rPr>
                <w:rFonts w:cs="Calibri"/>
                <w:b/>
              </w:rPr>
            </w:pPr>
            <w:r w:rsidRPr="00047CA0">
              <w:rPr>
                <w:rFonts w:cs="Calibri"/>
                <w:b/>
              </w:rPr>
              <w:t>Dofinansowanie</w:t>
            </w:r>
            <w:r w:rsidRPr="00E52F52">
              <w:rPr>
                <w:vertAlign w:val="superscript"/>
              </w:rPr>
              <w:footnoteReference w:id="122"/>
            </w:r>
          </w:p>
        </w:tc>
      </w:tr>
      <w:tr w:rsidR="00C80CF6" w:rsidRPr="00047CA0" w14:paraId="46D89183" w14:textId="77777777" w:rsidTr="00722218">
        <w:trPr>
          <w:trHeight w:val="236"/>
        </w:trPr>
        <w:tc>
          <w:tcPr>
            <w:tcW w:w="959" w:type="dxa"/>
            <w:vMerge/>
            <w:tcBorders>
              <w:bottom w:val="single" w:sz="4" w:space="0" w:color="auto"/>
            </w:tcBorders>
            <w:shd w:val="clear" w:color="auto" w:fill="BCBCBC"/>
            <w:vAlign w:val="center"/>
          </w:tcPr>
          <w:p w14:paraId="3BC863B0"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BCBCBC"/>
            <w:vAlign w:val="center"/>
          </w:tcPr>
          <w:p w14:paraId="11A51C53" w14:textId="77777777" w:rsidR="00432294" w:rsidRPr="00047CA0" w:rsidRDefault="00432294" w:rsidP="00722218">
            <w:pPr>
              <w:spacing w:after="0"/>
              <w:jc w:val="center"/>
              <w:rPr>
                <w:rFonts w:cs="Calibri"/>
                <w:b/>
              </w:rPr>
            </w:pPr>
          </w:p>
        </w:tc>
        <w:tc>
          <w:tcPr>
            <w:tcW w:w="1559" w:type="dxa"/>
            <w:vMerge/>
            <w:tcBorders>
              <w:bottom w:val="single" w:sz="4" w:space="0" w:color="auto"/>
            </w:tcBorders>
            <w:shd w:val="clear" w:color="auto" w:fill="BCBCBC"/>
            <w:vAlign w:val="center"/>
          </w:tcPr>
          <w:p w14:paraId="063C5746" w14:textId="77777777" w:rsidR="00432294" w:rsidRPr="00047CA0" w:rsidRDefault="00432294" w:rsidP="00722218">
            <w:pPr>
              <w:spacing w:after="0"/>
              <w:jc w:val="center"/>
              <w:rPr>
                <w:rFonts w:cs="Calibri"/>
                <w:b/>
              </w:rPr>
            </w:pPr>
          </w:p>
        </w:tc>
        <w:tc>
          <w:tcPr>
            <w:tcW w:w="2410" w:type="dxa"/>
            <w:vMerge/>
            <w:tcBorders>
              <w:bottom w:val="single" w:sz="4" w:space="0" w:color="auto"/>
            </w:tcBorders>
            <w:shd w:val="clear" w:color="auto" w:fill="BCBCBC"/>
            <w:vAlign w:val="center"/>
          </w:tcPr>
          <w:p w14:paraId="53ECD7F8"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BCBCBC"/>
            <w:vAlign w:val="center"/>
          </w:tcPr>
          <w:p w14:paraId="40262022" w14:textId="77777777" w:rsidR="00432294" w:rsidRPr="00047CA0" w:rsidRDefault="00432294" w:rsidP="00722218">
            <w:pPr>
              <w:spacing w:after="0"/>
              <w:jc w:val="center"/>
              <w:rPr>
                <w:rFonts w:cs="Calibri"/>
                <w:b/>
              </w:rPr>
            </w:pPr>
            <w:r w:rsidRPr="00047CA0">
              <w:rPr>
                <w:rFonts w:cs="Calibri"/>
                <w:b/>
              </w:rPr>
              <w:t>Z</w:t>
            </w:r>
            <w:r w:rsidRPr="00E52F52">
              <w:rPr>
                <w:vertAlign w:val="superscript"/>
              </w:rPr>
              <w:footnoteReference w:id="123"/>
            </w:r>
          </w:p>
        </w:tc>
        <w:tc>
          <w:tcPr>
            <w:tcW w:w="1040" w:type="dxa"/>
            <w:tcBorders>
              <w:bottom w:val="single" w:sz="4" w:space="0" w:color="auto"/>
            </w:tcBorders>
            <w:shd w:val="clear" w:color="auto" w:fill="BCBCBC"/>
            <w:vAlign w:val="center"/>
          </w:tcPr>
          <w:p w14:paraId="11AB866E" w14:textId="77777777" w:rsidR="00432294" w:rsidRPr="00047CA0" w:rsidRDefault="00432294" w:rsidP="00722218">
            <w:pPr>
              <w:spacing w:after="0"/>
              <w:jc w:val="center"/>
              <w:rPr>
                <w:rFonts w:cs="Calibri"/>
                <w:b/>
              </w:rPr>
            </w:pPr>
            <w:r w:rsidRPr="00047CA0">
              <w:rPr>
                <w:rFonts w:cs="Calibri"/>
                <w:b/>
              </w:rPr>
              <w:t>R</w:t>
            </w:r>
            <w:r w:rsidRPr="00E52F52">
              <w:rPr>
                <w:vertAlign w:val="superscript"/>
              </w:rPr>
              <w:footnoteReference w:id="124"/>
            </w:r>
          </w:p>
        </w:tc>
        <w:tc>
          <w:tcPr>
            <w:tcW w:w="1040" w:type="dxa"/>
            <w:tcBorders>
              <w:bottom w:val="single" w:sz="4" w:space="0" w:color="auto"/>
            </w:tcBorders>
            <w:shd w:val="clear" w:color="auto" w:fill="BCBCBC"/>
            <w:vAlign w:val="center"/>
          </w:tcPr>
          <w:p w14:paraId="7C50E7C6" w14:textId="77777777" w:rsidR="00432294" w:rsidRPr="00047CA0" w:rsidRDefault="00432294" w:rsidP="00722218">
            <w:pPr>
              <w:spacing w:after="0"/>
              <w:jc w:val="center"/>
              <w:rPr>
                <w:rFonts w:cs="Calibri"/>
                <w:b/>
              </w:rPr>
            </w:pPr>
            <w:r w:rsidRPr="00047CA0">
              <w:rPr>
                <w:rFonts w:cs="Calibri"/>
                <w:b/>
              </w:rPr>
              <w:t>O</w:t>
            </w:r>
            <w:r w:rsidRPr="00E52F52">
              <w:rPr>
                <w:vertAlign w:val="superscript"/>
              </w:rPr>
              <w:footnoteReference w:id="125"/>
            </w:r>
          </w:p>
        </w:tc>
      </w:tr>
      <w:tr w:rsidR="00432294" w:rsidRPr="00047CA0" w14:paraId="58CE8B27" w14:textId="77777777" w:rsidTr="00074FC3">
        <w:trPr>
          <w:trHeight w:val="510"/>
        </w:trPr>
        <w:tc>
          <w:tcPr>
            <w:tcW w:w="959" w:type="dxa"/>
            <w:vMerge w:val="restart"/>
            <w:shd w:val="clear" w:color="auto" w:fill="auto"/>
            <w:vAlign w:val="center"/>
          </w:tcPr>
          <w:p w14:paraId="7D532EB8" w14:textId="77777777" w:rsidR="00432294" w:rsidRPr="00047CA0" w:rsidRDefault="00432294" w:rsidP="00722218">
            <w:pPr>
              <w:spacing w:after="0"/>
              <w:jc w:val="center"/>
              <w:rPr>
                <w:rFonts w:cs="Calibri"/>
                <w:b/>
              </w:rPr>
            </w:pPr>
          </w:p>
        </w:tc>
        <w:tc>
          <w:tcPr>
            <w:tcW w:w="992" w:type="dxa"/>
            <w:vMerge w:val="restart"/>
            <w:shd w:val="clear" w:color="auto" w:fill="auto"/>
            <w:vAlign w:val="center"/>
          </w:tcPr>
          <w:p w14:paraId="7B344AC4"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0254035"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01D06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92F12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43A2948"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164E66E8" w14:textId="77777777" w:rsidR="00432294" w:rsidRPr="00047CA0" w:rsidRDefault="00432294" w:rsidP="00722218">
            <w:pPr>
              <w:spacing w:after="0"/>
              <w:jc w:val="center"/>
              <w:rPr>
                <w:rFonts w:cs="Calibri"/>
                <w:b/>
              </w:rPr>
            </w:pPr>
          </w:p>
        </w:tc>
      </w:tr>
      <w:tr w:rsidR="00432294" w:rsidRPr="00047CA0" w14:paraId="615B34E0" w14:textId="77777777" w:rsidTr="00074FC3">
        <w:trPr>
          <w:trHeight w:val="510"/>
        </w:trPr>
        <w:tc>
          <w:tcPr>
            <w:tcW w:w="959" w:type="dxa"/>
            <w:vMerge/>
            <w:shd w:val="clear" w:color="auto" w:fill="auto"/>
            <w:vAlign w:val="center"/>
          </w:tcPr>
          <w:p w14:paraId="06BD2BD7" w14:textId="77777777" w:rsidR="00432294" w:rsidRPr="00047CA0" w:rsidRDefault="00432294" w:rsidP="00722218">
            <w:pPr>
              <w:spacing w:after="0"/>
              <w:jc w:val="center"/>
              <w:rPr>
                <w:rFonts w:cs="Calibri"/>
                <w:b/>
              </w:rPr>
            </w:pPr>
          </w:p>
        </w:tc>
        <w:tc>
          <w:tcPr>
            <w:tcW w:w="992" w:type="dxa"/>
            <w:vMerge/>
            <w:shd w:val="clear" w:color="auto" w:fill="auto"/>
            <w:vAlign w:val="center"/>
          </w:tcPr>
          <w:p w14:paraId="22479453"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F11F6FD"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F3D22A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476712D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584BC350"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6D90A6C8" w14:textId="77777777" w:rsidR="00432294" w:rsidRPr="00047CA0" w:rsidRDefault="00432294" w:rsidP="00722218">
            <w:pPr>
              <w:spacing w:after="0"/>
              <w:jc w:val="center"/>
              <w:rPr>
                <w:rFonts w:cs="Calibri"/>
                <w:b/>
              </w:rPr>
            </w:pPr>
          </w:p>
        </w:tc>
      </w:tr>
      <w:tr w:rsidR="00432294" w:rsidRPr="00047CA0" w14:paraId="59927882" w14:textId="77777777" w:rsidTr="00074FC3">
        <w:trPr>
          <w:trHeight w:val="510"/>
        </w:trPr>
        <w:tc>
          <w:tcPr>
            <w:tcW w:w="959" w:type="dxa"/>
            <w:vMerge/>
            <w:shd w:val="clear" w:color="auto" w:fill="auto"/>
            <w:vAlign w:val="center"/>
          </w:tcPr>
          <w:p w14:paraId="030856B6"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auto"/>
            <w:vAlign w:val="center"/>
          </w:tcPr>
          <w:p w14:paraId="71F335B8"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1A60B721"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0B5E2AF5"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36A2B4CC"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AFECE01"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3C31B250" w14:textId="77777777" w:rsidR="00432294" w:rsidRPr="00047CA0" w:rsidRDefault="00432294" w:rsidP="00722218">
            <w:pPr>
              <w:spacing w:after="0"/>
              <w:jc w:val="center"/>
              <w:rPr>
                <w:rFonts w:cs="Calibri"/>
                <w:b/>
              </w:rPr>
            </w:pPr>
          </w:p>
        </w:tc>
      </w:tr>
      <w:tr w:rsidR="00C80CF6" w:rsidRPr="00047CA0" w14:paraId="0460620C" w14:textId="77777777" w:rsidTr="00722218">
        <w:trPr>
          <w:trHeight w:val="510"/>
        </w:trPr>
        <w:tc>
          <w:tcPr>
            <w:tcW w:w="959" w:type="dxa"/>
            <w:vMerge/>
            <w:shd w:val="clear" w:color="auto" w:fill="auto"/>
            <w:vAlign w:val="center"/>
          </w:tcPr>
          <w:p w14:paraId="6325FE13" w14:textId="77777777" w:rsidR="00432294" w:rsidRPr="00047CA0" w:rsidRDefault="00432294" w:rsidP="00722218">
            <w:pPr>
              <w:spacing w:after="0"/>
              <w:jc w:val="center"/>
              <w:rPr>
                <w:rFonts w:cs="Calibri"/>
                <w:b/>
              </w:rPr>
            </w:pPr>
          </w:p>
        </w:tc>
        <w:tc>
          <w:tcPr>
            <w:tcW w:w="2551" w:type="dxa"/>
            <w:gridSpan w:val="2"/>
            <w:tcBorders>
              <w:bottom w:val="single" w:sz="4" w:space="0" w:color="auto"/>
            </w:tcBorders>
            <w:shd w:val="clear" w:color="auto" w:fill="BCBCBC"/>
            <w:vAlign w:val="center"/>
          </w:tcPr>
          <w:p w14:paraId="4390F97E" w14:textId="77777777" w:rsidR="00432294" w:rsidRPr="00047CA0" w:rsidRDefault="00432294" w:rsidP="00722218">
            <w:pPr>
              <w:spacing w:after="0"/>
              <w:rPr>
                <w:rFonts w:cs="Calibri"/>
                <w:b/>
              </w:rPr>
            </w:pPr>
            <w:r w:rsidRPr="00047CA0">
              <w:rPr>
                <w:rFonts w:cs="Calibri"/>
                <w:b/>
              </w:rPr>
              <w:t xml:space="preserve">Suma kwartał X </w:t>
            </w:r>
          </w:p>
        </w:tc>
        <w:tc>
          <w:tcPr>
            <w:tcW w:w="2410" w:type="dxa"/>
            <w:tcBorders>
              <w:bottom w:val="single" w:sz="4" w:space="0" w:color="auto"/>
            </w:tcBorders>
            <w:shd w:val="clear" w:color="auto" w:fill="DCDCDC"/>
            <w:vAlign w:val="center"/>
          </w:tcPr>
          <w:p w14:paraId="2BC02167"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4CE42F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7EBA956"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26CC3D82" w14:textId="77777777" w:rsidR="00432294" w:rsidRPr="00047CA0" w:rsidRDefault="00432294" w:rsidP="00722218">
            <w:pPr>
              <w:spacing w:after="0"/>
              <w:jc w:val="center"/>
              <w:rPr>
                <w:rFonts w:cs="Calibri"/>
                <w:b/>
              </w:rPr>
            </w:pPr>
          </w:p>
        </w:tc>
      </w:tr>
      <w:tr w:rsidR="00432294" w:rsidRPr="00047CA0" w14:paraId="5A6A642F" w14:textId="77777777" w:rsidTr="00074FC3">
        <w:trPr>
          <w:trHeight w:val="510"/>
        </w:trPr>
        <w:tc>
          <w:tcPr>
            <w:tcW w:w="959" w:type="dxa"/>
            <w:vMerge/>
            <w:shd w:val="clear" w:color="auto" w:fill="auto"/>
            <w:vAlign w:val="center"/>
          </w:tcPr>
          <w:p w14:paraId="009E1438" w14:textId="77777777" w:rsidR="00432294" w:rsidRPr="00047CA0" w:rsidRDefault="00432294" w:rsidP="00722218">
            <w:pPr>
              <w:spacing w:after="0"/>
              <w:jc w:val="center"/>
              <w:rPr>
                <w:rFonts w:cs="Calibri"/>
                <w:b/>
              </w:rPr>
            </w:pPr>
          </w:p>
        </w:tc>
        <w:tc>
          <w:tcPr>
            <w:tcW w:w="992" w:type="dxa"/>
            <w:shd w:val="clear" w:color="auto" w:fill="auto"/>
            <w:vAlign w:val="center"/>
          </w:tcPr>
          <w:p w14:paraId="4B7A621D"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3112CE1A" w14:textId="77777777" w:rsidR="00432294" w:rsidRPr="00047CA0" w:rsidRDefault="00432294" w:rsidP="00722218">
            <w:pPr>
              <w:spacing w:after="0"/>
              <w:jc w:val="center"/>
              <w:rPr>
                <w:rFonts w:cs="Calibri"/>
                <w:b/>
              </w:rPr>
            </w:pPr>
            <w:r w:rsidRPr="00047CA0">
              <w:rPr>
                <w:rFonts w:cs="Calibri"/>
                <w:b/>
              </w:rPr>
              <w:t>-</w:t>
            </w:r>
          </w:p>
        </w:tc>
        <w:tc>
          <w:tcPr>
            <w:tcW w:w="2410" w:type="dxa"/>
            <w:tcBorders>
              <w:bottom w:val="single" w:sz="4" w:space="0" w:color="auto"/>
            </w:tcBorders>
            <w:shd w:val="clear" w:color="auto" w:fill="auto"/>
            <w:vAlign w:val="center"/>
          </w:tcPr>
          <w:p w14:paraId="3979790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2533F4"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2246B76A"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0DF71196" w14:textId="77777777" w:rsidR="00432294" w:rsidRPr="00047CA0" w:rsidRDefault="00432294" w:rsidP="00722218">
            <w:pPr>
              <w:spacing w:after="0"/>
              <w:jc w:val="center"/>
              <w:rPr>
                <w:rFonts w:cs="Calibri"/>
                <w:b/>
              </w:rPr>
            </w:pPr>
          </w:p>
        </w:tc>
      </w:tr>
      <w:tr w:rsidR="00432294" w:rsidRPr="00047CA0" w14:paraId="6FEFBD76" w14:textId="77777777" w:rsidTr="00074FC3">
        <w:trPr>
          <w:trHeight w:val="510"/>
        </w:trPr>
        <w:tc>
          <w:tcPr>
            <w:tcW w:w="3510" w:type="dxa"/>
            <w:gridSpan w:val="3"/>
            <w:tcBorders>
              <w:bottom w:val="single" w:sz="4" w:space="0" w:color="auto"/>
            </w:tcBorders>
            <w:shd w:val="clear" w:color="auto" w:fill="BCBCBC"/>
            <w:vAlign w:val="center"/>
          </w:tcPr>
          <w:p w14:paraId="3E923DDC" w14:textId="77777777" w:rsidR="00432294" w:rsidRPr="00047CA0" w:rsidRDefault="00432294" w:rsidP="00722218">
            <w:pPr>
              <w:spacing w:after="0"/>
              <w:rPr>
                <w:rFonts w:cs="Calibri"/>
                <w:b/>
              </w:rPr>
            </w:pPr>
            <w:r w:rsidRPr="00047CA0">
              <w:rPr>
                <w:rFonts w:cs="Calibri"/>
                <w:b/>
              </w:rPr>
              <w:t>Razem dla rok XXXX</w:t>
            </w:r>
          </w:p>
        </w:tc>
        <w:tc>
          <w:tcPr>
            <w:tcW w:w="2410" w:type="dxa"/>
            <w:tcBorders>
              <w:bottom w:val="single" w:sz="4" w:space="0" w:color="auto"/>
            </w:tcBorders>
            <w:shd w:val="clear" w:color="auto" w:fill="DCDCDC"/>
            <w:vAlign w:val="center"/>
          </w:tcPr>
          <w:p w14:paraId="0B5BF22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61654B62"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609D58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42527217" w14:textId="77777777" w:rsidR="00432294" w:rsidRPr="00047CA0" w:rsidRDefault="00432294" w:rsidP="00722218">
            <w:pPr>
              <w:spacing w:after="0"/>
              <w:jc w:val="center"/>
              <w:rPr>
                <w:rFonts w:cs="Calibri"/>
                <w:b/>
              </w:rPr>
            </w:pPr>
          </w:p>
        </w:tc>
      </w:tr>
      <w:tr w:rsidR="00432294" w:rsidRPr="00047CA0" w14:paraId="07BC197C" w14:textId="77777777" w:rsidTr="00074FC3">
        <w:trPr>
          <w:trHeight w:val="510"/>
        </w:trPr>
        <w:tc>
          <w:tcPr>
            <w:tcW w:w="3510" w:type="dxa"/>
            <w:gridSpan w:val="3"/>
            <w:tcBorders>
              <w:bottom w:val="single" w:sz="4" w:space="0" w:color="auto"/>
            </w:tcBorders>
            <w:shd w:val="clear" w:color="auto" w:fill="BCBCBC"/>
            <w:vAlign w:val="center"/>
          </w:tcPr>
          <w:p w14:paraId="5B44414A" w14:textId="77777777" w:rsidR="00432294" w:rsidRPr="00047CA0" w:rsidRDefault="00432294" w:rsidP="00722218">
            <w:pPr>
              <w:spacing w:after="0"/>
              <w:rPr>
                <w:rFonts w:cs="Calibri"/>
                <w:b/>
              </w:rPr>
            </w:pPr>
            <w:r w:rsidRPr="00047CA0">
              <w:rPr>
                <w:rFonts w:cs="Calibri"/>
                <w:b/>
              </w:rPr>
              <w:t>Ogółem</w:t>
            </w:r>
          </w:p>
        </w:tc>
        <w:tc>
          <w:tcPr>
            <w:tcW w:w="2410" w:type="dxa"/>
            <w:tcBorders>
              <w:bottom w:val="single" w:sz="4" w:space="0" w:color="auto"/>
            </w:tcBorders>
            <w:shd w:val="clear" w:color="auto" w:fill="DCDCDC"/>
            <w:vAlign w:val="center"/>
          </w:tcPr>
          <w:p w14:paraId="6489A3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F561E1E"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5CE3033"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21C036D" w14:textId="77777777" w:rsidR="00432294" w:rsidRPr="00047CA0" w:rsidRDefault="00432294" w:rsidP="00722218">
            <w:pPr>
              <w:spacing w:after="0"/>
              <w:jc w:val="center"/>
              <w:rPr>
                <w:rFonts w:cs="Calibri"/>
                <w:b/>
              </w:rPr>
            </w:pPr>
          </w:p>
        </w:tc>
      </w:tr>
    </w:tbl>
    <w:p w14:paraId="562A55F5" w14:textId="77777777" w:rsidR="00432294" w:rsidRPr="00074FC3" w:rsidRDefault="00432294" w:rsidP="00074FC3">
      <w:pPr>
        <w:spacing w:after="0" w:line="240" w:lineRule="auto"/>
        <w:rPr>
          <w:b/>
        </w:rPr>
      </w:pPr>
    </w:p>
    <w:p w14:paraId="6596D757" w14:textId="77777777" w:rsidR="00432294" w:rsidRPr="00047CA0" w:rsidRDefault="00432294" w:rsidP="00432294">
      <w:pPr>
        <w:spacing w:after="0" w:line="240" w:lineRule="auto"/>
        <w:rPr>
          <w:rFonts w:cs="Calibri"/>
          <w:b/>
        </w:rPr>
      </w:pPr>
    </w:p>
    <w:p w14:paraId="66D019CB" w14:textId="77777777" w:rsidR="00432294" w:rsidRPr="00047CA0" w:rsidRDefault="00432294" w:rsidP="00432294">
      <w:pPr>
        <w:spacing w:after="0" w:line="240" w:lineRule="auto"/>
        <w:rPr>
          <w:rFonts w:cs="Calibri"/>
          <w:b/>
        </w:rPr>
      </w:pPr>
    </w:p>
    <w:p w14:paraId="587A5DE1" w14:textId="77777777" w:rsidR="00432294" w:rsidRPr="00047CA0" w:rsidRDefault="00432294" w:rsidP="00432294">
      <w:pPr>
        <w:spacing w:after="0" w:line="240" w:lineRule="auto"/>
        <w:rPr>
          <w:rFonts w:cs="Calibri"/>
          <w:b/>
        </w:rPr>
      </w:pPr>
    </w:p>
    <w:p w14:paraId="2789CBDE" w14:textId="76D1F4C7" w:rsidR="00432294" w:rsidRPr="00047CA0" w:rsidRDefault="00B734EF" w:rsidP="00432294">
      <w:pPr>
        <w:spacing w:after="0" w:line="240" w:lineRule="auto"/>
        <w:jc w:val="both"/>
        <w:rPr>
          <w:rFonts w:cs="Arial"/>
          <w:i/>
        </w:rPr>
      </w:pPr>
      <w:r>
        <w:rPr>
          <w:rFonts w:cs="Calibri"/>
          <w:b/>
        </w:rPr>
        <w:br w:type="page"/>
      </w:r>
      <w:r w:rsidR="00432294" w:rsidRPr="00047CA0">
        <w:rPr>
          <w:rFonts w:cs="Arial"/>
          <w:b/>
        </w:rPr>
        <w:lastRenderedPageBreak/>
        <w:t xml:space="preserve">Załącznik nr </w:t>
      </w:r>
      <w:r w:rsidR="0016748A">
        <w:rPr>
          <w:rFonts w:cs="Arial"/>
          <w:b/>
        </w:rPr>
        <w:t>4</w:t>
      </w:r>
      <w:r w:rsidR="00432294" w:rsidRPr="00047CA0">
        <w:rPr>
          <w:rFonts w:cs="Arial"/>
          <w:b/>
        </w:rPr>
        <w:t xml:space="preserve"> do umowy: </w:t>
      </w:r>
      <w:r w:rsidR="00432294" w:rsidRPr="00047CA0">
        <w:rPr>
          <w:rFonts w:cs="Arial"/>
          <w:i/>
        </w:rPr>
        <w:t xml:space="preserve">Wzór umowy przenoszącej autorskie prawa majątkowe oraz umowa licencyjna </w:t>
      </w:r>
    </w:p>
    <w:p w14:paraId="6C5EC4D5" w14:textId="77777777" w:rsidR="00432294" w:rsidRPr="00047CA0" w:rsidRDefault="00432294" w:rsidP="00432294">
      <w:pPr>
        <w:spacing w:after="0" w:line="240" w:lineRule="auto"/>
        <w:jc w:val="both"/>
        <w:rPr>
          <w:rFonts w:cs="Arial"/>
          <w:i/>
        </w:rPr>
      </w:pPr>
    </w:p>
    <w:p w14:paraId="0AB220A2" w14:textId="77777777" w:rsidR="00432294" w:rsidRPr="00047CA0" w:rsidRDefault="00432294" w:rsidP="00432294">
      <w:pPr>
        <w:spacing w:after="0" w:line="240" w:lineRule="auto"/>
        <w:jc w:val="center"/>
        <w:rPr>
          <w:rFonts w:cs="Arial"/>
          <w:i/>
        </w:rPr>
      </w:pPr>
      <w:r w:rsidRPr="00047CA0">
        <w:rPr>
          <w:rFonts w:cs="Arial"/>
          <w:i/>
          <w:noProof/>
          <w:lang w:eastAsia="pl-PL"/>
        </w:rPr>
        <w:drawing>
          <wp:inline distT="0" distB="0" distL="0" distR="0" wp14:anchorId="1219838C" wp14:editId="77D8555E">
            <wp:extent cx="5755005" cy="572770"/>
            <wp:effectExtent l="0" t="0" r="0" b="0"/>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3E080434" w14:textId="77777777" w:rsidR="00432294" w:rsidRDefault="00432294" w:rsidP="00432294">
      <w:pPr>
        <w:spacing w:after="0" w:line="240" w:lineRule="auto"/>
        <w:jc w:val="center"/>
        <w:rPr>
          <w:rFonts w:cs="Arial"/>
          <w:i/>
        </w:rPr>
      </w:pPr>
    </w:p>
    <w:p w14:paraId="6C95AF73" w14:textId="77777777" w:rsidR="00B734EF" w:rsidRPr="00047CA0" w:rsidRDefault="00B734EF" w:rsidP="00432294">
      <w:pPr>
        <w:spacing w:after="0" w:line="240" w:lineRule="auto"/>
        <w:jc w:val="center"/>
        <w:rPr>
          <w:rFonts w:cs="Arial"/>
          <w:i/>
        </w:rPr>
      </w:pPr>
    </w:p>
    <w:p w14:paraId="54960E3D" w14:textId="77777777" w:rsidR="00432294" w:rsidRPr="00047CA0" w:rsidRDefault="00432294" w:rsidP="007F1BDA">
      <w:pPr>
        <w:spacing w:after="0" w:line="240" w:lineRule="auto"/>
        <w:jc w:val="center"/>
        <w:rPr>
          <w:b/>
        </w:rPr>
      </w:pPr>
      <w:r w:rsidRPr="00047CA0">
        <w:rPr>
          <w:b/>
        </w:rPr>
        <w:t>UMOWA</w:t>
      </w:r>
    </w:p>
    <w:p w14:paraId="1BAD21B7" w14:textId="77777777" w:rsidR="00432294" w:rsidRPr="00047CA0" w:rsidRDefault="00432294" w:rsidP="007F1BDA">
      <w:pPr>
        <w:spacing w:after="0" w:line="240" w:lineRule="auto"/>
        <w:jc w:val="center"/>
        <w:rPr>
          <w:b/>
        </w:rPr>
      </w:pPr>
      <w:r w:rsidRPr="00047CA0">
        <w:rPr>
          <w:b/>
        </w:rPr>
        <w:t>PRZENOSZĄCA AUTORSKIE PRAWA MAJĄTKOWE</w:t>
      </w:r>
    </w:p>
    <w:p w14:paraId="5BF31E01" w14:textId="77777777" w:rsidR="00432294" w:rsidRPr="00047CA0" w:rsidRDefault="00432294" w:rsidP="007F1BDA">
      <w:pPr>
        <w:spacing w:after="0" w:line="240" w:lineRule="auto"/>
        <w:jc w:val="center"/>
        <w:rPr>
          <w:b/>
        </w:rPr>
      </w:pPr>
      <w:r w:rsidRPr="00047CA0">
        <w:rPr>
          <w:b/>
        </w:rPr>
        <w:t>ORAZ UMOWA LICENCYJNA</w:t>
      </w:r>
    </w:p>
    <w:p w14:paraId="18D2F2DE"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6FBBF4B4" w14:textId="77777777" w:rsidR="00432294" w:rsidRPr="00047CA0" w:rsidRDefault="00432294" w:rsidP="00432294">
      <w:pPr>
        <w:suppressAutoHyphens/>
        <w:spacing w:after="0" w:line="240" w:lineRule="auto"/>
        <w:jc w:val="both"/>
        <w:rPr>
          <w:rFonts w:eastAsia="Times New Roman"/>
        </w:rPr>
      </w:pPr>
    </w:p>
    <w:p w14:paraId="18A7973A" w14:textId="77777777" w:rsidR="00432294" w:rsidRPr="00047CA0" w:rsidRDefault="00432294" w:rsidP="00432294">
      <w:pPr>
        <w:spacing w:after="0" w:line="240" w:lineRule="auto"/>
      </w:pPr>
      <w:r w:rsidRPr="00047CA0">
        <w:t>zawarta we Wrocławiu, w dniu .................... 20….  r. pomiędzy:</w:t>
      </w:r>
    </w:p>
    <w:p w14:paraId="70614D08" w14:textId="72CED3A6" w:rsidR="00432294" w:rsidRPr="00047CA0" w:rsidRDefault="00432294" w:rsidP="00432294">
      <w:pPr>
        <w:spacing w:after="0" w:line="240" w:lineRule="auto"/>
        <w:jc w:val="both"/>
      </w:pPr>
      <w:r w:rsidRPr="00047CA0">
        <w:rPr>
          <w:b/>
          <w:bCs/>
        </w:rPr>
        <w:t xml:space="preserve">Województwem Dolnośląskim </w:t>
      </w:r>
      <w:r w:rsidRPr="00047CA0">
        <w:rPr>
          <w:b/>
        </w:rPr>
        <w:t xml:space="preserve">– Dolnośląskim Wojewódzkim Urzędem Pracy, </w:t>
      </w:r>
      <w:r w:rsidRPr="00047CA0">
        <w:rPr>
          <w:b/>
        </w:rPr>
        <w:br/>
        <w:t>58-306 Wałbrzych</w:t>
      </w:r>
      <w:r w:rsidRPr="00047CA0">
        <w:rPr>
          <w:b/>
          <w:bCs/>
        </w:rPr>
        <w:t xml:space="preserve"> </w:t>
      </w:r>
      <w:r w:rsidRPr="00047CA0">
        <w:rPr>
          <w:b/>
        </w:rPr>
        <w:t xml:space="preserve">ul. Ogrodowa 5B, </w:t>
      </w:r>
      <w:r w:rsidRPr="00047CA0">
        <w:rPr>
          <w:b/>
          <w:bCs/>
        </w:rPr>
        <w:t>zwanym dalej „Instytucją Pośredniczącą”</w:t>
      </w:r>
      <w:r w:rsidRPr="00047CA0">
        <w:t>, reprezentowanym przez:</w:t>
      </w:r>
    </w:p>
    <w:p w14:paraId="5FD51840" w14:textId="77777777" w:rsidR="00432294" w:rsidRPr="00047CA0" w:rsidRDefault="00432294" w:rsidP="00432294">
      <w:pPr>
        <w:spacing w:after="0" w:line="240" w:lineRule="auto"/>
        <w:jc w:val="both"/>
      </w:pPr>
      <w:r w:rsidRPr="00047CA0">
        <w:t xml:space="preserve"> ..................................................................................................................................................., </w:t>
      </w:r>
    </w:p>
    <w:p w14:paraId="0D104245" w14:textId="77777777" w:rsidR="00432294" w:rsidRPr="00047CA0" w:rsidRDefault="00432294" w:rsidP="00432294">
      <w:pPr>
        <w:spacing w:after="0" w:line="240" w:lineRule="auto"/>
        <w:jc w:val="both"/>
      </w:pPr>
      <w:r w:rsidRPr="00047CA0">
        <w:t xml:space="preserve">..................................................................................................................................................., </w:t>
      </w:r>
    </w:p>
    <w:p w14:paraId="43CAFD93" w14:textId="77777777" w:rsidR="00432294" w:rsidRPr="00047CA0" w:rsidRDefault="00432294" w:rsidP="00432294">
      <w:pPr>
        <w:spacing w:after="0" w:line="240" w:lineRule="auto"/>
      </w:pPr>
      <w:r w:rsidRPr="00047CA0">
        <w:t xml:space="preserve">a </w:t>
      </w:r>
    </w:p>
    <w:p w14:paraId="5D6EC632" w14:textId="5F09113D" w:rsidR="00432294" w:rsidRPr="00047CA0" w:rsidRDefault="00432294" w:rsidP="00432294">
      <w:pPr>
        <w:spacing w:after="0" w:line="240" w:lineRule="auto"/>
        <w:jc w:val="both"/>
        <w:rPr>
          <w:b/>
          <w:snapToGrid w:val="0"/>
        </w:rPr>
      </w:pPr>
      <w:r w:rsidRPr="00047CA0">
        <w:rPr>
          <w:b/>
        </w:rPr>
        <w:t>……………………………………………………………………………………………………………………………………………………</w:t>
      </w:r>
      <w:r w:rsidRPr="00047CA0">
        <w:t xml:space="preserve">, </w:t>
      </w:r>
      <w:r w:rsidRPr="00047CA0">
        <w:br/>
        <w:t xml:space="preserve">z siedzibą w ……………………………………………………………........................................................ wpisaną </w:t>
      </w:r>
      <w:r w:rsidRPr="00047CA0">
        <w:br/>
        <w:t xml:space="preserve">do ................................................................. pod numerem ........................................ </w:t>
      </w:r>
      <w:r w:rsidRPr="00047CA0">
        <w:br/>
        <w:t xml:space="preserve">w ....................................................., reprezentowaną przez ..................................................., zgodnie </w:t>
      </w:r>
      <w:r w:rsidRPr="00047CA0">
        <w:br/>
        <w:t>z ..........................................., stanowiącym Załącznik nr 2 do Umowy, zwanym/ą dalej</w:t>
      </w:r>
      <w:r w:rsidRPr="00047CA0">
        <w:rPr>
          <w:snapToGrid w:val="0"/>
        </w:rPr>
        <w:t xml:space="preserve"> „Beneficjentem”,</w:t>
      </w:r>
    </w:p>
    <w:p w14:paraId="7DB6452D" w14:textId="77777777" w:rsidR="00432294" w:rsidRPr="00047CA0" w:rsidRDefault="00432294" w:rsidP="00432294">
      <w:pPr>
        <w:spacing w:after="120" w:line="240" w:lineRule="auto"/>
        <w:jc w:val="both"/>
      </w:pPr>
      <w:r w:rsidRPr="00047CA0">
        <w:rPr>
          <w:snapToGrid w:val="0"/>
        </w:rPr>
        <w:t>zaś wspólnie zwanymi dalej</w:t>
      </w:r>
      <w:r w:rsidRPr="00047CA0">
        <w:rPr>
          <w:b/>
          <w:snapToGrid w:val="0"/>
        </w:rPr>
        <w:t xml:space="preserve"> </w:t>
      </w:r>
      <w:r w:rsidRPr="00047CA0">
        <w:rPr>
          <w:snapToGrid w:val="0"/>
        </w:rPr>
        <w:t>„Stronami”</w:t>
      </w:r>
      <w:r w:rsidRPr="00047CA0">
        <w:rPr>
          <w:b/>
          <w:snapToGrid w:val="0"/>
        </w:rPr>
        <w:t xml:space="preserve"> </w:t>
      </w:r>
      <w:r w:rsidRPr="00047CA0">
        <w:t xml:space="preserve">o następującej treści: </w:t>
      </w:r>
    </w:p>
    <w:p w14:paraId="5488C775" w14:textId="77777777" w:rsidR="00432294" w:rsidRPr="00047CA0" w:rsidRDefault="00432294" w:rsidP="00432294">
      <w:pPr>
        <w:spacing w:after="120" w:line="240" w:lineRule="auto"/>
        <w:jc w:val="center"/>
      </w:pPr>
      <w:r w:rsidRPr="00047CA0">
        <w:t>§ 1</w:t>
      </w:r>
    </w:p>
    <w:p w14:paraId="1E58B3F0" w14:textId="77777777" w:rsidR="00432294" w:rsidRPr="00047CA0" w:rsidRDefault="00432294" w:rsidP="00D37F1B">
      <w:pPr>
        <w:numPr>
          <w:ilvl w:val="0"/>
          <w:numId w:val="6"/>
        </w:numPr>
        <w:spacing w:after="0" w:line="240" w:lineRule="auto"/>
        <w:ind w:left="426" w:hanging="426"/>
      </w:pPr>
      <w:r w:rsidRPr="00047CA0">
        <w:t>Beneficjent oświadcza, iż na podstawie umowy z dnia……………… zawartej z twórcą – „…………………..” przysługują mu autorskie prawa majątkowe do utworu pod nazwą „………………..”, na następujących polach eksploatacji:</w:t>
      </w:r>
    </w:p>
    <w:p w14:paraId="4BFBCF42" w14:textId="039A899C"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64B055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5718F02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72C24403" w14:textId="5A4FC3C0"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21B80F3E"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2D2D8395"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lastRenderedPageBreak/>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461DBE99" w14:textId="77777777" w:rsidR="00432294" w:rsidRPr="00B62A70" w:rsidRDefault="00432294" w:rsidP="007F1BDA">
      <w:pPr>
        <w:numPr>
          <w:ilvl w:val="1"/>
          <w:numId w:val="6"/>
        </w:numPr>
        <w:suppressAutoHyphens/>
        <w:spacing w:after="0" w:line="240" w:lineRule="auto"/>
        <w:ind w:left="426" w:hanging="426"/>
        <w:jc w:val="both"/>
      </w:pPr>
      <w:r w:rsidRPr="0057665A">
        <w:t xml:space="preserve">prawo do wykorzystywania utworu do celów marketingowych lub promocji, w tym reklamy, sponsoringu, promocji sprzedaży, a także do oznaczania lub </w:t>
      </w:r>
      <w:r w:rsidRPr="00B62A70">
        <w:t>identyfikacji produktów i usług oraz innych przejawów działalności, a także przedmiotów jego własności, a także dla celów edukacyjnych lub szkoleniowych,</w:t>
      </w:r>
    </w:p>
    <w:p w14:paraId="7E25DAC1"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0D4622E4" w14:textId="77777777" w:rsidR="00432294" w:rsidRPr="00047CA0" w:rsidRDefault="00432294" w:rsidP="00432294">
      <w:pPr>
        <w:spacing w:after="0" w:line="240" w:lineRule="auto"/>
        <w:jc w:val="both"/>
      </w:pPr>
      <w:r w:rsidRPr="00047CA0">
        <w:t>Kopia umowy zawartej z twórcą„……………………” stanowi załącznik nr 1 do niniejszej umowy.</w:t>
      </w:r>
    </w:p>
    <w:p w14:paraId="56B53335" w14:textId="5A9DD45A" w:rsidR="00432294" w:rsidRPr="00047CA0" w:rsidRDefault="00432294" w:rsidP="00D37F1B">
      <w:pPr>
        <w:numPr>
          <w:ilvl w:val="0"/>
          <w:numId w:val="6"/>
        </w:numPr>
        <w:suppressAutoHyphens/>
        <w:spacing w:after="120" w:line="240" w:lineRule="auto"/>
        <w:ind w:left="425" w:hanging="425"/>
        <w:jc w:val="both"/>
        <w:rPr>
          <w:rFonts w:eastAsia="Times New Roman"/>
        </w:rPr>
      </w:pPr>
      <w:r w:rsidRPr="00047CA0">
        <w:rPr>
          <w:rFonts w:eastAsia="Times New Roman"/>
        </w:rPr>
        <w:t xml:space="preserve">Beneficjent przenosi na </w:t>
      </w:r>
      <w:r w:rsidRPr="00047CA0">
        <w:rPr>
          <w:rFonts w:eastAsia="Times New Roman"/>
          <w:bCs/>
        </w:rPr>
        <w:t>Instytucję Pośredniczącą</w:t>
      </w:r>
      <w:r w:rsidRPr="00047CA0">
        <w:rPr>
          <w:rFonts w:eastAsia="Times New Roman"/>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007A62C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722D378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2 obejmuje wszystkie znane pola eksploatacji, w szczególności:  </w:t>
      </w:r>
    </w:p>
    <w:p w14:paraId="4BB8F756" w14:textId="73E860C0"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1F57ED4"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120F43AA"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6EA39085" w14:textId="55011089"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13EC2E43"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66B78233" w14:textId="127C5151"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nadawanie za pomocą fonii lub wizji, w sposób bezprzewodowy (drogą naziemną i satelitarną) lub w sposób przewodowy, w dowolnym systemie i standardzie, w tym także poprzez sieci kablowe i platformy cyfrowe,</w:t>
      </w:r>
    </w:p>
    <w:p w14:paraId="290AD1C5"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1F1E33FB"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64BCED9D" w14:textId="77777777" w:rsidR="00432294" w:rsidRPr="00047CA0" w:rsidRDefault="00432294" w:rsidP="00432294">
      <w:pPr>
        <w:spacing w:after="120" w:line="240" w:lineRule="auto"/>
        <w:jc w:val="center"/>
      </w:pPr>
      <w:r w:rsidRPr="00047CA0">
        <w:t>§ 3</w:t>
      </w:r>
    </w:p>
    <w:p w14:paraId="3EF47A2D" w14:textId="5C261C70" w:rsidR="00432294" w:rsidRPr="00047CA0" w:rsidRDefault="00432294" w:rsidP="00432294">
      <w:pPr>
        <w:spacing w:after="120" w:line="240" w:lineRule="auto"/>
        <w:jc w:val="both"/>
      </w:pPr>
      <w:r w:rsidRPr="00047CA0">
        <w:rPr>
          <w:rFonts w:eastAsia="Times New Roman"/>
          <w:bCs/>
        </w:rPr>
        <w:t>Instytucja Pośrednicząca</w:t>
      </w:r>
      <w:r w:rsidRPr="00047CA0">
        <w:t xml:space="preserve"> nabywa na zasadach określonych w niniejszej umowie prawo do określania nazw utworu, pod którymi będzie on wykorzystywany lub rozpowszechniany, w tym nazw handlowych, </w:t>
      </w:r>
      <w:r w:rsidRPr="00047CA0">
        <w:lastRenderedPageBreak/>
        <w:t>włączając w to prawo do zarejestrowania na swoją rzecz znaków towarowych, którymi oznaczony będzie utwór lub znaków towarowych wykorzystanych w utworze.</w:t>
      </w:r>
    </w:p>
    <w:p w14:paraId="43FFD788" w14:textId="77777777" w:rsidR="00432294" w:rsidRPr="00047CA0" w:rsidRDefault="00432294" w:rsidP="00432294">
      <w:pPr>
        <w:spacing w:after="120" w:line="240" w:lineRule="auto"/>
        <w:jc w:val="center"/>
      </w:pPr>
      <w:r w:rsidRPr="00047CA0">
        <w:t>§ 4</w:t>
      </w:r>
    </w:p>
    <w:p w14:paraId="48FC4550" w14:textId="3F7F9510" w:rsidR="00432294" w:rsidRDefault="00432294" w:rsidP="00432294">
      <w:pPr>
        <w:spacing w:after="120" w:line="240" w:lineRule="auto"/>
        <w:jc w:val="both"/>
      </w:pPr>
      <w:r w:rsidRPr="00047CA0">
        <w:t xml:space="preserve">Strony ustalają, że </w:t>
      </w:r>
      <w:r w:rsidRPr="00047CA0">
        <w:rPr>
          <w:rFonts w:eastAsia="Times New Roman"/>
          <w:bCs/>
        </w:rPr>
        <w:t>Instytucja Pośrednicząca</w:t>
      </w:r>
      <w:r w:rsidRPr="00047CA0">
        <w:t xml:space="preserve"> nie ma obowiązku rozpowszechniania utworów określonych w § 1. Nie dokonanie rozpowszechniania tych utworów nie rodzi po stronie …………………………………………. żadnych roszczeń wobec </w:t>
      </w:r>
      <w:r w:rsidRPr="00047CA0">
        <w:rPr>
          <w:rFonts w:eastAsia="Times New Roman"/>
          <w:bCs/>
        </w:rPr>
        <w:t>Instytucji Pośredniczącej</w:t>
      </w:r>
      <w:r w:rsidRPr="00047CA0">
        <w:t>.</w:t>
      </w:r>
    </w:p>
    <w:p w14:paraId="10FBDDCA" w14:textId="77777777" w:rsidR="00432294" w:rsidRPr="00047CA0" w:rsidRDefault="00432294" w:rsidP="00432294">
      <w:pPr>
        <w:spacing w:after="120" w:line="240" w:lineRule="auto"/>
        <w:jc w:val="center"/>
      </w:pPr>
      <w:r w:rsidRPr="00047CA0">
        <w:t>§ 5</w:t>
      </w:r>
    </w:p>
    <w:p w14:paraId="29784C0D" w14:textId="63EB352B" w:rsidR="00432294" w:rsidRPr="00047CA0" w:rsidRDefault="00432294" w:rsidP="00432294">
      <w:pPr>
        <w:spacing w:after="0" w:line="240" w:lineRule="auto"/>
        <w:jc w:val="both"/>
      </w:pPr>
      <w:r w:rsidRPr="00047CA0">
        <w:t xml:space="preserve">W przypadku zaistnienia po stronie </w:t>
      </w:r>
      <w:r w:rsidRPr="00047CA0">
        <w:rPr>
          <w:rFonts w:eastAsia="Times New Roman"/>
          <w:bCs/>
        </w:rPr>
        <w:t>Instytucji Pośredniczącej</w:t>
      </w:r>
      <w:r w:rsidRPr="00047CA0">
        <w:t xml:space="preserve"> potrzeby nabycia praw do utworu na innych polach eksploatacji niż określone w § 2, </w:t>
      </w:r>
      <w:r w:rsidRPr="00047CA0">
        <w:rPr>
          <w:rFonts w:eastAsia="Times New Roman"/>
          <w:bCs/>
        </w:rPr>
        <w:t>Instytucję Pośrednicząca</w:t>
      </w:r>
      <w:r w:rsidRPr="00047CA0">
        <w:t xml:space="preserve"> zgłosi taką potrzebę ……………………………………… i strony w terminie 14 dni zawrą umowę przekazującą autorskie prawa majątkowe na tych polach eksploatacji na rzecz </w:t>
      </w:r>
      <w:r w:rsidRPr="00047CA0">
        <w:rPr>
          <w:rFonts w:eastAsia="Times New Roman"/>
          <w:bCs/>
        </w:rPr>
        <w:t>Instytucji Pośredniczącej</w:t>
      </w:r>
      <w:r w:rsidRPr="00047CA0">
        <w:t xml:space="preserve"> – na warunkach  określonych w niniejszej umowie.</w:t>
      </w:r>
    </w:p>
    <w:p w14:paraId="070A5502" w14:textId="77777777" w:rsidR="00432294" w:rsidRPr="00047CA0" w:rsidRDefault="00432294" w:rsidP="00432294">
      <w:pPr>
        <w:spacing w:after="120" w:line="240" w:lineRule="auto"/>
        <w:jc w:val="center"/>
      </w:pPr>
      <w:r w:rsidRPr="00047CA0">
        <w:t>§ 6</w:t>
      </w:r>
    </w:p>
    <w:p w14:paraId="326BEFBD" w14:textId="7349D9F3" w:rsidR="00432294" w:rsidRPr="00047CA0" w:rsidRDefault="00432294" w:rsidP="00432294">
      <w:pPr>
        <w:spacing w:after="0" w:line="240" w:lineRule="auto"/>
        <w:jc w:val="both"/>
      </w:pPr>
      <w:r w:rsidRPr="00047CA0">
        <w:t xml:space="preserve">Przeniesienie całości autorskich praw majątkowych na rzecz </w:t>
      </w:r>
      <w:r w:rsidRPr="00047CA0">
        <w:rPr>
          <w:rFonts w:eastAsia="Times New Roman"/>
          <w:bCs/>
        </w:rPr>
        <w:t>Instytucji Pośredniczącej</w:t>
      </w:r>
      <w:r w:rsidRPr="00047CA0">
        <w:t xml:space="preserve"> na wszystkich wymienionych polach eksploatacji zostaje dokonane nieodpłatnie.  </w:t>
      </w:r>
    </w:p>
    <w:p w14:paraId="71D90078" w14:textId="77777777" w:rsidR="00432294" w:rsidRPr="00047CA0" w:rsidRDefault="00432294" w:rsidP="00432294">
      <w:pPr>
        <w:spacing w:after="120" w:line="240" w:lineRule="auto"/>
        <w:jc w:val="center"/>
      </w:pPr>
      <w:r w:rsidRPr="00047CA0">
        <w:t>§ 7</w:t>
      </w:r>
    </w:p>
    <w:p w14:paraId="2CF4017E" w14:textId="733B3955" w:rsidR="00432294" w:rsidRPr="00047CA0" w:rsidRDefault="00432294" w:rsidP="00432294">
      <w:pPr>
        <w:spacing w:after="120" w:line="240" w:lineRule="auto"/>
        <w:jc w:val="both"/>
      </w:pPr>
      <w:r w:rsidRPr="00047CA0">
        <w:t xml:space="preserve">…………………………………………… oświadcza, że wykonany i dostarczony utwór jest wolny od wad fizycznych i prawnych oraz że służą mu wyłączne majątkowe prawa autorskie do wykonanych elementów utworu w zakresie koniecznym do przeniesienia tych praw na </w:t>
      </w:r>
      <w:r w:rsidRPr="00047CA0">
        <w:rPr>
          <w:rFonts w:eastAsia="Times New Roman"/>
          <w:bCs/>
        </w:rPr>
        <w:t>Instytucji Pośredniczącej</w:t>
      </w:r>
      <w:r w:rsidRPr="00047CA0">
        <w:t xml:space="preserve"> oraz, że prawa te nie są w żaden sposób ograniczone. Nadto ………………….oświadcza, że rozporządzenie utworem nie narusza żadnych praw własności przemysłowej i intelektualnej, </w:t>
      </w:r>
      <w:r w:rsidRPr="00047CA0">
        <w:br/>
        <w:t>w szczególności: praw patentowych, praw autorskich i praw do znaków towarowych.</w:t>
      </w:r>
    </w:p>
    <w:p w14:paraId="27EA0907" w14:textId="77777777" w:rsidR="00432294" w:rsidRPr="00047CA0" w:rsidRDefault="00432294" w:rsidP="00432294">
      <w:pPr>
        <w:spacing w:after="120" w:line="240" w:lineRule="auto"/>
        <w:jc w:val="center"/>
      </w:pPr>
      <w:r w:rsidRPr="00047CA0">
        <w:t>§ 8</w:t>
      </w:r>
    </w:p>
    <w:p w14:paraId="58692B9B" w14:textId="56262A23" w:rsidR="00432294" w:rsidRPr="00047CA0" w:rsidRDefault="00432294" w:rsidP="00432294">
      <w:pPr>
        <w:spacing w:after="0" w:line="240" w:lineRule="auto"/>
        <w:jc w:val="both"/>
      </w:pPr>
      <w:r w:rsidRPr="00047CA0">
        <w:t xml:space="preserve">Strony ustalają, że gdyby okazało się, iż osoba trzecia zgłasza roszczenia pod adresem utworu, …………………………………………., po zawiadomieniu przez </w:t>
      </w:r>
      <w:r w:rsidRPr="00047CA0">
        <w:rPr>
          <w:rFonts w:eastAsia="Times New Roman"/>
          <w:bCs/>
        </w:rPr>
        <w:t>Instytucję Pośredniczącą</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rFonts w:eastAsia="Times New Roman"/>
          <w:bCs/>
        </w:rPr>
        <w:t>Instytucji Pośredniczącej</w:t>
      </w:r>
      <w:r w:rsidRPr="00047CA0">
        <w:t xml:space="preserve"> regresowo zwróci </w:t>
      </w:r>
      <w:r w:rsidRPr="00047CA0">
        <w:rPr>
          <w:rFonts w:eastAsia="Times New Roman"/>
          <w:bCs/>
        </w:rPr>
        <w:t>Instytucji Pośredniczącej</w:t>
      </w:r>
      <w:r w:rsidRPr="00047CA0">
        <w:t xml:space="preserve"> całość pokrytych przez nie roszczeń oraz wszelkie związane z tym wydatki i opłaty, włączając w to koszty procesu i obsługi prawnej.</w:t>
      </w:r>
    </w:p>
    <w:p w14:paraId="55BABFE2" w14:textId="77777777" w:rsidR="00432294" w:rsidRPr="00047CA0" w:rsidRDefault="00432294" w:rsidP="00432294">
      <w:pPr>
        <w:spacing w:after="120" w:line="240" w:lineRule="auto"/>
        <w:jc w:val="center"/>
      </w:pPr>
      <w:r w:rsidRPr="00047CA0">
        <w:t>§ 9</w:t>
      </w:r>
    </w:p>
    <w:p w14:paraId="7860347D" w14:textId="53034A6F" w:rsidR="00432294" w:rsidRPr="00047CA0" w:rsidRDefault="00432294" w:rsidP="00432294">
      <w:pPr>
        <w:spacing w:after="120" w:line="240" w:lineRule="auto"/>
        <w:jc w:val="both"/>
      </w:pPr>
      <w:r w:rsidRPr="00047CA0">
        <w:t xml:space="preserve">Jeżeli utwór ma wady prawne lub zdarzenia, o których mowa w §7, które uniemożliwią korzystanie </w:t>
      </w:r>
      <w:r w:rsidRPr="00047CA0">
        <w:br/>
        <w:t xml:space="preserve">z utworu i przysługujących </w:t>
      </w:r>
      <w:r w:rsidRPr="00047CA0">
        <w:rPr>
          <w:rFonts w:eastAsia="Times New Roman"/>
          <w:bCs/>
        </w:rPr>
        <w:t>Instytucji Pośredniczącej</w:t>
      </w:r>
      <w:r w:rsidRPr="00047CA0">
        <w:t xml:space="preserve"> praw, …………………………………………………….. zobowiązany jest do dostarczenia w wyznaczonym przez </w:t>
      </w:r>
      <w:r w:rsidRPr="00047CA0">
        <w:rPr>
          <w:rFonts w:eastAsia="Times New Roman"/>
          <w:bCs/>
        </w:rPr>
        <w:t>Instytucję Pośredniczącą</w:t>
      </w:r>
      <w:r w:rsidRPr="00047CA0">
        <w:t xml:space="preserve"> terminie innego utworu wolnego od wad, spełniającego wymagania określone w niniejszej umowie, oraz naprawienia szkód powstałych z tego tytułu po stronie </w:t>
      </w:r>
      <w:r w:rsidRPr="00047CA0">
        <w:rPr>
          <w:rFonts w:eastAsia="Times New Roman"/>
          <w:bCs/>
        </w:rPr>
        <w:t>Instytucji Pośredniczącej</w:t>
      </w:r>
      <w:r w:rsidRPr="00047CA0">
        <w:t>.</w:t>
      </w:r>
      <w:r w:rsidRPr="00047CA0">
        <w:rPr>
          <w:bCs/>
        </w:rPr>
        <w:t xml:space="preserve"> </w:t>
      </w:r>
      <w:r w:rsidRPr="00047CA0">
        <w:rPr>
          <w:rFonts w:eastAsia="Times New Roman"/>
          <w:bCs/>
        </w:rPr>
        <w:t>Instytucja Pośrednicząca</w:t>
      </w:r>
      <w:r w:rsidRPr="00047CA0">
        <w:t xml:space="preserve"> jest wtedy także uprawnione do odstąpienia od umowy, co nie wyłącza obowiązku zapłaty przez ………………….odszkodowania, o którym mowa w zdaniu poprzednim.</w:t>
      </w:r>
    </w:p>
    <w:p w14:paraId="1DCA9520" w14:textId="77777777" w:rsidR="00432294" w:rsidRPr="00047CA0" w:rsidRDefault="00432294" w:rsidP="00432294">
      <w:pPr>
        <w:spacing w:after="120" w:line="240" w:lineRule="auto"/>
        <w:jc w:val="center"/>
      </w:pPr>
      <w:r w:rsidRPr="00047CA0">
        <w:t>§ 10</w:t>
      </w:r>
    </w:p>
    <w:p w14:paraId="7FC7ADE2" w14:textId="2900450F" w:rsidR="00432294" w:rsidRPr="00047CA0" w:rsidRDefault="00432294" w:rsidP="00432294">
      <w:pPr>
        <w:spacing w:after="120" w:line="240" w:lineRule="auto"/>
        <w:jc w:val="both"/>
      </w:pPr>
      <w:r w:rsidRPr="00047CA0">
        <w:t xml:space="preserve">……………………………………………..……. zobowiązuje się, iż nie będzie wykonywał przysługujących mu praw osobistych w sposób ograniczający </w:t>
      </w:r>
      <w:r w:rsidRPr="00047CA0">
        <w:rPr>
          <w:rFonts w:eastAsia="Times New Roman"/>
          <w:bCs/>
        </w:rPr>
        <w:t>Instytucję Pośredniczącą</w:t>
      </w:r>
      <w:r w:rsidRPr="00047CA0">
        <w:t xml:space="preserve"> w wykonywaniu praw do utworu. </w:t>
      </w:r>
      <w:r w:rsidRPr="00047CA0">
        <w:br/>
      </w:r>
      <w:r w:rsidRPr="007F1BDA">
        <w:rPr>
          <w:spacing w:val="-4"/>
        </w:rPr>
        <w:lastRenderedPageBreak/>
        <w:t xml:space="preserve">W szczególności …………………………………………………… upoważnia </w:t>
      </w:r>
      <w:r w:rsidRPr="00047CA0">
        <w:rPr>
          <w:rFonts w:eastAsia="Times New Roman"/>
          <w:bCs/>
          <w:spacing w:val="-4"/>
        </w:rPr>
        <w:t>Instytucję Pośredniczącą</w:t>
      </w:r>
      <w:r w:rsidRPr="007F1BDA">
        <w:rPr>
          <w:spacing w:val="-4"/>
        </w:rPr>
        <w:t xml:space="preserve"> do decydowania</w:t>
      </w:r>
      <w:r w:rsidRPr="00047CA0">
        <w:t xml:space="preserve"> </w:t>
      </w:r>
      <w:r w:rsidRPr="00047CA0">
        <w:br/>
        <w:t>o publikacji utworu i decydowania o zachowaniu ich integralności.</w:t>
      </w:r>
    </w:p>
    <w:p w14:paraId="2A66BF53" w14:textId="77777777" w:rsidR="00432294" w:rsidRPr="00047CA0" w:rsidRDefault="00432294" w:rsidP="00432294">
      <w:pPr>
        <w:spacing w:after="120" w:line="240" w:lineRule="auto"/>
        <w:jc w:val="center"/>
      </w:pPr>
      <w:r w:rsidRPr="00047CA0">
        <w:t>§ 11</w:t>
      </w:r>
    </w:p>
    <w:p w14:paraId="42C68F52" w14:textId="52C1B363" w:rsidR="00432294" w:rsidRPr="00047CA0" w:rsidRDefault="00432294" w:rsidP="00432294">
      <w:pPr>
        <w:spacing w:after="0" w:line="240" w:lineRule="auto"/>
        <w:jc w:val="both"/>
      </w:pPr>
      <w:r w:rsidRPr="00047CA0">
        <w:t xml:space="preserve">……………………………………………….. zobowiązuje się do nierejestrowania jako znaków towarowych, </w:t>
      </w:r>
      <w:r w:rsidRPr="00047CA0">
        <w:br/>
        <w:t>w imieniu własnym lub na rzecz innych podmiotów, utworów graficznych stanowiących elementy utworu.</w:t>
      </w:r>
    </w:p>
    <w:p w14:paraId="56751128" w14:textId="77777777" w:rsidR="00432294" w:rsidRPr="00047CA0" w:rsidRDefault="00432294" w:rsidP="00432294">
      <w:pPr>
        <w:spacing w:after="120" w:line="240" w:lineRule="auto"/>
        <w:jc w:val="center"/>
      </w:pPr>
      <w:r w:rsidRPr="00047CA0">
        <w:t>§ 12</w:t>
      </w:r>
    </w:p>
    <w:p w14:paraId="64201999" w14:textId="6FA86FC0" w:rsidR="00432294" w:rsidRPr="00047CA0" w:rsidRDefault="00432294" w:rsidP="00432294">
      <w:pPr>
        <w:spacing w:after="120" w:line="240" w:lineRule="auto"/>
        <w:jc w:val="both"/>
      </w:pPr>
      <w:r w:rsidRPr="00047CA0">
        <w:rPr>
          <w:rFonts w:eastAsia="Times New Roman"/>
          <w:bCs/>
        </w:rPr>
        <w:t>Instytucja Pośrednicząca</w:t>
      </w:r>
      <w:r w:rsidRPr="00047CA0">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047CA0">
        <w:rPr>
          <w:rFonts w:eastAsia="Times New Roman"/>
          <w:bCs/>
        </w:rPr>
        <w:t>Instytucji Pośredniczącej</w:t>
      </w:r>
      <w:r w:rsidRPr="00047CA0">
        <w:t xml:space="preserve"> przysługuje prawo do wypowiedzenia licencji w formie pisemnej w dowolnym czasie, z zachowaniem jednomiesięcznego okresu wypowiedzenia.</w:t>
      </w:r>
    </w:p>
    <w:p w14:paraId="3E82FC4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13</w:t>
      </w:r>
    </w:p>
    <w:p w14:paraId="421495F1" w14:textId="1F4F95C9" w:rsidR="00432294" w:rsidRPr="00047CA0" w:rsidRDefault="00432294" w:rsidP="00432294">
      <w:pPr>
        <w:spacing w:after="0" w:line="240" w:lineRule="auto"/>
        <w:jc w:val="both"/>
      </w:pPr>
      <w:r w:rsidRPr="00047CA0">
        <w:t>Udzielenie licencji, o której mowa w §</w:t>
      </w:r>
      <w:r w:rsidR="005A1E3D">
        <w:t xml:space="preserve"> </w:t>
      </w:r>
      <w:r w:rsidRPr="00047CA0">
        <w:t xml:space="preserve">12 obejmuje następujące pola eksploatacji: </w:t>
      </w:r>
    </w:p>
    <w:p w14:paraId="2AC9253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01A50FE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345F42B2"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7F1BDA">
        <w:rPr>
          <w:spacing w:val="-4"/>
        </w:rPr>
        <w:t>tworzenie nowych wersji i adaptacji (tłumaczenie, przystosowanie, zmianę układu lub jakiekolwiek</w:t>
      </w:r>
      <w:r w:rsidRPr="00047CA0">
        <w:rPr>
          <w:rFonts w:eastAsia="Times New Roman"/>
        </w:rPr>
        <w:t xml:space="preserve"> inne zmiany),</w:t>
      </w:r>
    </w:p>
    <w:p w14:paraId="458E683A" w14:textId="355037C8"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03415BF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7D70E6B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6F4F12B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opracowywania utworu, w szczególności rozpowszechniania i publikowania nowych wydań utworu, także w wersji zmienionej,</w:t>
      </w:r>
    </w:p>
    <w:p w14:paraId="478D84A4" w14:textId="77777777" w:rsidR="00432294" w:rsidRPr="00047CA0" w:rsidRDefault="00432294" w:rsidP="00D37F1B">
      <w:pPr>
        <w:numPr>
          <w:ilvl w:val="1"/>
          <w:numId w:val="5"/>
        </w:numPr>
        <w:tabs>
          <w:tab w:val="num" w:pos="426"/>
        </w:tabs>
        <w:suppressAutoHyphens/>
        <w:spacing w:after="120" w:line="240" w:lineRule="auto"/>
        <w:ind w:left="425" w:hanging="425"/>
        <w:jc w:val="both"/>
        <w:rPr>
          <w:rFonts w:eastAsia="Times New Roman"/>
        </w:rPr>
      </w:pPr>
      <w:r w:rsidRPr="00047CA0">
        <w:rPr>
          <w:rFonts w:eastAsia="Times New Roman"/>
        </w:rPr>
        <w:t>prawo do wykorzystywania utworu dla celów edukacyjnych lub szkoleniowych.</w:t>
      </w:r>
    </w:p>
    <w:p w14:paraId="1B266E28"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14</w:t>
      </w:r>
    </w:p>
    <w:p w14:paraId="2C5CC18F"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Skutek rozporządzający udzielenia licencji następuje z chwilą zawarcia niniejszej umowy, gdzie nabywa się również nieodpłatnie własność nośników, na których utrwalono utwór.</w:t>
      </w:r>
    </w:p>
    <w:p w14:paraId="7D7A5A4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15</w:t>
      </w:r>
    </w:p>
    <w:p w14:paraId="59E6FD29"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Udzielenie licencji na rzecz …………………………………………………………………. na wszystkich wymienionych polach eksploatacji zostaje dokonane nieodpłatnie.</w:t>
      </w:r>
    </w:p>
    <w:p w14:paraId="0D8AE8F0"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16</w:t>
      </w:r>
    </w:p>
    <w:p w14:paraId="2516E6E7" w14:textId="2BD40386" w:rsidR="00432294" w:rsidRPr="00047CA0" w:rsidRDefault="00432294" w:rsidP="00BE3973">
      <w:pPr>
        <w:suppressAutoHyphens/>
        <w:spacing w:after="0" w:line="240" w:lineRule="auto"/>
        <w:jc w:val="both"/>
        <w:rPr>
          <w:rFonts w:eastAsia="Times New Roman"/>
        </w:rPr>
      </w:pPr>
      <w:r w:rsidRPr="00047CA0">
        <w:rPr>
          <w:rFonts w:eastAsia="Times New Roman"/>
        </w:rPr>
        <w:lastRenderedPageBreak/>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047CA0">
        <w:rPr>
          <w:rFonts w:eastAsia="Times New Roman"/>
          <w:bCs/>
        </w:rPr>
        <w:t>Instytucję Pośredniczącą</w:t>
      </w:r>
      <w:r w:rsidRPr="00047CA0">
        <w:rPr>
          <w:rFonts w:eastAsia="Times New Roman"/>
        </w:rPr>
        <w:t xml:space="preserve">, zgodnie z </w:t>
      </w:r>
      <w:r w:rsidRPr="00047CA0">
        <w:rPr>
          <w:rFonts w:cs="Calibri"/>
        </w:rPr>
        <w:t>art. 81 ustawy z dnia 4 lutego 1994 r. o prawie autorskim i prawach pokrewnych. Beneficjent ponosi wszelką odpowiedzialność za szkody powstałe w związku z brakiem ww. zgody.</w:t>
      </w:r>
    </w:p>
    <w:p w14:paraId="7AA4E9B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17</w:t>
      </w:r>
    </w:p>
    <w:p w14:paraId="23A7A585"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W sprawach nieuregulowanych niniejszą umową, stosuje się odpowiednio przepisy polskiego prawa.</w:t>
      </w:r>
    </w:p>
    <w:p w14:paraId="71859915"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18</w:t>
      </w:r>
    </w:p>
    <w:p w14:paraId="2D4EBC8E"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Zmiany umowy wymagają formy pisemnej pod rygorem nieważności.</w:t>
      </w:r>
    </w:p>
    <w:p w14:paraId="40A46C3A"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19</w:t>
      </w:r>
    </w:p>
    <w:p w14:paraId="7ED8C256" w14:textId="77777777" w:rsidR="00432294" w:rsidRDefault="00432294" w:rsidP="00432294">
      <w:pPr>
        <w:suppressAutoHyphens/>
        <w:spacing w:after="12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5CA4523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20</w:t>
      </w:r>
    </w:p>
    <w:p w14:paraId="26F28390" w14:textId="77777777" w:rsidR="00432294" w:rsidRDefault="00432294" w:rsidP="00BE3973">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4CDDBD06" w14:textId="77777777" w:rsidR="00BE3973" w:rsidRPr="00047CA0" w:rsidRDefault="00BE3973" w:rsidP="00BE3973">
      <w:pPr>
        <w:suppressAutoHyphens/>
        <w:spacing w:after="0" w:line="240" w:lineRule="auto"/>
        <w:jc w:val="both"/>
        <w:rPr>
          <w:rFonts w:eastAsia="Times New Roman"/>
        </w:rPr>
      </w:pPr>
    </w:p>
    <w:p w14:paraId="40ADE9A7" w14:textId="77777777" w:rsidR="00432294" w:rsidRPr="00047CA0" w:rsidRDefault="00432294" w:rsidP="00432294">
      <w:pPr>
        <w:spacing w:after="0" w:line="240" w:lineRule="auto"/>
      </w:pPr>
      <w:r w:rsidRPr="00047CA0">
        <w:t xml:space="preserve"> …………………………………….                 ………………………………………………………………………………………………………</w:t>
      </w:r>
    </w:p>
    <w:p w14:paraId="6AE98A4D" w14:textId="6C52E616" w:rsidR="00432294" w:rsidRPr="00047CA0" w:rsidRDefault="00432294" w:rsidP="00432294">
      <w:pPr>
        <w:spacing w:after="0" w:line="240" w:lineRule="auto"/>
      </w:pPr>
      <w:r w:rsidRPr="00047CA0">
        <w:t xml:space="preserve">         Podpis i data                     </w:t>
      </w:r>
      <w:r w:rsidRPr="00047CA0">
        <w:tab/>
        <w:t xml:space="preserve">        Podpis i data osób reprezentujących </w:t>
      </w:r>
      <w:r w:rsidRPr="00047CA0">
        <w:rPr>
          <w:rFonts w:eastAsia="Times New Roman"/>
          <w:bCs/>
        </w:rPr>
        <w:t>Instytucję Pośredniczącą</w:t>
      </w:r>
    </w:p>
    <w:p w14:paraId="4D4B6A31" w14:textId="6135B669" w:rsidR="00B734EF" w:rsidRDefault="00B734EF">
      <w:pPr>
        <w:spacing w:after="0" w:line="240" w:lineRule="auto"/>
        <w:rPr>
          <w:rFonts w:cs="Arial"/>
          <w:b/>
        </w:rPr>
      </w:pPr>
      <w:r>
        <w:rPr>
          <w:rFonts w:cs="Arial"/>
          <w:b/>
        </w:rPr>
        <w:br w:type="page"/>
      </w:r>
    </w:p>
    <w:p w14:paraId="1C6B95A0" w14:textId="7F97FF5F" w:rsidR="00432294" w:rsidRPr="00047CA0" w:rsidRDefault="00432294" w:rsidP="00432294">
      <w:pPr>
        <w:spacing w:after="120" w:line="240" w:lineRule="auto"/>
        <w:jc w:val="both"/>
        <w:rPr>
          <w:rFonts w:eastAsia="Times New Roman"/>
          <w:b/>
          <w:i/>
        </w:rPr>
      </w:pPr>
      <w:r w:rsidRPr="00047CA0">
        <w:rPr>
          <w:rFonts w:cs="Arial"/>
          <w:b/>
        </w:rPr>
        <w:lastRenderedPageBreak/>
        <w:t xml:space="preserve">Załącznik nr </w:t>
      </w:r>
      <w:r w:rsidR="0016748A">
        <w:rPr>
          <w:rFonts w:cs="Arial"/>
          <w:b/>
        </w:rPr>
        <w:t>5</w:t>
      </w:r>
      <w:r w:rsidRPr="00047CA0">
        <w:rPr>
          <w:rFonts w:cs="Arial"/>
          <w:b/>
        </w:rPr>
        <w:t xml:space="preserve"> do umowy:</w:t>
      </w:r>
      <w:r w:rsidRPr="00047CA0">
        <w:rPr>
          <w:rFonts w:cs="Arial"/>
          <w:b/>
          <w:i/>
        </w:rPr>
        <w:t xml:space="preserve">  </w:t>
      </w:r>
      <w:r w:rsidRPr="00047CA0">
        <w:rPr>
          <w:rFonts w:cs="Arial"/>
          <w:i/>
        </w:rPr>
        <w:t xml:space="preserve">Wzór umowy przenoszącej autorskie prawa majątkowe </w:t>
      </w:r>
      <w:r w:rsidRPr="00047CA0">
        <w:rPr>
          <w:rFonts w:eastAsia="Times New Roman"/>
          <w:i/>
        </w:rPr>
        <w:t>pomiędzy Zamawiającym a Twórcą</w:t>
      </w:r>
    </w:p>
    <w:p w14:paraId="6657D318" w14:textId="77777777" w:rsidR="00432294" w:rsidRPr="00047CA0" w:rsidRDefault="00432294" w:rsidP="00432294">
      <w:pPr>
        <w:spacing w:after="120" w:line="240" w:lineRule="auto"/>
        <w:jc w:val="center"/>
        <w:rPr>
          <w:rFonts w:cs="Arial"/>
          <w:b/>
          <w:i/>
        </w:rPr>
      </w:pPr>
      <w:r w:rsidRPr="00047CA0">
        <w:rPr>
          <w:rFonts w:cs="Arial"/>
          <w:b/>
          <w:i/>
          <w:noProof/>
          <w:lang w:eastAsia="pl-PL"/>
        </w:rPr>
        <w:drawing>
          <wp:inline distT="0" distB="0" distL="0" distR="0" wp14:anchorId="414FEA3D" wp14:editId="31DA0000">
            <wp:extent cx="5755005" cy="572770"/>
            <wp:effectExtent l="0" t="0" r="0" b="0"/>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24A33DB" w14:textId="77777777" w:rsidR="00432294" w:rsidRPr="00047CA0" w:rsidRDefault="00432294" w:rsidP="00432294">
      <w:pPr>
        <w:keepNext/>
        <w:spacing w:after="0" w:line="240" w:lineRule="auto"/>
        <w:jc w:val="center"/>
        <w:outlineLvl w:val="2"/>
        <w:rPr>
          <w:rFonts w:eastAsia="Times New Roman"/>
          <w:b/>
          <w:bCs/>
        </w:rPr>
      </w:pPr>
    </w:p>
    <w:p w14:paraId="03B4473B" w14:textId="77777777" w:rsidR="00432294" w:rsidRPr="00047CA0" w:rsidRDefault="00432294" w:rsidP="00432294">
      <w:pPr>
        <w:keepNext/>
        <w:spacing w:after="0" w:line="240" w:lineRule="auto"/>
        <w:jc w:val="center"/>
        <w:outlineLvl w:val="2"/>
        <w:rPr>
          <w:rFonts w:eastAsia="Times New Roman"/>
          <w:b/>
          <w:bCs/>
        </w:rPr>
      </w:pPr>
      <w:r w:rsidRPr="00047CA0">
        <w:rPr>
          <w:rFonts w:eastAsia="Times New Roman"/>
          <w:b/>
          <w:bCs/>
        </w:rPr>
        <w:t xml:space="preserve">UMOWA PRZENOSZĄCA AUTORSKIE PRAWA MAJĄTKOWE </w:t>
      </w:r>
    </w:p>
    <w:p w14:paraId="361D60C6" w14:textId="77777777" w:rsidR="00432294" w:rsidRPr="00047CA0" w:rsidRDefault="00432294" w:rsidP="00432294">
      <w:pPr>
        <w:suppressAutoHyphens/>
        <w:spacing w:after="0" w:line="240" w:lineRule="auto"/>
        <w:jc w:val="both"/>
        <w:rPr>
          <w:rFonts w:eastAsia="Times New Roman"/>
        </w:rPr>
      </w:pPr>
    </w:p>
    <w:p w14:paraId="20166A91"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1702FFF7" w14:textId="77777777" w:rsidR="00432294" w:rsidRPr="00047CA0" w:rsidRDefault="00432294" w:rsidP="00432294">
      <w:pPr>
        <w:suppressAutoHyphens/>
        <w:spacing w:after="0" w:line="240" w:lineRule="auto"/>
        <w:jc w:val="both"/>
        <w:rPr>
          <w:rFonts w:eastAsia="Times New Roman"/>
        </w:rPr>
      </w:pPr>
    </w:p>
    <w:p w14:paraId="69225E8D" w14:textId="77777777" w:rsidR="00432294" w:rsidRPr="00047CA0" w:rsidRDefault="00432294" w:rsidP="00432294">
      <w:pPr>
        <w:spacing w:after="0" w:line="240" w:lineRule="auto"/>
      </w:pPr>
      <w:r w:rsidRPr="00047CA0">
        <w:t>zawarta we Wrocławiu, w dniu .................... 20….  r. pomiędzy:</w:t>
      </w:r>
    </w:p>
    <w:p w14:paraId="66922D6C" w14:textId="77777777" w:rsidR="00432294" w:rsidRPr="00047CA0" w:rsidRDefault="00432294" w:rsidP="00432294">
      <w:pPr>
        <w:spacing w:after="0" w:line="240" w:lineRule="auto"/>
        <w:jc w:val="both"/>
      </w:pPr>
      <w:r w:rsidRPr="00047CA0">
        <w:rPr>
          <w:b/>
          <w:bCs/>
        </w:rPr>
        <w:t xml:space="preserve">Województwem Dolnośląskim </w:t>
      </w:r>
      <w:r w:rsidRPr="00047CA0">
        <w:rPr>
          <w:b/>
        </w:rPr>
        <w:t>– Dolnośląskim Wojewódzkim Urzędem Pracy, 58-306 Wałbrzych</w:t>
      </w:r>
      <w:r w:rsidRPr="00047CA0">
        <w:rPr>
          <w:b/>
          <w:bCs/>
        </w:rPr>
        <w:t xml:space="preserve"> </w:t>
      </w:r>
      <w:r w:rsidRPr="00047CA0">
        <w:rPr>
          <w:b/>
          <w:bCs/>
        </w:rPr>
        <w:br/>
      </w:r>
      <w:r w:rsidRPr="00047CA0">
        <w:rPr>
          <w:b/>
        </w:rPr>
        <w:t>ul. Ogrodowa 5B,</w:t>
      </w:r>
      <w:r w:rsidRPr="00047CA0">
        <w:t xml:space="preserve"> reprezentowanym przez:</w:t>
      </w:r>
    </w:p>
    <w:p w14:paraId="10E57F26" w14:textId="5DEE99FA" w:rsidR="00432294" w:rsidRPr="00047CA0" w:rsidRDefault="00432294" w:rsidP="00432294">
      <w:pPr>
        <w:spacing w:after="0" w:line="240" w:lineRule="auto"/>
        <w:jc w:val="both"/>
      </w:pPr>
      <w:r w:rsidRPr="00047CA0">
        <w:t xml:space="preserve"> ......................................................................................................................................................, </w:t>
      </w:r>
    </w:p>
    <w:p w14:paraId="4F4B9265" w14:textId="77777777" w:rsidR="00432294" w:rsidRPr="00047CA0" w:rsidRDefault="00432294" w:rsidP="00432294">
      <w:pPr>
        <w:spacing w:after="0" w:line="240" w:lineRule="auto"/>
        <w:jc w:val="both"/>
      </w:pPr>
      <w:r w:rsidRPr="00047CA0">
        <w:t xml:space="preserve">......................................................................................................................................................., </w:t>
      </w:r>
    </w:p>
    <w:p w14:paraId="213C125F" w14:textId="77777777" w:rsidR="00432294" w:rsidRPr="00047CA0" w:rsidRDefault="00432294" w:rsidP="00432294">
      <w:pPr>
        <w:spacing w:after="0" w:line="240" w:lineRule="auto"/>
        <w:jc w:val="both"/>
      </w:pPr>
    </w:p>
    <w:p w14:paraId="18998CA6" w14:textId="77777777" w:rsidR="00432294" w:rsidRPr="00047CA0" w:rsidRDefault="00432294" w:rsidP="00432294">
      <w:pPr>
        <w:spacing w:after="0" w:line="240" w:lineRule="auto"/>
      </w:pPr>
      <w:r w:rsidRPr="00047CA0">
        <w:t>Zwanym dalej Zamawiającym</w:t>
      </w:r>
    </w:p>
    <w:p w14:paraId="55B57061" w14:textId="77777777" w:rsidR="00432294" w:rsidRPr="00047CA0" w:rsidRDefault="00432294" w:rsidP="00432294">
      <w:pPr>
        <w:spacing w:after="0" w:line="240" w:lineRule="auto"/>
      </w:pPr>
      <w:r w:rsidRPr="00047CA0">
        <w:t xml:space="preserve">a </w:t>
      </w:r>
    </w:p>
    <w:p w14:paraId="2CA51C4C" w14:textId="3DB39183" w:rsidR="00432294" w:rsidRPr="00047CA0" w:rsidRDefault="00432294" w:rsidP="00432294">
      <w:pPr>
        <w:spacing w:after="0" w:line="240" w:lineRule="auto"/>
        <w:jc w:val="both"/>
      </w:pPr>
      <w:r w:rsidRPr="00047CA0">
        <w:rPr>
          <w:b/>
        </w:rPr>
        <w:t>……………………………………………………………………………………………………….……………………………………</w:t>
      </w:r>
      <w:r w:rsidRPr="00047CA0">
        <w:t xml:space="preserve">, </w:t>
      </w:r>
    </w:p>
    <w:p w14:paraId="553B4808" w14:textId="2CE2201E" w:rsidR="00432294" w:rsidRPr="00047CA0" w:rsidRDefault="00432294" w:rsidP="00432294">
      <w:pPr>
        <w:spacing w:after="0" w:line="240" w:lineRule="auto"/>
        <w:jc w:val="both"/>
      </w:pPr>
      <w:r w:rsidRPr="00047CA0">
        <w:t xml:space="preserve">z siedzibą w …………………………………………………………….................................................................... </w:t>
      </w:r>
    </w:p>
    <w:p w14:paraId="5E472C21" w14:textId="79F6DAFD" w:rsidR="00432294" w:rsidRPr="00047CA0" w:rsidRDefault="00432294" w:rsidP="00432294">
      <w:pPr>
        <w:spacing w:after="0" w:line="240" w:lineRule="auto"/>
        <w:jc w:val="both"/>
      </w:pPr>
      <w:r w:rsidRPr="00047CA0">
        <w:t xml:space="preserve">wpisaną do ................................................................. pod numerem .......................................... </w:t>
      </w:r>
    </w:p>
    <w:p w14:paraId="6B74C3EE" w14:textId="052CDB99" w:rsidR="00432294" w:rsidRPr="00047CA0" w:rsidRDefault="00432294" w:rsidP="00432294">
      <w:pPr>
        <w:spacing w:after="0" w:line="240" w:lineRule="auto"/>
        <w:jc w:val="both"/>
        <w:rPr>
          <w:b/>
          <w:snapToGrid w:val="0"/>
        </w:rPr>
      </w:pPr>
      <w:r w:rsidRPr="00047CA0">
        <w:t xml:space="preserve">w ....................................................., reprezentowaną przez ..................................................., zgodnie </w:t>
      </w:r>
      <w:r w:rsidRPr="00047CA0">
        <w:br/>
        <w:t xml:space="preserve">z ..........................................., stanowiącym Załącznik nr </w:t>
      </w:r>
      <w:r w:rsidR="0016748A">
        <w:t>1</w:t>
      </w:r>
      <w:r w:rsidRPr="00047CA0">
        <w:t xml:space="preserve"> do Umowy, zwanym/ą dalej</w:t>
      </w:r>
      <w:r w:rsidRPr="00047CA0">
        <w:rPr>
          <w:snapToGrid w:val="0"/>
        </w:rPr>
        <w:t xml:space="preserve"> „Twórcą”,</w:t>
      </w:r>
    </w:p>
    <w:p w14:paraId="798D6869" w14:textId="77777777" w:rsidR="00432294" w:rsidRPr="00047CA0" w:rsidRDefault="00432294" w:rsidP="00432294">
      <w:pPr>
        <w:spacing w:after="0" w:line="240" w:lineRule="auto"/>
        <w:jc w:val="both"/>
        <w:rPr>
          <w:snapToGrid w:val="0"/>
        </w:rPr>
      </w:pPr>
    </w:p>
    <w:p w14:paraId="40EB742A" w14:textId="77777777" w:rsidR="00432294" w:rsidRPr="00047CA0" w:rsidRDefault="00432294" w:rsidP="00432294">
      <w:pPr>
        <w:spacing w:after="0" w:line="240" w:lineRule="auto"/>
        <w:jc w:val="both"/>
        <w:rPr>
          <w:b/>
          <w:snapToGrid w:val="0"/>
        </w:rPr>
      </w:pPr>
      <w:r w:rsidRPr="00047CA0">
        <w:rPr>
          <w:snapToGrid w:val="0"/>
        </w:rPr>
        <w:t>zaś wspólnie zwanymi dalej</w:t>
      </w:r>
      <w:r w:rsidRPr="00047CA0">
        <w:rPr>
          <w:b/>
          <w:snapToGrid w:val="0"/>
        </w:rPr>
        <w:t xml:space="preserve"> </w:t>
      </w:r>
      <w:r w:rsidRPr="00047CA0">
        <w:rPr>
          <w:snapToGrid w:val="0"/>
        </w:rPr>
        <w:t>„Stronami”</w:t>
      </w:r>
    </w:p>
    <w:p w14:paraId="23D43804" w14:textId="77777777" w:rsidR="00432294" w:rsidRPr="00047CA0" w:rsidRDefault="00432294" w:rsidP="00432294">
      <w:pPr>
        <w:spacing w:after="120" w:line="240" w:lineRule="auto"/>
        <w:jc w:val="both"/>
      </w:pPr>
      <w:r w:rsidRPr="00047CA0">
        <w:t xml:space="preserve">o następującej treści: </w:t>
      </w:r>
    </w:p>
    <w:p w14:paraId="1F75B33E" w14:textId="77777777" w:rsidR="00432294" w:rsidRPr="00047CA0" w:rsidRDefault="00432294" w:rsidP="00432294">
      <w:pPr>
        <w:spacing w:after="120" w:line="240" w:lineRule="auto"/>
        <w:jc w:val="center"/>
      </w:pPr>
      <w:r w:rsidRPr="00047CA0">
        <w:t>§ 1</w:t>
      </w:r>
    </w:p>
    <w:p w14:paraId="016A1770" w14:textId="77777777" w:rsidR="00432294" w:rsidRPr="00047CA0" w:rsidRDefault="00432294" w:rsidP="00D37F1B">
      <w:pPr>
        <w:numPr>
          <w:ilvl w:val="0"/>
          <w:numId w:val="7"/>
        </w:numPr>
        <w:spacing w:after="0" w:line="240" w:lineRule="auto"/>
        <w:ind w:left="426" w:hanging="426"/>
        <w:jc w:val="both"/>
      </w:pPr>
      <w:r w:rsidRPr="00047CA0">
        <w:t>Twórca oświadcza, iż samodzielnie wykonał oryginalne dzieło pt. ……………………….., składające się z …………………………., zwane dalej w umowie „utworem”.</w:t>
      </w:r>
    </w:p>
    <w:p w14:paraId="5E11C2DB" w14:textId="77777777" w:rsidR="00432294" w:rsidRPr="00047CA0" w:rsidRDefault="00432294" w:rsidP="00D37F1B">
      <w:pPr>
        <w:numPr>
          <w:ilvl w:val="0"/>
          <w:numId w:val="7"/>
        </w:numPr>
        <w:spacing w:after="0" w:line="240" w:lineRule="auto"/>
        <w:ind w:left="426" w:hanging="426"/>
        <w:jc w:val="both"/>
      </w:pPr>
      <w:r w:rsidRPr="00047CA0">
        <w:t>Zamawiający oświadcza, że przyjął utwór w otrzymanej formie bez zastrzeżeń.</w:t>
      </w:r>
    </w:p>
    <w:p w14:paraId="6A6D3AFA" w14:textId="77777777" w:rsidR="00432294" w:rsidRPr="00047CA0" w:rsidRDefault="00432294" w:rsidP="00D37F1B">
      <w:pPr>
        <w:numPr>
          <w:ilvl w:val="0"/>
          <w:numId w:val="7"/>
        </w:numPr>
        <w:spacing w:after="0" w:line="240" w:lineRule="auto"/>
        <w:ind w:left="426" w:hanging="426"/>
        <w:jc w:val="both"/>
      </w:pPr>
      <w:r w:rsidRPr="00047CA0">
        <w:t xml:space="preserve">Twórca  przenosi na </w:t>
      </w:r>
      <w:r w:rsidRPr="00047CA0">
        <w:rPr>
          <w:bCs/>
        </w:rPr>
        <w:t>Zamawiającego</w:t>
      </w:r>
      <w:r w:rsidRPr="00047CA0">
        <w:t xml:space="preserve"> całość autorskich praw majątkowych i praw pokrewnych, </w:t>
      </w:r>
      <w:r w:rsidRPr="00911570">
        <w:rPr>
          <w:spacing w:val="-4"/>
        </w:rPr>
        <w:t>razem z wyłącznym prawem do udzielania zezwoleń na wykonywanie zależnego prawa autorskiego,</w:t>
      </w:r>
      <w:r w:rsidRPr="00047CA0">
        <w:t xml:space="preserve"> do nieograniczonego w czasie korzystania i rozporządzania opracowaniem opisującym _______ zatytułowanym „______________”  (zwanym dalej „utworem”) w kraju i za granicą.</w:t>
      </w:r>
    </w:p>
    <w:p w14:paraId="7B7C71F1" w14:textId="77777777" w:rsidR="00432294" w:rsidRPr="00047CA0" w:rsidRDefault="00432294" w:rsidP="00432294">
      <w:pPr>
        <w:suppressAutoHyphens/>
        <w:spacing w:after="0" w:line="240" w:lineRule="auto"/>
        <w:jc w:val="center"/>
        <w:rPr>
          <w:rFonts w:eastAsia="Times New Roman"/>
        </w:rPr>
      </w:pPr>
    </w:p>
    <w:p w14:paraId="702C24A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68882A6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3 obejmuje wszystkie znane pola eksploatacji, w szczególności: </w:t>
      </w:r>
    </w:p>
    <w:p w14:paraId="4ACFDA15" w14:textId="4351C82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57665A">
        <w:t>trwałe lub czasowe utrwalanie lub zwielokrotnianie w całości lub w części, jakimikolwiek środkami i w jakiejkolwiek formie, niezależnie</w:t>
      </w:r>
      <w:r w:rsidRPr="00930AA9">
        <w:t xml:space="preserve"> od formatu, systemu lub standardu, w tym </w:t>
      </w:r>
      <w:r w:rsidRPr="00047CA0">
        <w:rPr>
          <w:rFonts w:eastAsia="Times New Roman"/>
        </w:rPr>
        <w:t>techniką</w:t>
      </w:r>
      <w:r w:rsidRPr="0057665A">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w:t>
      </w:r>
      <w:r w:rsidRPr="00B62A70">
        <w:t>e tymi kopiami,</w:t>
      </w:r>
    </w:p>
    <w:p w14:paraId="22EE2C9A"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wprowadzanie do obrotu, użyczanie lub najem oryginału albo egzemplarzy,</w:t>
      </w:r>
    </w:p>
    <w:p w14:paraId="2631C2AC"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lastRenderedPageBreak/>
        <w:t>tworzenie nowych wersji i adaptacji (tłumaczenie, przystosowanie, zmianę układu lub jakiekolwiek inne zmiany),</w:t>
      </w:r>
    </w:p>
    <w:p w14:paraId="5E061933" w14:textId="24EAE7E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publiczne rozpowszechnianie, w szczególności wyświetlanie, publiczne odtwarzanie, nadawanie </w:t>
      </w:r>
      <w:r w:rsidRPr="00047CA0">
        <w:rPr>
          <w:rFonts w:eastAsia="Times New Roman"/>
        </w:rPr>
        <w:br/>
      </w:r>
      <w:r w:rsidRPr="0057665A">
        <w:t>i</w:t>
      </w:r>
      <w:r w:rsidRPr="00047CA0">
        <w:rPr>
          <w:rFonts w:eastAsia="Times New Roman"/>
        </w:rPr>
        <w:t xml:space="preserve"> </w:t>
      </w:r>
      <w:r w:rsidRPr="0057665A">
        <w:t xml:space="preserve">reemitowanie w dowolnym systemie lub standardzie, a także publiczne udostępnianie Utworu </w:t>
      </w:r>
      <w:r w:rsidRPr="00047CA0">
        <w:rPr>
          <w:rFonts w:eastAsia="Times New Roman"/>
        </w:rPr>
        <w:br/>
      </w:r>
      <w:r w:rsidRPr="0057665A">
        <w:t xml:space="preserve">w ten sposób, aby każdy mógł mieć do niego dostęp w miejscu i czasie przez siebie wybranym, </w:t>
      </w:r>
      <w:r w:rsidRPr="00047CA0">
        <w:rPr>
          <w:rFonts w:eastAsia="Times New Roman"/>
        </w:rPr>
        <w:br/>
      </w:r>
      <w:r w:rsidRPr="0057665A">
        <w:t>w</w:t>
      </w:r>
      <w:r w:rsidRPr="00047CA0">
        <w:rPr>
          <w:rFonts w:eastAsia="Times New Roman"/>
        </w:rPr>
        <w:t xml:space="preserve"> </w:t>
      </w:r>
      <w:r w:rsidRPr="0057665A">
        <w:t>szczególności elektroniczne udo</w:t>
      </w:r>
      <w:r w:rsidRPr="00930AA9">
        <w:t>stępnianie na żądanie,</w:t>
      </w:r>
    </w:p>
    <w:p w14:paraId="2B0195C4"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rozpowszechnianie w sieci Internet oraz w sieciach zamkniętych,</w:t>
      </w:r>
    </w:p>
    <w:p w14:paraId="76DB4AAE" w14:textId="5CA12F41" w:rsidR="00432294" w:rsidRPr="00047CA0" w:rsidRDefault="00432294" w:rsidP="00D37F1B">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t xml:space="preserve">nadawanie za pomocą fonii lub wizji, w sposób bezprzewodowy (drogą naziemną i satelitarną) lub w sposób przewodowy, w dowolnym systemie i standardzie, w tym także poprzez sieci kablowe </w:t>
      </w:r>
      <w:r w:rsidRPr="00047CA0">
        <w:rPr>
          <w:rFonts w:eastAsia="Times New Roman"/>
        </w:rPr>
        <w:t>i platformy cyfrowe,</w:t>
      </w:r>
    </w:p>
    <w:p w14:paraId="55CCE42E" w14:textId="77777777" w:rsidR="00432294" w:rsidRPr="00047CA0" w:rsidRDefault="00432294" w:rsidP="00911570">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305A9300" w14:textId="50FD5B90" w:rsidR="00432294" w:rsidRPr="00930AA9"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prawo do rozporządzania opracowaniami utworu oraz prawo udostępniania ich do korzystania, </w:t>
      </w:r>
      <w:r w:rsidRPr="00047CA0">
        <w:rPr>
          <w:rFonts w:eastAsia="Times New Roman"/>
        </w:rPr>
        <w:br/>
      </w:r>
      <w:r w:rsidRPr="0057665A">
        <w:t>w tym udzielania licencji na rzecz osób trzecich, na wszystkich wymienionych powyżej polach eksploatacji.</w:t>
      </w:r>
    </w:p>
    <w:p w14:paraId="1DC63C1F" w14:textId="77777777" w:rsidR="00432294" w:rsidRPr="00047CA0" w:rsidRDefault="00432294" w:rsidP="00432294">
      <w:pPr>
        <w:spacing w:after="120" w:line="240" w:lineRule="auto"/>
        <w:jc w:val="center"/>
      </w:pPr>
      <w:r w:rsidRPr="00047CA0">
        <w:t>§ 3</w:t>
      </w:r>
    </w:p>
    <w:p w14:paraId="58FD31EC" w14:textId="46483EE2" w:rsidR="00432294" w:rsidRPr="00047CA0" w:rsidRDefault="00432294" w:rsidP="00432294">
      <w:pPr>
        <w:spacing w:after="120" w:line="240" w:lineRule="auto"/>
        <w:jc w:val="both"/>
      </w:pPr>
      <w:r w:rsidRPr="00047CA0">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04712193" w14:textId="77777777" w:rsidR="00432294" w:rsidRPr="00047CA0" w:rsidRDefault="00432294" w:rsidP="00432294">
      <w:pPr>
        <w:spacing w:after="120" w:line="240" w:lineRule="auto"/>
        <w:jc w:val="center"/>
      </w:pPr>
      <w:r w:rsidRPr="00047CA0">
        <w:t>§ 4</w:t>
      </w:r>
    </w:p>
    <w:p w14:paraId="0321BB07" w14:textId="77777777" w:rsidR="00432294" w:rsidRPr="00047CA0" w:rsidRDefault="00432294" w:rsidP="00432294">
      <w:pPr>
        <w:spacing w:after="0" w:line="240" w:lineRule="auto"/>
        <w:jc w:val="both"/>
      </w:pPr>
      <w:r w:rsidRPr="00047CA0">
        <w:t xml:space="preserve">Strony ustalają, że Zamawiający nie ma obowiązku rozpowszechniania utworów określonych w § 1. </w:t>
      </w:r>
      <w:r w:rsidRPr="00047CA0">
        <w:br/>
        <w:t>Nie dokonanie rozpowszechniania tych utworów nie rodzi po stronie Twórcy  żadnych roszczeń wobec Zamawiającego.</w:t>
      </w:r>
    </w:p>
    <w:p w14:paraId="4010BEFB" w14:textId="77777777" w:rsidR="00432294" w:rsidRPr="00047CA0" w:rsidRDefault="00432294" w:rsidP="00432294">
      <w:pPr>
        <w:spacing w:after="120" w:line="240" w:lineRule="auto"/>
        <w:jc w:val="center"/>
      </w:pPr>
      <w:r w:rsidRPr="00047CA0">
        <w:t>§ 5</w:t>
      </w:r>
    </w:p>
    <w:p w14:paraId="5D7B68F1" w14:textId="6D02F07A" w:rsidR="00432294" w:rsidRPr="00047CA0" w:rsidRDefault="00432294" w:rsidP="00432294">
      <w:pPr>
        <w:spacing w:after="120" w:line="240" w:lineRule="auto"/>
        <w:jc w:val="both"/>
      </w:pPr>
      <w:r w:rsidRPr="00047CA0">
        <w:t xml:space="preserve">W przypadku zaistnienia po stronie </w:t>
      </w:r>
      <w:r w:rsidRPr="00047CA0">
        <w:rPr>
          <w:bCs/>
        </w:rPr>
        <w:t>Zamawiającego</w:t>
      </w:r>
      <w:r w:rsidRPr="00047CA0">
        <w:t xml:space="preserve"> potrzeby nabycia praw do utworu na innych polach eksploatacji niż określone w § 2, </w:t>
      </w:r>
      <w:r w:rsidRPr="00047CA0">
        <w:rPr>
          <w:bCs/>
        </w:rPr>
        <w:t xml:space="preserve">Zamawiający </w:t>
      </w:r>
      <w:r w:rsidRPr="00047CA0">
        <w:t xml:space="preserve"> zgłosi taką potrzebę Twórcy i strony w terminie 14 dni zawrą umowę przekazującą autorskie prawa majątkowe na tych polach eksploatacji na rzecz </w:t>
      </w:r>
      <w:r w:rsidRPr="00047CA0">
        <w:rPr>
          <w:bCs/>
        </w:rPr>
        <w:t>Zamawiającego</w:t>
      </w:r>
      <w:r w:rsidRPr="00047CA0">
        <w:t xml:space="preserve"> – na warunkach  określonych w niniejszej umowie.</w:t>
      </w:r>
    </w:p>
    <w:p w14:paraId="6275DA83" w14:textId="77777777" w:rsidR="00432294" w:rsidRPr="00047CA0" w:rsidRDefault="00432294" w:rsidP="00432294">
      <w:pPr>
        <w:spacing w:after="120" w:line="240" w:lineRule="auto"/>
        <w:jc w:val="center"/>
      </w:pPr>
      <w:r w:rsidRPr="00047CA0">
        <w:t>§ 6</w:t>
      </w:r>
    </w:p>
    <w:p w14:paraId="5E4CC22F" w14:textId="77777777" w:rsidR="00432294" w:rsidRPr="00047CA0" w:rsidRDefault="00432294" w:rsidP="00432294">
      <w:pPr>
        <w:spacing w:after="120" w:line="240" w:lineRule="auto"/>
        <w:jc w:val="both"/>
      </w:pPr>
      <w:r w:rsidRPr="00047CA0">
        <w:t xml:space="preserve">Przeniesienie całości autorskich praw majątkowych na rzecz </w:t>
      </w:r>
      <w:r w:rsidRPr="00047CA0">
        <w:rPr>
          <w:bCs/>
        </w:rPr>
        <w:t>Zamawiającego</w:t>
      </w:r>
      <w:r w:rsidRPr="00047CA0">
        <w:t xml:space="preserve"> na wszystkich wymienionych polach eksploatacji zostaje dokonane nieodpłatnie.  </w:t>
      </w:r>
    </w:p>
    <w:p w14:paraId="41C262CF" w14:textId="77777777" w:rsidR="00432294" w:rsidRPr="00047CA0" w:rsidRDefault="00432294" w:rsidP="00432294">
      <w:pPr>
        <w:spacing w:after="120" w:line="240" w:lineRule="auto"/>
        <w:jc w:val="center"/>
      </w:pPr>
      <w:r w:rsidRPr="00047CA0">
        <w:t>§ 7</w:t>
      </w:r>
    </w:p>
    <w:p w14:paraId="595581F4" w14:textId="77777777" w:rsidR="00432294" w:rsidRPr="00047CA0" w:rsidRDefault="00432294" w:rsidP="00432294">
      <w:pPr>
        <w:spacing w:after="0" w:line="240" w:lineRule="auto"/>
        <w:jc w:val="both"/>
      </w:pPr>
      <w:r w:rsidRPr="00047CA0">
        <w:t xml:space="preserve">Twórca  oświadcza, że wykonany i dostarczony utwór jest wolny od wad fizycznych i prawnych, służą mu wyłączne majątkowe prawa autorskie do wykonanych elementów utworu w zakresie koniecznym do przeniesienia tych praw na </w:t>
      </w:r>
      <w:r w:rsidRPr="00047CA0">
        <w:rPr>
          <w:bCs/>
        </w:rPr>
        <w:t>Zamawiającego</w:t>
      </w:r>
      <w:r w:rsidRPr="00047CA0">
        <w:t xml:space="preserve"> oraz, że prawa te nie są w żaden sposób ograniczone. Nadto Twórca oświadcza, że rozporządzenie utworem nie narusza żadnych praw własności przemysłowej i intelektualnej, w szczególności: praw patentowych, praw autorskich i praw do znaków towarowych.</w:t>
      </w:r>
    </w:p>
    <w:p w14:paraId="406756EA" w14:textId="77777777" w:rsidR="00432294" w:rsidRPr="00047CA0" w:rsidRDefault="00432294" w:rsidP="00432294">
      <w:pPr>
        <w:spacing w:after="120" w:line="240" w:lineRule="auto"/>
        <w:jc w:val="center"/>
      </w:pPr>
      <w:r w:rsidRPr="00047CA0">
        <w:t>§ 8</w:t>
      </w:r>
    </w:p>
    <w:p w14:paraId="577E30B7" w14:textId="0401CFD9" w:rsidR="00432294" w:rsidRPr="00047CA0" w:rsidRDefault="00432294" w:rsidP="00432294">
      <w:pPr>
        <w:spacing w:after="120" w:line="240" w:lineRule="auto"/>
        <w:jc w:val="both"/>
      </w:pPr>
      <w:r w:rsidRPr="00047CA0">
        <w:lastRenderedPageBreak/>
        <w:t xml:space="preserve">Strony ustalają, że gdyby okazało się, iż osoba trzecia zgłasza roszczenia pod adresem utworu, Twórca po zawiadomieniu przez </w:t>
      </w:r>
      <w:r w:rsidRPr="00047CA0">
        <w:rPr>
          <w:bCs/>
        </w:rPr>
        <w:t>Zamawiającego</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bCs/>
        </w:rPr>
        <w:t>Zamawiającego</w:t>
      </w:r>
      <w:r w:rsidRPr="00047CA0">
        <w:t xml:space="preserve"> regresowo zwróci </w:t>
      </w:r>
      <w:r w:rsidRPr="00047CA0">
        <w:rPr>
          <w:bCs/>
        </w:rPr>
        <w:t>Zamawiającemu</w:t>
      </w:r>
      <w:r w:rsidRPr="00047CA0">
        <w:t xml:space="preserve"> całość pokrytych przez nie roszczeń oraz wszelkie związane z tym wydatki i opłaty, włączając w to koszty procesu i obsługi prawnej.</w:t>
      </w:r>
    </w:p>
    <w:p w14:paraId="1F1FB0ED" w14:textId="77777777" w:rsidR="00432294" w:rsidRPr="00047CA0" w:rsidRDefault="00432294" w:rsidP="00432294">
      <w:pPr>
        <w:spacing w:after="120" w:line="240" w:lineRule="auto"/>
        <w:jc w:val="center"/>
      </w:pPr>
      <w:r w:rsidRPr="00047CA0">
        <w:t>§ 9</w:t>
      </w:r>
    </w:p>
    <w:p w14:paraId="1DD342C6" w14:textId="77777777" w:rsidR="00432294" w:rsidRPr="00047CA0" w:rsidRDefault="00432294" w:rsidP="00432294">
      <w:pPr>
        <w:spacing w:after="120" w:line="240" w:lineRule="auto"/>
        <w:jc w:val="both"/>
      </w:pPr>
      <w:r w:rsidRPr="00047CA0">
        <w:t xml:space="preserve">Jeżeli utwór ma wady prawne lub zdarzenia, o których mowa w §7 uniemożliwią korzystanie z utworu i przysługujących </w:t>
      </w:r>
      <w:r w:rsidRPr="00047CA0">
        <w:rPr>
          <w:bCs/>
        </w:rPr>
        <w:t>Zamawiającemu</w:t>
      </w:r>
      <w:r w:rsidRPr="00047CA0">
        <w:t xml:space="preserve"> praw, Twórca zobowiązany jest do dostarczenia w wyznaczonym przez </w:t>
      </w:r>
      <w:r w:rsidRPr="00047CA0">
        <w:rPr>
          <w:bCs/>
        </w:rPr>
        <w:t>Zamawiającego</w:t>
      </w:r>
      <w:r w:rsidRPr="00047CA0">
        <w:t xml:space="preserve"> terminie innego utworu wolnego od wad, spełniającego wymagania określone </w:t>
      </w:r>
      <w:r w:rsidRPr="00047CA0">
        <w:br/>
        <w:t xml:space="preserve">w niniejszej umowie, oraz naprawienia szkód powstałych z tego tytułu po stronie </w:t>
      </w:r>
      <w:r w:rsidRPr="00047CA0">
        <w:rPr>
          <w:bCs/>
        </w:rPr>
        <w:t xml:space="preserve">Zamawiającego. Zamawiający  </w:t>
      </w:r>
      <w:r w:rsidRPr="00047CA0">
        <w:t xml:space="preserve"> jest wtedy także uprawniony do odstąpienia od umowy, co nie wyłącza obowiązku zapłaty przez Twórcę odszkodowania, o którym mowa w zdaniu poprzednim.</w:t>
      </w:r>
    </w:p>
    <w:p w14:paraId="4CB57521" w14:textId="77777777" w:rsidR="00432294" w:rsidRPr="00047CA0" w:rsidRDefault="00432294" w:rsidP="00432294">
      <w:pPr>
        <w:spacing w:after="120" w:line="240" w:lineRule="auto"/>
        <w:jc w:val="center"/>
      </w:pPr>
      <w:r w:rsidRPr="00047CA0">
        <w:t>§ 10</w:t>
      </w:r>
    </w:p>
    <w:p w14:paraId="685B4C9A" w14:textId="77777777" w:rsidR="00432294" w:rsidRPr="00047CA0" w:rsidRDefault="00432294" w:rsidP="00432294">
      <w:pPr>
        <w:spacing w:after="0" w:line="240" w:lineRule="auto"/>
        <w:jc w:val="both"/>
      </w:pPr>
      <w:r w:rsidRPr="00047CA0">
        <w:t xml:space="preserve">Twórca  zobowiązuje się, iż nie będzie wykonywał przysługujących mu praw osobistych w sposób ograniczający </w:t>
      </w:r>
      <w:r w:rsidRPr="00047CA0">
        <w:rPr>
          <w:bCs/>
        </w:rPr>
        <w:t xml:space="preserve">Zamawiającego </w:t>
      </w:r>
      <w:r w:rsidRPr="00047CA0">
        <w:t xml:space="preserve"> w wykonywaniu praw do utworu. W szczególności Twórca upoważnia </w:t>
      </w:r>
      <w:r w:rsidRPr="00047CA0">
        <w:rPr>
          <w:bCs/>
        </w:rPr>
        <w:t xml:space="preserve">Zamawiającego </w:t>
      </w:r>
      <w:r w:rsidRPr="00047CA0">
        <w:t xml:space="preserve"> do decydowania o publikacji utworu i decydowania o zachowaniu ich integralności.</w:t>
      </w:r>
    </w:p>
    <w:p w14:paraId="11969314" w14:textId="77777777" w:rsidR="00432294" w:rsidRPr="00047CA0" w:rsidRDefault="00432294" w:rsidP="00432294">
      <w:pPr>
        <w:spacing w:before="120" w:after="120" w:line="240" w:lineRule="auto"/>
        <w:jc w:val="center"/>
      </w:pPr>
      <w:r w:rsidRPr="00047CA0">
        <w:t>§ 11</w:t>
      </w:r>
    </w:p>
    <w:p w14:paraId="589525A7" w14:textId="77777777" w:rsidR="00432294" w:rsidRPr="00047CA0" w:rsidRDefault="00432294" w:rsidP="00432294">
      <w:pPr>
        <w:spacing w:after="0" w:line="240" w:lineRule="auto"/>
        <w:jc w:val="both"/>
      </w:pPr>
      <w:r w:rsidRPr="00047CA0">
        <w:t xml:space="preserve">Twórca  zobowiązuje się do nierejestrowania jako znaków towarowych, w imieniu własnym lub na rzecz innych podmiotów, utworów graficznych stanowiących elementy utworu.  </w:t>
      </w:r>
    </w:p>
    <w:p w14:paraId="6CD26B21"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12</w:t>
      </w:r>
    </w:p>
    <w:p w14:paraId="5F64CDAB" w14:textId="52A28E92" w:rsidR="00432294" w:rsidRPr="00047CA0" w:rsidRDefault="00432294" w:rsidP="00432294">
      <w:pPr>
        <w:suppressAutoHyphens/>
        <w:spacing w:after="0" w:line="240" w:lineRule="auto"/>
        <w:jc w:val="both"/>
        <w:rPr>
          <w:rFonts w:eastAsia="Times New Roman"/>
        </w:rPr>
      </w:pPr>
      <w:r w:rsidRPr="00047CA0">
        <w:rPr>
          <w:rFonts w:eastAsia="Times New Roman"/>
        </w:rPr>
        <w:t xml:space="preserve">Twórca zobowiązuje się do zapewnienia pisemnej zgody wszystkich osób, których wizerunek jest przedstawiony w materiałach wytworzonych w ramach Projektu, na nieodpłatne wykorzystanie tego wizerunku przez Zamawiającego i Województwo Dolnośląskie, zgodnie z </w:t>
      </w:r>
      <w:r w:rsidRPr="00047CA0">
        <w:rPr>
          <w:rFonts w:cs="Calibri"/>
        </w:rPr>
        <w:t xml:space="preserve">art. 81 ustawy z dnia 4 lutego 1994 r. o prawie autorskim i prawach pokrewnych. Twórca ponosi wszelką odpowiedzialność za szkody powstałe w związku z brakiem ww. zgody. </w:t>
      </w:r>
    </w:p>
    <w:p w14:paraId="3932FC8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13</w:t>
      </w:r>
    </w:p>
    <w:p w14:paraId="740F887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W sprawach nieuregulowanych niniejszą umową, stosuje się odpowiednio przepisy polskiego prawa.</w:t>
      </w:r>
    </w:p>
    <w:p w14:paraId="12F3E008"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14</w:t>
      </w:r>
    </w:p>
    <w:p w14:paraId="30E6446F"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Zmiany umowy wymagają formy pisemnej pod rygorem nieważności.</w:t>
      </w:r>
    </w:p>
    <w:p w14:paraId="0CDC32A4"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15</w:t>
      </w:r>
    </w:p>
    <w:p w14:paraId="768F68A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76AF063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16</w:t>
      </w:r>
    </w:p>
    <w:p w14:paraId="338F5343"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5D297B59" w14:textId="77777777" w:rsidR="00432294" w:rsidRPr="00047CA0" w:rsidRDefault="00432294" w:rsidP="00432294">
      <w:pPr>
        <w:spacing w:after="0" w:line="240" w:lineRule="auto"/>
      </w:pPr>
      <w:r w:rsidRPr="00047CA0">
        <w:t xml:space="preserve">……………………………………..                            </w:t>
      </w:r>
      <w:r w:rsidRPr="00047CA0">
        <w:tab/>
      </w:r>
      <w:r w:rsidRPr="00047CA0">
        <w:tab/>
      </w:r>
      <w:r w:rsidRPr="00047CA0">
        <w:tab/>
        <w:t>…….…………………………………</w:t>
      </w:r>
    </w:p>
    <w:p w14:paraId="1B6DE817" w14:textId="77777777" w:rsidR="00432294" w:rsidRPr="00047CA0" w:rsidRDefault="00432294" w:rsidP="00432294">
      <w:pPr>
        <w:spacing w:after="0" w:line="240" w:lineRule="auto"/>
        <w:ind w:left="5664" w:hanging="5664"/>
      </w:pPr>
      <w:r w:rsidRPr="00047CA0">
        <w:t xml:space="preserve">           Podpis i data</w:t>
      </w:r>
      <w:r w:rsidRPr="00047CA0">
        <w:tab/>
        <w:t xml:space="preserve">             Podpis i data </w:t>
      </w:r>
    </w:p>
    <w:p w14:paraId="1971DD16" w14:textId="386E2405" w:rsidR="00920D45" w:rsidRDefault="00920D45">
      <w:pPr>
        <w:spacing w:after="0" w:line="240" w:lineRule="auto"/>
        <w:rPr>
          <w:rFonts w:cs="Calibri"/>
          <w:b/>
        </w:rPr>
      </w:pPr>
      <w:bookmarkStart w:id="1" w:name="_Toc415586295"/>
      <w:bookmarkStart w:id="2" w:name="_Toc405543194"/>
      <w:bookmarkStart w:id="3" w:name="_Toc405560047"/>
      <w:bookmarkStart w:id="4" w:name="_Toc405560117"/>
      <w:bookmarkStart w:id="5" w:name="_Toc405905519"/>
      <w:bookmarkStart w:id="6" w:name="_Toc406085432"/>
      <w:bookmarkStart w:id="7" w:name="_Toc406086720"/>
      <w:bookmarkStart w:id="8" w:name="_Toc406086911"/>
      <w:bookmarkStart w:id="9" w:name="_Toc406087003"/>
      <w:bookmarkStart w:id="10" w:name="_Toc405543209"/>
      <w:bookmarkStart w:id="11" w:name="_Toc405560065"/>
      <w:bookmarkStart w:id="12" w:name="_Toc405560135"/>
      <w:bookmarkStart w:id="13" w:name="_Toc405905537"/>
      <w:bookmarkStart w:id="14" w:name="_Toc406085451"/>
      <w:bookmarkStart w:id="15" w:name="_Toc406086739"/>
      <w:bookmarkStart w:id="16" w:name="_Toc406086930"/>
      <w:bookmarkStart w:id="17" w:name="_Toc406087022"/>
      <w:bookmarkStart w:id="18" w:name="_Toc405543211"/>
      <w:bookmarkStart w:id="19" w:name="_Toc405560067"/>
      <w:bookmarkStart w:id="20" w:name="_Toc405560137"/>
      <w:bookmarkStart w:id="21" w:name="_Toc405905539"/>
      <w:bookmarkStart w:id="22" w:name="_Toc406085453"/>
      <w:bookmarkStart w:id="23" w:name="_Toc406086741"/>
      <w:bookmarkStart w:id="24" w:name="_Toc406086932"/>
      <w:bookmarkStart w:id="25" w:name="_Toc40608702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rFonts w:cs="Calibri"/>
          <w:b/>
        </w:rPr>
        <w:br w:type="page"/>
      </w:r>
    </w:p>
    <w:p w14:paraId="3FE477E9" w14:textId="04E131D3" w:rsidR="00432294" w:rsidRPr="00047CA0" w:rsidRDefault="00432294" w:rsidP="00432294">
      <w:pPr>
        <w:spacing w:after="60"/>
        <w:jc w:val="both"/>
        <w:rPr>
          <w:rFonts w:cs="Calibri"/>
          <w:i/>
        </w:rPr>
      </w:pPr>
      <w:r w:rsidRPr="00047CA0">
        <w:rPr>
          <w:rFonts w:cs="Calibri"/>
          <w:b/>
        </w:rPr>
        <w:lastRenderedPageBreak/>
        <w:t xml:space="preserve">Załącznik nr </w:t>
      </w:r>
      <w:r w:rsidR="003E11FB">
        <w:rPr>
          <w:rFonts w:cs="Calibri"/>
          <w:b/>
        </w:rPr>
        <w:t>6</w:t>
      </w:r>
      <w:r w:rsidRPr="00047CA0">
        <w:rPr>
          <w:rFonts w:cs="Calibri"/>
          <w:b/>
        </w:rPr>
        <w:t xml:space="preserve"> do umowy:</w:t>
      </w:r>
      <w:r w:rsidRPr="00047CA0">
        <w:rPr>
          <w:rFonts w:cs="Calibri"/>
        </w:rPr>
        <w:t xml:space="preserve"> </w:t>
      </w:r>
      <w:r w:rsidRPr="00047CA0">
        <w:rPr>
          <w:rFonts w:cs="Calibri"/>
          <w:i/>
        </w:rPr>
        <w:t>Zakres danych osobowych powierzonych do przetwarzania</w:t>
      </w:r>
    </w:p>
    <w:p w14:paraId="3AD8F046" w14:textId="77777777" w:rsidR="00432294" w:rsidRPr="00047CA0" w:rsidRDefault="00432294" w:rsidP="00432294">
      <w:pPr>
        <w:spacing w:after="60"/>
        <w:jc w:val="both"/>
        <w:rPr>
          <w:rFonts w:cs="Calibri"/>
        </w:rPr>
      </w:pPr>
    </w:p>
    <w:p w14:paraId="2F8683F9" w14:textId="77777777" w:rsidR="00432294" w:rsidRPr="00047CA0" w:rsidRDefault="00432294" w:rsidP="00432294">
      <w:pPr>
        <w:spacing w:after="60"/>
        <w:jc w:val="both"/>
        <w:rPr>
          <w:rFonts w:cs="Calibri"/>
        </w:rPr>
      </w:pPr>
      <w:r w:rsidRPr="00047CA0">
        <w:rPr>
          <w:rFonts w:cs="Calibri"/>
          <w:noProof/>
          <w:lang w:eastAsia="pl-PL"/>
        </w:rPr>
        <w:drawing>
          <wp:inline distT="0" distB="0" distL="0" distR="0" wp14:anchorId="1F6F3B9A" wp14:editId="094E4EB4">
            <wp:extent cx="5755005" cy="572770"/>
            <wp:effectExtent l="0" t="0" r="0" b="0"/>
            <wp:docPr id="3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681B96D" w14:textId="77777777" w:rsidR="00432294" w:rsidRPr="00047CA0" w:rsidRDefault="00432294" w:rsidP="00432294">
      <w:pPr>
        <w:spacing w:after="60"/>
        <w:jc w:val="both"/>
        <w:rPr>
          <w:u w:val="single"/>
        </w:rPr>
      </w:pPr>
    </w:p>
    <w:p w14:paraId="49B37FDC" w14:textId="77777777" w:rsidR="00432294" w:rsidRPr="00047CA0" w:rsidRDefault="00432294" w:rsidP="00432294">
      <w:pPr>
        <w:spacing w:after="60"/>
        <w:jc w:val="both"/>
        <w:rPr>
          <w:rFonts w:cs="Calibri"/>
          <w:u w:val="single"/>
        </w:rPr>
      </w:pPr>
      <w:r w:rsidRPr="00C664BE">
        <w:rPr>
          <w:spacing w:val="-4"/>
          <w:u w:val="single"/>
        </w:rPr>
        <w:t>Zbiór: Baza danych związanych z realizowaniem zadań Instytucji Zarządzającej przez Zarząd Województwa</w:t>
      </w:r>
      <w:r w:rsidRPr="00047CA0">
        <w:rPr>
          <w:rFonts w:cs="Calibri"/>
          <w:u w:val="single"/>
        </w:rPr>
        <w:t xml:space="preserve"> Dolnośląskiego w ramach RPO WD 2014 – 2020:</w:t>
      </w:r>
    </w:p>
    <w:p w14:paraId="063CFF08" w14:textId="77777777" w:rsidR="00432294" w:rsidRPr="00930AA9" w:rsidRDefault="00432294" w:rsidP="00896A2E">
      <w:pPr>
        <w:numPr>
          <w:ilvl w:val="0"/>
          <w:numId w:val="24"/>
        </w:numPr>
        <w:spacing w:after="0" w:line="240" w:lineRule="auto"/>
        <w:contextualSpacing/>
        <w:jc w:val="both"/>
      </w:pPr>
      <w:r w:rsidRPr="0057665A">
        <w:t>Dane osobowe zwykłe:</w:t>
      </w:r>
    </w:p>
    <w:p w14:paraId="5E531393" w14:textId="47A2D897" w:rsidR="00896A2E" w:rsidRDefault="00896A2E" w:rsidP="00264436">
      <w:pPr>
        <w:spacing w:before="240" w:line="240" w:lineRule="auto"/>
        <w:ind w:left="709"/>
        <w:jc w:val="both"/>
        <w:rPr>
          <w:snapToGrid w:val="0"/>
        </w:rPr>
      </w:pPr>
      <w:r w:rsidRPr="00C86BB1">
        <w:rPr>
          <w:snapToGrid w:val="0"/>
        </w:rPr>
        <w:t>nazwiska i imiona, imiona rodziców, data urodzenia, miejsce urodzenia, adres zamieszkania lub pobytu, numer ewidencyjny PESEL, Numer Identyfikacji Podatkowej, miejsce pracy, zawód, wykształcenie, seria i numer dowodu osobistego, numer telefonu, adres e-mailowy, nr rachunku bankowego</w:t>
      </w:r>
      <w:r w:rsidRPr="00C86BB1">
        <w:t>, , stanowisko i miejsce pracy, wymiar czasu pracy, okres zaangażowania w projekcie, wynagrodzenie, forma zaangażowania,  numery ksiąg wieczystych, numery działek,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dane o gospodarstwie domowym (osoby pracujące i nie pracujące, dzieci na utrzymaniu, osoby dorosłe z dziećmi na utrzymaniu), niekorzystna sytuacja społeczna,  data założenia działalności gospodarczej,  kwota przyznanych środków na założenie działalności gospodarczej, PKD założonej działalności gospodarczej, dane podpisu elek</w:t>
      </w:r>
      <w:r w:rsidRPr="00136199">
        <w:t>tronicznego</w:t>
      </w:r>
      <w:r w:rsidR="00136199">
        <w:t xml:space="preserve">, </w:t>
      </w:r>
      <w:r w:rsidR="00136199" w:rsidRPr="00136199">
        <w:rPr>
          <w:lang w:eastAsia="pl-PL"/>
        </w:rPr>
        <w:t>profil pomocy osób bezrobotnych zarejestrowanych w PUP, tytuł zawodowy/naukowy, rodzaj funkcji, rodzaj specjalności techniczno-budowlanej, specjalizacja zawodowa, nr zaświadczenia o przynależności osób posiadających uprawnienia budowlane do PIIB, nr ewidencyjny PIIB, nr ewidencyjny uprawnień budowlanych, nr decyzji o nadaniu uprawnień budowlanych, zakres uprawnień zawodowych</w:t>
      </w:r>
      <w:r w:rsidR="00136199">
        <w:rPr>
          <w:lang w:eastAsia="pl-PL"/>
        </w:rPr>
        <w:t>.</w:t>
      </w:r>
    </w:p>
    <w:p w14:paraId="1F1AB1CB" w14:textId="6B5B5A5E" w:rsidR="00432294" w:rsidRPr="00B62A70" w:rsidRDefault="00432294" w:rsidP="00C664BE">
      <w:pPr>
        <w:numPr>
          <w:ilvl w:val="0"/>
          <w:numId w:val="24"/>
        </w:numPr>
        <w:spacing w:after="0" w:line="240" w:lineRule="auto"/>
        <w:contextualSpacing/>
        <w:jc w:val="both"/>
      </w:pPr>
      <w:r w:rsidRPr="0057665A">
        <w:t xml:space="preserve">Dane osobowe </w:t>
      </w:r>
      <w:r w:rsidR="00136199">
        <w:t>szczególnych kategorii</w:t>
      </w:r>
      <w:r w:rsidR="00136199" w:rsidRPr="0057665A">
        <w:t xml:space="preserve"> </w:t>
      </w:r>
      <w:r w:rsidRPr="0057665A">
        <w:t>(</w:t>
      </w:r>
      <w:r w:rsidRPr="00930AA9">
        <w:rPr>
          <w:i/>
        </w:rPr>
        <w:t xml:space="preserve">w przypadku </w:t>
      </w:r>
      <w:r w:rsidR="001F1997">
        <w:rPr>
          <w:i/>
        </w:rPr>
        <w:t>P</w:t>
      </w:r>
      <w:r w:rsidR="001F1997" w:rsidRPr="00930AA9">
        <w:rPr>
          <w:i/>
        </w:rPr>
        <w:t>rojektu</w:t>
      </w:r>
      <w:r w:rsidRPr="00930AA9">
        <w:rPr>
          <w:i/>
        </w:rPr>
        <w:t xml:space="preserve">, którego realizacja obejmuje przetwarzanie </w:t>
      </w:r>
      <w:r w:rsidR="00136199">
        <w:rPr>
          <w:i/>
        </w:rPr>
        <w:t xml:space="preserve">tego typu </w:t>
      </w:r>
      <w:r w:rsidRPr="00930AA9">
        <w:rPr>
          <w:i/>
        </w:rPr>
        <w:t>danych</w:t>
      </w:r>
      <w:r w:rsidRPr="00B62A70">
        <w:t>)</w:t>
      </w:r>
    </w:p>
    <w:p w14:paraId="5E2387A5" w14:textId="77777777" w:rsidR="00432294" w:rsidRPr="00B62A70" w:rsidRDefault="00432294" w:rsidP="00C664BE">
      <w:pPr>
        <w:numPr>
          <w:ilvl w:val="1"/>
          <w:numId w:val="24"/>
        </w:numPr>
        <w:spacing w:after="0" w:line="240" w:lineRule="auto"/>
        <w:ind w:left="1134"/>
        <w:contextualSpacing/>
        <w:jc w:val="both"/>
      </w:pPr>
      <w:r w:rsidRPr="00B62A70">
        <w:t>które ujawniają bezpośrednio lub w kontekście:</w:t>
      </w:r>
    </w:p>
    <w:p w14:paraId="1417A90C" w14:textId="77777777" w:rsidR="00432294" w:rsidRPr="00047CA0" w:rsidRDefault="00432294" w:rsidP="00D37F1B">
      <w:pPr>
        <w:numPr>
          <w:ilvl w:val="0"/>
          <w:numId w:val="17"/>
        </w:numPr>
        <w:spacing w:after="0" w:line="240" w:lineRule="auto"/>
        <w:ind w:left="1134"/>
        <w:jc w:val="both"/>
        <w:rPr>
          <w:snapToGrid w:val="0"/>
        </w:rPr>
      </w:pPr>
      <w:r w:rsidRPr="00047CA0">
        <w:rPr>
          <w:rFonts w:cs="Calibri"/>
        </w:rPr>
        <w:t>po</w:t>
      </w:r>
      <w:r w:rsidRPr="00047CA0">
        <w:rPr>
          <w:snapToGrid w:val="0"/>
        </w:rPr>
        <w:t>chodzenie etniczne;</w:t>
      </w:r>
    </w:p>
    <w:p w14:paraId="6ABCFE9C" w14:textId="77777777" w:rsidR="00432294" w:rsidRPr="00047CA0" w:rsidRDefault="00432294" w:rsidP="00D37F1B">
      <w:pPr>
        <w:numPr>
          <w:ilvl w:val="0"/>
          <w:numId w:val="17"/>
        </w:numPr>
        <w:spacing w:after="0" w:line="240" w:lineRule="auto"/>
        <w:ind w:left="1134"/>
        <w:jc w:val="both"/>
        <w:rPr>
          <w:snapToGrid w:val="0"/>
        </w:rPr>
      </w:pPr>
      <w:r w:rsidRPr="00047CA0">
        <w:rPr>
          <w:snapToGrid w:val="0"/>
        </w:rPr>
        <w:t>stan zdrowia;</w:t>
      </w:r>
    </w:p>
    <w:p w14:paraId="6F808AEC" w14:textId="77777777" w:rsidR="00432294" w:rsidRPr="00047CA0" w:rsidRDefault="00432294" w:rsidP="00D37F1B">
      <w:pPr>
        <w:numPr>
          <w:ilvl w:val="0"/>
          <w:numId w:val="17"/>
        </w:numPr>
        <w:spacing w:after="0" w:line="240" w:lineRule="auto"/>
        <w:ind w:left="1134"/>
        <w:jc w:val="both"/>
        <w:rPr>
          <w:snapToGrid w:val="0"/>
        </w:rPr>
      </w:pPr>
      <w:r w:rsidRPr="00047CA0">
        <w:rPr>
          <w:snapToGrid w:val="0"/>
        </w:rPr>
        <w:t>nałogi;</w:t>
      </w:r>
    </w:p>
    <w:p w14:paraId="315E8149" w14:textId="77777777" w:rsidR="00432294" w:rsidRPr="00930AA9" w:rsidRDefault="00432294" w:rsidP="00C664BE">
      <w:pPr>
        <w:numPr>
          <w:ilvl w:val="1"/>
          <w:numId w:val="24"/>
        </w:numPr>
        <w:spacing w:after="0" w:line="240" w:lineRule="auto"/>
        <w:ind w:left="1134"/>
        <w:contextualSpacing/>
        <w:jc w:val="both"/>
      </w:pPr>
      <w:r w:rsidRPr="0057665A">
        <w:t>dotyczą:</w:t>
      </w:r>
    </w:p>
    <w:p w14:paraId="1192A99C" w14:textId="77777777" w:rsidR="00432294" w:rsidRPr="00047CA0" w:rsidRDefault="00432294" w:rsidP="00D37F1B">
      <w:pPr>
        <w:numPr>
          <w:ilvl w:val="0"/>
          <w:numId w:val="17"/>
        </w:numPr>
        <w:spacing w:after="0" w:line="240" w:lineRule="auto"/>
        <w:ind w:left="1134"/>
        <w:jc w:val="both"/>
        <w:rPr>
          <w:snapToGrid w:val="0"/>
        </w:rPr>
      </w:pPr>
      <w:r w:rsidRPr="00047CA0">
        <w:rPr>
          <w:snapToGrid w:val="0"/>
        </w:rPr>
        <w:t>skazań;</w:t>
      </w:r>
    </w:p>
    <w:p w14:paraId="42818237" w14:textId="77777777" w:rsidR="00432294" w:rsidRPr="00047CA0" w:rsidRDefault="00432294" w:rsidP="00D37F1B">
      <w:pPr>
        <w:numPr>
          <w:ilvl w:val="0"/>
          <w:numId w:val="17"/>
        </w:numPr>
        <w:spacing w:after="0" w:line="240" w:lineRule="auto"/>
        <w:ind w:left="1134"/>
        <w:jc w:val="both"/>
        <w:rPr>
          <w:snapToGrid w:val="0"/>
        </w:rPr>
      </w:pPr>
      <w:r w:rsidRPr="00047CA0">
        <w:rPr>
          <w:snapToGrid w:val="0"/>
        </w:rPr>
        <w:t>orzeczeń o ukaraniu;</w:t>
      </w:r>
    </w:p>
    <w:p w14:paraId="7D6D48D3" w14:textId="77777777" w:rsidR="00432294" w:rsidRPr="00047CA0" w:rsidRDefault="00432294" w:rsidP="00D37F1B">
      <w:pPr>
        <w:numPr>
          <w:ilvl w:val="0"/>
          <w:numId w:val="17"/>
        </w:numPr>
        <w:spacing w:after="0" w:line="240" w:lineRule="auto"/>
        <w:ind w:left="1134"/>
        <w:jc w:val="both"/>
        <w:rPr>
          <w:rFonts w:cs="Calibri"/>
        </w:rPr>
      </w:pPr>
      <w:r w:rsidRPr="00047CA0">
        <w:rPr>
          <w:snapToGrid w:val="0"/>
        </w:rPr>
        <w:t>innych orzeczeń wydanych w postępowaniu sądowym lub administracyjnym.</w:t>
      </w:r>
    </w:p>
    <w:p w14:paraId="648FC67A" w14:textId="77777777" w:rsidR="00432294" w:rsidRPr="00047CA0" w:rsidRDefault="00432294" w:rsidP="00432294">
      <w:pPr>
        <w:jc w:val="both"/>
        <w:rPr>
          <w:rFonts w:cs="Calibri"/>
          <w:b/>
          <w:i/>
        </w:rPr>
      </w:pPr>
    </w:p>
    <w:p w14:paraId="7ABE3206" w14:textId="77777777" w:rsidR="00432294" w:rsidRDefault="00432294" w:rsidP="00432294">
      <w:pPr>
        <w:jc w:val="both"/>
        <w:rPr>
          <w:bCs/>
          <w:u w:val="single"/>
        </w:rPr>
      </w:pPr>
      <w:r w:rsidRPr="00047CA0">
        <w:rPr>
          <w:u w:val="single"/>
        </w:rPr>
        <w:t xml:space="preserve">Zbiór: </w:t>
      </w:r>
      <w:r w:rsidRPr="00047CA0">
        <w:rPr>
          <w:bCs/>
          <w:u w:val="single"/>
        </w:rPr>
        <w:t>Centralny system teleinformatyczny wspierający realizację programów operacyjnych:</w:t>
      </w:r>
    </w:p>
    <w:p w14:paraId="6DEB7A6E" w14:textId="77777777" w:rsidR="00414797" w:rsidRPr="001B1907" w:rsidRDefault="00414797" w:rsidP="00414797">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9E49DB" w14:paraId="523E0111" w14:textId="77777777" w:rsidTr="006B6530">
        <w:trPr>
          <w:trHeight w:val="207"/>
        </w:trPr>
        <w:tc>
          <w:tcPr>
            <w:tcW w:w="169" w:type="pct"/>
          </w:tcPr>
          <w:p w14:paraId="7DC4B8BB" w14:textId="77777777" w:rsidR="00414797" w:rsidRPr="009E49DB" w:rsidRDefault="00414797" w:rsidP="006B6530">
            <w:pPr>
              <w:spacing w:line="240" w:lineRule="auto"/>
              <w:jc w:val="both"/>
              <w:rPr>
                <w:b/>
                <w:bCs/>
              </w:rPr>
            </w:pPr>
            <w:r w:rsidRPr="009E49DB">
              <w:rPr>
                <w:b/>
                <w:bCs/>
              </w:rPr>
              <w:t>Lp.</w:t>
            </w:r>
          </w:p>
        </w:tc>
        <w:tc>
          <w:tcPr>
            <w:tcW w:w="4831" w:type="pct"/>
          </w:tcPr>
          <w:p w14:paraId="7EEFD7FD" w14:textId="77777777" w:rsidR="00414797" w:rsidRPr="009E49DB" w:rsidRDefault="00414797" w:rsidP="006B6530">
            <w:pPr>
              <w:spacing w:line="240" w:lineRule="auto"/>
              <w:jc w:val="both"/>
              <w:rPr>
                <w:b/>
                <w:bCs/>
              </w:rPr>
            </w:pPr>
            <w:r w:rsidRPr="009E49DB">
              <w:rPr>
                <w:b/>
                <w:bCs/>
              </w:rPr>
              <w:t>Nazwa</w:t>
            </w:r>
          </w:p>
        </w:tc>
      </w:tr>
      <w:tr w:rsidR="00414797" w:rsidRPr="009E49DB" w14:paraId="34767C1C" w14:textId="77777777" w:rsidTr="006B6530">
        <w:trPr>
          <w:trHeight w:val="207"/>
        </w:trPr>
        <w:tc>
          <w:tcPr>
            <w:tcW w:w="169" w:type="pct"/>
          </w:tcPr>
          <w:p w14:paraId="2FBBC244" w14:textId="77777777" w:rsidR="00414797" w:rsidRPr="009E49DB" w:rsidRDefault="00414797" w:rsidP="006B6530">
            <w:pPr>
              <w:spacing w:line="240" w:lineRule="auto"/>
              <w:jc w:val="both"/>
            </w:pPr>
            <w:r w:rsidRPr="009E49DB">
              <w:t>1</w:t>
            </w:r>
          </w:p>
        </w:tc>
        <w:tc>
          <w:tcPr>
            <w:tcW w:w="4831" w:type="pct"/>
          </w:tcPr>
          <w:p w14:paraId="5118836B" w14:textId="77777777" w:rsidR="00414797" w:rsidRPr="009E49DB" w:rsidRDefault="00414797" w:rsidP="006B6530">
            <w:pPr>
              <w:spacing w:line="240" w:lineRule="auto"/>
              <w:jc w:val="both"/>
            </w:pPr>
            <w:r w:rsidRPr="009E49DB">
              <w:t>Imię</w:t>
            </w:r>
          </w:p>
        </w:tc>
      </w:tr>
      <w:tr w:rsidR="00414797" w:rsidRPr="009E49DB" w14:paraId="2E1FD2A5" w14:textId="77777777" w:rsidTr="006B6530">
        <w:tc>
          <w:tcPr>
            <w:tcW w:w="169" w:type="pct"/>
          </w:tcPr>
          <w:p w14:paraId="408408A7" w14:textId="77777777" w:rsidR="00414797" w:rsidRPr="009E49DB" w:rsidRDefault="00414797" w:rsidP="006B6530">
            <w:pPr>
              <w:spacing w:line="240" w:lineRule="auto"/>
              <w:jc w:val="both"/>
            </w:pPr>
            <w:r w:rsidRPr="009E49DB">
              <w:t>2</w:t>
            </w:r>
          </w:p>
        </w:tc>
        <w:tc>
          <w:tcPr>
            <w:tcW w:w="4831" w:type="pct"/>
          </w:tcPr>
          <w:p w14:paraId="244CB747" w14:textId="77777777" w:rsidR="00414797" w:rsidRPr="009E49DB" w:rsidRDefault="00414797" w:rsidP="006B6530">
            <w:pPr>
              <w:spacing w:line="240" w:lineRule="auto"/>
              <w:jc w:val="both"/>
            </w:pPr>
            <w:r w:rsidRPr="009E49DB">
              <w:t>Nazwisko</w:t>
            </w:r>
          </w:p>
        </w:tc>
      </w:tr>
      <w:tr w:rsidR="00414797" w:rsidRPr="009E49DB" w14:paraId="346ECFF6" w14:textId="77777777" w:rsidTr="006B6530">
        <w:tc>
          <w:tcPr>
            <w:tcW w:w="169" w:type="pct"/>
          </w:tcPr>
          <w:p w14:paraId="15E0D218" w14:textId="77777777" w:rsidR="00414797" w:rsidRPr="009E49DB" w:rsidRDefault="00414797" w:rsidP="006B6530">
            <w:pPr>
              <w:spacing w:line="240" w:lineRule="auto"/>
              <w:jc w:val="both"/>
            </w:pPr>
            <w:r w:rsidRPr="009E49DB">
              <w:t>3</w:t>
            </w:r>
          </w:p>
        </w:tc>
        <w:tc>
          <w:tcPr>
            <w:tcW w:w="4831" w:type="pct"/>
          </w:tcPr>
          <w:p w14:paraId="6CE8A780" w14:textId="77777777" w:rsidR="00414797" w:rsidRPr="009E49DB" w:rsidRDefault="00414797" w:rsidP="006B6530">
            <w:pPr>
              <w:spacing w:line="240" w:lineRule="auto"/>
              <w:jc w:val="both"/>
            </w:pPr>
            <w:r w:rsidRPr="009E49DB">
              <w:t>Telefon</w:t>
            </w:r>
          </w:p>
        </w:tc>
      </w:tr>
      <w:tr w:rsidR="00414797" w:rsidRPr="009E49DB" w14:paraId="174DCBA6" w14:textId="77777777" w:rsidTr="006B6530">
        <w:tc>
          <w:tcPr>
            <w:tcW w:w="169" w:type="pct"/>
          </w:tcPr>
          <w:p w14:paraId="1A2CF0F4" w14:textId="77777777" w:rsidR="00414797" w:rsidRPr="009E49DB" w:rsidRDefault="00414797" w:rsidP="006B6530">
            <w:pPr>
              <w:spacing w:line="240" w:lineRule="auto"/>
              <w:jc w:val="both"/>
            </w:pPr>
            <w:r w:rsidRPr="009E49DB">
              <w:t>4</w:t>
            </w:r>
          </w:p>
        </w:tc>
        <w:tc>
          <w:tcPr>
            <w:tcW w:w="4831" w:type="pct"/>
          </w:tcPr>
          <w:p w14:paraId="49247949" w14:textId="77777777" w:rsidR="00414797" w:rsidRPr="009E49DB" w:rsidRDefault="00414797" w:rsidP="006B6530">
            <w:pPr>
              <w:spacing w:line="240" w:lineRule="auto"/>
              <w:jc w:val="both"/>
            </w:pPr>
            <w:r w:rsidRPr="009E49DB">
              <w:t>Adres e-mail</w:t>
            </w:r>
          </w:p>
        </w:tc>
      </w:tr>
      <w:tr w:rsidR="00414797" w:rsidRPr="009E49DB" w14:paraId="2DE939A7" w14:textId="77777777" w:rsidTr="006B6530">
        <w:tc>
          <w:tcPr>
            <w:tcW w:w="169" w:type="pct"/>
          </w:tcPr>
          <w:p w14:paraId="1E8A68E3" w14:textId="77777777" w:rsidR="00414797" w:rsidRPr="009E49DB" w:rsidRDefault="00414797" w:rsidP="006B6530">
            <w:pPr>
              <w:spacing w:line="240" w:lineRule="auto"/>
              <w:jc w:val="both"/>
            </w:pPr>
            <w:r w:rsidRPr="009E49DB">
              <w:t>5</w:t>
            </w:r>
          </w:p>
        </w:tc>
        <w:tc>
          <w:tcPr>
            <w:tcW w:w="4831" w:type="pct"/>
          </w:tcPr>
          <w:p w14:paraId="3EE68E2D" w14:textId="77777777" w:rsidR="00414797" w:rsidRPr="009E49DB" w:rsidRDefault="00414797" w:rsidP="006B6530">
            <w:pPr>
              <w:spacing w:line="240" w:lineRule="auto"/>
              <w:jc w:val="both"/>
            </w:pPr>
            <w:r w:rsidRPr="009E49DB">
              <w:t>Kraj</w:t>
            </w:r>
          </w:p>
        </w:tc>
      </w:tr>
      <w:tr w:rsidR="00414797" w:rsidRPr="009E49DB" w14:paraId="31FC9190" w14:textId="77777777" w:rsidTr="006B6530">
        <w:tc>
          <w:tcPr>
            <w:tcW w:w="169" w:type="pct"/>
          </w:tcPr>
          <w:p w14:paraId="67558552" w14:textId="77777777" w:rsidR="00414797" w:rsidRPr="009E49DB" w:rsidRDefault="00414797" w:rsidP="006B6530">
            <w:pPr>
              <w:spacing w:line="240" w:lineRule="auto"/>
              <w:jc w:val="both"/>
            </w:pPr>
            <w:r w:rsidRPr="009E49DB">
              <w:t>6</w:t>
            </w:r>
          </w:p>
        </w:tc>
        <w:tc>
          <w:tcPr>
            <w:tcW w:w="4831" w:type="pct"/>
          </w:tcPr>
          <w:p w14:paraId="56E889D5" w14:textId="77777777" w:rsidR="00414797" w:rsidRPr="009E49DB" w:rsidRDefault="00414797" w:rsidP="006B6530">
            <w:pPr>
              <w:spacing w:line="240" w:lineRule="auto"/>
              <w:jc w:val="both"/>
            </w:pPr>
            <w:r w:rsidRPr="009E49DB">
              <w:t>PESEL</w:t>
            </w:r>
          </w:p>
        </w:tc>
      </w:tr>
      <w:tr w:rsidR="00414797" w:rsidRPr="009E49DB" w14:paraId="6B766290" w14:textId="77777777" w:rsidTr="006B6530">
        <w:tc>
          <w:tcPr>
            <w:tcW w:w="169" w:type="pct"/>
          </w:tcPr>
          <w:p w14:paraId="41690B58" w14:textId="77777777" w:rsidR="00414797" w:rsidRPr="009E49DB" w:rsidRDefault="00414797" w:rsidP="006B6530">
            <w:pPr>
              <w:spacing w:line="240" w:lineRule="auto"/>
              <w:jc w:val="both"/>
              <w:rPr>
                <w:b/>
              </w:rPr>
            </w:pPr>
          </w:p>
        </w:tc>
        <w:tc>
          <w:tcPr>
            <w:tcW w:w="4831" w:type="pct"/>
          </w:tcPr>
          <w:p w14:paraId="75E4F420" w14:textId="77777777" w:rsidR="00414797" w:rsidRPr="009E49DB" w:rsidRDefault="00414797" w:rsidP="006B6530">
            <w:pPr>
              <w:spacing w:line="240" w:lineRule="auto"/>
              <w:jc w:val="both"/>
              <w:rPr>
                <w:b/>
              </w:rPr>
            </w:pPr>
            <w:r w:rsidRPr="009E49DB">
              <w:rPr>
                <w:b/>
              </w:rPr>
              <w:t>Wnioskodawcy</w:t>
            </w:r>
          </w:p>
        </w:tc>
      </w:tr>
      <w:tr w:rsidR="00414797" w:rsidRPr="009E49DB" w14:paraId="27634A81" w14:textId="77777777" w:rsidTr="006B6530">
        <w:tc>
          <w:tcPr>
            <w:tcW w:w="169" w:type="pct"/>
          </w:tcPr>
          <w:p w14:paraId="37B020BB" w14:textId="77777777" w:rsidR="00414797" w:rsidRPr="009E49DB" w:rsidRDefault="00414797" w:rsidP="006B6530">
            <w:pPr>
              <w:spacing w:line="240" w:lineRule="auto"/>
              <w:jc w:val="both"/>
            </w:pPr>
            <w:r w:rsidRPr="009E49DB">
              <w:t>1</w:t>
            </w:r>
          </w:p>
        </w:tc>
        <w:tc>
          <w:tcPr>
            <w:tcW w:w="4831" w:type="pct"/>
          </w:tcPr>
          <w:p w14:paraId="7AE4677E" w14:textId="77777777" w:rsidR="00414797" w:rsidRPr="009E49DB" w:rsidRDefault="00414797" w:rsidP="006B6530">
            <w:pPr>
              <w:spacing w:line="240" w:lineRule="auto"/>
              <w:jc w:val="both"/>
            </w:pPr>
            <w:r w:rsidRPr="009E49DB">
              <w:t xml:space="preserve">Nazwa wnioskodawcy </w:t>
            </w:r>
          </w:p>
        </w:tc>
      </w:tr>
      <w:tr w:rsidR="00414797" w:rsidRPr="009E49DB" w14:paraId="49058993" w14:textId="77777777" w:rsidTr="006B6530">
        <w:tc>
          <w:tcPr>
            <w:tcW w:w="169" w:type="pct"/>
          </w:tcPr>
          <w:p w14:paraId="272E08E9" w14:textId="77777777" w:rsidR="00414797" w:rsidRPr="009E49DB" w:rsidRDefault="00414797" w:rsidP="006B6530">
            <w:pPr>
              <w:spacing w:line="240" w:lineRule="auto"/>
              <w:jc w:val="both"/>
            </w:pPr>
            <w:r w:rsidRPr="009E49DB">
              <w:t>2</w:t>
            </w:r>
          </w:p>
        </w:tc>
        <w:tc>
          <w:tcPr>
            <w:tcW w:w="4831" w:type="pct"/>
          </w:tcPr>
          <w:p w14:paraId="2C18A884" w14:textId="77777777" w:rsidR="00414797" w:rsidRPr="009E49DB" w:rsidRDefault="00414797" w:rsidP="006B6530">
            <w:pPr>
              <w:spacing w:line="240" w:lineRule="auto"/>
              <w:jc w:val="both"/>
            </w:pPr>
            <w:r w:rsidRPr="009E49DB">
              <w:t>Forma prawna</w:t>
            </w:r>
          </w:p>
        </w:tc>
      </w:tr>
      <w:tr w:rsidR="00414797" w:rsidRPr="009E49DB" w14:paraId="1C126D74" w14:textId="77777777" w:rsidTr="006B6530">
        <w:tc>
          <w:tcPr>
            <w:tcW w:w="169" w:type="pct"/>
          </w:tcPr>
          <w:p w14:paraId="747B9A06" w14:textId="77777777" w:rsidR="00414797" w:rsidRPr="009E49DB" w:rsidRDefault="00414797" w:rsidP="006B6530">
            <w:pPr>
              <w:spacing w:line="240" w:lineRule="auto"/>
              <w:jc w:val="both"/>
            </w:pPr>
            <w:r w:rsidRPr="009E49DB">
              <w:t>3</w:t>
            </w:r>
          </w:p>
        </w:tc>
        <w:tc>
          <w:tcPr>
            <w:tcW w:w="4831" w:type="pct"/>
          </w:tcPr>
          <w:p w14:paraId="44D0DF47" w14:textId="77777777" w:rsidR="00414797" w:rsidRPr="009E49DB" w:rsidRDefault="00414797" w:rsidP="006B6530">
            <w:pPr>
              <w:spacing w:line="240" w:lineRule="auto"/>
              <w:jc w:val="both"/>
            </w:pPr>
            <w:r w:rsidRPr="009E49DB">
              <w:t>Forma własności</w:t>
            </w:r>
          </w:p>
        </w:tc>
      </w:tr>
      <w:tr w:rsidR="00414797" w:rsidRPr="009E49DB" w14:paraId="283E1ADC" w14:textId="77777777" w:rsidTr="006B6530">
        <w:tc>
          <w:tcPr>
            <w:tcW w:w="169" w:type="pct"/>
          </w:tcPr>
          <w:p w14:paraId="09FDB9A2" w14:textId="77777777" w:rsidR="00414797" w:rsidRPr="009E49DB" w:rsidRDefault="00414797" w:rsidP="006B6530">
            <w:pPr>
              <w:spacing w:line="240" w:lineRule="auto"/>
              <w:jc w:val="both"/>
            </w:pPr>
            <w:r w:rsidRPr="009E49DB">
              <w:t>4</w:t>
            </w:r>
          </w:p>
        </w:tc>
        <w:tc>
          <w:tcPr>
            <w:tcW w:w="4831" w:type="pct"/>
          </w:tcPr>
          <w:p w14:paraId="65C7420F" w14:textId="77777777" w:rsidR="00414797" w:rsidRPr="009E49DB" w:rsidRDefault="00414797" w:rsidP="006B6530">
            <w:pPr>
              <w:spacing w:line="240" w:lineRule="auto"/>
              <w:jc w:val="both"/>
            </w:pPr>
            <w:r w:rsidRPr="009E49DB">
              <w:t>NIP</w:t>
            </w:r>
          </w:p>
        </w:tc>
      </w:tr>
      <w:tr w:rsidR="00414797" w:rsidRPr="009E49DB" w14:paraId="498F10AD" w14:textId="77777777" w:rsidTr="006B6530">
        <w:tc>
          <w:tcPr>
            <w:tcW w:w="169" w:type="pct"/>
          </w:tcPr>
          <w:p w14:paraId="7199227D" w14:textId="77777777" w:rsidR="00414797" w:rsidRPr="009E49DB" w:rsidRDefault="00414797" w:rsidP="006B6530">
            <w:pPr>
              <w:spacing w:line="240" w:lineRule="auto"/>
              <w:jc w:val="both"/>
            </w:pPr>
            <w:r w:rsidRPr="009E49DB">
              <w:t>5</w:t>
            </w:r>
          </w:p>
        </w:tc>
        <w:tc>
          <w:tcPr>
            <w:tcW w:w="4831" w:type="pct"/>
          </w:tcPr>
          <w:p w14:paraId="1ACD1AEF" w14:textId="77777777" w:rsidR="00414797" w:rsidRPr="009E49DB" w:rsidRDefault="00414797" w:rsidP="006B6530">
            <w:pPr>
              <w:spacing w:line="240" w:lineRule="auto"/>
              <w:jc w:val="both"/>
            </w:pPr>
            <w:r w:rsidRPr="009E49DB">
              <w:t>Kraj</w:t>
            </w:r>
          </w:p>
        </w:tc>
      </w:tr>
      <w:tr w:rsidR="00414797" w:rsidRPr="009E49DB" w14:paraId="1CC97A7B" w14:textId="77777777" w:rsidTr="006B6530">
        <w:tc>
          <w:tcPr>
            <w:tcW w:w="169" w:type="pct"/>
          </w:tcPr>
          <w:p w14:paraId="107F8C20" w14:textId="77777777" w:rsidR="00414797" w:rsidRPr="009E49DB" w:rsidRDefault="00414797" w:rsidP="006B6530">
            <w:pPr>
              <w:spacing w:line="240" w:lineRule="auto"/>
              <w:jc w:val="both"/>
            </w:pPr>
            <w:r w:rsidRPr="009E49DB">
              <w:t>6</w:t>
            </w:r>
          </w:p>
        </w:tc>
        <w:tc>
          <w:tcPr>
            <w:tcW w:w="4831" w:type="pct"/>
          </w:tcPr>
          <w:p w14:paraId="082F61D9"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1170DC49" w14:textId="77777777" w:rsidTr="006B6530">
        <w:tc>
          <w:tcPr>
            <w:tcW w:w="169" w:type="pct"/>
          </w:tcPr>
          <w:p w14:paraId="786C8072" w14:textId="77777777" w:rsidR="00414797" w:rsidRPr="009E49DB" w:rsidRDefault="00414797" w:rsidP="006B6530">
            <w:pPr>
              <w:spacing w:line="240" w:lineRule="auto"/>
              <w:jc w:val="both"/>
            </w:pPr>
          </w:p>
        </w:tc>
        <w:tc>
          <w:tcPr>
            <w:tcW w:w="4831" w:type="pct"/>
          </w:tcPr>
          <w:p w14:paraId="7588855B" w14:textId="77777777" w:rsidR="00414797" w:rsidRPr="009E49DB" w:rsidRDefault="00414797" w:rsidP="006B6530">
            <w:pPr>
              <w:spacing w:line="240" w:lineRule="auto"/>
              <w:jc w:val="both"/>
              <w:rPr>
                <w:b/>
              </w:rPr>
            </w:pPr>
            <w:r w:rsidRPr="009E49DB">
              <w:rPr>
                <w:b/>
              </w:rPr>
              <w:t>Beneficjenci/Partnerzy</w:t>
            </w:r>
          </w:p>
        </w:tc>
      </w:tr>
      <w:tr w:rsidR="00414797" w:rsidRPr="009E49DB" w14:paraId="325181EA" w14:textId="77777777" w:rsidTr="006B6530">
        <w:tc>
          <w:tcPr>
            <w:tcW w:w="169" w:type="pct"/>
          </w:tcPr>
          <w:p w14:paraId="31BFA979" w14:textId="77777777" w:rsidR="00414797" w:rsidRPr="009E49DB" w:rsidDel="00B943D8" w:rsidRDefault="00414797" w:rsidP="006B6530">
            <w:pPr>
              <w:spacing w:line="240" w:lineRule="auto"/>
              <w:jc w:val="both"/>
            </w:pPr>
            <w:r w:rsidRPr="009E49DB">
              <w:t>1</w:t>
            </w:r>
          </w:p>
        </w:tc>
        <w:tc>
          <w:tcPr>
            <w:tcW w:w="4831" w:type="pct"/>
          </w:tcPr>
          <w:p w14:paraId="20D54F57" w14:textId="77777777" w:rsidR="00414797" w:rsidRPr="009E49DB" w:rsidRDefault="00414797" w:rsidP="006B6530">
            <w:pPr>
              <w:spacing w:line="240" w:lineRule="auto"/>
              <w:jc w:val="both"/>
            </w:pPr>
            <w:r w:rsidRPr="009E49DB">
              <w:t>Nazwa beneficjenta/partnera</w:t>
            </w:r>
          </w:p>
        </w:tc>
      </w:tr>
      <w:tr w:rsidR="00414797" w:rsidRPr="009E49DB" w14:paraId="5F966458" w14:textId="77777777" w:rsidTr="006B6530">
        <w:tc>
          <w:tcPr>
            <w:tcW w:w="169" w:type="pct"/>
          </w:tcPr>
          <w:p w14:paraId="7BF1C885" w14:textId="77777777" w:rsidR="00414797" w:rsidRPr="009E49DB" w:rsidRDefault="00414797" w:rsidP="006B6530">
            <w:pPr>
              <w:spacing w:line="240" w:lineRule="auto"/>
              <w:jc w:val="both"/>
            </w:pPr>
            <w:r w:rsidRPr="009E49DB">
              <w:t>2</w:t>
            </w:r>
          </w:p>
        </w:tc>
        <w:tc>
          <w:tcPr>
            <w:tcW w:w="4831" w:type="pct"/>
          </w:tcPr>
          <w:p w14:paraId="05A68058" w14:textId="77777777" w:rsidR="00414797" w:rsidRPr="009E49DB" w:rsidRDefault="00414797" w:rsidP="006B6530">
            <w:pPr>
              <w:spacing w:line="240" w:lineRule="auto"/>
              <w:jc w:val="both"/>
            </w:pPr>
            <w:r w:rsidRPr="009E49DB">
              <w:t>Forma prawna beneficjenta/partnera</w:t>
            </w:r>
          </w:p>
        </w:tc>
      </w:tr>
      <w:tr w:rsidR="00414797" w:rsidRPr="009E49DB" w14:paraId="2857FF43" w14:textId="77777777" w:rsidTr="006B6530">
        <w:tc>
          <w:tcPr>
            <w:tcW w:w="169" w:type="pct"/>
          </w:tcPr>
          <w:p w14:paraId="27945C89" w14:textId="77777777" w:rsidR="00414797" w:rsidRPr="009E49DB" w:rsidRDefault="00414797" w:rsidP="006B6530">
            <w:pPr>
              <w:spacing w:line="240" w:lineRule="auto"/>
              <w:jc w:val="both"/>
            </w:pPr>
            <w:r w:rsidRPr="009E49DB">
              <w:t>3</w:t>
            </w:r>
          </w:p>
        </w:tc>
        <w:tc>
          <w:tcPr>
            <w:tcW w:w="4831" w:type="pct"/>
          </w:tcPr>
          <w:p w14:paraId="01AEC213" w14:textId="77777777" w:rsidR="00414797" w:rsidRPr="009E49DB" w:rsidRDefault="00414797" w:rsidP="006B6530">
            <w:pPr>
              <w:spacing w:line="240" w:lineRule="auto"/>
              <w:jc w:val="both"/>
            </w:pPr>
            <w:r w:rsidRPr="009E49DB">
              <w:t>Forma własności</w:t>
            </w:r>
          </w:p>
        </w:tc>
      </w:tr>
      <w:tr w:rsidR="00414797" w:rsidRPr="009E49DB" w14:paraId="7CF4D887" w14:textId="77777777" w:rsidTr="006B6530">
        <w:tc>
          <w:tcPr>
            <w:tcW w:w="169" w:type="pct"/>
          </w:tcPr>
          <w:p w14:paraId="52E87533" w14:textId="77777777" w:rsidR="00414797" w:rsidRPr="009E49DB" w:rsidRDefault="00414797" w:rsidP="006B6530">
            <w:pPr>
              <w:spacing w:line="240" w:lineRule="auto"/>
              <w:jc w:val="both"/>
            </w:pPr>
            <w:r w:rsidRPr="009E49DB">
              <w:t>4</w:t>
            </w:r>
          </w:p>
        </w:tc>
        <w:tc>
          <w:tcPr>
            <w:tcW w:w="4831" w:type="pct"/>
          </w:tcPr>
          <w:p w14:paraId="3AE4F76D" w14:textId="77777777" w:rsidR="00414797" w:rsidRPr="009E49DB" w:rsidRDefault="00414797" w:rsidP="006B6530">
            <w:pPr>
              <w:spacing w:line="240" w:lineRule="auto"/>
              <w:jc w:val="both"/>
            </w:pPr>
            <w:r w:rsidRPr="009E49DB">
              <w:t>NIP</w:t>
            </w:r>
          </w:p>
        </w:tc>
      </w:tr>
      <w:tr w:rsidR="00414797" w:rsidRPr="009E49DB" w14:paraId="04314F33" w14:textId="77777777" w:rsidTr="006B6530">
        <w:tc>
          <w:tcPr>
            <w:tcW w:w="169" w:type="pct"/>
          </w:tcPr>
          <w:p w14:paraId="58239B44" w14:textId="77777777" w:rsidR="00414797" w:rsidRPr="009E49DB" w:rsidRDefault="00414797" w:rsidP="006B6530">
            <w:pPr>
              <w:spacing w:line="240" w:lineRule="auto"/>
              <w:jc w:val="both"/>
            </w:pPr>
            <w:r w:rsidRPr="009E49DB">
              <w:t>5</w:t>
            </w:r>
          </w:p>
        </w:tc>
        <w:tc>
          <w:tcPr>
            <w:tcW w:w="4831" w:type="pct"/>
          </w:tcPr>
          <w:p w14:paraId="69087304" w14:textId="77777777" w:rsidR="00414797" w:rsidRPr="009E49DB" w:rsidRDefault="00414797" w:rsidP="006B6530">
            <w:pPr>
              <w:spacing w:line="240" w:lineRule="auto"/>
              <w:jc w:val="both"/>
            </w:pPr>
            <w:r w:rsidRPr="009E49DB">
              <w:t>REGON</w:t>
            </w:r>
          </w:p>
        </w:tc>
      </w:tr>
      <w:tr w:rsidR="00414797" w:rsidRPr="009E49DB" w14:paraId="08AA5FA4" w14:textId="77777777" w:rsidTr="006B6530">
        <w:tc>
          <w:tcPr>
            <w:tcW w:w="169" w:type="pct"/>
          </w:tcPr>
          <w:p w14:paraId="72B81CD5" w14:textId="77777777" w:rsidR="00414797" w:rsidRPr="009E49DB" w:rsidRDefault="00414797" w:rsidP="006B6530">
            <w:pPr>
              <w:spacing w:line="240" w:lineRule="auto"/>
              <w:jc w:val="both"/>
            </w:pPr>
            <w:r w:rsidRPr="009E49DB">
              <w:t>6</w:t>
            </w:r>
          </w:p>
        </w:tc>
        <w:tc>
          <w:tcPr>
            <w:tcW w:w="4831" w:type="pct"/>
          </w:tcPr>
          <w:p w14:paraId="1C371842"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449314AA" w14:textId="77777777" w:rsidTr="006B6530">
        <w:tc>
          <w:tcPr>
            <w:tcW w:w="169" w:type="pct"/>
          </w:tcPr>
          <w:p w14:paraId="0B23CAE2" w14:textId="77777777" w:rsidR="00414797" w:rsidRPr="009E49DB" w:rsidRDefault="00414797" w:rsidP="006B6530">
            <w:pPr>
              <w:spacing w:line="240" w:lineRule="auto"/>
              <w:jc w:val="both"/>
            </w:pPr>
            <w:r w:rsidRPr="009E49DB">
              <w:t>7</w:t>
            </w:r>
          </w:p>
        </w:tc>
        <w:tc>
          <w:tcPr>
            <w:tcW w:w="4831" w:type="pct"/>
          </w:tcPr>
          <w:p w14:paraId="772AEB55" w14:textId="77777777" w:rsidR="00414797" w:rsidRPr="009E49DB" w:rsidRDefault="00414797" w:rsidP="006B6530">
            <w:pPr>
              <w:spacing w:line="240" w:lineRule="auto"/>
              <w:jc w:val="both"/>
            </w:pPr>
            <w:r w:rsidRPr="009E49DB">
              <w:t>Kraj</w:t>
            </w:r>
          </w:p>
        </w:tc>
      </w:tr>
      <w:tr w:rsidR="00414797" w:rsidRPr="009E49DB" w14:paraId="75C92BEF" w14:textId="77777777" w:rsidTr="006B6530">
        <w:tc>
          <w:tcPr>
            <w:tcW w:w="169" w:type="pct"/>
          </w:tcPr>
          <w:p w14:paraId="598C901A" w14:textId="4E410C52" w:rsidR="00414797" w:rsidRPr="009E49DB" w:rsidRDefault="006A21B1" w:rsidP="006B6530">
            <w:pPr>
              <w:spacing w:line="240" w:lineRule="auto"/>
              <w:jc w:val="both"/>
            </w:pPr>
            <w:r>
              <w:lastRenderedPageBreak/>
              <w:t>8</w:t>
            </w:r>
          </w:p>
        </w:tc>
        <w:tc>
          <w:tcPr>
            <w:tcW w:w="4831" w:type="pct"/>
          </w:tcPr>
          <w:p w14:paraId="00812731" w14:textId="77777777" w:rsidR="00414797" w:rsidRPr="009E49DB" w:rsidRDefault="00414797" w:rsidP="006B6530">
            <w:pPr>
              <w:spacing w:line="240" w:lineRule="auto"/>
              <w:jc w:val="both"/>
            </w:pPr>
            <w:r w:rsidRPr="009E49DB">
              <w:t>Numer rachunku beneficjenta/odbiorcy</w:t>
            </w:r>
          </w:p>
        </w:tc>
      </w:tr>
    </w:tbl>
    <w:p w14:paraId="41A76550" w14:textId="77777777" w:rsidR="00414797" w:rsidRPr="009E49DB" w:rsidRDefault="00414797" w:rsidP="00414797">
      <w:pPr>
        <w:spacing w:line="240" w:lineRule="auto"/>
        <w:jc w:val="both"/>
        <w:rPr>
          <w:b/>
        </w:rPr>
      </w:pPr>
    </w:p>
    <w:p w14:paraId="4DE68C3F" w14:textId="77777777" w:rsidR="00414797" w:rsidRPr="009E49DB" w:rsidRDefault="00414797" w:rsidP="00414797">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14797" w:rsidRPr="009E49DB" w14:paraId="0C8986E0" w14:textId="77777777" w:rsidTr="006B6530">
        <w:trPr>
          <w:trHeight w:val="205"/>
        </w:trPr>
        <w:tc>
          <w:tcPr>
            <w:tcW w:w="723" w:type="dxa"/>
            <w:shd w:val="clear" w:color="auto" w:fill="auto"/>
          </w:tcPr>
          <w:p w14:paraId="209F3317" w14:textId="77777777" w:rsidR="00414797" w:rsidRPr="009E49DB" w:rsidRDefault="00414797" w:rsidP="006B6530">
            <w:pPr>
              <w:spacing w:line="240" w:lineRule="auto"/>
              <w:jc w:val="both"/>
              <w:rPr>
                <w:b/>
                <w:bCs/>
              </w:rPr>
            </w:pPr>
            <w:r w:rsidRPr="009E49DB">
              <w:rPr>
                <w:b/>
                <w:bCs/>
              </w:rPr>
              <w:t>Lp.</w:t>
            </w:r>
          </w:p>
        </w:tc>
        <w:tc>
          <w:tcPr>
            <w:tcW w:w="8599" w:type="dxa"/>
            <w:shd w:val="clear" w:color="auto" w:fill="auto"/>
          </w:tcPr>
          <w:p w14:paraId="1677C9E8" w14:textId="77777777" w:rsidR="00414797" w:rsidRPr="009E49DB" w:rsidRDefault="00414797" w:rsidP="006B6530">
            <w:pPr>
              <w:spacing w:line="240" w:lineRule="auto"/>
              <w:jc w:val="both"/>
              <w:rPr>
                <w:b/>
                <w:bCs/>
              </w:rPr>
            </w:pPr>
            <w:r w:rsidRPr="009E49DB">
              <w:rPr>
                <w:b/>
                <w:bCs/>
              </w:rPr>
              <w:t>Nazwa</w:t>
            </w:r>
          </w:p>
        </w:tc>
      </w:tr>
      <w:tr w:rsidR="00414797" w:rsidRPr="009E49DB" w14:paraId="277886C4" w14:textId="77777777" w:rsidTr="006B6530">
        <w:trPr>
          <w:trHeight w:val="205"/>
        </w:trPr>
        <w:tc>
          <w:tcPr>
            <w:tcW w:w="723" w:type="dxa"/>
            <w:shd w:val="clear" w:color="auto" w:fill="auto"/>
          </w:tcPr>
          <w:p w14:paraId="1307FEB1" w14:textId="77777777" w:rsidR="00414797" w:rsidRPr="009E49DB" w:rsidRDefault="00414797" w:rsidP="006B6530">
            <w:pPr>
              <w:spacing w:line="240" w:lineRule="auto"/>
              <w:jc w:val="both"/>
            </w:pPr>
            <w:r w:rsidRPr="009E49DB">
              <w:t>1</w:t>
            </w:r>
          </w:p>
        </w:tc>
        <w:tc>
          <w:tcPr>
            <w:tcW w:w="8599" w:type="dxa"/>
            <w:shd w:val="clear" w:color="auto" w:fill="auto"/>
          </w:tcPr>
          <w:p w14:paraId="34C2926F" w14:textId="77777777" w:rsidR="00414797" w:rsidRPr="009E49DB" w:rsidRDefault="00414797" w:rsidP="006B6530">
            <w:pPr>
              <w:spacing w:line="240" w:lineRule="auto"/>
              <w:jc w:val="both"/>
            </w:pPr>
            <w:r w:rsidRPr="009E49DB">
              <w:t>Kraj</w:t>
            </w:r>
          </w:p>
        </w:tc>
      </w:tr>
      <w:tr w:rsidR="00414797" w:rsidRPr="009E49DB" w14:paraId="6B592C0A" w14:textId="77777777" w:rsidTr="006B6530">
        <w:trPr>
          <w:trHeight w:val="205"/>
        </w:trPr>
        <w:tc>
          <w:tcPr>
            <w:tcW w:w="723" w:type="dxa"/>
            <w:shd w:val="clear" w:color="auto" w:fill="auto"/>
          </w:tcPr>
          <w:p w14:paraId="55D6C9E5" w14:textId="77777777" w:rsidR="00414797" w:rsidRPr="009E49DB" w:rsidRDefault="00414797" w:rsidP="006B6530">
            <w:pPr>
              <w:spacing w:line="240" w:lineRule="auto"/>
              <w:jc w:val="both"/>
            </w:pPr>
            <w:r w:rsidRPr="009E49DB">
              <w:t>2</w:t>
            </w:r>
          </w:p>
        </w:tc>
        <w:tc>
          <w:tcPr>
            <w:tcW w:w="8599" w:type="dxa"/>
            <w:shd w:val="clear" w:color="auto" w:fill="auto"/>
          </w:tcPr>
          <w:p w14:paraId="2C0C34FA" w14:textId="77777777" w:rsidR="00414797" w:rsidRPr="009E49DB" w:rsidRDefault="00414797" w:rsidP="006B6530">
            <w:pPr>
              <w:spacing w:line="240" w:lineRule="auto"/>
              <w:jc w:val="both"/>
            </w:pPr>
            <w:r w:rsidRPr="009E49DB">
              <w:t>Nazwa instytucji</w:t>
            </w:r>
          </w:p>
        </w:tc>
      </w:tr>
      <w:tr w:rsidR="00414797" w:rsidRPr="009E49DB" w14:paraId="78152373" w14:textId="77777777" w:rsidTr="006B6530">
        <w:trPr>
          <w:trHeight w:val="205"/>
        </w:trPr>
        <w:tc>
          <w:tcPr>
            <w:tcW w:w="723" w:type="dxa"/>
            <w:shd w:val="clear" w:color="auto" w:fill="auto"/>
          </w:tcPr>
          <w:p w14:paraId="56FB77F0" w14:textId="77777777" w:rsidR="00414797" w:rsidRPr="009E49DB" w:rsidRDefault="00414797" w:rsidP="006B6530">
            <w:pPr>
              <w:spacing w:line="240" w:lineRule="auto"/>
              <w:jc w:val="both"/>
            </w:pPr>
            <w:r w:rsidRPr="009E49DB">
              <w:t>3</w:t>
            </w:r>
          </w:p>
        </w:tc>
        <w:tc>
          <w:tcPr>
            <w:tcW w:w="8599" w:type="dxa"/>
            <w:shd w:val="clear" w:color="auto" w:fill="auto"/>
          </w:tcPr>
          <w:p w14:paraId="08351938" w14:textId="77777777" w:rsidR="00414797" w:rsidRPr="009E49DB" w:rsidRDefault="00414797" w:rsidP="006B6530">
            <w:pPr>
              <w:spacing w:line="240" w:lineRule="auto"/>
              <w:jc w:val="both"/>
              <w:rPr>
                <w:b/>
                <w:bCs/>
              </w:rPr>
            </w:pPr>
            <w:r w:rsidRPr="009E49DB">
              <w:t xml:space="preserve">NIP </w:t>
            </w:r>
          </w:p>
        </w:tc>
      </w:tr>
      <w:tr w:rsidR="00414797" w:rsidRPr="009E49DB" w14:paraId="6670E239" w14:textId="77777777" w:rsidTr="006B6530">
        <w:trPr>
          <w:trHeight w:val="205"/>
        </w:trPr>
        <w:tc>
          <w:tcPr>
            <w:tcW w:w="723" w:type="dxa"/>
            <w:shd w:val="clear" w:color="auto" w:fill="auto"/>
          </w:tcPr>
          <w:p w14:paraId="5DFDF620" w14:textId="77777777" w:rsidR="00414797" w:rsidRPr="009E49DB" w:rsidRDefault="00414797" w:rsidP="006B6530">
            <w:pPr>
              <w:spacing w:line="240" w:lineRule="auto"/>
              <w:jc w:val="both"/>
            </w:pPr>
            <w:r w:rsidRPr="009E49DB">
              <w:t>4</w:t>
            </w:r>
          </w:p>
        </w:tc>
        <w:tc>
          <w:tcPr>
            <w:tcW w:w="8599" w:type="dxa"/>
            <w:shd w:val="clear" w:color="auto" w:fill="auto"/>
          </w:tcPr>
          <w:p w14:paraId="72D8137F" w14:textId="77777777" w:rsidR="00414797" w:rsidRPr="009E49DB" w:rsidRDefault="00414797" w:rsidP="006B6530">
            <w:pPr>
              <w:spacing w:line="240" w:lineRule="auto"/>
              <w:jc w:val="both"/>
            </w:pPr>
            <w:r w:rsidRPr="009E49DB">
              <w:t>Typ instytucji</w:t>
            </w:r>
          </w:p>
        </w:tc>
      </w:tr>
      <w:tr w:rsidR="00414797" w:rsidRPr="009E49DB" w14:paraId="28E80CD1" w14:textId="77777777" w:rsidTr="006B6530">
        <w:trPr>
          <w:trHeight w:val="321"/>
        </w:trPr>
        <w:tc>
          <w:tcPr>
            <w:tcW w:w="723" w:type="dxa"/>
            <w:shd w:val="clear" w:color="auto" w:fill="auto"/>
          </w:tcPr>
          <w:p w14:paraId="13A3A4EA" w14:textId="77777777" w:rsidR="00414797" w:rsidRPr="009E49DB" w:rsidRDefault="00414797" w:rsidP="006B6530">
            <w:pPr>
              <w:spacing w:line="240" w:lineRule="auto"/>
              <w:jc w:val="both"/>
            </w:pPr>
            <w:r w:rsidRPr="009E49DB">
              <w:t>5</w:t>
            </w:r>
          </w:p>
        </w:tc>
        <w:tc>
          <w:tcPr>
            <w:tcW w:w="8599" w:type="dxa"/>
            <w:shd w:val="clear" w:color="auto" w:fill="auto"/>
          </w:tcPr>
          <w:p w14:paraId="07FA5052" w14:textId="77777777" w:rsidR="00414797" w:rsidRPr="009E49DB" w:rsidRDefault="00414797" w:rsidP="006B6530">
            <w:pPr>
              <w:spacing w:line="240" w:lineRule="auto"/>
              <w:jc w:val="both"/>
            </w:pPr>
            <w:r w:rsidRPr="009E49DB">
              <w:t xml:space="preserve">Województwo </w:t>
            </w:r>
          </w:p>
        </w:tc>
      </w:tr>
      <w:tr w:rsidR="00414797" w:rsidRPr="009E49DB" w14:paraId="7854BCB5" w14:textId="77777777" w:rsidTr="006B6530">
        <w:trPr>
          <w:trHeight w:val="205"/>
        </w:trPr>
        <w:tc>
          <w:tcPr>
            <w:tcW w:w="723" w:type="dxa"/>
            <w:shd w:val="clear" w:color="auto" w:fill="auto"/>
          </w:tcPr>
          <w:p w14:paraId="69407C26" w14:textId="77777777" w:rsidR="00414797" w:rsidRPr="009E49DB" w:rsidRDefault="00414797" w:rsidP="006B6530">
            <w:pPr>
              <w:spacing w:line="240" w:lineRule="auto"/>
              <w:jc w:val="both"/>
            </w:pPr>
            <w:r w:rsidRPr="009E49DB">
              <w:t>6</w:t>
            </w:r>
          </w:p>
        </w:tc>
        <w:tc>
          <w:tcPr>
            <w:tcW w:w="8599" w:type="dxa"/>
            <w:shd w:val="clear" w:color="auto" w:fill="auto"/>
          </w:tcPr>
          <w:p w14:paraId="69E7AFEB" w14:textId="77777777" w:rsidR="00414797" w:rsidRPr="009E49DB" w:rsidRDefault="00414797" w:rsidP="006B6530">
            <w:pPr>
              <w:spacing w:line="240" w:lineRule="auto"/>
              <w:jc w:val="both"/>
            </w:pPr>
            <w:r w:rsidRPr="009E49DB">
              <w:t>Powiat</w:t>
            </w:r>
          </w:p>
        </w:tc>
      </w:tr>
      <w:tr w:rsidR="00414797" w:rsidRPr="009E49DB" w14:paraId="671DF2D4" w14:textId="77777777" w:rsidTr="006B6530">
        <w:trPr>
          <w:trHeight w:val="205"/>
        </w:trPr>
        <w:tc>
          <w:tcPr>
            <w:tcW w:w="723" w:type="dxa"/>
            <w:shd w:val="clear" w:color="auto" w:fill="auto"/>
          </w:tcPr>
          <w:p w14:paraId="65D872FF" w14:textId="77777777" w:rsidR="00414797" w:rsidRPr="009E49DB" w:rsidRDefault="00414797" w:rsidP="006B6530">
            <w:pPr>
              <w:spacing w:line="240" w:lineRule="auto"/>
              <w:jc w:val="both"/>
            </w:pPr>
            <w:r w:rsidRPr="009E49DB">
              <w:t>7</w:t>
            </w:r>
          </w:p>
        </w:tc>
        <w:tc>
          <w:tcPr>
            <w:tcW w:w="8599" w:type="dxa"/>
            <w:shd w:val="clear" w:color="auto" w:fill="auto"/>
          </w:tcPr>
          <w:p w14:paraId="3BC09B98" w14:textId="77777777" w:rsidR="00414797" w:rsidRPr="009E49DB" w:rsidRDefault="00414797" w:rsidP="006B6530">
            <w:pPr>
              <w:spacing w:line="240" w:lineRule="auto"/>
              <w:jc w:val="both"/>
            </w:pPr>
            <w:r w:rsidRPr="009E49DB">
              <w:t>Gmina</w:t>
            </w:r>
          </w:p>
        </w:tc>
      </w:tr>
      <w:tr w:rsidR="00414797" w:rsidRPr="009E49DB" w14:paraId="47B33B66" w14:textId="77777777" w:rsidTr="006B6530">
        <w:trPr>
          <w:trHeight w:val="205"/>
        </w:trPr>
        <w:tc>
          <w:tcPr>
            <w:tcW w:w="723" w:type="dxa"/>
            <w:shd w:val="clear" w:color="auto" w:fill="auto"/>
          </w:tcPr>
          <w:p w14:paraId="02F99C57" w14:textId="77777777" w:rsidR="00414797" w:rsidRPr="009E49DB" w:rsidRDefault="00414797" w:rsidP="006B6530">
            <w:pPr>
              <w:spacing w:line="240" w:lineRule="auto"/>
              <w:jc w:val="both"/>
            </w:pPr>
            <w:r w:rsidRPr="009E49DB">
              <w:t>8</w:t>
            </w:r>
          </w:p>
        </w:tc>
        <w:tc>
          <w:tcPr>
            <w:tcW w:w="8599" w:type="dxa"/>
            <w:shd w:val="clear" w:color="auto" w:fill="auto"/>
          </w:tcPr>
          <w:p w14:paraId="3CEF699B" w14:textId="77777777" w:rsidR="00414797" w:rsidRPr="009E49DB" w:rsidRDefault="00414797" w:rsidP="006B6530">
            <w:pPr>
              <w:spacing w:line="240" w:lineRule="auto"/>
              <w:jc w:val="both"/>
            </w:pPr>
            <w:r w:rsidRPr="009E49DB">
              <w:t>Miejscowość</w:t>
            </w:r>
          </w:p>
        </w:tc>
      </w:tr>
      <w:tr w:rsidR="00414797" w:rsidRPr="009E49DB" w14:paraId="45076BDC" w14:textId="77777777" w:rsidTr="006B6530">
        <w:trPr>
          <w:trHeight w:val="205"/>
        </w:trPr>
        <w:tc>
          <w:tcPr>
            <w:tcW w:w="723" w:type="dxa"/>
            <w:shd w:val="clear" w:color="auto" w:fill="auto"/>
          </w:tcPr>
          <w:p w14:paraId="41FA8B9A" w14:textId="77777777" w:rsidR="00414797" w:rsidRPr="009E49DB" w:rsidRDefault="00414797" w:rsidP="006B6530">
            <w:pPr>
              <w:spacing w:line="240" w:lineRule="auto"/>
              <w:jc w:val="both"/>
            </w:pPr>
            <w:r w:rsidRPr="009E49DB">
              <w:t>9</w:t>
            </w:r>
          </w:p>
        </w:tc>
        <w:tc>
          <w:tcPr>
            <w:tcW w:w="8599" w:type="dxa"/>
            <w:shd w:val="clear" w:color="auto" w:fill="auto"/>
          </w:tcPr>
          <w:p w14:paraId="43CA5ABA" w14:textId="77777777" w:rsidR="00414797" w:rsidRPr="009E49DB" w:rsidRDefault="00414797" w:rsidP="006B6530">
            <w:pPr>
              <w:spacing w:line="240" w:lineRule="auto"/>
              <w:jc w:val="both"/>
            </w:pPr>
            <w:r w:rsidRPr="009E49DB">
              <w:t>Ulica</w:t>
            </w:r>
          </w:p>
        </w:tc>
      </w:tr>
      <w:tr w:rsidR="00414797" w:rsidRPr="009E49DB" w14:paraId="02913DDF" w14:textId="77777777" w:rsidTr="006B6530">
        <w:trPr>
          <w:trHeight w:val="205"/>
        </w:trPr>
        <w:tc>
          <w:tcPr>
            <w:tcW w:w="723" w:type="dxa"/>
            <w:shd w:val="clear" w:color="auto" w:fill="auto"/>
          </w:tcPr>
          <w:p w14:paraId="48C1AC0A" w14:textId="77777777" w:rsidR="00414797" w:rsidRPr="009E49DB" w:rsidRDefault="00414797" w:rsidP="006B6530">
            <w:pPr>
              <w:spacing w:line="240" w:lineRule="auto"/>
              <w:jc w:val="both"/>
            </w:pPr>
            <w:r w:rsidRPr="009E49DB">
              <w:t>10</w:t>
            </w:r>
          </w:p>
        </w:tc>
        <w:tc>
          <w:tcPr>
            <w:tcW w:w="8599" w:type="dxa"/>
            <w:shd w:val="clear" w:color="auto" w:fill="auto"/>
          </w:tcPr>
          <w:p w14:paraId="48F1E2A9" w14:textId="77777777" w:rsidR="00414797" w:rsidRPr="009E49DB" w:rsidRDefault="00414797" w:rsidP="006B6530">
            <w:pPr>
              <w:spacing w:line="240" w:lineRule="auto"/>
              <w:jc w:val="both"/>
            </w:pPr>
            <w:r w:rsidRPr="009E49DB">
              <w:t>Nr budynku</w:t>
            </w:r>
          </w:p>
        </w:tc>
      </w:tr>
      <w:tr w:rsidR="00414797" w:rsidRPr="009E49DB" w14:paraId="4CDB6D6E" w14:textId="77777777" w:rsidTr="006B6530">
        <w:trPr>
          <w:trHeight w:val="205"/>
        </w:trPr>
        <w:tc>
          <w:tcPr>
            <w:tcW w:w="723" w:type="dxa"/>
            <w:shd w:val="clear" w:color="auto" w:fill="auto"/>
          </w:tcPr>
          <w:p w14:paraId="18FF4AA3" w14:textId="77777777" w:rsidR="00414797" w:rsidRPr="009E49DB" w:rsidRDefault="00414797" w:rsidP="006B6530">
            <w:pPr>
              <w:spacing w:line="240" w:lineRule="auto"/>
              <w:jc w:val="both"/>
            </w:pPr>
            <w:r w:rsidRPr="009E49DB">
              <w:t>11</w:t>
            </w:r>
          </w:p>
        </w:tc>
        <w:tc>
          <w:tcPr>
            <w:tcW w:w="8599" w:type="dxa"/>
            <w:shd w:val="clear" w:color="auto" w:fill="auto"/>
          </w:tcPr>
          <w:p w14:paraId="14DF12A8" w14:textId="77777777" w:rsidR="00414797" w:rsidRPr="009E49DB" w:rsidRDefault="00414797" w:rsidP="006B6530">
            <w:pPr>
              <w:spacing w:line="240" w:lineRule="auto"/>
              <w:jc w:val="both"/>
            </w:pPr>
            <w:r w:rsidRPr="009E49DB">
              <w:t>Nr lokalu</w:t>
            </w:r>
          </w:p>
        </w:tc>
      </w:tr>
      <w:tr w:rsidR="00414797" w:rsidRPr="009E49DB" w14:paraId="2372180D" w14:textId="77777777" w:rsidTr="006B6530">
        <w:trPr>
          <w:trHeight w:val="326"/>
        </w:trPr>
        <w:tc>
          <w:tcPr>
            <w:tcW w:w="723" w:type="dxa"/>
            <w:shd w:val="clear" w:color="auto" w:fill="auto"/>
          </w:tcPr>
          <w:p w14:paraId="1901E9DB" w14:textId="77777777" w:rsidR="00414797" w:rsidRPr="009E49DB" w:rsidRDefault="00414797" w:rsidP="006B6530">
            <w:pPr>
              <w:spacing w:line="240" w:lineRule="auto"/>
              <w:jc w:val="both"/>
            </w:pPr>
            <w:r w:rsidRPr="009E49DB">
              <w:t>12</w:t>
            </w:r>
          </w:p>
        </w:tc>
        <w:tc>
          <w:tcPr>
            <w:tcW w:w="8599" w:type="dxa"/>
            <w:shd w:val="clear" w:color="auto" w:fill="auto"/>
            <w:vAlign w:val="center"/>
          </w:tcPr>
          <w:p w14:paraId="797548AD" w14:textId="77777777" w:rsidR="00414797" w:rsidRPr="009E49DB" w:rsidRDefault="00414797" w:rsidP="006B6530">
            <w:pPr>
              <w:spacing w:line="240" w:lineRule="auto"/>
              <w:jc w:val="both"/>
            </w:pPr>
            <w:r w:rsidRPr="009E49DB">
              <w:t>Kod pocztowy</w:t>
            </w:r>
          </w:p>
        </w:tc>
      </w:tr>
      <w:tr w:rsidR="00414797" w:rsidRPr="009E49DB" w14:paraId="0FC3BF02" w14:textId="77777777" w:rsidTr="006B6530">
        <w:trPr>
          <w:trHeight w:val="205"/>
        </w:trPr>
        <w:tc>
          <w:tcPr>
            <w:tcW w:w="723" w:type="dxa"/>
            <w:shd w:val="clear" w:color="auto" w:fill="auto"/>
          </w:tcPr>
          <w:p w14:paraId="6B11604B" w14:textId="77777777" w:rsidR="00414797" w:rsidRPr="009E49DB" w:rsidRDefault="00414797" w:rsidP="006B6530">
            <w:pPr>
              <w:spacing w:line="240" w:lineRule="auto"/>
              <w:jc w:val="both"/>
            </w:pPr>
            <w:r w:rsidRPr="009E49DB">
              <w:t>13</w:t>
            </w:r>
          </w:p>
        </w:tc>
        <w:tc>
          <w:tcPr>
            <w:tcW w:w="8599" w:type="dxa"/>
            <w:shd w:val="clear" w:color="auto" w:fill="auto"/>
          </w:tcPr>
          <w:p w14:paraId="14A81895" w14:textId="77777777" w:rsidR="00414797" w:rsidRPr="009E49DB" w:rsidRDefault="00414797" w:rsidP="006B6530">
            <w:pPr>
              <w:spacing w:line="240" w:lineRule="auto"/>
              <w:jc w:val="both"/>
            </w:pPr>
            <w:r w:rsidRPr="009E49DB">
              <w:t>Obszar wg stopnia urbanizacji (DEGURBA)</w:t>
            </w:r>
          </w:p>
        </w:tc>
      </w:tr>
      <w:tr w:rsidR="00414797" w:rsidRPr="009E49DB" w14:paraId="290F9002" w14:textId="77777777" w:rsidTr="006B6530">
        <w:trPr>
          <w:trHeight w:val="205"/>
        </w:trPr>
        <w:tc>
          <w:tcPr>
            <w:tcW w:w="723" w:type="dxa"/>
            <w:shd w:val="clear" w:color="auto" w:fill="auto"/>
          </w:tcPr>
          <w:p w14:paraId="63837003" w14:textId="3082871F" w:rsidR="00414797" w:rsidRPr="009E49DB" w:rsidRDefault="00414797" w:rsidP="006B6530">
            <w:pPr>
              <w:spacing w:line="240" w:lineRule="auto"/>
              <w:jc w:val="both"/>
            </w:pPr>
            <w:r w:rsidRPr="009E49DB">
              <w:t>1</w:t>
            </w:r>
            <w:r w:rsidR="006A21B1">
              <w:t>4</w:t>
            </w:r>
          </w:p>
        </w:tc>
        <w:tc>
          <w:tcPr>
            <w:tcW w:w="8599" w:type="dxa"/>
            <w:shd w:val="clear" w:color="auto" w:fill="auto"/>
          </w:tcPr>
          <w:p w14:paraId="446D1D73" w14:textId="77777777" w:rsidR="00414797" w:rsidRPr="009E49DB" w:rsidRDefault="00414797" w:rsidP="006B6530">
            <w:pPr>
              <w:spacing w:line="240" w:lineRule="auto"/>
              <w:jc w:val="both"/>
            </w:pPr>
            <w:r w:rsidRPr="009E49DB">
              <w:t>Telefon kontaktowy</w:t>
            </w:r>
          </w:p>
        </w:tc>
      </w:tr>
      <w:tr w:rsidR="00414797" w:rsidRPr="009E49DB" w14:paraId="787FAD25" w14:textId="77777777" w:rsidTr="006B6530">
        <w:trPr>
          <w:trHeight w:val="205"/>
        </w:trPr>
        <w:tc>
          <w:tcPr>
            <w:tcW w:w="723" w:type="dxa"/>
            <w:shd w:val="clear" w:color="auto" w:fill="auto"/>
          </w:tcPr>
          <w:p w14:paraId="55145E4A" w14:textId="1A86883B" w:rsidR="00414797" w:rsidRPr="009E49DB" w:rsidRDefault="00414797" w:rsidP="006B6530">
            <w:pPr>
              <w:spacing w:line="240" w:lineRule="auto"/>
              <w:jc w:val="both"/>
            </w:pPr>
            <w:r w:rsidRPr="009E49DB">
              <w:t>1</w:t>
            </w:r>
            <w:r w:rsidR="006A21B1">
              <w:t>5</w:t>
            </w:r>
          </w:p>
        </w:tc>
        <w:tc>
          <w:tcPr>
            <w:tcW w:w="8599" w:type="dxa"/>
            <w:shd w:val="clear" w:color="auto" w:fill="auto"/>
          </w:tcPr>
          <w:p w14:paraId="09721441" w14:textId="77777777" w:rsidR="00414797" w:rsidRPr="009E49DB" w:rsidRDefault="00414797" w:rsidP="006B6530">
            <w:pPr>
              <w:spacing w:line="240" w:lineRule="auto"/>
              <w:jc w:val="both"/>
            </w:pPr>
            <w:r w:rsidRPr="009E49DB">
              <w:t>Adres e-mail</w:t>
            </w:r>
          </w:p>
        </w:tc>
      </w:tr>
      <w:tr w:rsidR="00414797" w:rsidRPr="009E49DB" w14:paraId="6E81878E" w14:textId="77777777" w:rsidTr="006B6530">
        <w:trPr>
          <w:trHeight w:val="303"/>
        </w:trPr>
        <w:tc>
          <w:tcPr>
            <w:tcW w:w="723" w:type="dxa"/>
            <w:shd w:val="clear" w:color="auto" w:fill="auto"/>
          </w:tcPr>
          <w:p w14:paraId="552252BC" w14:textId="3624FC5A" w:rsidR="00414797" w:rsidRPr="009E49DB" w:rsidRDefault="00414797" w:rsidP="006B6530">
            <w:pPr>
              <w:spacing w:line="240" w:lineRule="auto"/>
              <w:jc w:val="both"/>
            </w:pPr>
            <w:r w:rsidRPr="009E49DB">
              <w:t>1</w:t>
            </w:r>
            <w:r w:rsidR="006A21B1">
              <w:t>6</w:t>
            </w:r>
          </w:p>
        </w:tc>
        <w:tc>
          <w:tcPr>
            <w:tcW w:w="8599" w:type="dxa"/>
            <w:shd w:val="clear" w:color="auto" w:fill="auto"/>
          </w:tcPr>
          <w:p w14:paraId="20CCDE86" w14:textId="77777777" w:rsidR="00414797" w:rsidRPr="009E49DB" w:rsidRDefault="00414797" w:rsidP="006B6530">
            <w:pPr>
              <w:spacing w:line="240" w:lineRule="auto"/>
              <w:jc w:val="both"/>
            </w:pPr>
            <w:r w:rsidRPr="009E49DB">
              <w:t>Data rozpoczęcia udziału w projekcie</w:t>
            </w:r>
          </w:p>
        </w:tc>
      </w:tr>
      <w:tr w:rsidR="00414797" w:rsidRPr="009E49DB" w14:paraId="25CCB711" w14:textId="77777777" w:rsidTr="006B6530">
        <w:trPr>
          <w:trHeight w:val="205"/>
        </w:trPr>
        <w:tc>
          <w:tcPr>
            <w:tcW w:w="723" w:type="dxa"/>
            <w:shd w:val="clear" w:color="auto" w:fill="auto"/>
          </w:tcPr>
          <w:p w14:paraId="7A3A3A5C" w14:textId="43F1D605" w:rsidR="00414797" w:rsidRPr="009E49DB" w:rsidRDefault="00414797" w:rsidP="006B6530">
            <w:pPr>
              <w:spacing w:line="240" w:lineRule="auto"/>
              <w:jc w:val="both"/>
            </w:pPr>
            <w:r w:rsidRPr="009E49DB">
              <w:t>1</w:t>
            </w:r>
            <w:r w:rsidR="006A21B1">
              <w:t>7</w:t>
            </w:r>
          </w:p>
        </w:tc>
        <w:tc>
          <w:tcPr>
            <w:tcW w:w="8599" w:type="dxa"/>
            <w:shd w:val="clear" w:color="auto" w:fill="auto"/>
          </w:tcPr>
          <w:p w14:paraId="26DDCB4B" w14:textId="77777777" w:rsidR="00414797" w:rsidRPr="009E49DB" w:rsidRDefault="00414797" w:rsidP="006B6530">
            <w:pPr>
              <w:spacing w:line="240" w:lineRule="auto"/>
              <w:jc w:val="both"/>
            </w:pPr>
            <w:r w:rsidRPr="009E49DB">
              <w:t>Data zakończenia udziału w projekcie</w:t>
            </w:r>
          </w:p>
        </w:tc>
      </w:tr>
      <w:tr w:rsidR="00414797" w:rsidRPr="009E49DB" w14:paraId="4126E616" w14:textId="77777777" w:rsidTr="006B6530">
        <w:trPr>
          <w:trHeight w:val="205"/>
        </w:trPr>
        <w:tc>
          <w:tcPr>
            <w:tcW w:w="723" w:type="dxa"/>
            <w:shd w:val="clear" w:color="auto" w:fill="auto"/>
          </w:tcPr>
          <w:p w14:paraId="3997D135" w14:textId="2FAC690A" w:rsidR="00414797" w:rsidRPr="009E49DB" w:rsidRDefault="00414797" w:rsidP="006B6530">
            <w:pPr>
              <w:spacing w:line="240" w:lineRule="auto"/>
              <w:jc w:val="both"/>
            </w:pPr>
            <w:r w:rsidRPr="009E49DB">
              <w:t>1</w:t>
            </w:r>
            <w:r w:rsidR="006A21B1">
              <w:t>8</w:t>
            </w:r>
          </w:p>
        </w:tc>
        <w:tc>
          <w:tcPr>
            <w:tcW w:w="8599" w:type="dxa"/>
            <w:shd w:val="clear" w:color="auto" w:fill="auto"/>
          </w:tcPr>
          <w:p w14:paraId="1041A36A" w14:textId="77777777" w:rsidR="00414797" w:rsidRPr="009E49DB" w:rsidRDefault="00414797" w:rsidP="006B6530">
            <w:pPr>
              <w:spacing w:line="240" w:lineRule="auto"/>
              <w:jc w:val="both"/>
            </w:pPr>
            <w:r w:rsidRPr="009E49DB">
              <w:t>Czy wsparciem zostali objęci pracownicy instytucji</w:t>
            </w:r>
          </w:p>
        </w:tc>
      </w:tr>
      <w:tr w:rsidR="00414797" w:rsidRPr="009E49DB" w14:paraId="00A51074" w14:textId="77777777" w:rsidTr="006B6530">
        <w:trPr>
          <w:trHeight w:val="244"/>
        </w:trPr>
        <w:tc>
          <w:tcPr>
            <w:tcW w:w="723" w:type="dxa"/>
            <w:shd w:val="clear" w:color="auto" w:fill="auto"/>
          </w:tcPr>
          <w:p w14:paraId="0C55A5E6" w14:textId="04467BB4" w:rsidR="00414797" w:rsidRPr="009E49DB" w:rsidRDefault="006A21B1" w:rsidP="006B6530">
            <w:pPr>
              <w:spacing w:line="240" w:lineRule="auto"/>
              <w:jc w:val="both"/>
            </w:pPr>
            <w:r>
              <w:t>19</w:t>
            </w:r>
          </w:p>
        </w:tc>
        <w:tc>
          <w:tcPr>
            <w:tcW w:w="8599" w:type="dxa"/>
            <w:shd w:val="clear" w:color="auto" w:fill="auto"/>
          </w:tcPr>
          <w:p w14:paraId="4CCA1C1B" w14:textId="77777777" w:rsidR="00414797" w:rsidRPr="009E49DB" w:rsidRDefault="00414797" w:rsidP="006B6530">
            <w:pPr>
              <w:spacing w:line="240" w:lineRule="auto"/>
              <w:jc w:val="both"/>
            </w:pPr>
            <w:r w:rsidRPr="009E49DB">
              <w:t>Rodzaj przyznanego wsparcia</w:t>
            </w:r>
          </w:p>
        </w:tc>
      </w:tr>
      <w:tr w:rsidR="00414797" w:rsidRPr="009E49DB" w14:paraId="6E3D4C0F" w14:textId="77777777" w:rsidTr="006B6530">
        <w:trPr>
          <w:trHeight w:val="205"/>
        </w:trPr>
        <w:tc>
          <w:tcPr>
            <w:tcW w:w="723" w:type="dxa"/>
            <w:shd w:val="clear" w:color="auto" w:fill="auto"/>
          </w:tcPr>
          <w:p w14:paraId="5774E10B" w14:textId="1F045E6B" w:rsidR="00414797" w:rsidRPr="009E49DB" w:rsidRDefault="00414797" w:rsidP="006B6530">
            <w:pPr>
              <w:spacing w:line="240" w:lineRule="auto"/>
              <w:jc w:val="both"/>
            </w:pPr>
            <w:r w:rsidRPr="009E49DB">
              <w:t>2</w:t>
            </w:r>
            <w:r w:rsidR="006A21B1">
              <w:t>0</w:t>
            </w:r>
          </w:p>
        </w:tc>
        <w:tc>
          <w:tcPr>
            <w:tcW w:w="8599" w:type="dxa"/>
            <w:shd w:val="clear" w:color="auto" w:fill="auto"/>
          </w:tcPr>
          <w:p w14:paraId="39EA57F6" w14:textId="77777777" w:rsidR="00414797" w:rsidRPr="009E49DB" w:rsidRDefault="00414797" w:rsidP="006B6530">
            <w:pPr>
              <w:spacing w:line="240" w:lineRule="auto"/>
              <w:jc w:val="both"/>
            </w:pPr>
            <w:r w:rsidRPr="009E49DB">
              <w:t>Data rozpoczęcia udziału we wsparciu</w:t>
            </w:r>
          </w:p>
        </w:tc>
      </w:tr>
      <w:tr w:rsidR="00414797" w:rsidRPr="009E49DB" w14:paraId="14D68E03" w14:textId="77777777" w:rsidTr="006B6530">
        <w:trPr>
          <w:trHeight w:val="205"/>
        </w:trPr>
        <w:tc>
          <w:tcPr>
            <w:tcW w:w="723" w:type="dxa"/>
            <w:shd w:val="clear" w:color="auto" w:fill="auto"/>
          </w:tcPr>
          <w:p w14:paraId="409BD788" w14:textId="05A6E0ED" w:rsidR="00414797" w:rsidRPr="009E49DB" w:rsidRDefault="00414797" w:rsidP="006B6530">
            <w:pPr>
              <w:spacing w:line="240" w:lineRule="auto"/>
              <w:jc w:val="both"/>
            </w:pPr>
            <w:r w:rsidRPr="009E49DB">
              <w:t>2</w:t>
            </w:r>
            <w:r w:rsidR="006A21B1">
              <w:t>1</w:t>
            </w:r>
          </w:p>
        </w:tc>
        <w:tc>
          <w:tcPr>
            <w:tcW w:w="8599" w:type="dxa"/>
            <w:shd w:val="clear" w:color="auto" w:fill="auto"/>
          </w:tcPr>
          <w:p w14:paraId="35A84E74" w14:textId="77777777" w:rsidR="00414797" w:rsidRPr="009E49DB" w:rsidRDefault="00414797" w:rsidP="006B6530">
            <w:pPr>
              <w:spacing w:line="240" w:lineRule="auto"/>
              <w:jc w:val="both"/>
            </w:pPr>
            <w:r w:rsidRPr="009E49DB">
              <w:t>Data zakończenia udziału we wsparciu</w:t>
            </w:r>
          </w:p>
        </w:tc>
      </w:tr>
    </w:tbl>
    <w:p w14:paraId="0612C2B7" w14:textId="77777777" w:rsidR="00414797" w:rsidRPr="009E49DB" w:rsidRDefault="00414797" w:rsidP="00BE3973">
      <w:pPr>
        <w:spacing w:after="0" w:line="240" w:lineRule="auto"/>
        <w:jc w:val="both"/>
      </w:pPr>
    </w:p>
    <w:p w14:paraId="18C48DBF" w14:textId="77777777" w:rsidR="00414797" w:rsidRPr="009E49DB" w:rsidRDefault="00414797" w:rsidP="00414797">
      <w:pPr>
        <w:spacing w:line="240" w:lineRule="auto"/>
        <w:jc w:val="both"/>
        <w:rPr>
          <w:b/>
        </w:rPr>
      </w:pPr>
      <w:r w:rsidRPr="009E49DB">
        <w:rPr>
          <w:b/>
        </w:rPr>
        <w:lastRenderedPageBreak/>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9E49DB" w14:paraId="31A39456" w14:textId="77777777" w:rsidTr="006B6530">
        <w:trPr>
          <w:trHeight w:val="201"/>
        </w:trPr>
        <w:tc>
          <w:tcPr>
            <w:tcW w:w="221" w:type="pct"/>
            <w:vAlign w:val="center"/>
          </w:tcPr>
          <w:p w14:paraId="477E92C1" w14:textId="77777777" w:rsidR="00414797" w:rsidRPr="009E49DB" w:rsidRDefault="00414797" w:rsidP="006B6530">
            <w:pPr>
              <w:spacing w:line="240" w:lineRule="auto"/>
              <w:jc w:val="both"/>
              <w:rPr>
                <w:b/>
              </w:rPr>
            </w:pPr>
            <w:r w:rsidRPr="009E49DB">
              <w:rPr>
                <w:b/>
              </w:rPr>
              <w:t>Lp.</w:t>
            </w:r>
          </w:p>
        </w:tc>
        <w:tc>
          <w:tcPr>
            <w:tcW w:w="4779" w:type="pct"/>
            <w:vAlign w:val="center"/>
          </w:tcPr>
          <w:p w14:paraId="5DD0E30F" w14:textId="77777777" w:rsidR="00414797" w:rsidRPr="009E49DB" w:rsidRDefault="00414797" w:rsidP="006B6530">
            <w:pPr>
              <w:spacing w:line="240" w:lineRule="auto"/>
              <w:jc w:val="both"/>
              <w:rPr>
                <w:b/>
              </w:rPr>
            </w:pPr>
            <w:r w:rsidRPr="009E49DB">
              <w:rPr>
                <w:b/>
              </w:rPr>
              <w:t>Nazwa</w:t>
            </w:r>
          </w:p>
        </w:tc>
      </w:tr>
      <w:tr w:rsidR="00414797" w:rsidRPr="009E49DB" w14:paraId="2E2FC812" w14:textId="77777777" w:rsidTr="006B6530">
        <w:trPr>
          <w:trHeight w:val="201"/>
        </w:trPr>
        <w:tc>
          <w:tcPr>
            <w:tcW w:w="221" w:type="pct"/>
            <w:vAlign w:val="center"/>
          </w:tcPr>
          <w:p w14:paraId="6B7E7192" w14:textId="77777777" w:rsidR="00414797" w:rsidRPr="009E49DB" w:rsidRDefault="00414797" w:rsidP="006B6530">
            <w:pPr>
              <w:spacing w:line="240" w:lineRule="auto"/>
              <w:jc w:val="both"/>
            </w:pPr>
            <w:r w:rsidRPr="009E49DB">
              <w:t>1</w:t>
            </w:r>
          </w:p>
        </w:tc>
        <w:tc>
          <w:tcPr>
            <w:tcW w:w="4779" w:type="pct"/>
            <w:vAlign w:val="center"/>
          </w:tcPr>
          <w:p w14:paraId="6CD7CF12" w14:textId="77777777" w:rsidR="00414797" w:rsidRPr="009E49DB" w:rsidRDefault="00414797" w:rsidP="006B6530">
            <w:pPr>
              <w:spacing w:line="240" w:lineRule="auto"/>
              <w:jc w:val="both"/>
            </w:pPr>
            <w:r w:rsidRPr="009E49DB">
              <w:t>Kraj</w:t>
            </w:r>
          </w:p>
        </w:tc>
      </w:tr>
      <w:tr w:rsidR="00414797" w:rsidRPr="009E49DB" w14:paraId="406D820E" w14:textId="77777777" w:rsidTr="006B6530">
        <w:trPr>
          <w:trHeight w:val="211"/>
        </w:trPr>
        <w:tc>
          <w:tcPr>
            <w:tcW w:w="221" w:type="pct"/>
            <w:vAlign w:val="center"/>
          </w:tcPr>
          <w:p w14:paraId="7A1B2EFB" w14:textId="77777777" w:rsidR="00414797" w:rsidRPr="009E49DB" w:rsidRDefault="00414797" w:rsidP="006B6530">
            <w:pPr>
              <w:spacing w:line="240" w:lineRule="auto"/>
              <w:jc w:val="both"/>
            </w:pPr>
            <w:r w:rsidRPr="009E49DB">
              <w:t>2</w:t>
            </w:r>
          </w:p>
        </w:tc>
        <w:tc>
          <w:tcPr>
            <w:tcW w:w="4779" w:type="pct"/>
            <w:vAlign w:val="center"/>
          </w:tcPr>
          <w:p w14:paraId="7FE64838" w14:textId="77777777" w:rsidR="00414797" w:rsidRPr="009E49DB" w:rsidRDefault="00414797" w:rsidP="006B6530">
            <w:pPr>
              <w:spacing w:line="240" w:lineRule="auto"/>
              <w:jc w:val="both"/>
            </w:pPr>
            <w:r w:rsidRPr="009E49DB">
              <w:t>Rodzaj uczestnika</w:t>
            </w:r>
          </w:p>
        </w:tc>
      </w:tr>
      <w:tr w:rsidR="00414797" w:rsidRPr="009E49DB" w14:paraId="360CE7D7" w14:textId="77777777" w:rsidTr="006B6530">
        <w:trPr>
          <w:trHeight w:val="211"/>
        </w:trPr>
        <w:tc>
          <w:tcPr>
            <w:tcW w:w="221" w:type="pct"/>
            <w:vAlign w:val="center"/>
          </w:tcPr>
          <w:p w14:paraId="44233AB6" w14:textId="77777777" w:rsidR="00414797" w:rsidRPr="009E49DB" w:rsidRDefault="00414797" w:rsidP="006B6530">
            <w:pPr>
              <w:spacing w:line="240" w:lineRule="auto"/>
              <w:jc w:val="both"/>
            </w:pPr>
            <w:r w:rsidRPr="009E49DB">
              <w:t>3</w:t>
            </w:r>
          </w:p>
        </w:tc>
        <w:tc>
          <w:tcPr>
            <w:tcW w:w="4779" w:type="pct"/>
            <w:vAlign w:val="center"/>
          </w:tcPr>
          <w:p w14:paraId="169039FA" w14:textId="77777777" w:rsidR="00414797" w:rsidRPr="009E49DB" w:rsidRDefault="00414797" w:rsidP="006B6530">
            <w:pPr>
              <w:spacing w:line="240" w:lineRule="auto"/>
              <w:jc w:val="both"/>
            </w:pPr>
            <w:r w:rsidRPr="009E49DB">
              <w:t>Nazwa instytucji</w:t>
            </w:r>
          </w:p>
        </w:tc>
      </w:tr>
      <w:tr w:rsidR="00414797" w:rsidRPr="009E49DB" w14:paraId="0680AF34" w14:textId="77777777" w:rsidTr="006B6530">
        <w:trPr>
          <w:trHeight w:val="211"/>
        </w:trPr>
        <w:tc>
          <w:tcPr>
            <w:tcW w:w="221" w:type="pct"/>
            <w:vAlign w:val="center"/>
          </w:tcPr>
          <w:p w14:paraId="2826E98A" w14:textId="77777777" w:rsidR="00414797" w:rsidRPr="009E49DB" w:rsidRDefault="00414797" w:rsidP="006B6530">
            <w:pPr>
              <w:spacing w:line="240" w:lineRule="auto"/>
              <w:jc w:val="both"/>
            </w:pPr>
            <w:r w:rsidRPr="009E49DB">
              <w:t>4</w:t>
            </w:r>
          </w:p>
        </w:tc>
        <w:tc>
          <w:tcPr>
            <w:tcW w:w="4779" w:type="pct"/>
            <w:vAlign w:val="center"/>
          </w:tcPr>
          <w:p w14:paraId="77DA2314" w14:textId="77777777" w:rsidR="00414797" w:rsidRPr="009E49DB" w:rsidRDefault="00414797" w:rsidP="006B6530">
            <w:pPr>
              <w:spacing w:line="240" w:lineRule="auto"/>
              <w:jc w:val="both"/>
            </w:pPr>
            <w:r w:rsidRPr="009E49DB">
              <w:t>Imię</w:t>
            </w:r>
          </w:p>
        </w:tc>
      </w:tr>
      <w:tr w:rsidR="00414797" w:rsidRPr="009E49DB" w14:paraId="26C8FC0F" w14:textId="77777777" w:rsidTr="006B6530">
        <w:trPr>
          <w:trHeight w:val="211"/>
        </w:trPr>
        <w:tc>
          <w:tcPr>
            <w:tcW w:w="221" w:type="pct"/>
            <w:vAlign w:val="center"/>
          </w:tcPr>
          <w:p w14:paraId="11CE17F7" w14:textId="77777777" w:rsidR="00414797" w:rsidRPr="009E49DB" w:rsidRDefault="00414797" w:rsidP="006B6530">
            <w:pPr>
              <w:spacing w:line="240" w:lineRule="auto"/>
              <w:jc w:val="both"/>
            </w:pPr>
            <w:r w:rsidRPr="009E49DB">
              <w:t>5</w:t>
            </w:r>
          </w:p>
        </w:tc>
        <w:tc>
          <w:tcPr>
            <w:tcW w:w="4779" w:type="pct"/>
            <w:vAlign w:val="center"/>
          </w:tcPr>
          <w:p w14:paraId="2A7A0971" w14:textId="77777777" w:rsidR="00414797" w:rsidRPr="009E49DB" w:rsidRDefault="00414797" w:rsidP="006B6530">
            <w:pPr>
              <w:spacing w:line="240" w:lineRule="auto"/>
              <w:jc w:val="both"/>
            </w:pPr>
            <w:r w:rsidRPr="009E49DB">
              <w:t>Nazwisko</w:t>
            </w:r>
          </w:p>
        </w:tc>
      </w:tr>
      <w:tr w:rsidR="00414797" w:rsidRPr="009E49DB" w14:paraId="3CEE10CC" w14:textId="77777777" w:rsidTr="006B6530">
        <w:trPr>
          <w:trHeight w:val="211"/>
        </w:trPr>
        <w:tc>
          <w:tcPr>
            <w:tcW w:w="221" w:type="pct"/>
            <w:vAlign w:val="center"/>
          </w:tcPr>
          <w:p w14:paraId="077A9449" w14:textId="77777777" w:rsidR="00414797" w:rsidRPr="009E49DB" w:rsidRDefault="00414797" w:rsidP="006B6530">
            <w:pPr>
              <w:spacing w:line="240" w:lineRule="auto"/>
              <w:jc w:val="both"/>
            </w:pPr>
            <w:r w:rsidRPr="009E49DB">
              <w:t>6</w:t>
            </w:r>
          </w:p>
        </w:tc>
        <w:tc>
          <w:tcPr>
            <w:tcW w:w="4779" w:type="pct"/>
            <w:vAlign w:val="center"/>
          </w:tcPr>
          <w:p w14:paraId="049756EA" w14:textId="77777777" w:rsidR="00414797" w:rsidRPr="009E49DB" w:rsidRDefault="00414797" w:rsidP="006B6530">
            <w:pPr>
              <w:spacing w:line="240" w:lineRule="auto"/>
              <w:jc w:val="both"/>
            </w:pPr>
            <w:r w:rsidRPr="009E49DB">
              <w:t>PESEL</w:t>
            </w:r>
          </w:p>
        </w:tc>
      </w:tr>
      <w:tr w:rsidR="00414797" w:rsidRPr="009E49DB" w14:paraId="4AE7FEC0" w14:textId="77777777" w:rsidTr="006B6530">
        <w:trPr>
          <w:trHeight w:val="211"/>
        </w:trPr>
        <w:tc>
          <w:tcPr>
            <w:tcW w:w="221" w:type="pct"/>
            <w:vAlign w:val="center"/>
          </w:tcPr>
          <w:p w14:paraId="14072805" w14:textId="77777777" w:rsidR="00414797" w:rsidRPr="009E49DB" w:rsidRDefault="00414797" w:rsidP="006B6530">
            <w:pPr>
              <w:spacing w:line="240" w:lineRule="auto"/>
              <w:jc w:val="both"/>
            </w:pPr>
            <w:r w:rsidRPr="009E49DB">
              <w:t>7</w:t>
            </w:r>
          </w:p>
        </w:tc>
        <w:tc>
          <w:tcPr>
            <w:tcW w:w="4779" w:type="pct"/>
            <w:vAlign w:val="center"/>
          </w:tcPr>
          <w:p w14:paraId="71970D59" w14:textId="77777777" w:rsidR="00414797" w:rsidRPr="009E49DB" w:rsidRDefault="00414797" w:rsidP="006B6530">
            <w:pPr>
              <w:spacing w:line="240" w:lineRule="auto"/>
              <w:jc w:val="both"/>
            </w:pPr>
            <w:r w:rsidRPr="009E49DB">
              <w:t xml:space="preserve">Płeć </w:t>
            </w:r>
          </w:p>
        </w:tc>
      </w:tr>
      <w:tr w:rsidR="00414797" w:rsidRPr="009E49DB" w14:paraId="5E43CDBF" w14:textId="77777777" w:rsidTr="006B6530">
        <w:trPr>
          <w:trHeight w:val="211"/>
        </w:trPr>
        <w:tc>
          <w:tcPr>
            <w:tcW w:w="221" w:type="pct"/>
            <w:vAlign w:val="center"/>
          </w:tcPr>
          <w:p w14:paraId="4124E97C" w14:textId="77777777" w:rsidR="00414797" w:rsidRPr="009E49DB" w:rsidRDefault="00414797" w:rsidP="006B6530">
            <w:pPr>
              <w:spacing w:line="240" w:lineRule="auto"/>
              <w:jc w:val="both"/>
            </w:pPr>
            <w:r w:rsidRPr="009E49DB">
              <w:t>8</w:t>
            </w:r>
          </w:p>
        </w:tc>
        <w:tc>
          <w:tcPr>
            <w:tcW w:w="4779" w:type="pct"/>
            <w:vAlign w:val="center"/>
          </w:tcPr>
          <w:p w14:paraId="401E1CCD" w14:textId="77777777" w:rsidR="00414797" w:rsidRPr="009E49DB" w:rsidRDefault="00414797" w:rsidP="006B6530">
            <w:pPr>
              <w:spacing w:line="240" w:lineRule="auto"/>
              <w:jc w:val="both"/>
            </w:pPr>
            <w:r w:rsidRPr="009E49DB">
              <w:t>Wiek w chwili przystępowania do projektu</w:t>
            </w:r>
          </w:p>
        </w:tc>
      </w:tr>
      <w:tr w:rsidR="00414797" w:rsidRPr="009E49DB" w14:paraId="5D86FCEE" w14:textId="77777777" w:rsidTr="006B6530">
        <w:trPr>
          <w:trHeight w:val="211"/>
        </w:trPr>
        <w:tc>
          <w:tcPr>
            <w:tcW w:w="221" w:type="pct"/>
            <w:vAlign w:val="center"/>
          </w:tcPr>
          <w:p w14:paraId="6A38FA17" w14:textId="6E0FA475" w:rsidR="00414797" w:rsidRPr="009E49DB" w:rsidRDefault="006A21B1" w:rsidP="006B6530">
            <w:pPr>
              <w:spacing w:line="240" w:lineRule="auto"/>
              <w:jc w:val="both"/>
            </w:pPr>
            <w:r>
              <w:t>9</w:t>
            </w:r>
          </w:p>
        </w:tc>
        <w:tc>
          <w:tcPr>
            <w:tcW w:w="4779" w:type="pct"/>
            <w:vAlign w:val="center"/>
          </w:tcPr>
          <w:p w14:paraId="26DF3F2A" w14:textId="77777777" w:rsidR="00414797" w:rsidRPr="009E49DB" w:rsidRDefault="00414797" w:rsidP="006B6530">
            <w:pPr>
              <w:spacing w:line="240" w:lineRule="auto"/>
              <w:jc w:val="both"/>
            </w:pPr>
            <w:r w:rsidRPr="009E49DB">
              <w:t>Wykształcenie</w:t>
            </w:r>
          </w:p>
        </w:tc>
      </w:tr>
      <w:tr w:rsidR="00414797" w:rsidRPr="009E49DB" w14:paraId="15543DE1" w14:textId="77777777" w:rsidTr="006B6530">
        <w:trPr>
          <w:trHeight w:val="144"/>
        </w:trPr>
        <w:tc>
          <w:tcPr>
            <w:tcW w:w="221" w:type="pct"/>
            <w:vAlign w:val="center"/>
          </w:tcPr>
          <w:p w14:paraId="1EA22C07" w14:textId="69251DD4" w:rsidR="00414797" w:rsidRPr="009E49DB" w:rsidRDefault="006A21B1" w:rsidP="006B6530">
            <w:pPr>
              <w:spacing w:line="240" w:lineRule="auto"/>
              <w:jc w:val="both"/>
            </w:pPr>
            <w:r>
              <w:t>10</w:t>
            </w:r>
          </w:p>
        </w:tc>
        <w:tc>
          <w:tcPr>
            <w:tcW w:w="4779" w:type="pct"/>
          </w:tcPr>
          <w:p w14:paraId="4E7FBBCB" w14:textId="77777777" w:rsidR="00414797" w:rsidRPr="009E49DB" w:rsidRDefault="00414797" w:rsidP="006B6530">
            <w:pPr>
              <w:spacing w:line="240" w:lineRule="auto"/>
              <w:jc w:val="both"/>
            </w:pPr>
            <w:r w:rsidRPr="009E49DB">
              <w:t xml:space="preserve">Województwo </w:t>
            </w:r>
          </w:p>
        </w:tc>
      </w:tr>
      <w:tr w:rsidR="00414797" w:rsidRPr="009E49DB" w14:paraId="02804BAD" w14:textId="77777777" w:rsidTr="006B6530">
        <w:trPr>
          <w:trHeight w:val="57"/>
        </w:trPr>
        <w:tc>
          <w:tcPr>
            <w:tcW w:w="221" w:type="pct"/>
            <w:vAlign w:val="center"/>
          </w:tcPr>
          <w:p w14:paraId="5BD6A020" w14:textId="4FF63BA3" w:rsidR="00414797" w:rsidRPr="009E49DB" w:rsidRDefault="00414797" w:rsidP="006B6530">
            <w:pPr>
              <w:spacing w:line="240" w:lineRule="auto"/>
              <w:jc w:val="both"/>
            </w:pPr>
            <w:r w:rsidRPr="009E49DB">
              <w:t>1</w:t>
            </w:r>
            <w:r w:rsidR="006A21B1">
              <w:t>1</w:t>
            </w:r>
          </w:p>
        </w:tc>
        <w:tc>
          <w:tcPr>
            <w:tcW w:w="4779" w:type="pct"/>
          </w:tcPr>
          <w:p w14:paraId="53C9DF17" w14:textId="77777777" w:rsidR="00414797" w:rsidRPr="009E49DB" w:rsidRDefault="00414797" w:rsidP="006B6530">
            <w:pPr>
              <w:spacing w:line="240" w:lineRule="auto"/>
              <w:jc w:val="both"/>
            </w:pPr>
            <w:r w:rsidRPr="009E49DB">
              <w:t>Powiat</w:t>
            </w:r>
          </w:p>
        </w:tc>
      </w:tr>
      <w:tr w:rsidR="00414797" w:rsidRPr="009E49DB" w14:paraId="23C1350D" w14:textId="77777777" w:rsidTr="006B6530">
        <w:trPr>
          <w:trHeight w:val="118"/>
        </w:trPr>
        <w:tc>
          <w:tcPr>
            <w:tcW w:w="221" w:type="pct"/>
            <w:vAlign w:val="center"/>
          </w:tcPr>
          <w:p w14:paraId="0EE3E8EB" w14:textId="345AAC17" w:rsidR="00414797" w:rsidRPr="009E49DB" w:rsidRDefault="00414797" w:rsidP="006B6530">
            <w:pPr>
              <w:spacing w:line="240" w:lineRule="auto"/>
              <w:jc w:val="both"/>
            </w:pPr>
            <w:r w:rsidRPr="009E49DB">
              <w:t>1</w:t>
            </w:r>
            <w:r w:rsidR="006A21B1">
              <w:t>2</w:t>
            </w:r>
          </w:p>
        </w:tc>
        <w:tc>
          <w:tcPr>
            <w:tcW w:w="4779" w:type="pct"/>
          </w:tcPr>
          <w:p w14:paraId="586B3446" w14:textId="77777777" w:rsidR="00414797" w:rsidRPr="009E49DB" w:rsidRDefault="00414797" w:rsidP="006B6530">
            <w:pPr>
              <w:spacing w:line="240" w:lineRule="auto"/>
              <w:jc w:val="both"/>
            </w:pPr>
            <w:r w:rsidRPr="009E49DB">
              <w:t>Gmina</w:t>
            </w:r>
          </w:p>
        </w:tc>
      </w:tr>
      <w:tr w:rsidR="00414797" w:rsidRPr="009E49DB" w14:paraId="03624B1F" w14:textId="77777777" w:rsidTr="006B6530">
        <w:trPr>
          <w:trHeight w:val="118"/>
        </w:trPr>
        <w:tc>
          <w:tcPr>
            <w:tcW w:w="221" w:type="pct"/>
            <w:vAlign w:val="center"/>
          </w:tcPr>
          <w:p w14:paraId="461D0279" w14:textId="1588B9F6" w:rsidR="00414797" w:rsidRPr="009E49DB" w:rsidRDefault="00414797" w:rsidP="006B6530">
            <w:pPr>
              <w:spacing w:line="240" w:lineRule="auto"/>
              <w:jc w:val="both"/>
            </w:pPr>
            <w:r w:rsidRPr="009E49DB">
              <w:t>1</w:t>
            </w:r>
            <w:r w:rsidR="006A21B1">
              <w:t>3</w:t>
            </w:r>
          </w:p>
        </w:tc>
        <w:tc>
          <w:tcPr>
            <w:tcW w:w="4779" w:type="pct"/>
            <w:tcBorders>
              <w:bottom w:val="single" w:sz="4" w:space="0" w:color="auto"/>
            </w:tcBorders>
          </w:tcPr>
          <w:p w14:paraId="61F4B21F" w14:textId="77777777" w:rsidR="00414797" w:rsidRPr="009E49DB" w:rsidRDefault="00414797" w:rsidP="006B6530">
            <w:pPr>
              <w:spacing w:line="240" w:lineRule="auto"/>
              <w:jc w:val="both"/>
            </w:pPr>
            <w:r w:rsidRPr="009E49DB">
              <w:t>Miejscowość</w:t>
            </w:r>
          </w:p>
        </w:tc>
      </w:tr>
      <w:tr w:rsidR="00414797" w:rsidRPr="009E49DB" w14:paraId="08F8953E" w14:textId="77777777" w:rsidTr="006B6530">
        <w:trPr>
          <w:trHeight w:val="118"/>
        </w:trPr>
        <w:tc>
          <w:tcPr>
            <w:tcW w:w="221" w:type="pct"/>
            <w:vAlign w:val="center"/>
          </w:tcPr>
          <w:p w14:paraId="6CE8A167" w14:textId="77777777" w:rsidR="00414797" w:rsidRPr="009E49DB" w:rsidRDefault="00414797" w:rsidP="006B6530">
            <w:pPr>
              <w:spacing w:line="240" w:lineRule="auto"/>
              <w:jc w:val="both"/>
            </w:pPr>
            <w:r w:rsidRPr="009E49DB">
              <w:t>14</w:t>
            </w:r>
          </w:p>
        </w:tc>
        <w:tc>
          <w:tcPr>
            <w:tcW w:w="4779" w:type="pct"/>
          </w:tcPr>
          <w:p w14:paraId="3384CEA6" w14:textId="77777777" w:rsidR="00414797" w:rsidRPr="009E49DB" w:rsidRDefault="00414797" w:rsidP="006B6530">
            <w:pPr>
              <w:spacing w:line="240" w:lineRule="auto"/>
              <w:jc w:val="both"/>
            </w:pPr>
            <w:r w:rsidRPr="009E49DB">
              <w:t>Ulica</w:t>
            </w:r>
          </w:p>
        </w:tc>
      </w:tr>
      <w:tr w:rsidR="00414797" w:rsidRPr="009E49DB" w14:paraId="1E69421D" w14:textId="77777777" w:rsidTr="006B6530">
        <w:trPr>
          <w:trHeight w:val="118"/>
        </w:trPr>
        <w:tc>
          <w:tcPr>
            <w:tcW w:w="221" w:type="pct"/>
            <w:vAlign w:val="center"/>
          </w:tcPr>
          <w:p w14:paraId="43822452" w14:textId="77777777" w:rsidR="00414797" w:rsidRPr="009E49DB" w:rsidRDefault="00414797" w:rsidP="006B6530">
            <w:pPr>
              <w:spacing w:line="240" w:lineRule="auto"/>
              <w:jc w:val="both"/>
            </w:pPr>
            <w:r w:rsidRPr="009E49DB">
              <w:t>15</w:t>
            </w:r>
          </w:p>
        </w:tc>
        <w:tc>
          <w:tcPr>
            <w:tcW w:w="4779" w:type="pct"/>
          </w:tcPr>
          <w:p w14:paraId="72B82B7D" w14:textId="77777777" w:rsidR="00414797" w:rsidRPr="009E49DB" w:rsidRDefault="00414797" w:rsidP="006B6530">
            <w:pPr>
              <w:spacing w:line="240" w:lineRule="auto"/>
              <w:jc w:val="both"/>
            </w:pPr>
            <w:r w:rsidRPr="009E49DB">
              <w:t>Nr budynku</w:t>
            </w:r>
          </w:p>
        </w:tc>
      </w:tr>
      <w:tr w:rsidR="00414797" w:rsidRPr="009E49DB" w14:paraId="11F3365D" w14:textId="77777777" w:rsidTr="006B6530">
        <w:trPr>
          <w:trHeight w:val="118"/>
        </w:trPr>
        <w:tc>
          <w:tcPr>
            <w:tcW w:w="221" w:type="pct"/>
            <w:vAlign w:val="center"/>
          </w:tcPr>
          <w:p w14:paraId="471A14FF" w14:textId="77777777" w:rsidR="00414797" w:rsidRPr="009E49DB" w:rsidRDefault="00414797" w:rsidP="006B6530">
            <w:pPr>
              <w:spacing w:line="240" w:lineRule="auto"/>
              <w:jc w:val="both"/>
            </w:pPr>
            <w:r w:rsidRPr="009E49DB">
              <w:t>16</w:t>
            </w:r>
          </w:p>
        </w:tc>
        <w:tc>
          <w:tcPr>
            <w:tcW w:w="4779" w:type="pct"/>
          </w:tcPr>
          <w:p w14:paraId="4EA458E5" w14:textId="77777777" w:rsidR="00414797" w:rsidRPr="009E49DB" w:rsidRDefault="00414797" w:rsidP="006B6530">
            <w:pPr>
              <w:spacing w:line="240" w:lineRule="auto"/>
              <w:jc w:val="both"/>
            </w:pPr>
            <w:r w:rsidRPr="009E49DB">
              <w:t>Nr lokalu</w:t>
            </w:r>
          </w:p>
        </w:tc>
      </w:tr>
      <w:tr w:rsidR="00414797" w:rsidRPr="009E49DB" w14:paraId="35CBFF12" w14:textId="77777777" w:rsidTr="006B6530">
        <w:trPr>
          <w:trHeight w:val="118"/>
        </w:trPr>
        <w:tc>
          <w:tcPr>
            <w:tcW w:w="221" w:type="pct"/>
            <w:vAlign w:val="center"/>
          </w:tcPr>
          <w:p w14:paraId="3A795A36" w14:textId="77777777" w:rsidR="00414797" w:rsidRPr="009E49DB" w:rsidRDefault="00414797" w:rsidP="006B6530">
            <w:pPr>
              <w:spacing w:line="240" w:lineRule="auto"/>
              <w:jc w:val="both"/>
            </w:pPr>
            <w:r w:rsidRPr="009E49DB">
              <w:t>17</w:t>
            </w:r>
          </w:p>
        </w:tc>
        <w:tc>
          <w:tcPr>
            <w:tcW w:w="4779" w:type="pct"/>
            <w:vAlign w:val="center"/>
          </w:tcPr>
          <w:p w14:paraId="5C86ADF2" w14:textId="77777777" w:rsidR="00414797" w:rsidRPr="009E49DB" w:rsidRDefault="00414797" w:rsidP="006B6530">
            <w:pPr>
              <w:spacing w:line="240" w:lineRule="auto"/>
              <w:jc w:val="both"/>
            </w:pPr>
            <w:r w:rsidRPr="009E49DB">
              <w:t>Kod pocztowy</w:t>
            </w:r>
          </w:p>
        </w:tc>
      </w:tr>
      <w:tr w:rsidR="00414797" w:rsidRPr="009E49DB" w14:paraId="17199BE1" w14:textId="77777777" w:rsidTr="006B6530">
        <w:trPr>
          <w:trHeight w:val="118"/>
        </w:trPr>
        <w:tc>
          <w:tcPr>
            <w:tcW w:w="221" w:type="pct"/>
            <w:vAlign w:val="center"/>
          </w:tcPr>
          <w:p w14:paraId="6E052D6D" w14:textId="77777777" w:rsidR="00414797" w:rsidRPr="009E49DB" w:rsidRDefault="00414797" w:rsidP="006B6530">
            <w:pPr>
              <w:spacing w:line="240" w:lineRule="auto"/>
              <w:jc w:val="both"/>
            </w:pPr>
            <w:r w:rsidRPr="009E49DB">
              <w:t>18</w:t>
            </w:r>
          </w:p>
        </w:tc>
        <w:tc>
          <w:tcPr>
            <w:tcW w:w="4779" w:type="pct"/>
          </w:tcPr>
          <w:p w14:paraId="57ACB145" w14:textId="77777777" w:rsidR="00414797" w:rsidRPr="009E49DB" w:rsidRDefault="00414797" w:rsidP="006B6530">
            <w:pPr>
              <w:spacing w:line="240" w:lineRule="auto"/>
              <w:jc w:val="both"/>
            </w:pPr>
            <w:r w:rsidRPr="009E49DB">
              <w:t>Obszar wg stopnia urbanizacji (DEGURBA)</w:t>
            </w:r>
          </w:p>
        </w:tc>
      </w:tr>
      <w:tr w:rsidR="00414797" w:rsidRPr="009E49DB" w14:paraId="017F423E" w14:textId="77777777" w:rsidTr="006B6530">
        <w:trPr>
          <w:trHeight w:val="118"/>
        </w:trPr>
        <w:tc>
          <w:tcPr>
            <w:tcW w:w="221" w:type="pct"/>
            <w:vAlign w:val="center"/>
          </w:tcPr>
          <w:p w14:paraId="4C7DCB39" w14:textId="77777777" w:rsidR="00414797" w:rsidRPr="009E49DB" w:rsidRDefault="00414797" w:rsidP="006B6530">
            <w:pPr>
              <w:spacing w:line="240" w:lineRule="auto"/>
              <w:jc w:val="both"/>
            </w:pPr>
            <w:r w:rsidRPr="009E49DB">
              <w:t>19</w:t>
            </w:r>
          </w:p>
        </w:tc>
        <w:tc>
          <w:tcPr>
            <w:tcW w:w="4779" w:type="pct"/>
          </w:tcPr>
          <w:p w14:paraId="10EA244C" w14:textId="77777777" w:rsidR="00414797" w:rsidRPr="009E49DB" w:rsidRDefault="00414797" w:rsidP="006B6530">
            <w:pPr>
              <w:spacing w:line="240" w:lineRule="auto"/>
              <w:jc w:val="both"/>
            </w:pPr>
            <w:r w:rsidRPr="009E49DB">
              <w:t>Telefon kontaktowy</w:t>
            </w:r>
          </w:p>
        </w:tc>
      </w:tr>
      <w:tr w:rsidR="00414797" w:rsidRPr="009E49DB" w14:paraId="3D911D30" w14:textId="77777777" w:rsidTr="006B6530">
        <w:trPr>
          <w:trHeight w:val="118"/>
        </w:trPr>
        <w:tc>
          <w:tcPr>
            <w:tcW w:w="221" w:type="pct"/>
            <w:vAlign w:val="center"/>
          </w:tcPr>
          <w:p w14:paraId="0A1CF4B5" w14:textId="77777777" w:rsidR="00414797" w:rsidRPr="009E49DB" w:rsidRDefault="00414797" w:rsidP="006B6530">
            <w:pPr>
              <w:spacing w:line="240" w:lineRule="auto"/>
              <w:jc w:val="both"/>
            </w:pPr>
            <w:r w:rsidRPr="009E49DB">
              <w:t>20</w:t>
            </w:r>
          </w:p>
        </w:tc>
        <w:tc>
          <w:tcPr>
            <w:tcW w:w="4779" w:type="pct"/>
          </w:tcPr>
          <w:p w14:paraId="13E46F5E" w14:textId="77777777" w:rsidR="00414797" w:rsidRPr="009E49DB" w:rsidRDefault="00414797" w:rsidP="006B6530">
            <w:pPr>
              <w:spacing w:line="240" w:lineRule="auto"/>
              <w:jc w:val="both"/>
            </w:pPr>
            <w:r w:rsidRPr="009E49DB">
              <w:t>Adres e-mail</w:t>
            </w:r>
          </w:p>
        </w:tc>
      </w:tr>
      <w:tr w:rsidR="00414797" w:rsidRPr="009E49DB" w14:paraId="58FAB450" w14:textId="77777777" w:rsidTr="006B6530">
        <w:trPr>
          <w:trHeight w:val="118"/>
        </w:trPr>
        <w:tc>
          <w:tcPr>
            <w:tcW w:w="221" w:type="pct"/>
          </w:tcPr>
          <w:p w14:paraId="031986D5" w14:textId="77777777" w:rsidR="00414797" w:rsidRPr="009E49DB" w:rsidRDefault="00414797" w:rsidP="006B6530">
            <w:pPr>
              <w:spacing w:line="240" w:lineRule="auto"/>
              <w:jc w:val="both"/>
            </w:pPr>
            <w:r w:rsidRPr="009E49DB">
              <w:t>21</w:t>
            </w:r>
          </w:p>
        </w:tc>
        <w:tc>
          <w:tcPr>
            <w:tcW w:w="4779" w:type="pct"/>
          </w:tcPr>
          <w:p w14:paraId="055640A5" w14:textId="77777777" w:rsidR="00414797" w:rsidRPr="009E49DB" w:rsidRDefault="00414797" w:rsidP="006B6530">
            <w:pPr>
              <w:spacing w:line="240" w:lineRule="auto"/>
              <w:jc w:val="both"/>
            </w:pPr>
            <w:r w:rsidRPr="009E49DB">
              <w:t>Data rozpoczęcia udziału w projekcie</w:t>
            </w:r>
          </w:p>
        </w:tc>
      </w:tr>
      <w:tr w:rsidR="00414797" w:rsidRPr="009E49DB" w14:paraId="3DD32497" w14:textId="77777777" w:rsidTr="006B6530">
        <w:trPr>
          <w:trHeight w:val="118"/>
        </w:trPr>
        <w:tc>
          <w:tcPr>
            <w:tcW w:w="221" w:type="pct"/>
          </w:tcPr>
          <w:p w14:paraId="24E43EA4" w14:textId="77777777" w:rsidR="00414797" w:rsidRPr="009E49DB" w:rsidRDefault="00414797" w:rsidP="006B6530">
            <w:pPr>
              <w:spacing w:line="240" w:lineRule="auto"/>
              <w:jc w:val="both"/>
            </w:pPr>
            <w:r w:rsidRPr="009E49DB">
              <w:t>22</w:t>
            </w:r>
          </w:p>
        </w:tc>
        <w:tc>
          <w:tcPr>
            <w:tcW w:w="4779" w:type="pct"/>
          </w:tcPr>
          <w:p w14:paraId="6343DF1C" w14:textId="77777777" w:rsidR="00414797" w:rsidRPr="009E49DB" w:rsidRDefault="00414797" w:rsidP="006B6530">
            <w:pPr>
              <w:spacing w:line="240" w:lineRule="auto"/>
              <w:jc w:val="both"/>
            </w:pPr>
            <w:r w:rsidRPr="009E49DB">
              <w:t>Data zakończenia udziału w projekcie</w:t>
            </w:r>
          </w:p>
        </w:tc>
      </w:tr>
      <w:tr w:rsidR="00414797" w:rsidRPr="009E49DB" w14:paraId="285A190F" w14:textId="77777777" w:rsidTr="006B6530">
        <w:trPr>
          <w:trHeight w:val="118"/>
        </w:trPr>
        <w:tc>
          <w:tcPr>
            <w:tcW w:w="221" w:type="pct"/>
          </w:tcPr>
          <w:p w14:paraId="682F9284" w14:textId="77777777" w:rsidR="00414797" w:rsidRPr="009E49DB" w:rsidRDefault="00414797" w:rsidP="006B6530">
            <w:pPr>
              <w:spacing w:line="240" w:lineRule="auto"/>
              <w:jc w:val="both"/>
            </w:pPr>
            <w:r w:rsidRPr="009E49DB">
              <w:t>23</w:t>
            </w:r>
          </w:p>
        </w:tc>
        <w:tc>
          <w:tcPr>
            <w:tcW w:w="4779" w:type="pct"/>
          </w:tcPr>
          <w:p w14:paraId="0414ADBF" w14:textId="77777777" w:rsidR="00414797" w:rsidRPr="009E49DB" w:rsidRDefault="00414797" w:rsidP="006B6530">
            <w:pPr>
              <w:spacing w:line="240" w:lineRule="auto"/>
              <w:jc w:val="both"/>
            </w:pPr>
            <w:r w:rsidRPr="009E49DB">
              <w:t>Status osoby na rynku pracy w chwili przystąpienia do projektu</w:t>
            </w:r>
          </w:p>
        </w:tc>
      </w:tr>
      <w:tr w:rsidR="00414797" w:rsidRPr="009E49DB" w14:paraId="59891C05" w14:textId="77777777" w:rsidTr="006B6530">
        <w:trPr>
          <w:trHeight w:val="118"/>
        </w:trPr>
        <w:tc>
          <w:tcPr>
            <w:tcW w:w="221" w:type="pct"/>
          </w:tcPr>
          <w:p w14:paraId="23800F6B" w14:textId="77777777" w:rsidR="00414797" w:rsidRPr="00BE3973" w:rsidRDefault="00414797" w:rsidP="006B6530">
            <w:pPr>
              <w:spacing w:line="240" w:lineRule="auto"/>
              <w:jc w:val="both"/>
            </w:pPr>
            <w:r w:rsidRPr="00BE3973">
              <w:t>24</w:t>
            </w:r>
          </w:p>
        </w:tc>
        <w:tc>
          <w:tcPr>
            <w:tcW w:w="4779" w:type="pct"/>
          </w:tcPr>
          <w:p w14:paraId="02DC53D7" w14:textId="77777777" w:rsidR="00414797" w:rsidRPr="009E49DB" w:rsidRDefault="00414797" w:rsidP="006B6530">
            <w:pPr>
              <w:spacing w:line="240" w:lineRule="auto"/>
              <w:jc w:val="both"/>
              <w:rPr>
                <w:b/>
              </w:rPr>
            </w:pPr>
            <w:r w:rsidRPr="008033C1">
              <w:t>Planowana data zakończenia edukacji w placówce edukacyjnej, w której skorzystano ze wsparcia</w:t>
            </w:r>
          </w:p>
        </w:tc>
      </w:tr>
      <w:tr w:rsidR="00414797" w:rsidRPr="009E49DB" w14:paraId="1C2FF282" w14:textId="77777777" w:rsidTr="006B6530">
        <w:trPr>
          <w:trHeight w:val="118"/>
        </w:trPr>
        <w:tc>
          <w:tcPr>
            <w:tcW w:w="221" w:type="pct"/>
          </w:tcPr>
          <w:p w14:paraId="7C04DF81" w14:textId="77777777" w:rsidR="00414797" w:rsidRPr="009E49DB" w:rsidRDefault="00414797" w:rsidP="006B6530">
            <w:pPr>
              <w:spacing w:line="240" w:lineRule="auto"/>
              <w:jc w:val="both"/>
            </w:pPr>
            <w:r w:rsidRPr="009E49DB">
              <w:lastRenderedPageBreak/>
              <w:t>25</w:t>
            </w:r>
          </w:p>
        </w:tc>
        <w:tc>
          <w:tcPr>
            <w:tcW w:w="4779" w:type="pct"/>
          </w:tcPr>
          <w:p w14:paraId="61FF5A16" w14:textId="77777777" w:rsidR="00414797" w:rsidRPr="009E49DB" w:rsidRDefault="00414797" w:rsidP="006B6530">
            <w:pPr>
              <w:spacing w:line="240" w:lineRule="auto"/>
              <w:jc w:val="both"/>
            </w:pPr>
            <w:r w:rsidRPr="009E49DB">
              <w:t>Wykonywany zawód</w:t>
            </w:r>
          </w:p>
        </w:tc>
      </w:tr>
      <w:tr w:rsidR="00414797" w:rsidRPr="009E49DB" w14:paraId="3A696305" w14:textId="77777777" w:rsidTr="006B6530">
        <w:trPr>
          <w:trHeight w:val="118"/>
        </w:trPr>
        <w:tc>
          <w:tcPr>
            <w:tcW w:w="221" w:type="pct"/>
          </w:tcPr>
          <w:p w14:paraId="76772A02" w14:textId="77777777" w:rsidR="00414797" w:rsidRPr="009E49DB" w:rsidRDefault="00414797" w:rsidP="006B6530">
            <w:pPr>
              <w:spacing w:line="240" w:lineRule="auto"/>
              <w:jc w:val="both"/>
            </w:pPr>
            <w:r w:rsidRPr="009E49DB">
              <w:t>26</w:t>
            </w:r>
          </w:p>
        </w:tc>
        <w:tc>
          <w:tcPr>
            <w:tcW w:w="4779" w:type="pct"/>
          </w:tcPr>
          <w:p w14:paraId="54938530" w14:textId="77777777" w:rsidR="00414797" w:rsidRPr="009E49DB" w:rsidRDefault="00414797" w:rsidP="006B6530">
            <w:pPr>
              <w:spacing w:line="240" w:lineRule="auto"/>
              <w:jc w:val="both"/>
            </w:pPr>
            <w:r w:rsidRPr="009E49DB">
              <w:t>Zatrudniony w (miejsce zatrudnienia)</w:t>
            </w:r>
          </w:p>
        </w:tc>
      </w:tr>
      <w:tr w:rsidR="00414797" w:rsidRPr="009E49DB" w14:paraId="55ACB34F" w14:textId="77777777" w:rsidTr="006B6530">
        <w:trPr>
          <w:trHeight w:val="118"/>
        </w:trPr>
        <w:tc>
          <w:tcPr>
            <w:tcW w:w="221" w:type="pct"/>
          </w:tcPr>
          <w:p w14:paraId="780895D3" w14:textId="77777777" w:rsidR="00414797" w:rsidRPr="009E49DB" w:rsidRDefault="00414797" w:rsidP="006B6530">
            <w:pPr>
              <w:spacing w:line="240" w:lineRule="auto"/>
              <w:jc w:val="both"/>
            </w:pPr>
            <w:r w:rsidRPr="009E49DB">
              <w:t>27</w:t>
            </w:r>
          </w:p>
        </w:tc>
        <w:tc>
          <w:tcPr>
            <w:tcW w:w="4779" w:type="pct"/>
          </w:tcPr>
          <w:p w14:paraId="7C68A5C7" w14:textId="77777777" w:rsidR="00414797" w:rsidRPr="009E49DB" w:rsidRDefault="00414797" w:rsidP="006B6530">
            <w:pPr>
              <w:spacing w:line="240" w:lineRule="auto"/>
              <w:jc w:val="both"/>
            </w:pPr>
            <w:r w:rsidRPr="009E49DB">
              <w:t>Sytuacja osoby w momencie zakończenia udziału w projekcie</w:t>
            </w:r>
          </w:p>
        </w:tc>
      </w:tr>
      <w:tr w:rsidR="00414797" w:rsidRPr="009E49DB" w14:paraId="36D8032D" w14:textId="77777777" w:rsidTr="006B6530">
        <w:trPr>
          <w:trHeight w:val="118"/>
        </w:trPr>
        <w:tc>
          <w:tcPr>
            <w:tcW w:w="221" w:type="pct"/>
          </w:tcPr>
          <w:p w14:paraId="5D67CCD1" w14:textId="77777777" w:rsidR="00414797" w:rsidRPr="009E49DB" w:rsidRDefault="00414797" w:rsidP="006B6530">
            <w:pPr>
              <w:spacing w:line="240" w:lineRule="auto"/>
              <w:jc w:val="both"/>
            </w:pPr>
            <w:r w:rsidRPr="009E49DB">
              <w:t>28</w:t>
            </w:r>
          </w:p>
        </w:tc>
        <w:tc>
          <w:tcPr>
            <w:tcW w:w="4779" w:type="pct"/>
          </w:tcPr>
          <w:p w14:paraId="72295613" w14:textId="77777777" w:rsidR="00414797" w:rsidRPr="009E49DB" w:rsidRDefault="00414797" w:rsidP="006B653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14797" w:rsidRPr="009E49DB" w14:paraId="0AAEDB16" w14:textId="77777777" w:rsidTr="006B6530">
        <w:trPr>
          <w:trHeight w:val="118"/>
        </w:trPr>
        <w:tc>
          <w:tcPr>
            <w:tcW w:w="221" w:type="pct"/>
          </w:tcPr>
          <w:p w14:paraId="17FE9AF5" w14:textId="77777777" w:rsidR="00414797" w:rsidRPr="009E49DB" w:rsidRDefault="00414797" w:rsidP="006B6530">
            <w:pPr>
              <w:spacing w:line="240" w:lineRule="auto"/>
              <w:jc w:val="both"/>
            </w:pPr>
            <w:r w:rsidRPr="009E49DB">
              <w:t>29</w:t>
            </w:r>
          </w:p>
        </w:tc>
        <w:tc>
          <w:tcPr>
            <w:tcW w:w="4779" w:type="pct"/>
          </w:tcPr>
          <w:p w14:paraId="1D8B7908" w14:textId="77777777" w:rsidR="00414797" w:rsidRPr="009E49DB" w:rsidRDefault="00414797" w:rsidP="006B6530">
            <w:pPr>
              <w:spacing w:line="240" w:lineRule="auto"/>
              <w:jc w:val="both"/>
            </w:pPr>
            <w:r w:rsidRPr="009E49DB">
              <w:t>Zakończenie udziału osoby w projekcie zgodnie z zaplanowaną dla niej ścieżką uczestnictwa</w:t>
            </w:r>
          </w:p>
        </w:tc>
      </w:tr>
      <w:tr w:rsidR="00414797" w:rsidRPr="009E49DB" w14:paraId="0390D3C8" w14:textId="77777777" w:rsidTr="006B6530">
        <w:trPr>
          <w:trHeight w:val="118"/>
        </w:trPr>
        <w:tc>
          <w:tcPr>
            <w:tcW w:w="221" w:type="pct"/>
          </w:tcPr>
          <w:p w14:paraId="711790CA" w14:textId="77777777" w:rsidR="00414797" w:rsidRPr="009E49DB" w:rsidRDefault="00414797" w:rsidP="006B6530">
            <w:pPr>
              <w:spacing w:line="240" w:lineRule="auto"/>
              <w:jc w:val="both"/>
            </w:pPr>
            <w:r w:rsidRPr="009E49DB">
              <w:t>30</w:t>
            </w:r>
          </w:p>
        </w:tc>
        <w:tc>
          <w:tcPr>
            <w:tcW w:w="4779" w:type="pct"/>
          </w:tcPr>
          <w:p w14:paraId="301A7F42" w14:textId="77777777" w:rsidR="00414797" w:rsidRPr="009E49DB" w:rsidRDefault="00414797" w:rsidP="006B6530">
            <w:pPr>
              <w:spacing w:line="240" w:lineRule="auto"/>
              <w:jc w:val="both"/>
            </w:pPr>
            <w:r w:rsidRPr="009E49DB">
              <w:t>Rodzaj przyznanego wsparcia</w:t>
            </w:r>
          </w:p>
        </w:tc>
      </w:tr>
      <w:tr w:rsidR="00414797" w:rsidRPr="009E49DB" w14:paraId="72096466" w14:textId="77777777" w:rsidTr="006B6530">
        <w:trPr>
          <w:trHeight w:val="118"/>
        </w:trPr>
        <w:tc>
          <w:tcPr>
            <w:tcW w:w="221" w:type="pct"/>
          </w:tcPr>
          <w:p w14:paraId="66195A19" w14:textId="77777777" w:rsidR="00414797" w:rsidRPr="009E49DB" w:rsidRDefault="00414797" w:rsidP="006B6530">
            <w:pPr>
              <w:spacing w:line="240" w:lineRule="auto"/>
              <w:jc w:val="both"/>
            </w:pPr>
            <w:r w:rsidRPr="009E49DB">
              <w:t>31</w:t>
            </w:r>
          </w:p>
        </w:tc>
        <w:tc>
          <w:tcPr>
            <w:tcW w:w="4779" w:type="pct"/>
          </w:tcPr>
          <w:p w14:paraId="75A264FE" w14:textId="77777777" w:rsidR="00414797" w:rsidRPr="009E49DB" w:rsidRDefault="00414797" w:rsidP="006B6530">
            <w:pPr>
              <w:spacing w:line="240" w:lineRule="auto"/>
              <w:jc w:val="both"/>
            </w:pPr>
            <w:r w:rsidRPr="009E49DB">
              <w:t>Data rozpoczęcia udziału we wsparciu</w:t>
            </w:r>
          </w:p>
        </w:tc>
      </w:tr>
      <w:tr w:rsidR="00414797" w:rsidRPr="009E49DB" w14:paraId="48ACE582" w14:textId="77777777" w:rsidTr="006B6530">
        <w:trPr>
          <w:trHeight w:val="118"/>
        </w:trPr>
        <w:tc>
          <w:tcPr>
            <w:tcW w:w="221" w:type="pct"/>
          </w:tcPr>
          <w:p w14:paraId="6D5D8E45" w14:textId="77777777" w:rsidR="00414797" w:rsidRPr="009E49DB" w:rsidRDefault="00414797" w:rsidP="006B6530">
            <w:pPr>
              <w:spacing w:line="240" w:lineRule="auto"/>
              <w:jc w:val="both"/>
            </w:pPr>
            <w:r w:rsidRPr="009E49DB">
              <w:t>32</w:t>
            </w:r>
          </w:p>
        </w:tc>
        <w:tc>
          <w:tcPr>
            <w:tcW w:w="4779" w:type="pct"/>
          </w:tcPr>
          <w:p w14:paraId="3927D897" w14:textId="77777777" w:rsidR="00414797" w:rsidRPr="009E49DB" w:rsidRDefault="00414797" w:rsidP="006B6530">
            <w:pPr>
              <w:spacing w:line="240" w:lineRule="auto"/>
              <w:jc w:val="both"/>
            </w:pPr>
            <w:r w:rsidRPr="009E49DB">
              <w:t>Data zakończenia udziału we wsparciu</w:t>
            </w:r>
          </w:p>
        </w:tc>
      </w:tr>
      <w:tr w:rsidR="00414797" w:rsidRPr="009E49DB" w14:paraId="7B67E563" w14:textId="77777777" w:rsidTr="006B6530">
        <w:trPr>
          <w:trHeight w:val="118"/>
        </w:trPr>
        <w:tc>
          <w:tcPr>
            <w:tcW w:w="221" w:type="pct"/>
          </w:tcPr>
          <w:p w14:paraId="2BED7F19" w14:textId="77777777" w:rsidR="00414797" w:rsidRPr="009E49DB" w:rsidRDefault="00414797" w:rsidP="006B6530">
            <w:pPr>
              <w:spacing w:line="240" w:lineRule="auto"/>
              <w:jc w:val="both"/>
            </w:pPr>
            <w:r w:rsidRPr="009E49DB">
              <w:t>33</w:t>
            </w:r>
          </w:p>
        </w:tc>
        <w:tc>
          <w:tcPr>
            <w:tcW w:w="4779" w:type="pct"/>
          </w:tcPr>
          <w:p w14:paraId="5131B7E0" w14:textId="77777777" w:rsidR="00414797" w:rsidRPr="009E49DB" w:rsidRDefault="00414797" w:rsidP="006B6530">
            <w:pPr>
              <w:spacing w:line="240" w:lineRule="auto"/>
              <w:jc w:val="both"/>
            </w:pPr>
            <w:r w:rsidRPr="009E49DB">
              <w:t>Data założenia działalności gospodarczej</w:t>
            </w:r>
          </w:p>
        </w:tc>
      </w:tr>
      <w:tr w:rsidR="00414797" w:rsidRPr="009E49DB" w14:paraId="1A202051" w14:textId="77777777" w:rsidTr="006B6530">
        <w:trPr>
          <w:trHeight w:val="118"/>
        </w:trPr>
        <w:tc>
          <w:tcPr>
            <w:tcW w:w="221" w:type="pct"/>
          </w:tcPr>
          <w:p w14:paraId="5BD7FF13" w14:textId="77777777" w:rsidR="00414797" w:rsidRPr="009E49DB" w:rsidRDefault="00414797" w:rsidP="006B6530">
            <w:pPr>
              <w:spacing w:line="240" w:lineRule="auto"/>
              <w:jc w:val="both"/>
            </w:pPr>
            <w:r w:rsidRPr="009E49DB">
              <w:t>34</w:t>
            </w:r>
          </w:p>
        </w:tc>
        <w:tc>
          <w:tcPr>
            <w:tcW w:w="4779" w:type="pct"/>
          </w:tcPr>
          <w:p w14:paraId="08615C57" w14:textId="77777777" w:rsidR="00414797" w:rsidRPr="009E49DB" w:rsidRDefault="00414797" w:rsidP="006B6530">
            <w:pPr>
              <w:spacing w:line="240" w:lineRule="auto"/>
              <w:jc w:val="both"/>
            </w:pPr>
            <w:r w:rsidRPr="009E49DB">
              <w:t>Kwota przyznanych środków na założenie działalności gospodarczej</w:t>
            </w:r>
          </w:p>
        </w:tc>
      </w:tr>
      <w:tr w:rsidR="00414797" w:rsidRPr="009E49DB" w14:paraId="4F54C949" w14:textId="77777777" w:rsidTr="006B6530">
        <w:trPr>
          <w:trHeight w:val="118"/>
        </w:trPr>
        <w:tc>
          <w:tcPr>
            <w:tcW w:w="221" w:type="pct"/>
          </w:tcPr>
          <w:p w14:paraId="5D848B6E" w14:textId="77777777" w:rsidR="00414797" w:rsidRPr="009E49DB" w:rsidRDefault="00414797" w:rsidP="006B6530">
            <w:pPr>
              <w:spacing w:line="240" w:lineRule="auto"/>
              <w:jc w:val="both"/>
            </w:pPr>
            <w:r w:rsidRPr="009E49DB">
              <w:t>35</w:t>
            </w:r>
          </w:p>
        </w:tc>
        <w:tc>
          <w:tcPr>
            <w:tcW w:w="4779" w:type="pct"/>
          </w:tcPr>
          <w:p w14:paraId="40E5EA28" w14:textId="77777777" w:rsidR="00414797" w:rsidRPr="009E49DB" w:rsidRDefault="00414797" w:rsidP="006B6530">
            <w:pPr>
              <w:spacing w:line="240" w:lineRule="auto"/>
              <w:jc w:val="both"/>
            </w:pPr>
            <w:r w:rsidRPr="009E49DB">
              <w:t>PKD założonej działalności gospodarczej</w:t>
            </w:r>
          </w:p>
        </w:tc>
      </w:tr>
      <w:tr w:rsidR="00414797" w:rsidRPr="009E49DB" w14:paraId="2DC5493B" w14:textId="77777777" w:rsidTr="006B6530">
        <w:trPr>
          <w:trHeight w:val="118"/>
        </w:trPr>
        <w:tc>
          <w:tcPr>
            <w:tcW w:w="221" w:type="pct"/>
          </w:tcPr>
          <w:p w14:paraId="02BADDAD" w14:textId="77777777" w:rsidR="00414797" w:rsidRPr="009E49DB" w:rsidRDefault="00414797" w:rsidP="006B6530">
            <w:pPr>
              <w:spacing w:line="240" w:lineRule="auto"/>
              <w:jc w:val="both"/>
            </w:pPr>
            <w:r w:rsidRPr="009E49DB">
              <w:t>36</w:t>
            </w:r>
          </w:p>
        </w:tc>
        <w:tc>
          <w:tcPr>
            <w:tcW w:w="4779" w:type="pct"/>
          </w:tcPr>
          <w:p w14:paraId="55D6D564" w14:textId="77777777" w:rsidR="00414797" w:rsidRPr="009E49DB" w:rsidRDefault="00414797" w:rsidP="006B6530">
            <w:pPr>
              <w:spacing w:line="240" w:lineRule="auto"/>
              <w:jc w:val="both"/>
            </w:pPr>
            <w:r w:rsidRPr="009E49DB">
              <w:t>Osoba należąca do mniejszości narodowej lub etnicznej, migrant, osoba obcego pochodzenia</w:t>
            </w:r>
          </w:p>
        </w:tc>
      </w:tr>
      <w:tr w:rsidR="00414797" w:rsidRPr="009E49DB" w14:paraId="23DA64BE" w14:textId="77777777" w:rsidTr="006B6530">
        <w:trPr>
          <w:trHeight w:val="118"/>
        </w:trPr>
        <w:tc>
          <w:tcPr>
            <w:tcW w:w="221" w:type="pct"/>
          </w:tcPr>
          <w:p w14:paraId="04971622" w14:textId="77777777" w:rsidR="00414797" w:rsidRPr="009E49DB" w:rsidRDefault="00414797" w:rsidP="006B6530">
            <w:pPr>
              <w:spacing w:line="240" w:lineRule="auto"/>
              <w:jc w:val="both"/>
            </w:pPr>
            <w:r w:rsidRPr="009E49DB">
              <w:t>37</w:t>
            </w:r>
          </w:p>
        </w:tc>
        <w:tc>
          <w:tcPr>
            <w:tcW w:w="4779" w:type="pct"/>
          </w:tcPr>
          <w:p w14:paraId="3338C495" w14:textId="77777777" w:rsidR="00414797" w:rsidRPr="009E49DB" w:rsidRDefault="00414797" w:rsidP="006B6530">
            <w:pPr>
              <w:spacing w:line="240" w:lineRule="auto"/>
              <w:jc w:val="both"/>
            </w:pPr>
            <w:r w:rsidRPr="009E49DB">
              <w:t>Osoba bezdomna lub dotknięta wykluczeniem z dostępu do mieszkań</w:t>
            </w:r>
          </w:p>
        </w:tc>
      </w:tr>
      <w:tr w:rsidR="00414797" w:rsidRPr="009E49DB" w14:paraId="7F6A7CF1" w14:textId="77777777" w:rsidTr="006B6530">
        <w:trPr>
          <w:trHeight w:val="118"/>
        </w:trPr>
        <w:tc>
          <w:tcPr>
            <w:tcW w:w="221" w:type="pct"/>
          </w:tcPr>
          <w:p w14:paraId="0C5793FC" w14:textId="77777777" w:rsidR="00414797" w:rsidRPr="009E49DB" w:rsidRDefault="00414797" w:rsidP="006B6530">
            <w:pPr>
              <w:spacing w:line="240" w:lineRule="auto"/>
              <w:jc w:val="both"/>
            </w:pPr>
            <w:r w:rsidRPr="009E49DB">
              <w:t>38</w:t>
            </w:r>
          </w:p>
        </w:tc>
        <w:tc>
          <w:tcPr>
            <w:tcW w:w="4779" w:type="pct"/>
          </w:tcPr>
          <w:p w14:paraId="16D4DE8D" w14:textId="77777777" w:rsidR="00414797" w:rsidRPr="009E49DB" w:rsidRDefault="00414797" w:rsidP="006B6530">
            <w:pPr>
              <w:spacing w:line="240" w:lineRule="auto"/>
              <w:jc w:val="both"/>
            </w:pPr>
            <w:r w:rsidRPr="009E49DB">
              <w:t>Osoba z niepełnosprawnościami</w:t>
            </w:r>
          </w:p>
        </w:tc>
      </w:tr>
      <w:tr w:rsidR="00414797" w:rsidRPr="009E49DB" w14:paraId="6B97DF2D" w14:textId="77777777" w:rsidTr="006B6530">
        <w:trPr>
          <w:trHeight w:val="118"/>
        </w:trPr>
        <w:tc>
          <w:tcPr>
            <w:tcW w:w="221" w:type="pct"/>
          </w:tcPr>
          <w:p w14:paraId="334832D2" w14:textId="77777777" w:rsidR="00414797" w:rsidRPr="009E49DB" w:rsidRDefault="00414797" w:rsidP="006B6530">
            <w:pPr>
              <w:spacing w:line="240" w:lineRule="auto"/>
              <w:jc w:val="both"/>
            </w:pPr>
            <w:r w:rsidRPr="009E49DB">
              <w:t>39</w:t>
            </w:r>
          </w:p>
        </w:tc>
        <w:tc>
          <w:tcPr>
            <w:tcW w:w="4779" w:type="pct"/>
          </w:tcPr>
          <w:p w14:paraId="73D27322" w14:textId="77777777" w:rsidR="00414797" w:rsidRPr="009E49DB" w:rsidRDefault="00414797" w:rsidP="006B6530">
            <w:pPr>
              <w:spacing w:line="240" w:lineRule="auto"/>
              <w:jc w:val="both"/>
            </w:pPr>
            <w:r w:rsidRPr="009E49DB">
              <w:t>Osoba przebywająca w gospodarstwie domowym bez osób pracujących</w:t>
            </w:r>
          </w:p>
        </w:tc>
      </w:tr>
      <w:tr w:rsidR="00414797" w:rsidRPr="009E49DB" w14:paraId="4CE7AC03" w14:textId="77777777" w:rsidTr="006B6530">
        <w:trPr>
          <w:trHeight w:val="118"/>
        </w:trPr>
        <w:tc>
          <w:tcPr>
            <w:tcW w:w="221" w:type="pct"/>
          </w:tcPr>
          <w:p w14:paraId="3C59BD0E" w14:textId="77777777" w:rsidR="00414797" w:rsidRPr="009E49DB" w:rsidRDefault="00414797" w:rsidP="006B6530">
            <w:pPr>
              <w:spacing w:line="240" w:lineRule="auto"/>
              <w:jc w:val="both"/>
            </w:pPr>
            <w:r w:rsidRPr="009E49DB">
              <w:t>40</w:t>
            </w:r>
          </w:p>
        </w:tc>
        <w:tc>
          <w:tcPr>
            <w:tcW w:w="4779" w:type="pct"/>
          </w:tcPr>
          <w:p w14:paraId="59B697BA" w14:textId="77777777" w:rsidR="00414797" w:rsidRPr="009E49DB" w:rsidRDefault="00414797" w:rsidP="006B6530">
            <w:pPr>
              <w:spacing w:line="240" w:lineRule="auto"/>
              <w:jc w:val="both"/>
            </w:pPr>
            <w:r w:rsidRPr="009E49DB">
              <w:t>W tym: w gospodarstwie domowym z dziećmi pozostającymi na utrzymaniu</w:t>
            </w:r>
          </w:p>
        </w:tc>
      </w:tr>
      <w:tr w:rsidR="00414797" w:rsidRPr="009E49DB" w14:paraId="1016D987" w14:textId="77777777" w:rsidTr="006B6530">
        <w:trPr>
          <w:trHeight w:val="118"/>
        </w:trPr>
        <w:tc>
          <w:tcPr>
            <w:tcW w:w="221" w:type="pct"/>
          </w:tcPr>
          <w:p w14:paraId="6EBEC914" w14:textId="77777777" w:rsidR="00414797" w:rsidRPr="009E49DB" w:rsidRDefault="00414797" w:rsidP="006B6530">
            <w:pPr>
              <w:spacing w:line="240" w:lineRule="auto"/>
              <w:jc w:val="both"/>
            </w:pPr>
            <w:r w:rsidRPr="009E49DB">
              <w:t>41</w:t>
            </w:r>
          </w:p>
        </w:tc>
        <w:tc>
          <w:tcPr>
            <w:tcW w:w="4779" w:type="pct"/>
          </w:tcPr>
          <w:p w14:paraId="2834E3E0" w14:textId="77777777" w:rsidR="00414797" w:rsidRPr="009E49DB" w:rsidRDefault="00414797" w:rsidP="006B6530">
            <w:pPr>
              <w:spacing w:line="240" w:lineRule="auto"/>
              <w:jc w:val="both"/>
            </w:pPr>
            <w:r w:rsidRPr="009E49DB">
              <w:t>Osoba żyjąca w gospodarstwie składającym się z jednej osoby dorosłej i dzieci pozostających na utrzymaniu</w:t>
            </w:r>
          </w:p>
        </w:tc>
      </w:tr>
      <w:tr w:rsidR="00414797" w:rsidRPr="009E49DB" w14:paraId="101B4728" w14:textId="77777777" w:rsidTr="006B6530">
        <w:trPr>
          <w:trHeight w:val="118"/>
        </w:trPr>
        <w:tc>
          <w:tcPr>
            <w:tcW w:w="221" w:type="pct"/>
          </w:tcPr>
          <w:p w14:paraId="57A3B8A7" w14:textId="77777777" w:rsidR="00414797" w:rsidRPr="009E49DB" w:rsidRDefault="00414797" w:rsidP="006B6530">
            <w:pPr>
              <w:spacing w:line="240" w:lineRule="auto"/>
              <w:jc w:val="both"/>
            </w:pPr>
            <w:r w:rsidRPr="009E49DB">
              <w:t>42</w:t>
            </w:r>
          </w:p>
        </w:tc>
        <w:tc>
          <w:tcPr>
            <w:tcW w:w="4779" w:type="pct"/>
          </w:tcPr>
          <w:p w14:paraId="3EEFC9BE" w14:textId="77777777" w:rsidR="00414797" w:rsidRPr="009E49DB" w:rsidRDefault="00414797" w:rsidP="006B6530">
            <w:pPr>
              <w:spacing w:line="240" w:lineRule="auto"/>
              <w:jc w:val="both"/>
            </w:pPr>
            <w:r w:rsidRPr="009E49DB">
              <w:t>Osoba w innej niekorzystnej sytuacji społecznej (innej niż wymienione powyżej)</w:t>
            </w:r>
          </w:p>
        </w:tc>
      </w:tr>
    </w:tbl>
    <w:p w14:paraId="7AB774C6" w14:textId="77777777" w:rsidR="00414797" w:rsidRPr="009E49DB" w:rsidRDefault="00414797" w:rsidP="00414797">
      <w:pPr>
        <w:spacing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9E49DB" w14:paraId="2111DC7F" w14:textId="77777777" w:rsidTr="006B6530">
        <w:tc>
          <w:tcPr>
            <w:tcW w:w="224" w:type="pct"/>
          </w:tcPr>
          <w:p w14:paraId="6B07BDB3" w14:textId="77777777" w:rsidR="00414797" w:rsidRPr="009E49DB" w:rsidRDefault="00414797" w:rsidP="006B6530">
            <w:pPr>
              <w:spacing w:line="240" w:lineRule="auto"/>
              <w:jc w:val="both"/>
              <w:rPr>
                <w:b/>
              </w:rPr>
            </w:pPr>
            <w:r w:rsidRPr="009E49DB">
              <w:rPr>
                <w:b/>
              </w:rPr>
              <w:t>Lp.</w:t>
            </w:r>
          </w:p>
        </w:tc>
        <w:tc>
          <w:tcPr>
            <w:tcW w:w="4776" w:type="pct"/>
          </w:tcPr>
          <w:p w14:paraId="23056574" w14:textId="77777777" w:rsidR="00414797" w:rsidRPr="009E49DB" w:rsidRDefault="00414797" w:rsidP="006B6530">
            <w:pPr>
              <w:spacing w:line="240" w:lineRule="auto"/>
              <w:jc w:val="both"/>
              <w:rPr>
                <w:b/>
              </w:rPr>
            </w:pPr>
            <w:r w:rsidRPr="009E49DB">
              <w:rPr>
                <w:b/>
              </w:rPr>
              <w:t>Nazwa</w:t>
            </w:r>
          </w:p>
        </w:tc>
      </w:tr>
      <w:tr w:rsidR="00414797" w:rsidRPr="009E49DB" w14:paraId="3DF707E5" w14:textId="77777777" w:rsidTr="006B6530">
        <w:tc>
          <w:tcPr>
            <w:tcW w:w="224" w:type="pct"/>
          </w:tcPr>
          <w:p w14:paraId="4544C74F" w14:textId="77777777" w:rsidR="00414797" w:rsidRPr="009E49DB" w:rsidRDefault="00414797" w:rsidP="006B6530">
            <w:pPr>
              <w:spacing w:line="240" w:lineRule="auto"/>
              <w:jc w:val="both"/>
            </w:pPr>
            <w:r w:rsidRPr="009E49DB">
              <w:t>1</w:t>
            </w:r>
          </w:p>
        </w:tc>
        <w:tc>
          <w:tcPr>
            <w:tcW w:w="4776" w:type="pct"/>
          </w:tcPr>
          <w:p w14:paraId="7A9EED00" w14:textId="77777777" w:rsidR="00414797" w:rsidRPr="009E49DB" w:rsidRDefault="00414797" w:rsidP="006B6530">
            <w:pPr>
              <w:spacing w:line="240" w:lineRule="auto"/>
              <w:jc w:val="both"/>
            </w:pPr>
            <w:r w:rsidRPr="009E49DB">
              <w:t xml:space="preserve">Imię </w:t>
            </w:r>
          </w:p>
        </w:tc>
      </w:tr>
      <w:tr w:rsidR="00414797" w:rsidRPr="009E49DB" w14:paraId="53B0FAC7" w14:textId="77777777" w:rsidTr="006B6530">
        <w:tc>
          <w:tcPr>
            <w:tcW w:w="224" w:type="pct"/>
          </w:tcPr>
          <w:p w14:paraId="48F6AF70" w14:textId="77777777" w:rsidR="00414797" w:rsidRPr="009E49DB" w:rsidRDefault="00414797" w:rsidP="006B6530">
            <w:pPr>
              <w:spacing w:line="240" w:lineRule="auto"/>
              <w:jc w:val="both"/>
            </w:pPr>
            <w:r w:rsidRPr="009E49DB">
              <w:t>2</w:t>
            </w:r>
          </w:p>
        </w:tc>
        <w:tc>
          <w:tcPr>
            <w:tcW w:w="4776" w:type="pct"/>
          </w:tcPr>
          <w:p w14:paraId="3AB52DF6" w14:textId="77777777" w:rsidR="00414797" w:rsidRPr="009E49DB" w:rsidRDefault="00414797" w:rsidP="006B6530">
            <w:pPr>
              <w:spacing w:line="240" w:lineRule="auto"/>
              <w:jc w:val="both"/>
            </w:pPr>
            <w:r w:rsidRPr="009E49DB">
              <w:t>Nazwisko</w:t>
            </w:r>
          </w:p>
        </w:tc>
      </w:tr>
      <w:tr w:rsidR="00414797" w:rsidRPr="009E49DB" w14:paraId="75B95AA4" w14:textId="77777777" w:rsidTr="006B6530">
        <w:tc>
          <w:tcPr>
            <w:tcW w:w="224" w:type="pct"/>
          </w:tcPr>
          <w:p w14:paraId="479177EA" w14:textId="77777777" w:rsidR="00414797" w:rsidRPr="009E49DB" w:rsidRDefault="00414797" w:rsidP="006B6530">
            <w:pPr>
              <w:spacing w:line="240" w:lineRule="auto"/>
              <w:jc w:val="both"/>
            </w:pPr>
            <w:r w:rsidRPr="009E49DB">
              <w:t>3</w:t>
            </w:r>
          </w:p>
        </w:tc>
        <w:tc>
          <w:tcPr>
            <w:tcW w:w="4776" w:type="pct"/>
          </w:tcPr>
          <w:p w14:paraId="32B21AC2" w14:textId="77777777" w:rsidR="00414797" w:rsidRPr="009E49DB" w:rsidRDefault="00414797" w:rsidP="006B6530">
            <w:pPr>
              <w:spacing w:line="240" w:lineRule="auto"/>
              <w:jc w:val="both"/>
            </w:pPr>
            <w:r w:rsidRPr="009E49DB">
              <w:t>Kraj</w:t>
            </w:r>
          </w:p>
        </w:tc>
      </w:tr>
      <w:tr w:rsidR="00414797" w:rsidRPr="009E49DB" w14:paraId="5BA5E11E" w14:textId="77777777" w:rsidTr="006B6530">
        <w:tc>
          <w:tcPr>
            <w:tcW w:w="224" w:type="pct"/>
          </w:tcPr>
          <w:p w14:paraId="62D7416F" w14:textId="77777777" w:rsidR="00414797" w:rsidRPr="009E49DB" w:rsidRDefault="00414797" w:rsidP="006B6530">
            <w:pPr>
              <w:spacing w:line="240" w:lineRule="auto"/>
              <w:jc w:val="both"/>
            </w:pPr>
            <w:r w:rsidRPr="009E49DB">
              <w:t>4</w:t>
            </w:r>
          </w:p>
        </w:tc>
        <w:tc>
          <w:tcPr>
            <w:tcW w:w="4776" w:type="pct"/>
          </w:tcPr>
          <w:p w14:paraId="76F622E7" w14:textId="77777777" w:rsidR="00414797" w:rsidRPr="009E49DB" w:rsidRDefault="00414797" w:rsidP="006B6530">
            <w:pPr>
              <w:spacing w:line="240" w:lineRule="auto"/>
              <w:jc w:val="both"/>
            </w:pPr>
            <w:r w:rsidRPr="009E49DB">
              <w:t>PESEL</w:t>
            </w:r>
          </w:p>
        </w:tc>
      </w:tr>
      <w:tr w:rsidR="00414797" w:rsidRPr="009E49DB" w14:paraId="4B4C1DF5" w14:textId="77777777" w:rsidTr="006B6530">
        <w:tc>
          <w:tcPr>
            <w:tcW w:w="224" w:type="pct"/>
          </w:tcPr>
          <w:p w14:paraId="05BA16A4" w14:textId="77777777" w:rsidR="00414797" w:rsidRPr="009E49DB" w:rsidRDefault="00414797" w:rsidP="006B6530">
            <w:pPr>
              <w:spacing w:line="240" w:lineRule="auto"/>
              <w:jc w:val="both"/>
            </w:pPr>
            <w:r w:rsidRPr="009E49DB">
              <w:t>5</w:t>
            </w:r>
          </w:p>
        </w:tc>
        <w:tc>
          <w:tcPr>
            <w:tcW w:w="4776" w:type="pct"/>
          </w:tcPr>
          <w:p w14:paraId="4F0343C8" w14:textId="77777777" w:rsidR="00414797" w:rsidRPr="009E49DB" w:rsidRDefault="00414797" w:rsidP="006B6530">
            <w:pPr>
              <w:spacing w:line="240" w:lineRule="auto"/>
              <w:jc w:val="both"/>
            </w:pPr>
            <w:r w:rsidRPr="009E49DB">
              <w:t>Forma zaangażowania</w:t>
            </w:r>
          </w:p>
        </w:tc>
      </w:tr>
      <w:tr w:rsidR="00414797" w:rsidRPr="009E49DB" w14:paraId="7ADA03DA" w14:textId="77777777" w:rsidTr="006B6530">
        <w:tc>
          <w:tcPr>
            <w:tcW w:w="224" w:type="pct"/>
          </w:tcPr>
          <w:p w14:paraId="422612BA" w14:textId="77777777" w:rsidR="00414797" w:rsidRPr="009E49DB" w:rsidRDefault="00414797" w:rsidP="006B6530">
            <w:pPr>
              <w:spacing w:line="240" w:lineRule="auto"/>
              <w:jc w:val="both"/>
            </w:pPr>
            <w:r w:rsidRPr="009E49DB">
              <w:lastRenderedPageBreak/>
              <w:t>6</w:t>
            </w:r>
          </w:p>
        </w:tc>
        <w:tc>
          <w:tcPr>
            <w:tcW w:w="4776" w:type="pct"/>
          </w:tcPr>
          <w:p w14:paraId="49A9316D" w14:textId="77777777" w:rsidR="00414797" w:rsidRPr="009E49DB" w:rsidRDefault="00414797" w:rsidP="006B6530">
            <w:pPr>
              <w:spacing w:line="240" w:lineRule="auto"/>
              <w:jc w:val="both"/>
            </w:pPr>
            <w:r w:rsidRPr="009E49DB">
              <w:t>Okres zaangażowania w projekcie</w:t>
            </w:r>
          </w:p>
        </w:tc>
      </w:tr>
      <w:tr w:rsidR="00414797" w:rsidRPr="009E49DB" w14:paraId="207C8DBC" w14:textId="77777777" w:rsidTr="006B6530">
        <w:tc>
          <w:tcPr>
            <w:tcW w:w="224" w:type="pct"/>
          </w:tcPr>
          <w:p w14:paraId="18D2B98F" w14:textId="77777777" w:rsidR="00414797" w:rsidRPr="009E49DB" w:rsidRDefault="00414797" w:rsidP="006B6530">
            <w:pPr>
              <w:spacing w:line="240" w:lineRule="auto"/>
              <w:jc w:val="both"/>
            </w:pPr>
            <w:r w:rsidRPr="009E49DB">
              <w:t>7</w:t>
            </w:r>
          </w:p>
        </w:tc>
        <w:tc>
          <w:tcPr>
            <w:tcW w:w="4776" w:type="pct"/>
          </w:tcPr>
          <w:p w14:paraId="6725640F" w14:textId="77777777" w:rsidR="00414797" w:rsidRPr="009E49DB" w:rsidRDefault="00414797" w:rsidP="006B6530">
            <w:pPr>
              <w:spacing w:line="240" w:lineRule="auto"/>
              <w:jc w:val="both"/>
            </w:pPr>
            <w:r w:rsidRPr="009E49DB">
              <w:t>Wymiar czasu pracy</w:t>
            </w:r>
          </w:p>
        </w:tc>
      </w:tr>
      <w:tr w:rsidR="00414797" w:rsidRPr="009E49DB" w14:paraId="4E0ED5D8" w14:textId="77777777" w:rsidTr="006B6530">
        <w:tc>
          <w:tcPr>
            <w:tcW w:w="224" w:type="pct"/>
            <w:tcBorders>
              <w:top w:val="single" w:sz="4" w:space="0" w:color="auto"/>
              <w:left w:val="single" w:sz="4" w:space="0" w:color="auto"/>
              <w:bottom w:val="single" w:sz="4" w:space="0" w:color="auto"/>
              <w:right w:val="single" w:sz="4" w:space="0" w:color="auto"/>
            </w:tcBorders>
          </w:tcPr>
          <w:p w14:paraId="6556298E" w14:textId="77777777" w:rsidR="00414797" w:rsidRPr="009E49DB" w:rsidRDefault="00414797" w:rsidP="006B653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358518A2" w14:textId="77777777" w:rsidR="00414797" w:rsidRPr="009E49DB" w:rsidRDefault="00414797" w:rsidP="006B6530">
            <w:pPr>
              <w:spacing w:line="240" w:lineRule="auto"/>
              <w:jc w:val="both"/>
            </w:pPr>
            <w:r w:rsidRPr="009E49DB">
              <w:t>Stanowisko</w:t>
            </w:r>
          </w:p>
        </w:tc>
      </w:tr>
      <w:tr w:rsidR="00414797" w:rsidRPr="009E49DB" w14:paraId="5E50D75A" w14:textId="77777777" w:rsidTr="006B6530">
        <w:tc>
          <w:tcPr>
            <w:tcW w:w="224" w:type="pct"/>
            <w:tcBorders>
              <w:top w:val="single" w:sz="4" w:space="0" w:color="auto"/>
              <w:left w:val="single" w:sz="4" w:space="0" w:color="auto"/>
              <w:bottom w:val="single" w:sz="4" w:space="0" w:color="auto"/>
              <w:right w:val="single" w:sz="4" w:space="0" w:color="auto"/>
            </w:tcBorders>
          </w:tcPr>
          <w:p w14:paraId="2A2E94E3" w14:textId="77777777" w:rsidR="00414797" w:rsidRPr="009E49DB" w:rsidRDefault="00414797" w:rsidP="006B653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5812A500" w14:textId="77777777" w:rsidR="00414797" w:rsidRPr="009E49DB" w:rsidRDefault="00414797" w:rsidP="006B6530">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36367BAA" w14:textId="77777777" w:rsidTr="006B6530">
        <w:tc>
          <w:tcPr>
            <w:tcW w:w="224" w:type="pct"/>
            <w:tcBorders>
              <w:top w:val="single" w:sz="4" w:space="0" w:color="auto"/>
              <w:left w:val="single" w:sz="4" w:space="0" w:color="auto"/>
              <w:bottom w:val="single" w:sz="4" w:space="0" w:color="auto"/>
              <w:right w:val="single" w:sz="4" w:space="0" w:color="auto"/>
            </w:tcBorders>
          </w:tcPr>
          <w:p w14:paraId="5E62762E" w14:textId="77777777" w:rsidR="00414797" w:rsidRPr="009E49DB" w:rsidRDefault="00414797" w:rsidP="006B653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025C9E6D" w14:textId="77777777" w:rsidR="00414797" w:rsidRPr="009E49DB" w:rsidRDefault="00414797" w:rsidP="006B6530">
            <w:pPr>
              <w:spacing w:line="240" w:lineRule="auto"/>
              <w:jc w:val="both"/>
            </w:pPr>
            <w:r w:rsidRPr="009E49DB">
              <w:t>Nr rachunku bankowego</w:t>
            </w:r>
          </w:p>
        </w:tc>
      </w:tr>
      <w:tr w:rsidR="00414797" w:rsidRPr="009E49DB" w14:paraId="0A345956" w14:textId="77777777" w:rsidTr="006B6530">
        <w:tc>
          <w:tcPr>
            <w:tcW w:w="224" w:type="pct"/>
            <w:tcBorders>
              <w:top w:val="single" w:sz="4" w:space="0" w:color="auto"/>
              <w:left w:val="single" w:sz="4" w:space="0" w:color="auto"/>
              <w:bottom w:val="single" w:sz="4" w:space="0" w:color="auto"/>
              <w:right w:val="single" w:sz="4" w:space="0" w:color="auto"/>
            </w:tcBorders>
          </w:tcPr>
          <w:p w14:paraId="6332E7D9" w14:textId="77777777" w:rsidR="00414797" w:rsidRPr="009E49DB" w:rsidRDefault="00414797" w:rsidP="006B653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32F55E6D" w14:textId="77777777" w:rsidR="00414797" w:rsidRPr="009E49DB" w:rsidRDefault="00414797" w:rsidP="006B6530">
            <w:pPr>
              <w:spacing w:line="240" w:lineRule="auto"/>
              <w:jc w:val="both"/>
            </w:pPr>
            <w:r w:rsidRPr="009E49DB">
              <w:t>Kwota wynagrodzenia</w:t>
            </w:r>
          </w:p>
        </w:tc>
      </w:tr>
    </w:tbl>
    <w:p w14:paraId="1553F4A3" w14:textId="77777777" w:rsidR="00414797" w:rsidRPr="009E49DB" w:rsidRDefault="00414797" w:rsidP="00BE3973">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9E49DB" w14:paraId="4219DE53" w14:textId="77777777" w:rsidTr="006B6530">
        <w:tc>
          <w:tcPr>
            <w:tcW w:w="224" w:type="pct"/>
          </w:tcPr>
          <w:p w14:paraId="50DCD420" w14:textId="77777777" w:rsidR="00414797" w:rsidRPr="009E49DB" w:rsidRDefault="00414797" w:rsidP="006B6530">
            <w:pPr>
              <w:spacing w:line="240" w:lineRule="auto"/>
              <w:jc w:val="both"/>
              <w:rPr>
                <w:b/>
              </w:rPr>
            </w:pPr>
            <w:r w:rsidRPr="009E49DB">
              <w:rPr>
                <w:b/>
              </w:rPr>
              <w:t>Lp.</w:t>
            </w:r>
          </w:p>
        </w:tc>
        <w:tc>
          <w:tcPr>
            <w:tcW w:w="4776" w:type="pct"/>
          </w:tcPr>
          <w:p w14:paraId="42C2B155" w14:textId="77777777" w:rsidR="00414797" w:rsidRPr="009E49DB" w:rsidRDefault="00414797" w:rsidP="006B6530">
            <w:pPr>
              <w:spacing w:line="240" w:lineRule="auto"/>
              <w:jc w:val="both"/>
              <w:rPr>
                <w:b/>
              </w:rPr>
            </w:pPr>
            <w:r w:rsidRPr="009E49DB">
              <w:rPr>
                <w:b/>
              </w:rPr>
              <w:t>Nazwa</w:t>
            </w:r>
          </w:p>
        </w:tc>
      </w:tr>
      <w:tr w:rsidR="00414797" w:rsidRPr="009E49DB" w14:paraId="3DC7DFAC" w14:textId="77777777" w:rsidTr="006B6530">
        <w:tc>
          <w:tcPr>
            <w:tcW w:w="224" w:type="pct"/>
          </w:tcPr>
          <w:p w14:paraId="7572E4D3" w14:textId="77777777" w:rsidR="00414797" w:rsidRPr="009E49DB" w:rsidRDefault="00414797" w:rsidP="006B6530">
            <w:pPr>
              <w:spacing w:line="240" w:lineRule="auto"/>
              <w:jc w:val="both"/>
            </w:pPr>
            <w:r w:rsidRPr="009E49DB">
              <w:t>1</w:t>
            </w:r>
          </w:p>
        </w:tc>
        <w:tc>
          <w:tcPr>
            <w:tcW w:w="4776" w:type="pct"/>
          </w:tcPr>
          <w:p w14:paraId="53C16837" w14:textId="77777777" w:rsidR="00414797" w:rsidRPr="009E49DB" w:rsidRDefault="00414797" w:rsidP="006B6530">
            <w:pPr>
              <w:spacing w:line="240" w:lineRule="auto"/>
              <w:jc w:val="both"/>
            </w:pPr>
            <w:r w:rsidRPr="009E49DB">
              <w:t>Nazwa wykonawcy</w:t>
            </w:r>
          </w:p>
        </w:tc>
      </w:tr>
      <w:tr w:rsidR="00414797" w:rsidRPr="009E49DB" w14:paraId="7D6E0A4B" w14:textId="77777777" w:rsidTr="006B6530">
        <w:tc>
          <w:tcPr>
            <w:tcW w:w="224" w:type="pct"/>
          </w:tcPr>
          <w:p w14:paraId="37DC8D38" w14:textId="77777777" w:rsidR="00414797" w:rsidRPr="009E49DB" w:rsidRDefault="00414797" w:rsidP="006B6530">
            <w:pPr>
              <w:spacing w:line="240" w:lineRule="auto"/>
              <w:jc w:val="both"/>
            </w:pPr>
            <w:r w:rsidRPr="009E49DB">
              <w:t>2</w:t>
            </w:r>
          </w:p>
        </w:tc>
        <w:tc>
          <w:tcPr>
            <w:tcW w:w="4776" w:type="pct"/>
          </w:tcPr>
          <w:p w14:paraId="23227EFA" w14:textId="77777777" w:rsidR="00414797" w:rsidRPr="009E49DB" w:rsidRDefault="00414797" w:rsidP="006B6530">
            <w:pPr>
              <w:spacing w:line="240" w:lineRule="auto"/>
              <w:jc w:val="both"/>
            </w:pPr>
            <w:r w:rsidRPr="009E49DB">
              <w:t>Imię</w:t>
            </w:r>
          </w:p>
        </w:tc>
      </w:tr>
      <w:tr w:rsidR="00414797" w:rsidRPr="009E49DB" w14:paraId="4425E351" w14:textId="77777777" w:rsidTr="006B6530">
        <w:tc>
          <w:tcPr>
            <w:tcW w:w="224" w:type="pct"/>
          </w:tcPr>
          <w:p w14:paraId="018DD869" w14:textId="77777777" w:rsidR="00414797" w:rsidRPr="009E49DB" w:rsidRDefault="00414797" w:rsidP="006B6530">
            <w:pPr>
              <w:spacing w:line="240" w:lineRule="auto"/>
              <w:jc w:val="both"/>
            </w:pPr>
            <w:r w:rsidRPr="009E49DB">
              <w:t>3</w:t>
            </w:r>
          </w:p>
        </w:tc>
        <w:tc>
          <w:tcPr>
            <w:tcW w:w="4776" w:type="pct"/>
          </w:tcPr>
          <w:p w14:paraId="39B3DCAE" w14:textId="77777777" w:rsidR="00414797" w:rsidRPr="009E49DB" w:rsidRDefault="00414797" w:rsidP="006B6530">
            <w:pPr>
              <w:spacing w:line="240" w:lineRule="auto"/>
              <w:jc w:val="both"/>
            </w:pPr>
            <w:r w:rsidRPr="009E49DB">
              <w:t>Nazwisko</w:t>
            </w:r>
          </w:p>
        </w:tc>
      </w:tr>
      <w:tr w:rsidR="00414797" w:rsidRPr="009E49DB" w14:paraId="6A1FD5FA" w14:textId="77777777" w:rsidTr="006B6530">
        <w:tc>
          <w:tcPr>
            <w:tcW w:w="224" w:type="pct"/>
          </w:tcPr>
          <w:p w14:paraId="7C8E7323" w14:textId="3952D069" w:rsidR="00414797" w:rsidRPr="009E49DB" w:rsidRDefault="006A21B1" w:rsidP="006B6530">
            <w:pPr>
              <w:spacing w:line="240" w:lineRule="auto"/>
              <w:jc w:val="both"/>
            </w:pPr>
            <w:r>
              <w:t>4</w:t>
            </w:r>
          </w:p>
        </w:tc>
        <w:tc>
          <w:tcPr>
            <w:tcW w:w="4776" w:type="pct"/>
          </w:tcPr>
          <w:p w14:paraId="7FE40850" w14:textId="77777777" w:rsidR="00414797" w:rsidRPr="009E49DB" w:rsidRDefault="00414797" w:rsidP="006B6530">
            <w:pPr>
              <w:spacing w:line="240" w:lineRule="auto"/>
              <w:jc w:val="both"/>
            </w:pPr>
            <w:r w:rsidRPr="009E49DB">
              <w:t>Kraj</w:t>
            </w:r>
          </w:p>
        </w:tc>
      </w:tr>
      <w:tr w:rsidR="00414797" w:rsidRPr="009E49DB" w14:paraId="486C5674" w14:textId="77777777" w:rsidTr="006B6530">
        <w:tc>
          <w:tcPr>
            <w:tcW w:w="224" w:type="pct"/>
          </w:tcPr>
          <w:p w14:paraId="6260CDD5" w14:textId="39120EE8" w:rsidR="00414797" w:rsidRPr="009E49DB" w:rsidRDefault="006A21B1" w:rsidP="006B6530">
            <w:pPr>
              <w:spacing w:line="240" w:lineRule="auto"/>
              <w:jc w:val="both"/>
            </w:pPr>
            <w:r>
              <w:t>5</w:t>
            </w:r>
          </w:p>
        </w:tc>
        <w:tc>
          <w:tcPr>
            <w:tcW w:w="4776" w:type="pct"/>
          </w:tcPr>
          <w:p w14:paraId="36C54171" w14:textId="77777777" w:rsidR="00414797" w:rsidRPr="009E49DB" w:rsidRDefault="00414797" w:rsidP="006B6530">
            <w:pPr>
              <w:spacing w:line="240" w:lineRule="auto"/>
              <w:jc w:val="both"/>
            </w:pPr>
            <w:r w:rsidRPr="009E49DB">
              <w:t>NIP</w:t>
            </w:r>
          </w:p>
        </w:tc>
      </w:tr>
      <w:tr w:rsidR="00414797" w:rsidRPr="009E49DB" w14:paraId="7368CF5B" w14:textId="77777777" w:rsidTr="006B6530">
        <w:tc>
          <w:tcPr>
            <w:tcW w:w="224" w:type="pct"/>
          </w:tcPr>
          <w:p w14:paraId="7F3D8823" w14:textId="04D2AE0E" w:rsidR="00414797" w:rsidRPr="009E49DB" w:rsidRDefault="006A21B1" w:rsidP="006B6530">
            <w:pPr>
              <w:spacing w:line="240" w:lineRule="auto"/>
              <w:jc w:val="both"/>
            </w:pPr>
            <w:r>
              <w:t>6</w:t>
            </w:r>
          </w:p>
        </w:tc>
        <w:tc>
          <w:tcPr>
            <w:tcW w:w="4776" w:type="pct"/>
          </w:tcPr>
          <w:p w14:paraId="769CAB69" w14:textId="77777777" w:rsidR="00414797" w:rsidRPr="009E49DB" w:rsidRDefault="00414797" w:rsidP="006B6530">
            <w:pPr>
              <w:spacing w:line="240" w:lineRule="auto"/>
              <w:jc w:val="both"/>
            </w:pPr>
            <w:r w:rsidRPr="009E49DB">
              <w:t>PESEL</w:t>
            </w:r>
          </w:p>
        </w:tc>
      </w:tr>
      <w:tr w:rsidR="00414797" w:rsidRPr="009E49DB" w14:paraId="578935A8" w14:textId="77777777" w:rsidTr="006B6530">
        <w:tc>
          <w:tcPr>
            <w:tcW w:w="224" w:type="pct"/>
          </w:tcPr>
          <w:p w14:paraId="16E7CBC6" w14:textId="216C0569" w:rsidR="00414797" w:rsidRPr="009E49DB" w:rsidRDefault="006A21B1" w:rsidP="006B6530">
            <w:pPr>
              <w:spacing w:line="240" w:lineRule="auto"/>
              <w:jc w:val="both"/>
            </w:pPr>
            <w:r>
              <w:t>7</w:t>
            </w:r>
          </w:p>
        </w:tc>
        <w:tc>
          <w:tcPr>
            <w:tcW w:w="4776" w:type="pct"/>
          </w:tcPr>
          <w:p w14:paraId="55812C31" w14:textId="77777777" w:rsidR="00414797" w:rsidRPr="009E49DB" w:rsidRDefault="00414797" w:rsidP="006B6530">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6694C57F" w14:textId="77777777" w:rsidTr="006B6530">
        <w:tc>
          <w:tcPr>
            <w:tcW w:w="224" w:type="pct"/>
          </w:tcPr>
          <w:p w14:paraId="45DC5069" w14:textId="48185B12" w:rsidR="00414797" w:rsidRPr="009E49DB" w:rsidRDefault="006A21B1" w:rsidP="006B6530">
            <w:pPr>
              <w:spacing w:line="240" w:lineRule="auto"/>
              <w:jc w:val="both"/>
            </w:pPr>
            <w:r>
              <w:t>8</w:t>
            </w:r>
          </w:p>
        </w:tc>
        <w:tc>
          <w:tcPr>
            <w:tcW w:w="4776" w:type="pct"/>
          </w:tcPr>
          <w:p w14:paraId="3005B8F1" w14:textId="77777777" w:rsidR="00414797" w:rsidRPr="009E49DB" w:rsidRDefault="00414797" w:rsidP="006B6530">
            <w:pPr>
              <w:spacing w:line="240" w:lineRule="auto"/>
              <w:jc w:val="both"/>
            </w:pPr>
            <w:r w:rsidRPr="009E49DB">
              <w:t>Nr rachunku bankowego</w:t>
            </w:r>
          </w:p>
        </w:tc>
      </w:tr>
      <w:tr w:rsidR="00414797" w:rsidRPr="009E49DB" w14:paraId="052E0DDE" w14:textId="77777777" w:rsidTr="006B6530">
        <w:tc>
          <w:tcPr>
            <w:tcW w:w="224" w:type="pct"/>
          </w:tcPr>
          <w:p w14:paraId="74699211" w14:textId="696A97C8" w:rsidR="00414797" w:rsidRPr="009E49DB" w:rsidRDefault="006A21B1" w:rsidP="006B6530">
            <w:pPr>
              <w:spacing w:line="240" w:lineRule="auto"/>
              <w:jc w:val="both"/>
            </w:pPr>
            <w:r>
              <w:t>9</w:t>
            </w:r>
          </w:p>
        </w:tc>
        <w:tc>
          <w:tcPr>
            <w:tcW w:w="4776" w:type="pct"/>
          </w:tcPr>
          <w:p w14:paraId="11159CD3" w14:textId="77777777" w:rsidR="00414797" w:rsidRPr="009E49DB" w:rsidRDefault="00414797" w:rsidP="006B6530">
            <w:pPr>
              <w:spacing w:line="240" w:lineRule="auto"/>
              <w:jc w:val="both"/>
            </w:pPr>
            <w:r w:rsidRPr="009E49DB">
              <w:t>Kwota wynagrodzenia</w:t>
            </w:r>
          </w:p>
        </w:tc>
      </w:tr>
    </w:tbl>
    <w:p w14:paraId="49D316E2" w14:textId="77777777" w:rsidR="00432294" w:rsidRPr="00047CA0" w:rsidRDefault="00432294" w:rsidP="00BE3973">
      <w:pPr>
        <w:tabs>
          <w:tab w:val="left" w:pos="900"/>
        </w:tabs>
        <w:spacing w:after="0" w:line="240" w:lineRule="auto"/>
        <w:jc w:val="both"/>
        <w:rPr>
          <w:rFonts w:cs="Calibri"/>
        </w:rPr>
      </w:pPr>
    </w:p>
    <w:p w14:paraId="502565DC" w14:textId="77777777" w:rsidR="00432294" w:rsidRPr="00047CA0" w:rsidRDefault="00432294" w:rsidP="000D0B83">
      <w:pPr>
        <w:tabs>
          <w:tab w:val="left" w:pos="900"/>
        </w:tabs>
        <w:spacing w:after="0" w:line="240" w:lineRule="auto"/>
        <w:jc w:val="both"/>
        <w:rPr>
          <w:rFonts w:cs="Calibri"/>
        </w:rPr>
        <w:sectPr w:rsidR="00432294" w:rsidRPr="00047CA0" w:rsidSect="00722218">
          <w:pgSz w:w="11904" w:h="16843"/>
          <w:pgMar w:top="1418" w:right="1414" w:bottom="318" w:left="1418" w:header="573" w:footer="709" w:gutter="0"/>
          <w:cols w:space="708"/>
        </w:sectPr>
      </w:pPr>
    </w:p>
    <w:p w14:paraId="45C19BDD" w14:textId="09227439" w:rsidR="00432294" w:rsidRPr="00047CA0" w:rsidRDefault="00432294" w:rsidP="00432294">
      <w:pPr>
        <w:spacing w:after="0" w:line="240" w:lineRule="auto"/>
      </w:pPr>
      <w:r w:rsidRPr="00047CA0">
        <w:rPr>
          <w:b/>
        </w:rPr>
        <w:lastRenderedPageBreak/>
        <w:t xml:space="preserve">Załącznik nr </w:t>
      </w:r>
      <w:r w:rsidR="006A21B1">
        <w:rPr>
          <w:b/>
        </w:rPr>
        <w:t>7</w:t>
      </w:r>
      <w:r w:rsidRPr="00047CA0">
        <w:rPr>
          <w:b/>
        </w:rPr>
        <w:t xml:space="preserve"> do </w:t>
      </w:r>
      <w:r w:rsidRPr="004E3825">
        <w:rPr>
          <w:b/>
        </w:rPr>
        <w:t>umowy:</w:t>
      </w:r>
      <w:r w:rsidRPr="004E3825">
        <w:t xml:space="preserve"> Wzór </w:t>
      </w:r>
      <w:r w:rsidRPr="004E3825">
        <w:rPr>
          <w:i/>
        </w:rPr>
        <w:t>zestawienia wszystkich</w:t>
      </w:r>
      <w:r w:rsidRPr="00047CA0">
        <w:rPr>
          <w:i/>
        </w:rPr>
        <w:t xml:space="preserve"> dokumentów dotyczących operacji w ramach Projektu dofinansowanego z Regionalnego Programu Operacyjnego Województwa Dolnośląskiego 2014-2020</w:t>
      </w:r>
    </w:p>
    <w:p w14:paraId="2F853930" w14:textId="77777777" w:rsidR="00432294" w:rsidRPr="00047CA0" w:rsidRDefault="00432294" w:rsidP="00432294">
      <w:pPr>
        <w:widowControl w:val="0"/>
        <w:autoSpaceDE w:val="0"/>
        <w:autoSpaceDN w:val="0"/>
        <w:spacing w:before="72" w:after="0" w:line="307" w:lineRule="auto"/>
        <w:ind w:left="144"/>
        <w:jc w:val="center"/>
        <w:rPr>
          <w:rFonts w:eastAsia="Times New Roman" w:cs="Tahoma"/>
          <w:b/>
          <w:bCs/>
        </w:rPr>
      </w:pPr>
      <w:r w:rsidRPr="00047CA0">
        <w:rPr>
          <w:rFonts w:eastAsia="Times New Roman" w:cs="Tahoma"/>
          <w:b/>
          <w:bCs/>
          <w:noProof/>
          <w:lang w:eastAsia="pl-PL"/>
        </w:rPr>
        <w:drawing>
          <wp:inline distT="0" distB="0" distL="0" distR="0" wp14:anchorId="36D22D68" wp14:editId="3824C46D">
            <wp:extent cx="5753100" cy="571500"/>
            <wp:effectExtent l="0" t="0" r="0" b="0"/>
            <wp:docPr id="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4EFC05A" w14:textId="77777777" w:rsidR="00432294" w:rsidRPr="00047CA0" w:rsidRDefault="00432294" w:rsidP="00432294">
      <w:pPr>
        <w:widowControl w:val="0"/>
        <w:autoSpaceDE w:val="0"/>
        <w:autoSpaceDN w:val="0"/>
        <w:spacing w:before="480" w:after="0"/>
        <w:ind w:left="142"/>
        <w:jc w:val="center"/>
        <w:rPr>
          <w:rFonts w:eastAsia="Times New Roman" w:cs="Tahoma"/>
          <w:b/>
        </w:rPr>
      </w:pPr>
      <w:r w:rsidRPr="00047CA0">
        <w:rPr>
          <w:rFonts w:eastAsia="Times New Roman" w:cs="Tahoma"/>
          <w:b/>
          <w:bCs/>
        </w:rPr>
        <w:t xml:space="preserve">Zestawienie wszystkich dokumentów dotyczących operacji w ramach Projektu </w:t>
      </w:r>
      <w:r w:rsidRPr="00047CA0">
        <w:rPr>
          <w:rFonts w:eastAsia="Times New Roman" w:cs="Tahoma"/>
          <w:b/>
        </w:rPr>
        <w:t>dofinansowanego</w:t>
      </w:r>
      <w:r w:rsidRPr="00047CA0">
        <w:rPr>
          <w:rFonts w:eastAsia="Times New Roman" w:cs="Tahoma"/>
          <w:b/>
        </w:rPr>
        <w:br/>
        <w:t xml:space="preserve"> z Regionalnego Programu Operacyjnego Województwa Dolnośląskiego 2014-2020</w:t>
      </w:r>
    </w:p>
    <w:p w14:paraId="1CB31557" w14:textId="77777777" w:rsidR="00432294" w:rsidRPr="00047CA0" w:rsidRDefault="00432294" w:rsidP="00432294">
      <w:pPr>
        <w:widowControl w:val="0"/>
        <w:autoSpaceDE w:val="0"/>
        <w:autoSpaceDN w:val="0"/>
        <w:spacing w:before="72" w:after="0" w:line="307" w:lineRule="auto"/>
        <w:ind w:left="144"/>
        <w:jc w:val="center"/>
        <w:rPr>
          <w:rFonts w:eastAsia="Times New Roman" w:cs="Tahoma"/>
        </w:rPr>
      </w:pPr>
      <w:r w:rsidRPr="00047CA0">
        <w:rPr>
          <w:rFonts w:eastAsia="Times New Roman" w:cs="Tahoma"/>
        </w:rPr>
        <w:t>(faktur i innych dokumentów księgowych o równoważnej wartości dowodowej)</w:t>
      </w:r>
    </w:p>
    <w:p w14:paraId="1D465983"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rPr>
      </w:pPr>
    </w:p>
    <w:p w14:paraId="2EE4C531"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196DB109"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202D5DA5" w14:textId="77777777" w:rsidR="00432294" w:rsidRPr="00047CA0" w:rsidRDefault="00432294" w:rsidP="00432294">
      <w:pPr>
        <w:widowControl w:val="0"/>
        <w:tabs>
          <w:tab w:val="left" w:leader="dot" w:pos="12130"/>
        </w:tabs>
        <w:autoSpaceDE w:val="0"/>
        <w:autoSpaceDN w:val="0"/>
        <w:spacing w:before="240" w:after="240"/>
        <w:ind w:left="578"/>
        <w:rPr>
          <w:rFonts w:eastAsia="Times New Roman" w:cs="Tahoma"/>
        </w:rPr>
      </w:pPr>
      <w:r w:rsidRPr="00047CA0">
        <w:rPr>
          <w:rFonts w:eastAsia="Times New Roman" w:cs="Tahoma"/>
        </w:rPr>
        <w:t xml:space="preserve">Numer Projektu: </w:t>
      </w:r>
      <w:r w:rsidRPr="00047CA0">
        <w:rPr>
          <w:rFonts w:eastAsia="Times New Roman" w:cs="Tahoma"/>
        </w:rPr>
        <w:tab/>
        <w:t>…………………………………………………………….</w:t>
      </w:r>
    </w:p>
    <w:p w14:paraId="076E3F56" w14:textId="77777777" w:rsidR="00432294" w:rsidRPr="00047CA0" w:rsidRDefault="00432294" w:rsidP="00432294">
      <w:pPr>
        <w:widowControl w:val="0"/>
        <w:tabs>
          <w:tab w:val="left" w:leader="dot" w:pos="12130"/>
        </w:tabs>
        <w:autoSpaceDE w:val="0"/>
        <w:autoSpaceDN w:val="0"/>
        <w:spacing w:before="240" w:after="240" w:line="264" w:lineRule="auto"/>
        <w:ind w:left="578"/>
        <w:rPr>
          <w:rFonts w:eastAsia="Times New Roman" w:cs="Tahoma"/>
        </w:rPr>
      </w:pPr>
      <w:r w:rsidRPr="00047CA0">
        <w:rPr>
          <w:rFonts w:eastAsia="Times New Roman" w:cs="Tahoma"/>
        </w:rPr>
        <w:t xml:space="preserve">Nazwa Projektu: </w:t>
      </w:r>
      <w:r w:rsidRPr="00047CA0">
        <w:rPr>
          <w:rFonts w:eastAsia="Times New Roman" w:cs="Tahoma"/>
        </w:rPr>
        <w:tab/>
        <w:t>…………………………………………………………….</w:t>
      </w:r>
    </w:p>
    <w:p w14:paraId="2B808928"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r w:rsidRPr="00047CA0">
        <w:rPr>
          <w:rFonts w:eastAsia="Times New Roman" w:cs="Tahoma"/>
        </w:rPr>
        <w:t xml:space="preserve">Nazwa i adres Beneficjenta: </w:t>
      </w:r>
      <w:r w:rsidRPr="00047CA0">
        <w:rPr>
          <w:rFonts w:eastAsia="Times New Roman" w:cs="Tahoma"/>
        </w:rPr>
        <w:tab/>
        <w:t>……………………………………………………………….</w:t>
      </w:r>
    </w:p>
    <w:p w14:paraId="7D1A7E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C822BD1"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8D7E60A"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DA0E3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052E4D7"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721C547" w14:textId="77777777" w:rsidR="00432294" w:rsidRPr="00047CA0" w:rsidRDefault="00432294" w:rsidP="00432294">
      <w:pPr>
        <w:widowControl w:val="0"/>
        <w:tabs>
          <w:tab w:val="left" w:leader="dot" w:pos="12130"/>
        </w:tabs>
        <w:autoSpaceDE w:val="0"/>
        <w:autoSpaceDN w:val="0"/>
        <w:spacing w:before="240" w:after="240" w:line="288" w:lineRule="auto"/>
        <w:rPr>
          <w:rFonts w:eastAsia="Times New Roman" w:cs="Tahoma"/>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421"/>
        <w:gridCol w:w="851"/>
        <w:gridCol w:w="709"/>
        <w:gridCol w:w="847"/>
      </w:tblGrid>
      <w:tr w:rsidR="00C80CF6" w:rsidRPr="00047CA0" w14:paraId="31B2F7D8" w14:textId="77777777" w:rsidTr="00CD471B">
        <w:trPr>
          <w:trHeight w:hRule="exact" w:val="2440"/>
        </w:trPr>
        <w:tc>
          <w:tcPr>
            <w:tcW w:w="288" w:type="dxa"/>
            <w:tcBorders>
              <w:top w:val="single" w:sz="4" w:space="0" w:color="auto"/>
              <w:left w:val="single" w:sz="4" w:space="0" w:color="auto"/>
              <w:bottom w:val="single" w:sz="4" w:space="0" w:color="auto"/>
              <w:right w:val="single" w:sz="4" w:space="0" w:color="auto"/>
            </w:tcBorders>
            <w:vAlign w:val="center"/>
            <w:hideMark/>
          </w:tcPr>
          <w:p w14:paraId="5599FEF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Lp.</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FD7698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Rodzaj dowodu</w:t>
            </w:r>
          </w:p>
          <w:p w14:paraId="55F930E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3D69A6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6AED9AD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 jego nr</w:t>
            </w:r>
          </w:p>
          <w:p w14:paraId="3859D98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identyfikacyjny</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9FB35D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NIP wystawcy dowodu księgowego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4E11A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Numer umowy/</w:t>
            </w:r>
            <w:r w:rsidRPr="00CD471B">
              <w:rPr>
                <w:rFonts w:eastAsia="Times New Roman"/>
                <w:sz w:val="18"/>
                <w:szCs w:val="18"/>
              </w:rPr>
              <w:br/>
              <w:t>zlecenia/</w:t>
            </w:r>
            <w:r w:rsidRPr="00CD471B">
              <w:rPr>
                <w:rFonts w:eastAsia="Times New Roman"/>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07767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w:t>
            </w:r>
          </w:p>
          <w:p w14:paraId="5C580A9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wystawienia</w:t>
            </w:r>
          </w:p>
          <w:p w14:paraId="389C3E8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D17361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E836FB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61AB6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Opis operacji</w:t>
            </w:r>
          </w:p>
          <w:p w14:paraId="04F8714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4A1F27F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netto</w:t>
            </w:r>
          </w:p>
          <w:p w14:paraId="284DAAF1"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46A3A27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0E9C6A9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21B15DD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C6A1C8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brutto</w:t>
            </w:r>
          </w:p>
          <w:p w14:paraId="7DD4766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AD00D3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7A97B3B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D78C2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Wydatki ogółem </w:t>
            </w:r>
            <w:r w:rsidRPr="00CD471B">
              <w:rPr>
                <w:rFonts w:eastAsia="Times New Roman"/>
                <w:sz w:val="18"/>
                <w:szCs w:val="18"/>
              </w:rPr>
              <w:br/>
              <w:t>w Projekcie</w:t>
            </w:r>
          </w:p>
          <w:p w14:paraId="70280E5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BA90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 w tym </w:t>
            </w:r>
            <w:r w:rsidRPr="00CD471B">
              <w:rPr>
                <w:rFonts w:eastAsia="Times New Roman"/>
                <w:sz w:val="18"/>
                <w:szCs w:val="18"/>
              </w:rPr>
              <w:br/>
              <w:t>Kwota</w:t>
            </w:r>
          </w:p>
          <w:p w14:paraId="4F50B0E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wydatków</w:t>
            </w:r>
          </w:p>
          <w:p w14:paraId="659F77D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kwalifikowalnych</w:t>
            </w:r>
          </w:p>
          <w:p w14:paraId="31C65358"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82CB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tym VAT</w:t>
            </w:r>
          </w:p>
          <w:p w14:paraId="3D572DF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548BF26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17DFAC7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7AE92B6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br/>
              <w:t xml:space="preserve">Forma płatności </w:t>
            </w:r>
          </w:p>
          <w:p w14:paraId="5E32C8C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5D4DB40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0900C87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hideMark/>
          </w:tcPr>
          <w:p w14:paraId="7E18299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Nr dowodu potwierdzającego dokonanie płatności</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0173CF"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 dokonania</w:t>
            </w:r>
          </w:p>
          <w:p w14:paraId="52C484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2658B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Nr kategorii </w:t>
            </w:r>
            <w:r w:rsidRPr="00CD471B">
              <w:rPr>
                <w:rFonts w:eastAsia="Times New Roman"/>
                <w:sz w:val="18"/>
                <w:szCs w:val="18"/>
              </w:rPr>
              <w:br/>
              <w:t>kosztów</w:t>
            </w:r>
          </w:p>
        </w:tc>
        <w:tc>
          <w:tcPr>
            <w:tcW w:w="847" w:type="dxa"/>
            <w:tcBorders>
              <w:top w:val="single" w:sz="4" w:space="0" w:color="auto"/>
              <w:left w:val="single" w:sz="4" w:space="0" w:color="auto"/>
              <w:bottom w:val="single" w:sz="4" w:space="0" w:color="auto"/>
              <w:right w:val="single" w:sz="4" w:space="0" w:color="auto"/>
            </w:tcBorders>
            <w:vAlign w:val="center"/>
            <w:hideMark/>
          </w:tcPr>
          <w:p w14:paraId="5226B32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Uwagi</w:t>
            </w:r>
          </w:p>
        </w:tc>
      </w:tr>
      <w:tr w:rsidR="00C80CF6" w:rsidRPr="00047CA0" w14:paraId="29E920A9" w14:textId="77777777" w:rsidTr="00CD471B">
        <w:trPr>
          <w:trHeight w:hRule="exact" w:val="254"/>
        </w:trPr>
        <w:tc>
          <w:tcPr>
            <w:tcW w:w="288" w:type="dxa"/>
            <w:tcBorders>
              <w:top w:val="single" w:sz="4" w:space="0" w:color="auto"/>
              <w:left w:val="single" w:sz="4" w:space="0" w:color="auto"/>
              <w:bottom w:val="single" w:sz="4" w:space="0" w:color="auto"/>
              <w:right w:val="single" w:sz="4" w:space="0" w:color="auto"/>
            </w:tcBorders>
            <w:vAlign w:val="center"/>
            <w:hideMark/>
          </w:tcPr>
          <w:p w14:paraId="39DAE0C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CEEEF51"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55FBDE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05521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29EF0E"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C4AB4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EA94CF"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5BABE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DDB90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10C0D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C232BA"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20B566"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12</w:t>
            </w:r>
          </w:p>
        </w:tc>
        <w:tc>
          <w:tcPr>
            <w:tcW w:w="1421" w:type="dxa"/>
            <w:tcBorders>
              <w:top w:val="single" w:sz="4" w:space="0" w:color="auto"/>
              <w:left w:val="single" w:sz="4" w:space="0" w:color="auto"/>
              <w:bottom w:val="single" w:sz="4" w:space="0" w:color="auto"/>
              <w:right w:val="single" w:sz="4" w:space="0" w:color="auto"/>
            </w:tcBorders>
            <w:vAlign w:val="center"/>
            <w:hideMark/>
          </w:tcPr>
          <w:p w14:paraId="53DC143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00A673"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FE5827"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15</w:t>
            </w:r>
          </w:p>
        </w:tc>
        <w:tc>
          <w:tcPr>
            <w:tcW w:w="847" w:type="dxa"/>
            <w:tcBorders>
              <w:top w:val="single" w:sz="4" w:space="0" w:color="auto"/>
              <w:left w:val="single" w:sz="4" w:space="0" w:color="auto"/>
              <w:bottom w:val="single" w:sz="4" w:space="0" w:color="auto"/>
              <w:right w:val="single" w:sz="4" w:space="0" w:color="auto"/>
            </w:tcBorders>
            <w:vAlign w:val="center"/>
            <w:hideMark/>
          </w:tcPr>
          <w:p w14:paraId="2488A9D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16</w:t>
            </w:r>
          </w:p>
        </w:tc>
      </w:tr>
      <w:tr w:rsidR="00C80CF6" w:rsidRPr="00047CA0" w14:paraId="1A8BB717" w14:textId="77777777" w:rsidTr="00CD471B">
        <w:trPr>
          <w:trHeight w:hRule="exact" w:val="260"/>
        </w:trPr>
        <w:tc>
          <w:tcPr>
            <w:tcW w:w="288" w:type="dxa"/>
            <w:tcBorders>
              <w:top w:val="single" w:sz="4" w:space="0" w:color="auto"/>
              <w:left w:val="single" w:sz="4" w:space="0" w:color="auto"/>
              <w:bottom w:val="single" w:sz="4" w:space="0" w:color="auto"/>
              <w:right w:val="single" w:sz="4" w:space="0" w:color="auto"/>
            </w:tcBorders>
            <w:vAlign w:val="center"/>
          </w:tcPr>
          <w:p w14:paraId="6F96AEA9"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02B77D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44C39B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B500AC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BAACE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C887C6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B1A3F4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8F9A2C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0BE600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1A3DF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B3CCF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ACA8FEC"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58001E0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78E10A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0226D8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03D196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5D0D4FAE" w14:textId="77777777" w:rsidTr="00CD471B">
        <w:trPr>
          <w:trHeight w:hRule="exact" w:val="249"/>
        </w:trPr>
        <w:tc>
          <w:tcPr>
            <w:tcW w:w="288" w:type="dxa"/>
            <w:tcBorders>
              <w:top w:val="single" w:sz="4" w:space="0" w:color="auto"/>
              <w:left w:val="single" w:sz="4" w:space="0" w:color="auto"/>
              <w:bottom w:val="single" w:sz="4" w:space="0" w:color="auto"/>
              <w:right w:val="single" w:sz="4" w:space="0" w:color="auto"/>
            </w:tcBorders>
            <w:vAlign w:val="center"/>
          </w:tcPr>
          <w:p w14:paraId="7CFBADB7"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E4446C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7C5D3A7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F986A6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535D6F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D859A4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97B6A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EA36EF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6EE4168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F41000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A9DA7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E2DDDBD"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0A0A0C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D45F67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00E430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E2F063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6E48EB8"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62B6A3C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13B69DE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FD57E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C672D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D5C44C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7C6BE5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E81C1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2DF17A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139A467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08F22C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36A97A"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2107E19"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DC2313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DE6E44C"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DD115D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940D2D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1E6A4FCE"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7943E6CE"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3CFA755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F74FC1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5F8355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E22C7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7421C0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E3AA44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ABCAF7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3A4AEF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FD8224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A8BA2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0F9CCB8"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1A2FA04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024EA82"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3455CD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7074EE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9DD928F" w14:textId="77777777" w:rsidTr="00CD471B">
        <w:trPr>
          <w:trHeight w:hRule="exact" w:val="245"/>
        </w:trPr>
        <w:tc>
          <w:tcPr>
            <w:tcW w:w="288" w:type="dxa"/>
            <w:tcBorders>
              <w:top w:val="single" w:sz="4" w:space="0" w:color="auto"/>
              <w:left w:val="single" w:sz="4" w:space="0" w:color="auto"/>
              <w:bottom w:val="single" w:sz="4" w:space="0" w:color="auto"/>
              <w:right w:val="single" w:sz="4" w:space="0" w:color="auto"/>
            </w:tcBorders>
            <w:vAlign w:val="center"/>
          </w:tcPr>
          <w:p w14:paraId="6F84568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42F901F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5CE2B8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16924C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B593E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5F6FC8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F43709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942E94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6FC51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8C562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50A01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B1956E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06270A7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2C98CC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2AEA2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E6528DD"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7AC325FD"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044C3D90"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7BE266F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79537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72920DD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82B14D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57CBDE50" w14:textId="77777777" w:rsidR="00432294" w:rsidRPr="00CD471B" w:rsidRDefault="00432294" w:rsidP="00225A90">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31C8B3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391582E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094B2A5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A4FAD8"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0B37E7C5"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2F751DD1"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2B95484F"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903B9A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EF6AD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85B084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775932C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3FD0156"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C29176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F72EDF5"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171FA44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3EEDEB6"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6DE2C38E"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6BEB4291" w14:textId="77777777" w:rsidTr="00CD471B">
        <w:trPr>
          <w:trHeight w:hRule="exact" w:val="240"/>
        </w:trPr>
        <w:tc>
          <w:tcPr>
            <w:tcW w:w="6522" w:type="dxa"/>
            <w:gridSpan w:val="6"/>
            <w:tcBorders>
              <w:top w:val="single" w:sz="4" w:space="0" w:color="auto"/>
              <w:left w:val="single" w:sz="4" w:space="0" w:color="auto"/>
              <w:bottom w:val="single" w:sz="4" w:space="0" w:color="auto"/>
              <w:right w:val="single" w:sz="4" w:space="0" w:color="auto"/>
            </w:tcBorders>
            <w:hideMark/>
          </w:tcPr>
          <w:p w14:paraId="3B059EE3" w14:textId="77777777" w:rsidR="00432294" w:rsidRPr="00CD471B" w:rsidRDefault="00432294" w:rsidP="00722218">
            <w:pPr>
              <w:widowControl w:val="0"/>
              <w:autoSpaceDE w:val="0"/>
              <w:autoSpaceDN w:val="0"/>
              <w:spacing w:after="0" w:line="240" w:lineRule="auto"/>
              <w:ind w:right="84"/>
              <w:jc w:val="right"/>
              <w:rPr>
                <w:rFonts w:eastAsia="Times New Roman" w:cs="Tahoma"/>
                <w:b/>
                <w:sz w:val="18"/>
                <w:szCs w:val="18"/>
              </w:rPr>
            </w:pPr>
            <w:r w:rsidRPr="00CD471B">
              <w:rPr>
                <w:rFonts w:eastAsia="Times New Roman"/>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1AD3AA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4DAF66B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D03683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6C216F7"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EF7EDC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869C249" w14:textId="77777777" w:rsidR="00432294" w:rsidRPr="00CD471B" w:rsidRDefault="00432294" w:rsidP="00722218">
            <w:pPr>
              <w:widowControl w:val="0"/>
              <w:autoSpaceDE w:val="0"/>
              <w:autoSpaceDN w:val="0"/>
              <w:spacing w:after="0" w:line="240" w:lineRule="auto"/>
              <w:rPr>
                <w:sz w:val="18"/>
                <w:szCs w:val="18"/>
                <w:highlight w:val="darkGray"/>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C4F3FF1" w14:textId="77777777" w:rsidR="00432294" w:rsidRPr="00CD471B" w:rsidRDefault="00432294" w:rsidP="00722218">
            <w:pPr>
              <w:widowControl w:val="0"/>
              <w:autoSpaceDE w:val="0"/>
              <w:autoSpaceDN w:val="0"/>
              <w:spacing w:after="0" w:line="240" w:lineRule="auto"/>
              <w:jc w:val="right"/>
              <w:rPr>
                <w:sz w:val="18"/>
                <w:szCs w:val="18"/>
                <w:highlight w:val="darkGray"/>
              </w:rPr>
            </w:pPr>
          </w:p>
          <w:p w14:paraId="2754B6BA" w14:textId="77777777" w:rsidR="00432294" w:rsidRPr="00CD471B" w:rsidRDefault="00432294" w:rsidP="00722218">
            <w:pPr>
              <w:widowControl w:val="0"/>
              <w:autoSpaceDE w:val="0"/>
              <w:autoSpaceDN w:val="0"/>
              <w:spacing w:after="0" w:line="240" w:lineRule="auto"/>
              <w:jc w:val="right"/>
              <w:rPr>
                <w:sz w:val="18"/>
                <w:szCs w:val="18"/>
                <w:highlight w:val="darkGray"/>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77F2BD8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65EF56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73FA7F1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bl>
    <w:p w14:paraId="3B659602" w14:textId="77777777" w:rsidR="00432294" w:rsidRPr="00047CA0" w:rsidRDefault="00432294" w:rsidP="00432294">
      <w:pPr>
        <w:spacing w:after="0" w:line="240" w:lineRule="auto"/>
        <w:rPr>
          <w:rFonts w:eastAsia="Times New Roman"/>
        </w:rPr>
      </w:pPr>
    </w:p>
    <w:p w14:paraId="6EC92373" w14:textId="77777777" w:rsidR="00432294" w:rsidRPr="00047CA0" w:rsidRDefault="00432294" w:rsidP="00432294">
      <w:pPr>
        <w:spacing w:after="0" w:line="240" w:lineRule="auto"/>
        <w:rPr>
          <w:rFonts w:eastAsia="Times New Roman"/>
        </w:rPr>
      </w:pPr>
    </w:p>
    <w:p w14:paraId="3561E259" w14:textId="77777777" w:rsidR="00432294" w:rsidRPr="00047CA0" w:rsidRDefault="00432294" w:rsidP="00432294">
      <w:pPr>
        <w:spacing w:after="0" w:line="240" w:lineRule="auto"/>
        <w:rPr>
          <w:rFonts w:eastAsia="Times New Roman"/>
        </w:rPr>
        <w:sectPr w:rsidR="00432294" w:rsidRPr="00047CA0" w:rsidSect="00722218">
          <w:pgSz w:w="16843" w:h="11904" w:orient="landscape"/>
          <w:pgMar w:top="1560" w:right="244" w:bottom="851" w:left="318" w:header="573" w:footer="709" w:gutter="0"/>
          <w:cols w:space="708"/>
        </w:sectPr>
      </w:pPr>
    </w:p>
    <w:p w14:paraId="073535A5" w14:textId="419C2C24" w:rsidR="00432294" w:rsidRPr="00047CA0" w:rsidRDefault="00432294" w:rsidP="00432294">
      <w:pPr>
        <w:widowControl w:val="0"/>
        <w:autoSpaceDE w:val="0"/>
        <w:autoSpaceDN w:val="0"/>
        <w:spacing w:before="36" w:after="216" w:line="295" w:lineRule="auto"/>
        <w:rPr>
          <w:i/>
        </w:rPr>
      </w:pPr>
      <w:r w:rsidRPr="00047CA0">
        <w:rPr>
          <w:b/>
        </w:rPr>
        <w:lastRenderedPageBreak/>
        <w:t xml:space="preserve">Załącznik nr </w:t>
      </w:r>
      <w:r w:rsidR="006A21B1">
        <w:rPr>
          <w:b/>
        </w:rPr>
        <w:t>8</w:t>
      </w:r>
      <w:r w:rsidRPr="00047CA0">
        <w:rPr>
          <w:b/>
        </w:rPr>
        <w:t xml:space="preserve"> do umowy:</w:t>
      </w:r>
      <w:r w:rsidRPr="00047CA0">
        <w:t xml:space="preserve"> </w:t>
      </w:r>
      <w:r w:rsidRPr="00047CA0">
        <w:rPr>
          <w:i/>
        </w:rPr>
        <w:t>Instrukcja wypełniania „Zestawienia wszystkich dokumentów dotyczących operacji w ramach Projektu dofinansowanego z Regionalnego Programu Operacyjnego Województwa Dolnośląskiego 2014-2020”</w:t>
      </w:r>
    </w:p>
    <w:p w14:paraId="1F57AF18" w14:textId="77777777" w:rsidR="00432294" w:rsidRPr="00047CA0" w:rsidRDefault="00432294" w:rsidP="00432294">
      <w:pPr>
        <w:widowControl w:val="0"/>
        <w:autoSpaceDE w:val="0"/>
        <w:autoSpaceDN w:val="0"/>
        <w:spacing w:before="36" w:after="216" w:line="295" w:lineRule="auto"/>
        <w:jc w:val="center"/>
      </w:pPr>
      <w:r w:rsidRPr="00047CA0">
        <w:rPr>
          <w:noProof/>
          <w:lang w:eastAsia="pl-PL"/>
        </w:rPr>
        <w:drawing>
          <wp:inline distT="0" distB="0" distL="0" distR="0" wp14:anchorId="759054AC" wp14:editId="3D0D4AD6">
            <wp:extent cx="5755005" cy="572770"/>
            <wp:effectExtent l="0" t="0" r="0" b="0"/>
            <wp:docPr id="3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E4EF62"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p>
    <w:p w14:paraId="46C036E7"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r w:rsidRPr="00047CA0">
        <w:rPr>
          <w:rFonts w:eastAsia="Times New Roman" w:cs="Tahoma"/>
          <w:b/>
          <w:bCs/>
        </w:rPr>
        <w:t xml:space="preserve">Instrukcja wypełniania </w:t>
      </w:r>
      <w:r w:rsidRPr="00047CA0">
        <w:rPr>
          <w:rFonts w:eastAsia="Times New Roman" w:cs="Tahoma"/>
          <w:b/>
          <w:bCs/>
        </w:rPr>
        <w:br/>
        <w:t xml:space="preserve">„Zestawienia wszystkich dokumentów dotyczących operacji w ramach projektu dofinansowanego </w:t>
      </w:r>
      <w:r w:rsidRPr="00047CA0">
        <w:rPr>
          <w:rFonts w:eastAsia="Times New Roman" w:cs="Tahoma"/>
          <w:b/>
          <w:bCs/>
        </w:rPr>
        <w:b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432294" w:rsidRPr="00047CA0" w14:paraId="0C63D486" w14:textId="77777777" w:rsidTr="00225A90">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57070D84" w14:textId="77777777" w:rsidR="00432294" w:rsidRPr="00047CA0" w:rsidRDefault="00432294" w:rsidP="00722218">
            <w:pPr>
              <w:widowControl w:val="0"/>
              <w:autoSpaceDE w:val="0"/>
              <w:autoSpaceDN w:val="0"/>
              <w:adjustRightInd w:val="0"/>
              <w:spacing w:after="0" w:line="240" w:lineRule="auto"/>
              <w:jc w:val="center"/>
              <w:rPr>
                <w:rFonts w:eastAsia="Times New Roman"/>
                <w:b/>
                <w:sz w:val="20"/>
                <w:szCs w:val="20"/>
              </w:rPr>
            </w:pPr>
            <w:r w:rsidRPr="00047CA0">
              <w:rPr>
                <w:rFonts w:eastAsia="Times New Roman"/>
                <w:b/>
                <w:sz w:val="20"/>
                <w:szCs w:val="20"/>
              </w:rPr>
              <w:t xml:space="preserve">Nr </w:t>
            </w:r>
            <w:r w:rsidRPr="00047CA0">
              <w:rPr>
                <w:rFonts w:eastAsia="Times New Roman"/>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49E6A61" w14:textId="77777777" w:rsidR="00432294" w:rsidRPr="00047CA0" w:rsidRDefault="00432294" w:rsidP="00722218">
            <w:pPr>
              <w:widowControl w:val="0"/>
              <w:autoSpaceDE w:val="0"/>
              <w:autoSpaceDN w:val="0"/>
              <w:spacing w:after="0" w:line="240" w:lineRule="auto"/>
              <w:ind w:left="2880" w:right="3662"/>
              <w:jc w:val="center"/>
              <w:rPr>
                <w:rFonts w:eastAsia="Times New Roman" w:cs="Tahoma"/>
                <w:b/>
                <w:bCs/>
                <w:sz w:val="20"/>
              </w:rPr>
            </w:pPr>
            <w:r w:rsidRPr="00047CA0">
              <w:rPr>
                <w:rFonts w:eastAsia="Times New Roman" w:cs="Tahoma"/>
                <w:b/>
                <w:bCs/>
                <w:sz w:val="20"/>
              </w:rPr>
              <w:t>Objaśnienie</w:t>
            </w:r>
          </w:p>
        </w:tc>
      </w:tr>
      <w:tr w:rsidR="00432294" w:rsidRPr="00047CA0" w14:paraId="05B3182F" w14:textId="77777777" w:rsidTr="00225A90">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6CDCBE84"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5C3B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wpisać kolejną liczbę wprowadzonego chronologicznie dowodu księgowego (dokumentu). </w:t>
            </w:r>
            <w:r w:rsidRPr="00047CA0">
              <w:rPr>
                <w:rFonts w:eastAsia="Times New Roman"/>
                <w:sz w:val="18"/>
                <w:szCs w:val="20"/>
              </w:rPr>
              <w:br/>
              <w:t>Dokumenty należy wprowadzać w kolejności chronologicznej, rozpoczynając od dokumentu wystawionego najwcześniej w ramach Projektu.</w:t>
            </w:r>
          </w:p>
        </w:tc>
      </w:tr>
      <w:tr w:rsidR="00432294" w:rsidRPr="00047CA0" w14:paraId="2C752EF5" w14:textId="77777777" w:rsidTr="00A93863">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42B3738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4D610"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 xml:space="preserve">Należy podać rodzaj dokumentu wystawionego w ramach realizowanego Projektu (np. faktura/rachunek) oraz podać jego numer identyfikacyjny (np. nr faktury/rachunku). W zestawieniu należy ujmować zapłacone faktury lub dokumenty księgowe o równoważnej wartości dowodowej (zgodnie </w:t>
            </w:r>
            <w:r w:rsidRPr="00047CA0">
              <w:rPr>
                <w:rFonts w:eastAsia="Times New Roman"/>
                <w:sz w:val="18"/>
                <w:szCs w:val="18"/>
              </w:rPr>
              <w:t xml:space="preserve">z </w:t>
            </w:r>
            <w:r w:rsidRPr="00047CA0">
              <w:rPr>
                <w:rFonts w:eastAsia="Times New Roman" w:cs="Tahoma"/>
                <w:sz w:val="18"/>
                <w:szCs w:val="18"/>
              </w:rPr>
              <w:t>art. 131 ust. 2 rozporządzenia Parlamentu Europejskiego i Rady (UE) nr 1303/2013 z dnia 17 grudnia 2013 r.)</w:t>
            </w:r>
          </w:p>
        </w:tc>
      </w:tr>
      <w:tr w:rsidR="00432294" w:rsidRPr="00047CA0" w14:paraId="67B2372C" w14:textId="77777777" w:rsidTr="00A93863">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6972C52"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08C0BE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podać NIP wystawcy dokumentu księgowego. </w:t>
            </w:r>
            <w:r w:rsidRPr="00047CA0">
              <w:rPr>
                <w:rFonts w:eastAsia="Times New Roman" w:cs="Tahoma"/>
                <w:sz w:val="18"/>
                <w:szCs w:val="20"/>
              </w:rPr>
              <w:t>W przypadku braku NIP należy wpisać odpowiednią informację (np. nie dotyczy, brak).</w:t>
            </w:r>
          </w:p>
        </w:tc>
      </w:tr>
      <w:tr w:rsidR="00432294" w:rsidRPr="00047CA0" w14:paraId="10D6A619" w14:textId="77777777" w:rsidTr="00A93863">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3AFB760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BEC3C6A"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432294" w:rsidRPr="00047CA0" w14:paraId="6F96CDD6" w14:textId="77777777" w:rsidTr="00A93863">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15AEBCA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8865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datę wystawienia dowodu księgowego (dokumentu), o którym mowa w kolumnie nr 2. </w:t>
            </w:r>
          </w:p>
        </w:tc>
      </w:tr>
      <w:tr w:rsidR="00432294" w:rsidRPr="00047CA0" w14:paraId="2F42F005" w14:textId="77777777" w:rsidTr="00A93863">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07636BE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302D3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18"/>
              </w:rPr>
            </w:pPr>
            <w:r w:rsidRPr="00047CA0">
              <w:rPr>
                <w:rFonts w:eastAsia="Times New Roman"/>
                <w:sz w:val="18"/>
                <w:szCs w:val="18"/>
              </w:rPr>
              <w:t>Należy podać nazwę towaru lub usługi zgodnie z dowodem księgowym (dokumentem) wskazanym w kolumnie 2.</w:t>
            </w:r>
          </w:p>
        </w:tc>
      </w:tr>
      <w:tr w:rsidR="00432294" w:rsidRPr="00047CA0" w14:paraId="2249F326" w14:textId="77777777" w:rsidTr="00A93863">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35FEB846"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7F021B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netto, na jaką został wystawiony dowód księgowy (dokument) z dokładnością do dwóch miejsc po przecinku.</w:t>
            </w:r>
          </w:p>
        </w:tc>
      </w:tr>
      <w:tr w:rsidR="00432294" w:rsidRPr="00047CA0" w14:paraId="11D7633F" w14:textId="77777777" w:rsidTr="00A93863">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0A01BCD8"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FB65B3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brutto, na jaką został wystawiony dowód księgowy (dokument) z dokładnością do dwóch miejsc po przecinku.</w:t>
            </w:r>
          </w:p>
        </w:tc>
      </w:tr>
      <w:tr w:rsidR="00432294" w:rsidRPr="00047CA0" w14:paraId="1931E9C5" w14:textId="77777777" w:rsidTr="00722218">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0F0715F9"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DE299C5" w14:textId="1F5641D0" w:rsidR="00432294" w:rsidRPr="00047CA0" w:rsidRDefault="00432294" w:rsidP="004E7184">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4E7184">
              <w:rPr>
                <w:rFonts w:eastAsia="Times New Roman"/>
                <w:sz w:val="18"/>
                <w:szCs w:val="20"/>
              </w:rPr>
              <w:t>Instytucja Pośrednicząca</w:t>
            </w:r>
            <w:r w:rsidRPr="00047CA0">
              <w:rPr>
                <w:rFonts w:eastAsia="Times New Roman"/>
                <w:sz w:val="18"/>
                <w:szCs w:val="20"/>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432294" w:rsidRPr="00047CA0" w14:paraId="587BC4D6" w14:textId="77777777" w:rsidTr="00225A90">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2AE1DDD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6077E0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wydatków kwalifikowanych wynikającą z dowodu księgowego (dokumentu). </w:t>
            </w:r>
          </w:p>
        </w:tc>
      </w:tr>
      <w:tr w:rsidR="00432294" w:rsidRPr="00047CA0" w14:paraId="0EC366DC" w14:textId="77777777" w:rsidTr="00225A90">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3B3936"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E7C92"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podatku VAT, uwzględnioną w kolumnie 10, o ile podatek VAT jest kwalifikowalny. </w:t>
            </w:r>
          </w:p>
          <w:p w14:paraId="4CCDD07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niekwalifikowalności VAT lub gdy dany wydatek nie jest objęty podatkiem VAT należy wpisać „0,00”.</w:t>
            </w:r>
          </w:p>
        </w:tc>
      </w:tr>
      <w:tr w:rsidR="00432294" w:rsidRPr="00047CA0" w14:paraId="45FEB235" w14:textId="77777777" w:rsidTr="00722218">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794DC289"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p w14:paraId="372CFFF3" w14:textId="77777777" w:rsidR="00432294" w:rsidRPr="00047CA0" w:rsidRDefault="00432294" w:rsidP="00722218">
            <w:pPr>
              <w:widowControl w:val="0"/>
              <w:autoSpaceDE w:val="0"/>
              <w:autoSpaceDN w:val="0"/>
              <w:spacing w:after="0" w:line="240" w:lineRule="auto"/>
              <w:ind w:left="720"/>
              <w:rPr>
                <w:rFonts w:eastAsia="Times New Roman"/>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5463E29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faktyczną formę płatności wskazaną na dowodzie zakupu. </w:t>
            </w:r>
          </w:p>
          <w:p w14:paraId="16F9C35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wpisać odpowiednią literę, w przypadku płatności dokonanej:</w:t>
            </w:r>
          </w:p>
          <w:p w14:paraId="06C757F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gotówką - G</w:t>
            </w:r>
          </w:p>
          <w:p w14:paraId="2887630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przelewem bankowym - P</w:t>
            </w:r>
          </w:p>
          <w:p w14:paraId="6CEE960C"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przy użyciu karty płatniczej lub karty kredytowej- K</w:t>
            </w:r>
          </w:p>
          <w:p w14:paraId="17FF456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p>
          <w:p w14:paraId="3715F10F"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Jeżeli płatności były dokonywane za pomocą kilku form, należy wskazać wszystkie.</w:t>
            </w:r>
          </w:p>
          <w:p w14:paraId="5FCD9D38" w14:textId="77777777" w:rsidR="00432294" w:rsidRPr="00047CA0" w:rsidRDefault="00432294" w:rsidP="00722218">
            <w:pPr>
              <w:widowControl w:val="0"/>
              <w:autoSpaceDE w:val="0"/>
              <w:autoSpaceDN w:val="0"/>
              <w:adjustRightInd w:val="0"/>
              <w:spacing w:before="120" w:after="0" w:line="240" w:lineRule="auto"/>
              <w:ind w:left="144" w:right="140"/>
              <w:jc w:val="both"/>
              <w:rPr>
                <w:rFonts w:eastAsia="Times New Roman"/>
                <w:sz w:val="18"/>
                <w:szCs w:val="20"/>
              </w:rPr>
            </w:pPr>
            <w:r w:rsidRPr="00047CA0">
              <w:rPr>
                <w:rFonts w:eastAsia="Times New Roman" w:cs="Tahoma"/>
                <w:sz w:val="18"/>
                <w:szCs w:val="20"/>
              </w:rPr>
              <w:t>UWAGA!</w:t>
            </w:r>
          </w:p>
          <w:p w14:paraId="6E156633" w14:textId="5B94D46A" w:rsidR="00432294" w:rsidRPr="00225A90" w:rsidRDefault="00432294" w:rsidP="00722218">
            <w:pPr>
              <w:widowControl w:val="0"/>
              <w:autoSpaceDE w:val="0"/>
              <w:autoSpaceDN w:val="0"/>
              <w:adjustRightInd w:val="0"/>
              <w:spacing w:after="0" w:line="240" w:lineRule="auto"/>
              <w:ind w:left="144" w:right="140"/>
              <w:jc w:val="both"/>
              <w:rPr>
                <w:rFonts w:ascii="Times New Roman" w:hAnsi="Times New Roman"/>
                <w:sz w:val="20"/>
              </w:rPr>
            </w:pPr>
            <w:r w:rsidRPr="00047CA0">
              <w:rPr>
                <w:rFonts w:eastAsia="Times New Roman" w:cs="Tahoma"/>
                <w:sz w:val="18"/>
                <w:szCs w:val="20"/>
              </w:rPr>
              <w:t>Dla płatności dokonywanych gotówką szczególne zastosowanie</w:t>
            </w:r>
            <w:r w:rsidRPr="00047CA0">
              <w:rPr>
                <w:rFonts w:eastAsia="Times New Roman" w:cs="Arial"/>
                <w:sz w:val="18"/>
              </w:rPr>
              <w:t xml:space="preserve"> ma art. 22 ustawy z dnia 2 lipca 2004 r. o swobodzie działalności gospodarczej.</w:t>
            </w:r>
          </w:p>
        </w:tc>
      </w:tr>
      <w:tr w:rsidR="00432294" w:rsidRPr="00047CA0" w14:paraId="2CD39FD6" w14:textId="77777777" w:rsidTr="00225A90">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5707628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15B0B7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numer dowodu potwierdzającego dokonanie płatności (np. nr wyciągu bankowego, nr KP/KW).</w:t>
            </w:r>
          </w:p>
        </w:tc>
      </w:tr>
      <w:tr w:rsidR="00432294" w:rsidRPr="00047CA0" w14:paraId="74802B6C" w14:textId="77777777" w:rsidTr="00225A90">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4DA792C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B6EBC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432294" w:rsidRPr="00047CA0" w14:paraId="77E3EA99" w14:textId="77777777" w:rsidTr="00225A90">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740ED14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77FAB84"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432294" w:rsidRPr="00047CA0" w14:paraId="262FB28C" w14:textId="77777777" w:rsidTr="00722218">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7DABF553"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48EF7A32" w14:textId="77777777" w:rsidR="00432294" w:rsidRPr="00047CA0" w:rsidRDefault="00432294" w:rsidP="00722218">
            <w:pPr>
              <w:widowControl w:val="0"/>
              <w:autoSpaceDE w:val="0"/>
              <w:autoSpaceDN w:val="0"/>
              <w:adjustRightInd w:val="0"/>
              <w:spacing w:before="40" w:after="0" w:line="240" w:lineRule="auto"/>
              <w:ind w:left="144"/>
              <w:rPr>
                <w:rFonts w:eastAsia="Times New Roman"/>
                <w:sz w:val="18"/>
                <w:szCs w:val="20"/>
              </w:rPr>
            </w:pPr>
            <w:r w:rsidRPr="00225A90">
              <w:rPr>
                <w:spacing w:val="-4"/>
                <w:sz w:val="18"/>
              </w:rPr>
              <w:t>Należy wpisać — według uznania i potrzeb — ewentualne uwagi odnoszące się do dokonanych zapisów w kolumnach</w:t>
            </w:r>
            <w:r w:rsidRPr="00047CA0">
              <w:rPr>
                <w:rFonts w:eastAsia="Times New Roman"/>
                <w:sz w:val="18"/>
                <w:szCs w:val="20"/>
              </w:rPr>
              <w:t xml:space="preserve"> </w:t>
            </w:r>
            <w:r w:rsidRPr="00047CA0">
              <w:rPr>
                <w:rFonts w:eastAsia="Times New Roman"/>
                <w:sz w:val="18"/>
                <w:szCs w:val="20"/>
              </w:rPr>
              <w:br/>
              <w:t xml:space="preserve">1-14. Można m.in. wskazać kwoty wydatków kwalifikowalnych przypadające na daną kategorii kosztów w projekcie (jeśli dokument dotyczy kilku kategorii kosztów), kursy przeliczeniowe (jeżeli dokument został wystawiony </w:t>
            </w:r>
            <w:r w:rsidRPr="00047CA0">
              <w:rPr>
                <w:rFonts w:eastAsia="Times New Roman"/>
                <w:sz w:val="18"/>
                <w:szCs w:val="20"/>
              </w:rPr>
              <w:br/>
              <w:t>w walucie obcej).</w:t>
            </w:r>
          </w:p>
        </w:tc>
      </w:tr>
    </w:tbl>
    <w:p w14:paraId="0EE16B4C" w14:textId="77777777" w:rsidR="00432294" w:rsidRPr="00047CA0" w:rsidRDefault="00432294" w:rsidP="00432294">
      <w:pPr>
        <w:spacing w:after="0" w:line="240" w:lineRule="auto"/>
        <w:ind w:left="5664" w:hanging="5664"/>
      </w:pPr>
    </w:p>
    <w:p w14:paraId="78DDEC31" w14:textId="77777777" w:rsidR="00432294" w:rsidRPr="00047CA0" w:rsidRDefault="00432294" w:rsidP="00432294">
      <w:pPr>
        <w:spacing w:after="0" w:line="240" w:lineRule="auto"/>
        <w:ind w:left="5664" w:hanging="5664"/>
      </w:pPr>
    </w:p>
    <w:p w14:paraId="434486F0" w14:textId="77777777" w:rsidR="00432294" w:rsidRPr="00047CA0" w:rsidRDefault="00432294" w:rsidP="00432294">
      <w:pPr>
        <w:spacing w:after="120" w:line="240" w:lineRule="auto"/>
        <w:jc w:val="both"/>
      </w:pPr>
    </w:p>
    <w:p w14:paraId="36F97A4F" w14:textId="77777777" w:rsidR="00432294" w:rsidRPr="00047CA0" w:rsidRDefault="00432294" w:rsidP="00432294">
      <w:pPr>
        <w:spacing w:after="120" w:line="240" w:lineRule="auto"/>
        <w:jc w:val="both"/>
      </w:pPr>
    </w:p>
    <w:p w14:paraId="1BD5E95D" w14:textId="77777777" w:rsidR="00432294" w:rsidRPr="00047CA0" w:rsidRDefault="00432294" w:rsidP="00432294">
      <w:pPr>
        <w:spacing w:after="120" w:line="240" w:lineRule="auto"/>
        <w:jc w:val="both"/>
      </w:pPr>
    </w:p>
    <w:p w14:paraId="78666541" w14:textId="77777777" w:rsidR="00432294" w:rsidRPr="00047CA0" w:rsidRDefault="00432294" w:rsidP="00432294">
      <w:pPr>
        <w:spacing w:after="120" w:line="240" w:lineRule="auto"/>
        <w:jc w:val="both"/>
      </w:pPr>
    </w:p>
    <w:p w14:paraId="0B4771F7" w14:textId="77777777" w:rsidR="00432294" w:rsidRPr="00047CA0" w:rsidRDefault="00432294" w:rsidP="00432294">
      <w:pPr>
        <w:spacing w:after="120" w:line="240" w:lineRule="auto"/>
        <w:jc w:val="both"/>
      </w:pPr>
    </w:p>
    <w:p w14:paraId="4EEBD43E" w14:textId="77777777" w:rsidR="00432294" w:rsidRPr="00047CA0" w:rsidRDefault="00432294" w:rsidP="00432294">
      <w:pPr>
        <w:spacing w:after="120" w:line="240" w:lineRule="auto"/>
        <w:jc w:val="both"/>
      </w:pPr>
    </w:p>
    <w:p w14:paraId="483A1B40" w14:textId="77777777" w:rsidR="00432294" w:rsidRPr="00047CA0" w:rsidRDefault="00432294" w:rsidP="00432294">
      <w:pPr>
        <w:spacing w:after="120" w:line="240" w:lineRule="auto"/>
        <w:jc w:val="both"/>
      </w:pPr>
    </w:p>
    <w:p w14:paraId="78344016" w14:textId="77777777" w:rsidR="00432294" w:rsidRPr="00047CA0" w:rsidRDefault="00432294" w:rsidP="00432294">
      <w:pPr>
        <w:spacing w:after="120" w:line="240" w:lineRule="auto"/>
        <w:jc w:val="both"/>
      </w:pPr>
    </w:p>
    <w:p w14:paraId="078B8408" w14:textId="77777777" w:rsidR="00432294" w:rsidRPr="00047CA0" w:rsidRDefault="00432294" w:rsidP="00432294">
      <w:pPr>
        <w:spacing w:after="120" w:line="240" w:lineRule="auto"/>
        <w:jc w:val="both"/>
      </w:pPr>
    </w:p>
    <w:p w14:paraId="0E54DA16" w14:textId="77777777" w:rsidR="00432294" w:rsidRPr="00047CA0" w:rsidRDefault="00432294" w:rsidP="00432294">
      <w:pPr>
        <w:spacing w:after="120" w:line="240" w:lineRule="auto"/>
        <w:jc w:val="both"/>
      </w:pPr>
    </w:p>
    <w:p w14:paraId="683F33CA" w14:textId="77777777" w:rsidR="00432294" w:rsidRPr="00047CA0" w:rsidRDefault="00432294" w:rsidP="00432294">
      <w:pPr>
        <w:spacing w:after="120" w:line="240" w:lineRule="auto"/>
        <w:jc w:val="both"/>
      </w:pPr>
    </w:p>
    <w:p w14:paraId="5BB2B641" w14:textId="77777777" w:rsidR="00432294" w:rsidRPr="00047CA0" w:rsidRDefault="00432294" w:rsidP="00432294">
      <w:pPr>
        <w:spacing w:after="120" w:line="240" w:lineRule="auto"/>
        <w:jc w:val="both"/>
      </w:pPr>
    </w:p>
    <w:p w14:paraId="7206CEB3" w14:textId="77777777" w:rsidR="00432294" w:rsidRPr="00047CA0" w:rsidRDefault="00432294" w:rsidP="00432294">
      <w:pPr>
        <w:spacing w:after="120" w:line="240" w:lineRule="auto"/>
        <w:jc w:val="both"/>
      </w:pPr>
    </w:p>
    <w:p w14:paraId="0A34A93C" w14:textId="77777777" w:rsidR="00432294" w:rsidRPr="00047CA0" w:rsidRDefault="00432294" w:rsidP="00432294">
      <w:pPr>
        <w:spacing w:after="120" w:line="240" w:lineRule="auto"/>
        <w:jc w:val="both"/>
      </w:pPr>
    </w:p>
    <w:p w14:paraId="214D0E2F" w14:textId="4F5EDB20" w:rsidR="00021A0F" w:rsidRDefault="00021A0F">
      <w:pPr>
        <w:spacing w:after="0" w:line="240" w:lineRule="auto"/>
      </w:pPr>
      <w:r>
        <w:br w:type="page"/>
      </w:r>
    </w:p>
    <w:p w14:paraId="2425DB12" w14:textId="47AB5C54" w:rsidR="00432294" w:rsidRPr="00047CA0" w:rsidRDefault="00432294" w:rsidP="00432294">
      <w:pPr>
        <w:spacing w:after="120" w:line="240" w:lineRule="auto"/>
        <w:jc w:val="both"/>
        <w:rPr>
          <w:b/>
          <w:i/>
        </w:rPr>
      </w:pPr>
      <w:r w:rsidRPr="00047CA0">
        <w:rPr>
          <w:rFonts w:cs="Arial"/>
          <w:b/>
        </w:rPr>
        <w:lastRenderedPageBreak/>
        <w:t xml:space="preserve">Załącznik nr </w:t>
      </w:r>
      <w:r w:rsidR="006A21B1">
        <w:rPr>
          <w:rFonts w:cs="Arial"/>
          <w:b/>
        </w:rPr>
        <w:t>9</w:t>
      </w:r>
      <w:r w:rsidRPr="00047CA0">
        <w:rPr>
          <w:rFonts w:cs="Arial"/>
          <w:b/>
        </w:rPr>
        <w:t xml:space="preserve"> do umowy:</w:t>
      </w:r>
      <w:r w:rsidRPr="00047CA0">
        <w:rPr>
          <w:rFonts w:cs="Arial"/>
          <w:b/>
          <w:i/>
        </w:rPr>
        <w:t xml:space="preserve">  </w:t>
      </w:r>
      <w:r w:rsidRPr="00047CA0">
        <w:rPr>
          <w:b/>
          <w:i/>
        </w:rPr>
        <w:t>Obowiązki informacyjne Beneficjenta</w:t>
      </w:r>
    </w:p>
    <w:p w14:paraId="5B520BA4" w14:textId="77777777" w:rsidR="00432294" w:rsidRPr="00047CA0" w:rsidRDefault="00432294" w:rsidP="00432294">
      <w:pPr>
        <w:spacing w:after="120" w:line="240" w:lineRule="auto"/>
        <w:jc w:val="both"/>
        <w:rPr>
          <w:rFonts w:cs="Arial"/>
          <w:b/>
          <w:i/>
        </w:rPr>
      </w:pPr>
    </w:p>
    <w:p w14:paraId="75958511" w14:textId="77777777" w:rsidR="00432294" w:rsidRPr="00047CA0" w:rsidRDefault="00432294" w:rsidP="00432294">
      <w:pPr>
        <w:jc w:val="center"/>
      </w:pPr>
      <w:r w:rsidRPr="00047CA0">
        <w:rPr>
          <w:noProof/>
          <w:lang w:eastAsia="pl-PL"/>
        </w:rPr>
        <w:drawing>
          <wp:inline distT="0" distB="0" distL="0" distR="0" wp14:anchorId="41FCD36D" wp14:editId="1B47D4B7">
            <wp:extent cx="5753100" cy="571500"/>
            <wp:effectExtent l="0" t="0" r="0" b="0"/>
            <wp:docPr id="3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6DF225F6" w14:textId="77777777" w:rsidR="00C20D53" w:rsidRPr="0002601A" w:rsidRDefault="00C20D53" w:rsidP="00C20D53">
      <w:pPr>
        <w:jc w:val="center"/>
        <w:rPr>
          <w:b/>
        </w:rPr>
      </w:pPr>
      <w:r w:rsidRPr="0002601A">
        <w:rPr>
          <w:b/>
        </w:rPr>
        <w:t>OBOWIĄZKI INFORMACYJNE BENEFICJENTA</w:t>
      </w:r>
    </w:p>
    <w:p w14:paraId="7DA7529D" w14:textId="77777777" w:rsidR="00C20D53" w:rsidRPr="0002601A" w:rsidRDefault="00C20D53" w:rsidP="00C20D53">
      <w:pPr>
        <w:numPr>
          <w:ilvl w:val="0"/>
          <w:numId w:val="19"/>
        </w:numPr>
        <w:ind w:left="426"/>
        <w:jc w:val="both"/>
        <w:rPr>
          <w:b/>
        </w:rPr>
      </w:pPr>
      <w:r w:rsidRPr="0002601A">
        <w:rPr>
          <w:b/>
        </w:rPr>
        <w:t xml:space="preserve">Obowiązek informowania o dofinansowaniu </w:t>
      </w:r>
    </w:p>
    <w:p w14:paraId="171941CE" w14:textId="77777777" w:rsidR="00C20D53" w:rsidRPr="0002601A" w:rsidRDefault="00C20D53" w:rsidP="00C20D53">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3EFE3D8C" w14:textId="77777777" w:rsidR="00C20D53" w:rsidRPr="0002601A" w:rsidRDefault="00C20D53" w:rsidP="00C20D53">
      <w:pPr>
        <w:numPr>
          <w:ilvl w:val="0"/>
          <w:numId w:val="20"/>
        </w:numPr>
        <w:ind w:left="709"/>
        <w:jc w:val="both"/>
      </w:pPr>
      <w:r w:rsidRPr="0002601A">
        <w:rPr>
          <w:b/>
        </w:rPr>
        <w:t>oznaczania znakiem Unii Europejskiej, barwami RP i znakiem Funduszy Europejskich oraz herbem województwa z napisem ,,Dolny Śląsk”</w:t>
      </w:r>
      <w:r w:rsidRPr="0002601A">
        <w:t>:</w:t>
      </w:r>
    </w:p>
    <w:p w14:paraId="3A8C092A" w14:textId="77777777" w:rsidR="00C20D53" w:rsidRPr="0002601A" w:rsidRDefault="00C20D53" w:rsidP="00C20D53">
      <w:pPr>
        <w:numPr>
          <w:ilvl w:val="0"/>
          <w:numId w:val="9"/>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294859EA" w14:textId="77777777" w:rsidR="00C20D53" w:rsidRPr="0002601A" w:rsidRDefault="00C20D53" w:rsidP="00C20D53">
      <w:pPr>
        <w:numPr>
          <w:ilvl w:val="0"/>
          <w:numId w:val="9"/>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57AE2EB0" w14:textId="77777777" w:rsidR="00C20D53" w:rsidRPr="0002601A" w:rsidRDefault="00C20D53" w:rsidP="00C20D53">
      <w:pPr>
        <w:numPr>
          <w:ilvl w:val="0"/>
          <w:numId w:val="9"/>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5041F71E" w14:textId="77777777" w:rsidR="00C20D53" w:rsidRPr="0002601A" w:rsidRDefault="00C20D53" w:rsidP="00C20D53">
      <w:pPr>
        <w:numPr>
          <w:ilvl w:val="0"/>
          <w:numId w:val="20"/>
        </w:numPr>
        <w:ind w:left="709"/>
        <w:jc w:val="both"/>
      </w:pPr>
      <w:r w:rsidRPr="0002601A">
        <w:rPr>
          <w:b/>
        </w:rPr>
        <w:t>umieszczenia plakatu lub tablicy (informacyjnej i/lub pamiątkowej)</w:t>
      </w:r>
      <w:r w:rsidRPr="0002601A">
        <w:t xml:space="preserve"> w miejscu realizacji Projektu;</w:t>
      </w:r>
    </w:p>
    <w:p w14:paraId="0DB22A4B" w14:textId="77777777" w:rsidR="00C20D53" w:rsidRPr="0002601A" w:rsidRDefault="00C20D53" w:rsidP="00C20D53">
      <w:pPr>
        <w:numPr>
          <w:ilvl w:val="0"/>
          <w:numId w:val="20"/>
        </w:numPr>
        <w:ind w:left="709"/>
        <w:jc w:val="both"/>
      </w:pPr>
      <w:r w:rsidRPr="0002601A">
        <w:rPr>
          <w:b/>
        </w:rPr>
        <w:t>umieszczenia opisu Projektu na stronie internetowej</w:t>
      </w:r>
      <w:r w:rsidRPr="0002601A">
        <w:t xml:space="preserve"> (jeśli Beneficjent posiada stronę internetową);</w:t>
      </w:r>
    </w:p>
    <w:p w14:paraId="070D4469" w14:textId="77777777" w:rsidR="00C20D53" w:rsidRPr="0002601A" w:rsidRDefault="00C20D53" w:rsidP="00C20D53">
      <w:pPr>
        <w:numPr>
          <w:ilvl w:val="0"/>
          <w:numId w:val="20"/>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2306165C" w14:textId="77777777" w:rsidR="00C20D53" w:rsidRPr="0002601A" w:rsidRDefault="00C20D53" w:rsidP="00C20D53">
      <w:pPr>
        <w:spacing w:after="0"/>
        <w:jc w:val="both"/>
      </w:pPr>
      <w:r w:rsidRPr="0002601A">
        <w:t>Beneficjent ma obowiązek dokumentować działania informacyjne i promocyjne prowadzone w ramach Projektu.</w:t>
      </w:r>
    </w:p>
    <w:p w14:paraId="3B949353" w14:textId="77777777" w:rsidR="00C20D53" w:rsidRPr="0002601A" w:rsidRDefault="00C20D53" w:rsidP="00C20D53">
      <w:pPr>
        <w:spacing w:after="0"/>
        <w:jc w:val="both"/>
      </w:pPr>
    </w:p>
    <w:p w14:paraId="4DE4B111" w14:textId="77777777" w:rsidR="00C20D53" w:rsidRPr="0002601A" w:rsidRDefault="00C20D53" w:rsidP="00C20D53">
      <w:pPr>
        <w:spacing w:after="0"/>
        <w:jc w:val="both"/>
        <w:rPr>
          <w:b/>
        </w:rPr>
      </w:pPr>
      <w:r w:rsidRPr="0002601A">
        <w:rPr>
          <w:b/>
        </w:rPr>
        <w:t>Uwaga: umieszczanie barw RP dotyczy wyłącznie materiałów w wersji pełnokolorowej.</w:t>
      </w:r>
    </w:p>
    <w:p w14:paraId="5969B1D1" w14:textId="77777777" w:rsidR="00C20D53" w:rsidRPr="0002601A" w:rsidRDefault="00C20D53" w:rsidP="00C20D53">
      <w:pPr>
        <w:spacing w:after="0"/>
        <w:jc w:val="both"/>
        <w:rPr>
          <w:rFonts w:eastAsia="Times New Roman"/>
          <w:b/>
          <w:bCs/>
          <w:iCs/>
          <w:lang w:eastAsia="x-none"/>
        </w:rPr>
      </w:pPr>
      <w:r w:rsidRPr="0002601A">
        <w:rPr>
          <w:b/>
        </w:rPr>
        <w:br w:type="page"/>
      </w:r>
      <w:r w:rsidRPr="0002601A">
        <w:rPr>
          <w:rFonts w:eastAsia="Times New Roman"/>
          <w:b/>
          <w:bCs/>
          <w:iCs/>
          <w:lang w:eastAsia="x-none"/>
        </w:rPr>
        <w:lastRenderedPageBreak/>
        <w:t xml:space="preserve">2. Oznaczanie dokumentów i działań informacyjno-promocyjnych </w:t>
      </w:r>
    </w:p>
    <w:p w14:paraId="46D77432" w14:textId="77777777" w:rsidR="00C20D53" w:rsidRPr="0002601A" w:rsidRDefault="00C20D53" w:rsidP="00C20D53">
      <w:pPr>
        <w:autoSpaceDE w:val="0"/>
        <w:spacing w:after="0"/>
        <w:ind w:firstLine="708"/>
        <w:jc w:val="both"/>
        <w:rPr>
          <w:rFonts w:eastAsia="Times New Roman"/>
          <w:b/>
          <w:bCs/>
          <w:iCs/>
          <w:lang w:eastAsia="x-none"/>
        </w:rPr>
      </w:pPr>
    </w:p>
    <w:p w14:paraId="529170C3" w14:textId="77777777" w:rsidR="00C20D53" w:rsidRPr="0002601A" w:rsidRDefault="00C20D53" w:rsidP="00C20D53">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09FD7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7F189B0E" w14:textId="77777777" w:rsidR="00C20D53" w:rsidRPr="0002601A" w:rsidRDefault="00C20D53" w:rsidP="00C20D53">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E017134" w14:textId="77777777" w:rsidR="00C20D53" w:rsidRPr="0002601A" w:rsidRDefault="00C20D53" w:rsidP="00C20D53">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4860C12A" w14:textId="77777777" w:rsidR="00C20D53" w:rsidRPr="0002601A" w:rsidRDefault="00C20D53" w:rsidP="00C20D53">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2DF4A0A" w14:textId="77777777" w:rsidR="00C20D53" w:rsidRPr="0002601A" w:rsidRDefault="00C20D53" w:rsidP="00C20D53">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0B283D0D" w14:textId="77777777" w:rsidR="00C20D53" w:rsidRPr="0002601A" w:rsidRDefault="00C20D53" w:rsidP="00C20D53">
      <w:pPr>
        <w:autoSpaceDE w:val="0"/>
        <w:spacing w:after="0"/>
        <w:jc w:val="both"/>
      </w:pPr>
    </w:p>
    <w:p w14:paraId="21BABFEA" w14:textId="77777777" w:rsidR="00C20D53" w:rsidRPr="0002601A" w:rsidRDefault="00C20D53" w:rsidP="00C20D53">
      <w:pPr>
        <w:autoSpaceDE w:val="0"/>
        <w:spacing w:after="0"/>
        <w:jc w:val="both"/>
      </w:pPr>
    </w:p>
    <w:p w14:paraId="14614396" w14:textId="77777777" w:rsidR="00C20D53" w:rsidRPr="0002601A" w:rsidRDefault="00C20D53" w:rsidP="00C20D53">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26A8138" w14:textId="77777777" w:rsidR="00C20D53" w:rsidRPr="0002601A" w:rsidRDefault="00C20D53" w:rsidP="00C20D53">
      <w:pPr>
        <w:autoSpaceDE w:val="0"/>
        <w:spacing w:after="0"/>
        <w:jc w:val="both"/>
      </w:pPr>
      <w:r>
        <w:rPr>
          <w:noProof/>
          <w:lang w:eastAsia="pl-PL"/>
        </w:rPr>
        <w:drawing>
          <wp:inline distT="0" distB="0" distL="0" distR="0" wp14:anchorId="4B7F7A4B" wp14:editId="74837944">
            <wp:extent cx="5582285" cy="861060"/>
            <wp:effectExtent l="0" t="0" r="0" b="0"/>
            <wp:docPr id="42" name="Obraz 42"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8"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7AEC363B" w14:textId="77777777" w:rsidR="00C20D53" w:rsidRPr="0002601A" w:rsidRDefault="00C20D53" w:rsidP="00C20D53">
      <w:pPr>
        <w:spacing w:before="120" w:after="120" w:line="240" w:lineRule="auto"/>
        <w:jc w:val="both"/>
        <w:rPr>
          <w:rFonts w:eastAsia="Times New Roman" w:cs="Calibri"/>
          <w:lang w:eastAsia="pl-PL"/>
        </w:rPr>
      </w:pPr>
    </w:p>
    <w:p w14:paraId="52E95D0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pełnokolorowej. Nie można stosować barw RP w wersji achromatycznej i monochromatycznej. Dlatego są przypadki, kiedy nie będzie konieczności umieszczania barw RP. </w:t>
      </w:r>
    </w:p>
    <w:p w14:paraId="5DA3EA61" w14:textId="77777777" w:rsidR="00C20D53" w:rsidRPr="0002601A" w:rsidRDefault="00C20D53" w:rsidP="00C20D53">
      <w:pPr>
        <w:spacing w:before="120" w:after="120" w:line="240" w:lineRule="auto"/>
        <w:jc w:val="both"/>
        <w:rPr>
          <w:rFonts w:eastAsia="Times New Roman" w:cs="Calibri"/>
          <w:b/>
          <w:lang w:eastAsia="pl-PL"/>
        </w:rPr>
      </w:pPr>
    </w:p>
    <w:p w14:paraId="74637496"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267C872B"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istnieją ogólnodostępne możliwości techniczne umieszczania oznaczeń pełnokolorowych,</w:t>
      </w:r>
    </w:p>
    <w:p w14:paraId="125A4D06"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oryginały materiałów są wytwarzane w wersjach pełnokolorowych</w:t>
      </w:r>
    </w:p>
    <w:p w14:paraId="2D498ED6" w14:textId="77777777" w:rsidR="00C20D53" w:rsidRPr="0002601A" w:rsidRDefault="00C20D53" w:rsidP="00C20D53">
      <w:pPr>
        <w:tabs>
          <w:tab w:val="left" w:pos="426"/>
        </w:tabs>
        <w:spacing w:before="120" w:after="120" w:line="240" w:lineRule="auto"/>
        <w:ind w:left="720"/>
        <w:jc w:val="both"/>
        <w:rPr>
          <w:rFonts w:eastAsia="Times New Roman" w:cs="Calibri"/>
          <w:lang w:eastAsia="pl-PL"/>
        </w:rPr>
      </w:pPr>
    </w:p>
    <w:p w14:paraId="79F96F4C"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b/>
          <w:lang w:eastAsia="pl-PL"/>
        </w:rPr>
        <w:t xml:space="preserve">Pełnokolorowy zestaw znaków FE z barwami RP, herbem województwa oraz znakiem UE należy stosować </w:t>
      </w:r>
      <w:r w:rsidRPr="0002601A">
        <w:rPr>
          <w:rFonts w:eastAsia="Times New Roman" w:cs="Calibri"/>
          <w:lang w:eastAsia="pl-PL"/>
        </w:rPr>
        <w:t>w przypadku następujących materiałów:</w:t>
      </w:r>
    </w:p>
    <w:p w14:paraId="712FA25B"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4B745E8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4A5BBA1C"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3BFFA62E"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lastRenderedPageBreak/>
        <w:t>stron internetowych,</w:t>
      </w:r>
    </w:p>
    <w:p w14:paraId="5996FCA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1067EA51"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7D94CFC2" w14:textId="77777777" w:rsidR="00C20D53" w:rsidRPr="00031145"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korespondencji drukowanej, jeśli papier firmowy jest wykonany w wersji kolorowej,</w:t>
      </w:r>
    </w:p>
    <w:p w14:paraId="50F3375E"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brandingowych i wystawowych tj. baner, stand, roll-up, ścianki, namioty i stoiska wystawowe, itp.,</w:t>
      </w:r>
    </w:p>
    <w:p w14:paraId="1D9FEE96"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1B90B760" w14:textId="77777777" w:rsidR="00C20D53" w:rsidRPr="0002601A" w:rsidRDefault="00C20D53" w:rsidP="00C20D53">
      <w:pPr>
        <w:spacing w:before="120" w:after="120" w:line="240" w:lineRule="auto"/>
        <w:ind w:left="862"/>
        <w:jc w:val="both"/>
        <w:rPr>
          <w:rFonts w:eastAsia="Times New Roman" w:cs="Calibri"/>
          <w:lang w:eastAsia="pl-PL"/>
        </w:rPr>
      </w:pPr>
    </w:p>
    <w:p w14:paraId="19D7B14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02B88447"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nie ma ogólnodostępnych, możliwości technicznych zastosowania oznaczeń pełnokolorowych ze względu np. na materiał, z którego wykonano przedmiot np. kamień lub jeżeli zastosowanie technik pełnokolorowych znacznie podniosłoby koszty,</w:t>
      </w:r>
    </w:p>
    <w:p w14:paraId="7BB753F5"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431CD8BD" w14:textId="77777777" w:rsidR="00C20D53" w:rsidRPr="0002601A" w:rsidRDefault="00C20D53" w:rsidP="00C20D53">
      <w:pPr>
        <w:spacing w:before="120" w:after="120" w:line="240" w:lineRule="auto"/>
        <w:ind w:left="720"/>
        <w:jc w:val="both"/>
        <w:rPr>
          <w:rFonts w:eastAsia="Times New Roman" w:cs="Calibri"/>
          <w:lang w:eastAsia="pl-PL"/>
        </w:rPr>
      </w:pPr>
    </w:p>
    <w:p w14:paraId="44B3A94B"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3B728BE5"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346DAE61"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6EC77F13" w14:textId="77777777" w:rsidR="00C20D53" w:rsidRPr="0002601A" w:rsidRDefault="00C20D53" w:rsidP="00C20D53">
      <w:pPr>
        <w:spacing w:before="120" w:after="120" w:line="240" w:lineRule="auto"/>
        <w:jc w:val="both"/>
        <w:rPr>
          <w:rFonts w:eastAsia="Times New Roman" w:cs="Calibri"/>
          <w:lang w:eastAsia="pl-PL"/>
        </w:rPr>
      </w:pPr>
    </w:p>
    <w:p w14:paraId="7662F2D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9"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4D09F997" w14:textId="77777777" w:rsidR="00C20D53" w:rsidRPr="0002601A" w:rsidRDefault="00C20D53" w:rsidP="00C20D53">
      <w:pPr>
        <w:spacing w:before="120" w:after="120" w:line="240" w:lineRule="auto"/>
        <w:jc w:val="both"/>
        <w:rPr>
          <w:rFonts w:eastAsia="Times New Roman" w:cs="Calibri"/>
          <w:b/>
          <w:lang w:eastAsia="pl-PL"/>
        </w:rPr>
      </w:pPr>
    </w:p>
    <w:p w14:paraId="12B90294"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5EA4B0B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26"/>
      </w:r>
      <w:r w:rsidRPr="0002601A">
        <w:rPr>
          <w:rFonts w:eastAsia="Times New Roman" w:cs="Calibri"/>
          <w:lang w:eastAsia="pl-PL"/>
        </w:rPr>
        <w:t xml:space="preserve">  (zobacz rozdz. 6.6). </w:t>
      </w:r>
    </w:p>
    <w:p w14:paraId="6F1D661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55E1ED2C" w14:textId="77777777" w:rsidR="00C20D53" w:rsidRPr="0002601A" w:rsidRDefault="00C20D53" w:rsidP="00C20D53">
      <w:pPr>
        <w:spacing w:before="120" w:after="120" w:line="240" w:lineRule="auto"/>
        <w:jc w:val="both"/>
        <w:rPr>
          <w:rFonts w:eastAsia="Times New Roman" w:cs="Calibri"/>
          <w:b/>
          <w:lang w:eastAsia="pl-PL"/>
        </w:rPr>
      </w:pPr>
    </w:p>
    <w:p w14:paraId="57549E01"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lastRenderedPageBreak/>
        <w:t>2.2 Oznaczanie materiałów w formie dźwiękowej</w:t>
      </w:r>
    </w:p>
    <w:p w14:paraId="643E713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A8A378D" w14:textId="77777777" w:rsidR="00C20D53" w:rsidRPr="0002601A" w:rsidRDefault="00C20D53" w:rsidP="00C20D53">
      <w:pPr>
        <w:spacing w:after="0" w:line="240" w:lineRule="auto"/>
        <w:jc w:val="both"/>
        <w:rPr>
          <w:rFonts w:eastAsia="Times New Roman" w:cs="Calibri"/>
          <w:b/>
          <w:lang w:eastAsia="pl-PL"/>
        </w:rPr>
      </w:pPr>
    </w:p>
    <w:p w14:paraId="3381FDA1" w14:textId="77777777" w:rsidR="00C20D53" w:rsidRPr="0002601A" w:rsidRDefault="00C20D53" w:rsidP="00C20D53">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1CEBE86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Obowiązki Beneficjenta związane z oznaczaniem miejsca realizacji Projektu zależą od rodzaju Projektu oraz wysokości dofinansowania Projektu. Beneficjenci (za wyjątkiem tych, którzy muszą stosować tablice informacyjne i/lub pamiątkowe) są zobowiązani do umieszczenia w widocznym miejscu co najmniej jednego plakatu identyfikującego Projekt.</w:t>
      </w:r>
    </w:p>
    <w:p w14:paraId="214056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3C3F2E65" w14:textId="77777777" w:rsidR="00C20D53" w:rsidRPr="0002601A" w:rsidRDefault="00C20D53" w:rsidP="00C20D53">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0"/>
      </w:tblGrid>
      <w:tr w:rsidR="00C20D53" w:rsidRPr="0002601A" w14:paraId="70F0DF6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5EE39A07"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5C98E75E"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C20D53" w:rsidRPr="0002601A" w14:paraId="09C9548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63B785F3"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27"/>
            </w:r>
            <w:r w:rsidRPr="0002601A">
              <w:rPr>
                <w:rFonts w:eastAsia="Times New Roman" w:cs="Calibri"/>
                <w:b/>
                <w:lang w:eastAsia="pl-PL"/>
              </w:rPr>
              <w:t xml:space="preserve"> euro, i który dotyczy: </w:t>
            </w:r>
          </w:p>
          <w:p w14:paraId="129AAE25"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3178660"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88AEEE9"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FC38EA"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informacyjna</w:t>
            </w:r>
          </w:p>
          <w:p w14:paraId="2B201B70"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C20D53" w:rsidRPr="0002601A" w14:paraId="70A9CF9B"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0BBCABC4"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28"/>
            </w:r>
            <w:r w:rsidRPr="0002601A">
              <w:rPr>
                <w:rFonts w:eastAsia="Times New Roman" w:cs="Calibri"/>
                <w:b/>
                <w:lang w:eastAsia="pl-PL"/>
              </w:rPr>
              <w:t xml:space="preserve"> euro, który polegał na: </w:t>
            </w:r>
          </w:p>
          <w:p w14:paraId="6016472F"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51B5ACC4"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1B1BB1D"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A640E31"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B8152A7"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B4CBD3D"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pamiątkowa</w:t>
            </w:r>
          </w:p>
          <w:p w14:paraId="0A04AE92"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C20D53" w:rsidRPr="0002601A" w14:paraId="53867501"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3D8E72D5"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1CD82315"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2AC69DF8"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lastRenderedPageBreak/>
              <w:t>lub</w:t>
            </w:r>
          </w:p>
          <w:p w14:paraId="20A6F58F"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02726D9"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lastRenderedPageBreak/>
              <w:t>Plakat</w:t>
            </w:r>
          </w:p>
          <w:p w14:paraId="390A19A4"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lastRenderedPageBreak/>
              <w:t>(w trakcie realizacji Projektu)</w:t>
            </w:r>
          </w:p>
        </w:tc>
      </w:tr>
    </w:tbl>
    <w:p w14:paraId="68438BB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W przypadku realizacji Projektu dofinansowanego poniżej 500 tys. euro można umieścić tablicę informacyjną i pamiątkową przy Projekcie, ale nie jest to obowiązkowe. </w:t>
      </w:r>
    </w:p>
    <w:p w14:paraId="0252E776" w14:textId="77777777" w:rsidR="00C20D53" w:rsidRPr="0002601A" w:rsidRDefault="00C20D53" w:rsidP="00C20D53">
      <w:pPr>
        <w:spacing w:before="120" w:after="120" w:line="240" w:lineRule="auto"/>
        <w:jc w:val="both"/>
        <w:rPr>
          <w:rFonts w:eastAsia="Times New Roman" w:cs="Calibri"/>
          <w:b/>
          <w:lang w:eastAsia="pl-PL"/>
        </w:rPr>
      </w:pPr>
    </w:p>
    <w:p w14:paraId="41864B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58073E0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28E294D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1773D159"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132F86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2B6F9228"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 ,</w:t>
      </w:r>
    </w:p>
    <w:p w14:paraId="7246D81A"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0"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22DD59E7" w14:textId="77777777" w:rsidR="00C20D53" w:rsidRPr="0002601A" w:rsidRDefault="00C20D53" w:rsidP="00C20D53">
      <w:pPr>
        <w:jc w:val="both"/>
      </w:pPr>
    </w:p>
    <w:p w14:paraId="20CEC18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36E2D38C"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72D026BA" wp14:editId="366AA588">
            <wp:extent cx="5008245" cy="3317240"/>
            <wp:effectExtent l="0" t="0" r="1905" b="0"/>
            <wp:docPr id="41" name="Obraz 41"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36DA7F98" w14:textId="77777777" w:rsidR="00C20D53" w:rsidRPr="0002601A" w:rsidRDefault="00C20D53" w:rsidP="00C20D53">
      <w:pPr>
        <w:spacing w:before="120" w:after="120" w:line="240" w:lineRule="auto"/>
        <w:jc w:val="both"/>
        <w:rPr>
          <w:rFonts w:eastAsia="Times New Roman" w:cs="Calibri"/>
          <w:lang w:eastAsia="pl-PL"/>
        </w:rPr>
      </w:pPr>
    </w:p>
    <w:p w14:paraId="775DCCF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internecie na stronie </w:t>
      </w:r>
      <w:hyperlink r:id="rId22"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648D55BB" w14:textId="77777777" w:rsidR="00C20D53" w:rsidRPr="0002601A" w:rsidRDefault="00C20D53" w:rsidP="00C20D53">
      <w:pPr>
        <w:spacing w:before="120" w:after="120" w:line="240" w:lineRule="auto"/>
        <w:jc w:val="both"/>
        <w:rPr>
          <w:rFonts w:eastAsia="Times New Roman" w:cs="Calibri"/>
          <w:b/>
          <w:lang w:eastAsia="pl-PL"/>
        </w:rPr>
      </w:pPr>
    </w:p>
    <w:p w14:paraId="1D1EC8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lastRenderedPageBreak/>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4106EFE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Projektując tablicę, w tym wielkość fontów, trzeba pamiętać, że znak UE wraz z odniesieniem do Unii i funduszu, tytuł projektu oraz cel projektu muszą zajmować co najmniej 25% powierzchni tej tablicy.</w:t>
      </w:r>
    </w:p>
    <w:p w14:paraId="422DEEBF"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2CE4F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10588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F5188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5ED2BD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56B71B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49A287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7B3D87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02756B9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DADED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4486D3C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0377D2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26D3B52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22DA1AB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243F03F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20880A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1E1130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147BCD2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6C79CE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17F2BD1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64DF48D" w14:textId="77777777" w:rsidR="00C20D53" w:rsidRDefault="00C20D53" w:rsidP="00C20D53">
      <w:pPr>
        <w:spacing w:before="120" w:after="120" w:line="240" w:lineRule="auto"/>
        <w:jc w:val="both"/>
        <w:rPr>
          <w:rFonts w:eastAsia="Times New Roman"/>
          <w:b/>
          <w:bCs/>
          <w:lang w:eastAsia="x-none"/>
        </w:rPr>
      </w:pPr>
    </w:p>
    <w:p w14:paraId="07AB9819" w14:textId="77777777" w:rsidR="00C20D53" w:rsidRPr="0002601A" w:rsidRDefault="00C20D53" w:rsidP="00C20D53">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5CF6A68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7D5EC89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3842B40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72025D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Tablicę pamiątkową małych rozmiarów należy umieścić w miejscu widocznym i ogólnie dostępnym. Mogą być to np. wejścia do budynków. </w:t>
      </w:r>
    </w:p>
    <w:p w14:paraId="5FCA88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77DF2C55" w14:textId="77777777" w:rsidR="00C20D53" w:rsidRPr="0002601A" w:rsidRDefault="00C20D53" w:rsidP="00C20D53">
      <w:pPr>
        <w:keepNext/>
        <w:spacing w:before="240" w:after="240" w:line="240" w:lineRule="auto"/>
        <w:jc w:val="both"/>
        <w:outlineLvl w:val="2"/>
        <w:rPr>
          <w:rFonts w:eastAsia="Times New Roman"/>
          <w:b/>
          <w:bCs/>
          <w:lang w:eastAsia="x-none"/>
        </w:rPr>
      </w:pPr>
    </w:p>
    <w:p w14:paraId="47B4A81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78A0A9A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46997A2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25D7E31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662F65AF"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435CC83C"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97A8195"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4BCA1E86"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2401DC03"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7662370D"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3"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30E6F75E" w14:textId="77777777" w:rsidR="00C20D53" w:rsidRDefault="00C20D53" w:rsidP="00C20D53">
      <w:pPr>
        <w:spacing w:before="120" w:after="120" w:line="240" w:lineRule="auto"/>
        <w:jc w:val="both"/>
        <w:rPr>
          <w:rFonts w:eastAsia="Times New Roman" w:cs="Calibri"/>
          <w:lang w:eastAsia="pl-PL"/>
        </w:rPr>
      </w:pPr>
    </w:p>
    <w:p w14:paraId="27AC9E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244B530D" w14:textId="77777777" w:rsidR="00C20D53" w:rsidRPr="0002601A" w:rsidRDefault="00C20D53" w:rsidP="00C20D53">
      <w:pPr>
        <w:spacing w:before="120" w:after="120" w:line="240" w:lineRule="auto"/>
        <w:jc w:val="both"/>
        <w:rPr>
          <w:rFonts w:eastAsia="Times New Roman" w:cs="Calibri"/>
          <w:lang w:eastAsia="pl-PL"/>
        </w:rPr>
      </w:pPr>
    </w:p>
    <w:p w14:paraId="78BDECAA"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lastRenderedPageBreak/>
        <w:drawing>
          <wp:inline distT="0" distB="0" distL="0" distR="0" wp14:anchorId="345D24E7" wp14:editId="745D8B3B">
            <wp:extent cx="4975860" cy="3487420"/>
            <wp:effectExtent l="0" t="0" r="0" b="0"/>
            <wp:docPr id="40" name="Obraz 40"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292D38E2" w14:textId="77777777" w:rsidR="00C20D53" w:rsidRPr="0002601A" w:rsidRDefault="00C20D53" w:rsidP="00C20D53">
      <w:pPr>
        <w:jc w:val="both"/>
      </w:pPr>
    </w:p>
    <w:p w14:paraId="46EC0AF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86EAAC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899B14F" w14:textId="77777777" w:rsidR="00C20D53" w:rsidRPr="0002601A" w:rsidRDefault="00D44CA5" w:rsidP="00C20D53">
      <w:pPr>
        <w:spacing w:before="120" w:after="120" w:line="240" w:lineRule="auto"/>
        <w:jc w:val="both"/>
        <w:rPr>
          <w:rFonts w:eastAsia="Times New Roman" w:cs="Calibri"/>
          <w:lang w:eastAsia="pl-PL"/>
        </w:rPr>
      </w:pPr>
      <w:hyperlink r:id="rId25" w:history="1">
        <w:r w:rsidR="00C20D53" w:rsidRPr="0002601A">
          <w:rPr>
            <w:rFonts w:eastAsia="Times New Roman" w:cs="Calibri"/>
            <w:color w:val="0000FF"/>
            <w:u w:val="single"/>
            <w:lang w:eastAsia="pl-PL"/>
          </w:rPr>
          <w:t>www.funduszeeuropejskie.gov.pl/promocja</w:t>
        </w:r>
      </w:hyperlink>
      <w:r w:rsidR="00C20D53" w:rsidRPr="0002601A">
        <w:rPr>
          <w:rFonts w:eastAsia="Times New Roman" w:cs="Calibri"/>
          <w:lang w:eastAsia="pl-PL"/>
        </w:rPr>
        <w:t xml:space="preserve"> i na stronie internetowej programu </w:t>
      </w:r>
      <w:hyperlink r:id="rId26" w:history="1">
        <w:r w:rsidR="00C20D53" w:rsidRPr="0002601A">
          <w:rPr>
            <w:rFonts w:eastAsia="Times New Roman" w:cs="Calibri"/>
            <w:color w:val="0000FF"/>
            <w:u w:val="single"/>
            <w:lang w:eastAsia="pl-PL"/>
          </w:rPr>
          <w:t>www.rpo.dolnyslask.pl</w:t>
        </w:r>
      </w:hyperlink>
      <w:r w:rsidR="00C20D53" w:rsidRPr="0002601A">
        <w:rPr>
          <w:rFonts w:eastAsia="Times New Roman" w:cs="Calibri"/>
          <w:lang w:eastAsia="pl-PL"/>
        </w:rPr>
        <w:t xml:space="preserve"> .</w:t>
      </w:r>
    </w:p>
    <w:p w14:paraId="3B3425E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5A9FC31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3E0C734B"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7EAFDC9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3BAE464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27C9E45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7497DF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2972A548"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r w:rsidRPr="0002601A">
        <w:rPr>
          <w:rFonts w:eastAsia="Times New Roman"/>
          <w:b/>
          <w:bCs/>
          <w:lang w:val="x-none" w:eastAsia="x-none"/>
        </w:rPr>
        <w:t xml:space="preserve">nne formy oznaczenia miejsca realizacji </w:t>
      </w:r>
      <w:r w:rsidRPr="0002601A">
        <w:rPr>
          <w:rFonts w:eastAsia="Times New Roman"/>
          <w:b/>
          <w:bCs/>
          <w:lang w:eastAsia="x-none"/>
        </w:rPr>
        <w:t>P</w:t>
      </w:r>
      <w:r w:rsidRPr="0002601A">
        <w:rPr>
          <w:rFonts w:eastAsia="Times New Roman"/>
          <w:b/>
          <w:bCs/>
          <w:lang w:val="x-none" w:eastAsia="x-none"/>
        </w:rPr>
        <w:t>rojektu lub zakupionych środków trwałych</w:t>
      </w:r>
    </w:p>
    <w:p w14:paraId="2E3B7D3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3B40954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37ACACC0"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766C0C4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2A20DBE9"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49A14FBD"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4C7CD42F" w14:textId="77777777" w:rsidR="00C20D53" w:rsidRPr="0002601A" w:rsidRDefault="00C20D53" w:rsidP="00C20D53">
      <w:pPr>
        <w:numPr>
          <w:ilvl w:val="0"/>
          <w:numId w:val="12"/>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6BE4F6B3"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49D912E2"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7B64A7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17543D7B" w14:textId="77777777" w:rsidR="00C20D53" w:rsidRPr="0002601A" w:rsidRDefault="00C20D53" w:rsidP="00C20D53">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15C767A3" w14:textId="77777777" w:rsidR="00C20D53" w:rsidRPr="0002601A" w:rsidRDefault="00C20D53" w:rsidP="00C20D53">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1DDF846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22E8038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9DBC87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3FA5DA64" w14:textId="77777777" w:rsidR="00C20D53" w:rsidRPr="0002601A" w:rsidRDefault="00C20D53" w:rsidP="00C20D53">
      <w:pPr>
        <w:spacing w:before="120" w:after="120" w:line="240" w:lineRule="auto"/>
        <w:jc w:val="both"/>
        <w:rPr>
          <w:rFonts w:eastAsia="Times New Roman" w:cs="Calibri"/>
          <w:lang w:eastAsia="pl-PL"/>
        </w:rPr>
      </w:pPr>
    </w:p>
    <w:p w14:paraId="58B7F66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Rozwiązanie nr 1</w:t>
      </w:r>
    </w:p>
    <w:p w14:paraId="2474E9F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z nazwą funduszu. Umieszczenie w widocznym miejscu oznacza, że w momencie wejścia na stronę internetową użytkownik nie musi przewijać strony, aby zobaczyć zestawienie znaków.</w:t>
      </w:r>
    </w:p>
    <w:p w14:paraId="343FAD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09F1BC6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43B3440E" wp14:editId="4F469D09">
            <wp:extent cx="5720080" cy="818515"/>
            <wp:effectExtent l="0" t="0" r="0" b="635"/>
            <wp:docPr id="39" name="Obraz 3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7"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19D4E45B" w14:textId="77777777" w:rsidR="00C20D53" w:rsidRPr="0002601A" w:rsidRDefault="00C20D53" w:rsidP="00C20D53">
      <w:pPr>
        <w:spacing w:before="120" w:after="120" w:line="240" w:lineRule="auto"/>
        <w:jc w:val="both"/>
        <w:rPr>
          <w:rFonts w:eastAsia="Times New Roman" w:cs="Calibri"/>
          <w:lang w:eastAsia="pl-PL"/>
        </w:rPr>
      </w:pPr>
    </w:p>
    <w:p w14:paraId="174927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6C8FDFD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668B0728" w14:textId="77777777" w:rsidR="00C20D53" w:rsidRPr="0002601A" w:rsidRDefault="00C20D53" w:rsidP="00C20D53">
      <w:pPr>
        <w:spacing w:before="120" w:after="120" w:line="240" w:lineRule="auto"/>
        <w:jc w:val="both"/>
        <w:rPr>
          <w:rFonts w:eastAsia="Times New Roman" w:cs="Calibri"/>
          <w:lang w:eastAsia="pl-PL"/>
        </w:rPr>
      </w:pPr>
    </w:p>
    <w:p w14:paraId="7E9E7174" w14:textId="77777777" w:rsidR="00C20D53" w:rsidRDefault="00C20D53" w:rsidP="00C20D53">
      <w:pPr>
        <w:spacing w:before="120" w:after="120" w:line="240" w:lineRule="auto"/>
        <w:jc w:val="both"/>
        <w:rPr>
          <w:rFonts w:eastAsia="Times New Roman" w:cs="Calibri"/>
          <w:lang w:eastAsia="pl-PL"/>
        </w:rPr>
      </w:pPr>
      <w:r w:rsidRPr="00A831BA">
        <w:rPr>
          <w:rFonts w:eastAsia="Times New Roman" w:cs="Calibri"/>
          <w:noProof/>
          <w:lang w:eastAsia="pl-PL"/>
        </w:rPr>
        <w:drawing>
          <wp:inline distT="0" distB="0" distL="0" distR="0" wp14:anchorId="630334D7" wp14:editId="0D0EFC64">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8">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A2478E9" w14:textId="77777777" w:rsidR="00C20D53" w:rsidRPr="0002601A" w:rsidRDefault="00C20D53" w:rsidP="00C20D53">
      <w:pPr>
        <w:spacing w:before="120" w:after="120" w:line="240" w:lineRule="auto"/>
        <w:jc w:val="both"/>
        <w:rPr>
          <w:rFonts w:eastAsia="Times New Roman" w:cs="Calibri"/>
          <w:lang w:eastAsia="pl-PL"/>
        </w:rPr>
      </w:pPr>
    </w:p>
    <w:p w14:paraId="543F4A9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1B1CD1A1" w14:textId="77777777" w:rsidR="00C20D53" w:rsidRPr="0002601A" w:rsidRDefault="00C20D53" w:rsidP="00C20D53">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3BA2DA5E"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71A0098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39BA2BF"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24BF2D2A"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55346B70"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lastRenderedPageBreak/>
        <w:t>wartość Projektu,</w:t>
      </w:r>
    </w:p>
    <w:p w14:paraId="570A96F4"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4C4E04BA"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68183799" w14:textId="77777777" w:rsidR="00C20D53" w:rsidRPr="0002601A" w:rsidRDefault="00C20D53" w:rsidP="00C20D53">
      <w:pPr>
        <w:spacing w:before="120" w:after="120" w:line="240" w:lineRule="auto"/>
        <w:jc w:val="both"/>
        <w:rPr>
          <w:rFonts w:eastAsia="Times New Roman" w:cs="Calibri"/>
          <w:lang w:eastAsia="pl-PL"/>
        </w:rPr>
      </w:pPr>
    </w:p>
    <w:p w14:paraId="0419D53B"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5. Informowanie uczestników i odbiorców ostatecznych Projektu</w:t>
      </w:r>
    </w:p>
    <w:p w14:paraId="6E15FA7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pozadotacyjna pomoc jest możliwa dzięki unijnemu dofinansowaniu.  </w:t>
      </w:r>
    </w:p>
    <w:p w14:paraId="5C35C23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15690A9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79C8A67C"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792F8D1" w14:textId="77777777" w:rsidR="00D020FB" w:rsidRPr="0002601A" w:rsidRDefault="00D020FB" w:rsidP="00C20D53">
      <w:pPr>
        <w:spacing w:before="120" w:after="120" w:line="240" w:lineRule="auto"/>
        <w:jc w:val="both"/>
        <w:rPr>
          <w:rFonts w:eastAsia="Times New Roman" w:cs="Calibri"/>
          <w:lang w:eastAsia="pl-PL"/>
        </w:rPr>
      </w:pPr>
    </w:p>
    <w:p w14:paraId="3FC32BA3"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3D6DDFD6"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B30E37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5D942EF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18D9A90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6.2 </w:t>
      </w:r>
      <w:r w:rsidRPr="0002601A">
        <w:rPr>
          <w:rFonts w:eastAsia="Times New Roman"/>
          <w:b/>
          <w:bCs/>
          <w:lang w:val="x-none" w:eastAsia="x-none"/>
        </w:rPr>
        <w:t>Kolejność znaków</w:t>
      </w:r>
    </w:p>
    <w:p w14:paraId="7136EE8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29"/>
      </w:r>
      <w:r w:rsidRPr="0002601A">
        <w:rPr>
          <w:rFonts w:eastAsia="Times New Roman" w:cs="Calibri"/>
          <w:lang w:eastAsia="pl-PL"/>
        </w:rPr>
        <w:t xml:space="preserve">, natomiast znak Unii Europejskiej z prawej strony. </w:t>
      </w:r>
    </w:p>
    <w:p w14:paraId="636886B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3C0592DE" w14:textId="77777777" w:rsidR="00C20D53" w:rsidRDefault="00C20D53" w:rsidP="00C20D53">
      <w:pPr>
        <w:spacing w:before="120" w:after="120" w:line="240" w:lineRule="auto"/>
        <w:jc w:val="both"/>
        <w:rPr>
          <w:rFonts w:eastAsia="Times New Roman" w:cs="Calibri"/>
          <w:lang w:eastAsia="pl-PL"/>
        </w:rPr>
      </w:pPr>
    </w:p>
    <w:p w14:paraId="3CE02DCF" w14:textId="77777777" w:rsidR="00C20D53" w:rsidRDefault="00C20D53" w:rsidP="00C20D53">
      <w:pPr>
        <w:spacing w:before="120" w:after="120" w:line="240" w:lineRule="auto"/>
        <w:jc w:val="both"/>
        <w:rPr>
          <w:rFonts w:eastAsia="Times New Roman" w:cs="Calibri"/>
          <w:lang w:eastAsia="pl-PL"/>
        </w:rPr>
      </w:pPr>
    </w:p>
    <w:p w14:paraId="7F4A2BE5" w14:textId="77777777" w:rsidR="00C20D53" w:rsidRDefault="00C20D53" w:rsidP="00C20D53">
      <w:pPr>
        <w:spacing w:before="120" w:after="120" w:line="240" w:lineRule="auto"/>
        <w:jc w:val="both"/>
        <w:rPr>
          <w:rFonts w:eastAsia="Times New Roman" w:cs="Calibri"/>
          <w:lang w:eastAsia="pl-PL"/>
        </w:rPr>
      </w:pPr>
    </w:p>
    <w:p w14:paraId="5B82FE41" w14:textId="77777777" w:rsidR="00C20D53" w:rsidRDefault="00C20D53" w:rsidP="00C20D53">
      <w:pPr>
        <w:spacing w:before="120" w:after="120" w:line="240" w:lineRule="auto"/>
        <w:jc w:val="both"/>
        <w:rPr>
          <w:rFonts w:eastAsia="Times New Roman" w:cs="Calibri"/>
          <w:lang w:eastAsia="pl-PL"/>
        </w:rPr>
      </w:pPr>
    </w:p>
    <w:p w14:paraId="4B60EC70" w14:textId="77777777" w:rsidR="00C20D53" w:rsidRPr="0002601A" w:rsidRDefault="00C20D53" w:rsidP="00C20D53">
      <w:pPr>
        <w:spacing w:before="120" w:after="120" w:line="240" w:lineRule="auto"/>
        <w:jc w:val="both"/>
        <w:rPr>
          <w:rFonts w:eastAsia="Times New Roman"/>
          <w:noProof/>
          <w:lang w:eastAsia="pl-PL"/>
        </w:rPr>
      </w:pPr>
      <w:r w:rsidRPr="0002601A">
        <w:rPr>
          <w:rFonts w:eastAsia="Times New Roman" w:cs="Calibri"/>
          <w:lang w:eastAsia="pl-PL"/>
        </w:rPr>
        <w:t>Przykładowy układ pionowy:</w:t>
      </w:r>
      <w:r w:rsidRPr="0002601A">
        <w:rPr>
          <w:rFonts w:eastAsia="Times New Roman"/>
          <w:noProof/>
          <w:lang w:eastAsia="pl-PL"/>
        </w:rPr>
        <w:t xml:space="preserve"> </w:t>
      </w:r>
    </w:p>
    <w:p w14:paraId="605B62F2" w14:textId="77777777" w:rsidR="00C20D53" w:rsidRPr="0002601A" w:rsidRDefault="00C20D53" w:rsidP="00C20D53">
      <w:pPr>
        <w:spacing w:before="120" w:after="120" w:line="240" w:lineRule="auto"/>
        <w:jc w:val="both"/>
        <w:rPr>
          <w:rFonts w:eastAsia="Times New Roman"/>
          <w:noProof/>
          <w:lang w:eastAsia="pl-PL"/>
        </w:rPr>
      </w:pPr>
      <w:r>
        <w:rPr>
          <w:noProof/>
          <w:lang w:eastAsia="pl-PL"/>
        </w:rPr>
        <w:drawing>
          <wp:anchor distT="0" distB="0" distL="114300" distR="114300" simplePos="0" relativeHeight="251674624" behindDoc="1" locked="0" layoutInCell="1" allowOverlap="1" wp14:anchorId="12F54B78" wp14:editId="675CE47A">
            <wp:simplePos x="0" y="0"/>
            <wp:positionH relativeFrom="column">
              <wp:posOffset>2938145</wp:posOffset>
            </wp:positionH>
            <wp:positionV relativeFrom="paragraph">
              <wp:posOffset>23495</wp:posOffset>
            </wp:positionV>
            <wp:extent cx="2052320" cy="2844165"/>
            <wp:effectExtent l="0" t="0" r="5080" b="0"/>
            <wp:wrapNone/>
            <wp:docPr id="49" name="Obraz 49"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1BA">
        <w:rPr>
          <w:rFonts w:eastAsia="Times New Roman" w:cs="Calibri"/>
          <w:noProof/>
          <w:lang w:eastAsia="pl-PL"/>
        </w:rPr>
        <w:drawing>
          <wp:inline distT="0" distB="0" distL="0" distR="0" wp14:anchorId="71B60AC3" wp14:editId="6FC7D100">
            <wp:extent cx="1690370" cy="3519170"/>
            <wp:effectExtent l="0" t="0" r="5080" b="5080"/>
            <wp:docPr id="44" name="Obraz 44"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2CEFCB16" w14:textId="77777777" w:rsidR="00C20D53" w:rsidRPr="0002601A" w:rsidRDefault="00C20D53" w:rsidP="00C20D53">
      <w:pPr>
        <w:spacing w:before="120" w:after="120" w:line="240" w:lineRule="auto"/>
        <w:jc w:val="both"/>
        <w:rPr>
          <w:rFonts w:eastAsia="Times New Roman" w:cs="Calibri"/>
          <w:lang w:eastAsia="pl-PL"/>
        </w:rPr>
      </w:pPr>
    </w:p>
    <w:p w14:paraId="064ED76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31"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9AB08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6.3 </w:t>
      </w:r>
      <w:r w:rsidRPr="0002601A">
        <w:rPr>
          <w:rFonts w:eastAsia="Times New Roman"/>
          <w:b/>
          <w:bCs/>
          <w:lang w:val="x-none" w:eastAsia="x-none"/>
        </w:rPr>
        <w:t>Liczba znaków</w:t>
      </w:r>
    </w:p>
    <w:p w14:paraId="51666EA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30"/>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1B10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5F783C8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22B771F2"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4290C4A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46D4B8A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pełnokolorowej. </w:t>
      </w:r>
    </w:p>
    <w:p w14:paraId="69BC6F73"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7D0C82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Wersję jednobarwną wolno stosować w uzasadnionych przypadkach, np. braku możliwości wykorzystania wersji kolorowej ze względów technicznych (tłoczenie, grawerunek itp.).</w:t>
      </w:r>
    </w:p>
    <w:p w14:paraId="640A198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Szczególnym przypadkiem, pozwalającym na zastosowanie wersji achromatycznej (czarno-białej), jest druk dokumentów (w tym pism, materiałów szkoleniowych itp.), które nie zawierają innych kolorów poza czernią. </w:t>
      </w:r>
    </w:p>
    <w:p w14:paraId="7282F07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244EFE10" w14:textId="77777777" w:rsidR="00C20D53" w:rsidRPr="0002601A" w:rsidRDefault="00C20D53" w:rsidP="00C20D53">
      <w:pPr>
        <w:spacing w:before="120" w:after="120" w:line="240" w:lineRule="auto"/>
        <w:jc w:val="both"/>
        <w:rPr>
          <w:rFonts w:eastAsia="Times New Roman" w:cs="Calibri"/>
          <w:lang w:eastAsia="pl-PL"/>
        </w:rPr>
      </w:pPr>
    </w:p>
    <w:p w14:paraId="05756B95" w14:textId="77777777" w:rsidR="00C20D53" w:rsidRPr="0002601A" w:rsidRDefault="00C20D53" w:rsidP="00C20D53">
      <w:pPr>
        <w:spacing w:before="120" w:after="120" w:line="240" w:lineRule="auto"/>
        <w:jc w:val="both"/>
      </w:pPr>
      <w:r>
        <w:rPr>
          <w:noProof/>
          <w:lang w:eastAsia="pl-PL"/>
        </w:rPr>
        <w:drawing>
          <wp:inline distT="0" distB="0" distL="0" distR="0" wp14:anchorId="5FA9D812" wp14:editId="11D31A1C">
            <wp:extent cx="5805170" cy="701675"/>
            <wp:effectExtent l="0" t="0" r="5080" b="3175"/>
            <wp:docPr id="45" name="Obraz 45"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04ACD659" w14:textId="77777777" w:rsidR="00C20D53" w:rsidRPr="0002601A" w:rsidRDefault="00C20D53" w:rsidP="00C20D53">
      <w:pPr>
        <w:spacing w:before="120" w:after="120" w:line="240" w:lineRule="auto"/>
        <w:jc w:val="both"/>
        <w:rPr>
          <w:rFonts w:eastAsia="Times New Roman" w:cs="Calibri"/>
          <w:lang w:eastAsia="pl-PL"/>
        </w:rPr>
      </w:pPr>
    </w:p>
    <w:p w14:paraId="75A7D60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3"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42CB494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6.5 S</w:t>
      </w:r>
      <w:r w:rsidRPr="0002601A">
        <w:rPr>
          <w:rFonts w:eastAsia="Times New Roman"/>
          <w:b/>
          <w:bCs/>
          <w:lang w:val="x-none" w:eastAsia="x-none"/>
        </w:rPr>
        <w:t>tosow</w:t>
      </w:r>
      <w:r w:rsidRPr="0002601A">
        <w:rPr>
          <w:rFonts w:eastAsia="Times New Roman"/>
          <w:b/>
          <w:bCs/>
          <w:lang w:eastAsia="x-none"/>
        </w:rPr>
        <w:t>anie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0BC7D8A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Zalecane jest używanie znaków pełnokolorowych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0CCE612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64728FC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1A039BDE"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6A9D6967" wp14:editId="33E18E54">
            <wp:extent cx="2257740" cy="1124107"/>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4">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177F58CF" w14:textId="77777777" w:rsidR="00C20D53" w:rsidRPr="0002601A" w:rsidRDefault="00C20D53" w:rsidP="00C20D53">
      <w:pPr>
        <w:spacing w:before="120" w:after="120" w:line="240" w:lineRule="auto"/>
        <w:jc w:val="both"/>
        <w:rPr>
          <w:rFonts w:eastAsia="Times New Roman" w:cs="Calibri"/>
          <w:lang w:eastAsia="pl-PL"/>
        </w:rPr>
      </w:pPr>
    </w:p>
    <w:p w14:paraId="4C71FB8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31"/>
      </w:r>
    </w:p>
    <w:p w14:paraId="4BCC1ED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70C74CE1" w14:textId="77777777" w:rsidR="00C20D53" w:rsidRPr="0002601A" w:rsidRDefault="00C20D53" w:rsidP="00515D43">
      <w:pPr>
        <w:numPr>
          <w:ilvl w:val="0"/>
          <w:numId w:val="14"/>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8DD57D7" w14:textId="77777777" w:rsidR="00C20D53" w:rsidRPr="0002601A" w:rsidRDefault="00C20D53" w:rsidP="00C20D53">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4E7F8F92" w14:textId="69A7C8F1" w:rsidR="00C20D53" w:rsidRPr="0002601A" w:rsidRDefault="00700C34" w:rsidP="00C20D53">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76672" behindDoc="0" locked="0" layoutInCell="1" allowOverlap="1" wp14:anchorId="64D4AC5A" wp14:editId="4DE4DAA0">
            <wp:simplePos x="0" y="0"/>
            <wp:positionH relativeFrom="column">
              <wp:posOffset>209550</wp:posOffset>
            </wp:positionH>
            <wp:positionV relativeFrom="paragraph">
              <wp:posOffset>76200</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77696" behindDoc="0" locked="0" layoutInCell="1" allowOverlap="1" wp14:anchorId="5FA41579" wp14:editId="34D8ABA2">
            <wp:simplePos x="0" y="0"/>
            <wp:positionH relativeFrom="column">
              <wp:posOffset>3292475</wp:posOffset>
            </wp:positionH>
            <wp:positionV relativeFrom="paragraph">
              <wp:posOffset>76200</wp:posOffset>
            </wp:positionV>
            <wp:extent cx="1955800" cy="1103630"/>
            <wp:effectExtent l="0" t="0" r="6350" b="1270"/>
            <wp:wrapSquare wrapText="bothSides"/>
            <wp:docPr id="66" name="Obraz 66"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0EB3C449" w14:textId="77777777" w:rsidR="00C20D53" w:rsidRPr="0002601A" w:rsidRDefault="00C20D53" w:rsidP="00515D43">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217DDBBE" w14:textId="77777777" w:rsidR="00C20D53" w:rsidRPr="0002601A" w:rsidRDefault="00C20D53" w:rsidP="00C20D53">
      <w:pPr>
        <w:numPr>
          <w:ilvl w:val="0"/>
          <w:numId w:val="10"/>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7463DCD7" w14:textId="77777777" w:rsidR="00C20D53" w:rsidRPr="0002601A" w:rsidRDefault="00C20D53" w:rsidP="00C20D53">
      <w:pPr>
        <w:spacing w:before="120" w:after="120" w:line="240" w:lineRule="auto"/>
        <w:ind w:left="720"/>
        <w:jc w:val="both"/>
        <w:rPr>
          <w:rFonts w:eastAsia="Times New Roman" w:cs="Calibri"/>
          <w:lang w:eastAsia="pl-PL"/>
        </w:rPr>
      </w:pPr>
    </w:p>
    <w:p w14:paraId="361C159F" w14:textId="77777777" w:rsidR="00C20D53" w:rsidRPr="0002601A" w:rsidRDefault="00C20D53" w:rsidP="00C20D53">
      <w:pPr>
        <w:spacing w:before="120" w:after="120" w:line="240" w:lineRule="auto"/>
        <w:jc w:val="center"/>
        <w:rPr>
          <w:rFonts w:eastAsia="Times New Roman" w:cs="Calibri"/>
          <w:b/>
          <w:lang w:eastAsia="pl-PL"/>
        </w:rPr>
      </w:pPr>
      <w:r w:rsidRPr="00A831BA">
        <w:rPr>
          <w:rFonts w:eastAsia="Times New Roman" w:cs="Calibri"/>
          <w:b/>
          <w:noProof/>
          <w:lang w:eastAsia="pl-PL"/>
        </w:rPr>
        <w:lastRenderedPageBreak/>
        <w:drawing>
          <wp:inline distT="0" distB="0" distL="0" distR="0" wp14:anchorId="73B409BF" wp14:editId="5CE6D274">
            <wp:extent cx="4915586" cy="14670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9">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0152BBEF" w14:textId="77777777" w:rsidR="008C6CA9" w:rsidRDefault="008C6CA9" w:rsidP="00C20D53">
      <w:pPr>
        <w:keepNext/>
        <w:spacing w:before="240" w:after="240" w:line="240" w:lineRule="auto"/>
        <w:jc w:val="both"/>
        <w:outlineLvl w:val="2"/>
        <w:rPr>
          <w:rFonts w:eastAsia="Times New Roman"/>
          <w:b/>
          <w:bCs/>
          <w:lang w:eastAsia="x-none"/>
        </w:rPr>
      </w:pPr>
    </w:p>
    <w:p w14:paraId="4CC62F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6A0DAB4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2971281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1E24A5E7" wp14:editId="7EFD48C2">
            <wp:extent cx="5727700" cy="1032510"/>
            <wp:effectExtent l="19050" t="19050" r="25400" b="152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751B33D8" w14:textId="77777777" w:rsidR="00C20D53" w:rsidRPr="0002601A" w:rsidRDefault="00C20D53" w:rsidP="00C20D53">
      <w:pPr>
        <w:spacing w:before="120" w:after="120" w:line="240" w:lineRule="auto"/>
        <w:jc w:val="both"/>
        <w:rPr>
          <w:rFonts w:eastAsia="Times New Roman" w:cs="Calibri"/>
          <w:lang w:eastAsia="pl-PL"/>
        </w:rPr>
      </w:pPr>
    </w:p>
    <w:p w14:paraId="2FA0E89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takich przypadkach nie trzeba stosować słownego odniesienia do odpowiedniego funduszu/funduszy lub odniesienia do Europejskich Funduszy Strukturalnych i Inwestycyjnych. Na małych przedmiotach promocyjnych stosowanie herbu województwa z napisem „Dolny Śląsk” nie jest obowiązkowe. </w:t>
      </w:r>
    </w:p>
    <w:p w14:paraId="4B07E4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08C6FEA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55244FDE" w14:textId="77777777" w:rsidR="00C20D53" w:rsidRPr="0002601A" w:rsidRDefault="00C20D53" w:rsidP="00C20D53">
      <w:pPr>
        <w:spacing w:before="120" w:after="120" w:line="240" w:lineRule="auto"/>
        <w:jc w:val="both"/>
        <w:rPr>
          <w:b/>
        </w:rPr>
      </w:pPr>
    </w:p>
    <w:p w14:paraId="6D18D382" w14:textId="77777777" w:rsidR="00C20D53" w:rsidRPr="0002601A" w:rsidRDefault="00C20D53" w:rsidP="00C20D53">
      <w:pPr>
        <w:spacing w:before="120" w:after="120" w:line="240" w:lineRule="auto"/>
        <w:jc w:val="both"/>
        <w:rPr>
          <w:b/>
        </w:rPr>
      </w:pPr>
      <w:r w:rsidRPr="0002601A">
        <w:rPr>
          <w:b/>
        </w:rPr>
        <w:t>8. Informacje dodatkowe</w:t>
      </w:r>
    </w:p>
    <w:p w14:paraId="338D5DD5" w14:textId="6934FFA9" w:rsidR="00432294" w:rsidRDefault="00C20D53" w:rsidP="00A55CB0">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41" w:history="1">
        <w:r w:rsidRPr="0002601A">
          <w:rPr>
            <w:color w:val="0000FF"/>
            <w:u w:val="single"/>
          </w:rPr>
          <w:t>www.funduszeeuropejskie.gov.pl</w:t>
        </w:r>
      </w:hyperlink>
      <w:r w:rsidRPr="0002601A">
        <w:t xml:space="preserve"> oraz na stronie </w:t>
      </w:r>
      <w:hyperlink r:id="rId42" w:history="1">
        <w:r w:rsidRPr="0002601A">
          <w:rPr>
            <w:color w:val="0000FF"/>
            <w:u w:val="single"/>
          </w:rPr>
          <w:t>www.rpo.dolnyslask.pl</w:t>
        </w:r>
      </w:hyperlink>
      <w:r w:rsidRPr="0002601A">
        <w:t xml:space="preserve"> .</w:t>
      </w:r>
      <w:r w:rsidR="00432294">
        <w:br w:type="page"/>
      </w:r>
    </w:p>
    <w:p w14:paraId="5155896C" w14:textId="1401CCD9" w:rsidR="00432294" w:rsidRPr="001C0322" w:rsidRDefault="00432294" w:rsidP="00432294">
      <w:pPr>
        <w:rPr>
          <w:b/>
        </w:rPr>
      </w:pPr>
      <w:r w:rsidRPr="001C0322">
        <w:rPr>
          <w:b/>
        </w:rPr>
        <w:lastRenderedPageBreak/>
        <w:t>Załącznik nr 1</w:t>
      </w:r>
      <w:r w:rsidR="006A21B1">
        <w:rPr>
          <w:b/>
        </w:rPr>
        <w:t>0</w:t>
      </w:r>
      <w:r w:rsidRPr="001C0322">
        <w:rPr>
          <w:b/>
        </w:rPr>
        <w:t xml:space="preserve"> do umowy: </w:t>
      </w:r>
      <w:r w:rsidRPr="001C0322">
        <w:rPr>
          <w:b/>
          <w:i/>
        </w:rPr>
        <w:t>Oświadczenie dotyczące wydatków inwestycyjnych</w:t>
      </w:r>
    </w:p>
    <w:p w14:paraId="5985D44B" w14:textId="77777777" w:rsidR="00432294" w:rsidRPr="001C0322" w:rsidRDefault="00432294" w:rsidP="00432294">
      <w:pPr>
        <w:pStyle w:val="Tekstpodstawowy"/>
        <w:jc w:val="center"/>
        <w:rPr>
          <w:rFonts w:ascii="Calibri" w:hAnsi="Calibri"/>
          <w:sz w:val="22"/>
        </w:rPr>
      </w:pPr>
      <w:r w:rsidRPr="001C0322">
        <w:rPr>
          <w:rFonts w:ascii="Calibri" w:hAnsi="Calibri"/>
          <w:noProof/>
          <w:sz w:val="22"/>
          <w:lang w:eastAsia="pl-PL"/>
        </w:rPr>
        <w:drawing>
          <wp:inline distT="0" distB="0" distL="0" distR="0" wp14:anchorId="3FF06120" wp14:editId="03CAEDA2">
            <wp:extent cx="5753100" cy="571500"/>
            <wp:effectExtent l="19050" t="0" r="0" b="0"/>
            <wp:docPr id="2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7"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7E2E15D6" w14:textId="77777777" w:rsidR="00432294" w:rsidRPr="001C0322" w:rsidRDefault="00432294" w:rsidP="00432294">
      <w:pPr>
        <w:pStyle w:val="Tekstpodstawowy"/>
        <w:rPr>
          <w:rFonts w:ascii="Calibri" w:hAnsi="Calibri"/>
          <w:sz w:val="22"/>
        </w:rPr>
      </w:pPr>
    </w:p>
    <w:p w14:paraId="4908B5B7" w14:textId="77777777" w:rsidR="00432294" w:rsidRPr="001C0322" w:rsidRDefault="00432294" w:rsidP="00432294">
      <w:pPr>
        <w:pStyle w:val="Tekstpodstawowy"/>
        <w:rPr>
          <w:rFonts w:ascii="Calibri" w:hAnsi="Calibri"/>
          <w:sz w:val="22"/>
        </w:rPr>
      </w:pPr>
    </w:p>
    <w:p w14:paraId="6E301ACC" w14:textId="77777777" w:rsidR="00432294" w:rsidRPr="001C0322" w:rsidRDefault="00432294" w:rsidP="00432294">
      <w:pPr>
        <w:pStyle w:val="Tekstpodstawowy"/>
        <w:rPr>
          <w:rFonts w:ascii="Calibri" w:hAnsi="Calibri"/>
          <w:sz w:val="22"/>
        </w:rPr>
      </w:pPr>
    </w:p>
    <w:p w14:paraId="468104D6" w14:textId="77777777" w:rsidR="00432294" w:rsidRPr="001C0322" w:rsidRDefault="00432294" w:rsidP="00432294">
      <w:pPr>
        <w:autoSpaceDE w:val="0"/>
        <w:autoSpaceDN w:val="0"/>
        <w:adjustRightInd w:val="0"/>
        <w:spacing w:after="0" w:line="240" w:lineRule="auto"/>
      </w:pPr>
      <w:r w:rsidRPr="001C0322">
        <w:rPr>
          <w:sz w:val="20"/>
        </w:rPr>
        <w:t>(Nazwa i adres Beneficjenta)</w:t>
      </w:r>
      <w:r w:rsidRPr="001C0322">
        <w:t xml:space="preserve"> </w:t>
      </w:r>
      <w:r w:rsidRPr="001C0322">
        <w:tab/>
      </w:r>
      <w:r w:rsidRPr="001C0322">
        <w:tab/>
      </w:r>
      <w:r w:rsidRPr="001C0322">
        <w:tab/>
      </w:r>
      <w:r w:rsidRPr="001C0322">
        <w:tab/>
      </w:r>
      <w:r w:rsidRPr="001C0322">
        <w:tab/>
      </w:r>
      <w:r w:rsidRPr="001C0322">
        <w:tab/>
      </w:r>
      <w:r w:rsidRPr="001C0322">
        <w:tab/>
        <w:t xml:space="preserve">               </w:t>
      </w:r>
      <w:r w:rsidRPr="001C0322">
        <w:rPr>
          <w:sz w:val="20"/>
        </w:rPr>
        <w:t>(miejsce i data)</w:t>
      </w:r>
    </w:p>
    <w:p w14:paraId="5EA361FA" w14:textId="77777777" w:rsidR="00432294" w:rsidRPr="001C0322" w:rsidRDefault="00432294" w:rsidP="00432294">
      <w:pPr>
        <w:autoSpaceDE w:val="0"/>
        <w:autoSpaceDN w:val="0"/>
        <w:adjustRightInd w:val="0"/>
        <w:spacing w:after="0" w:line="240" w:lineRule="auto"/>
      </w:pPr>
    </w:p>
    <w:p w14:paraId="3CF2A4AA" w14:textId="77777777" w:rsidR="00432294" w:rsidRPr="001C0322" w:rsidRDefault="00432294" w:rsidP="00432294">
      <w:pPr>
        <w:autoSpaceDE w:val="0"/>
        <w:autoSpaceDN w:val="0"/>
        <w:adjustRightInd w:val="0"/>
        <w:spacing w:after="0" w:line="240" w:lineRule="auto"/>
      </w:pPr>
    </w:p>
    <w:p w14:paraId="43A3D65D" w14:textId="77777777" w:rsidR="00432294" w:rsidRPr="001C0322" w:rsidRDefault="00432294" w:rsidP="00432294">
      <w:pPr>
        <w:autoSpaceDE w:val="0"/>
        <w:autoSpaceDN w:val="0"/>
        <w:adjustRightInd w:val="0"/>
        <w:spacing w:after="0" w:line="240" w:lineRule="auto"/>
        <w:jc w:val="center"/>
        <w:outlineLvl w:val="0"/>
        <w:rPr>
          <w:b/>
          <w:sz w:val="24"/>
        </w:rPr>
      </w:pPr>
      <w:r w:rsidRPr="001C0322">
        <w:rPr>
          <w:b/>
          <w:sz w:val="24"/>
        </w:rPr>
        <w:t xml:space="preserve">OŚWIADCZENIE </w:t>
      </w:r>
    </w:p>
    <w:p w14:paraId="7F6387FF" w14:textId="77777777" w:rsidR="00432294" w:rsidRPr="001C0322" w:rsidRDefault="00432294" w:rsidP="00432294">
      <w:pPr>
        <w:autoSpaceDE w:val="0"/>
        <w:autoSpaceDN w:val="0"/>
        <w:adjustRightInd w:val="0"/>
        <w:spacing w:after="0" w:line="240" w:lineRule="auto"/>
        <w:rPr>
          <w:sz w:val="24"/>
        </w:rPr>
      </w:pPr>
    </w:p>
    <w:p w14:paraId="28653627" w14:textId="14F721E0" w:rsidR="00432294" w:rsidRPr="001C0322" w:rsidRDefault="00432294" w:rsidP="00432294">
      <w:pPr>
        <w:autoSpaceDE w:val="0"/>
        <w:autoSpaceDN w:val="0"/>
        <w:adjustRightInd w:val="0"/>
        <w:spacing w:after="0" w:line="360" w:lineRule="auto"/>
        <w:ind w:firstLine="708"/>
      </w:pPr>
      <w:r w:rsidRPr="001C0322">
        <w:t xml:space="preserve">Niniejszym oświadczam, iż w zakresie </w:t>
      </w:r>
      <w:r w:rsidR="001F1997" w:rsidRPr="001C0322">
        <w:t>P</w:t>
      </w:r>
      <w:r w:rsidRPr="001C0322">
        <w:t xml:space="preserve">rojektu (nr </w:t>
      </w:r>
      <w:r w:rsidR="006861E2">
        <w:t>W</w:t>
      </w:r>
      <w:r w:rsidR="006861E2" w:rsidRPr="001C0322">
        <w:t>niosku</w:t>
      </w:r>
      <w:r w:rsidRPr="001C0322">
        <w:t xml:space="preserve">…………………………………………………) pt. „…………………………………………….........................................................................................................”  realizowanego przez…………………………………………………………...……………………………………………………………. w ramach </w:t>
      </w:r>
      <w:r w:rsidRPr="001C0322">
        <w:rPr>
          <w:b/>
        </w:rPr>
        <w:t>RPO WD 2014-2020</w:t>
      </w:r>
      <w:r w:rsidRPr="001C0322">
        <w:t>:</w:t>
      </w:r>
    </w:p>
    <w:p w14:paraId="4DDB3B07" w14:textId="77777777" w:rsidR="00432294" w:rsidRPr="001C0322" w:rsidRDefault="00432294" w:rsidP="00432294">
      <w:pPr>
        <w:autoSpaceDE w:val="0"/>
        <w:autoSpaceDN w:val="0"/>
        <w:adjustRightInd w:val="0"/>
        <w:spacing w:after="0" w:line="360" w:lineRule="auto"/>
        <w:ind w:firstLine="708"/>
      </w:pPr>
      <w:r w:rsidRPr="001C0322">
        <w:rPr>
          <w:b/>
        </w:rPr>
        <w:t>Oś Priorytetowa:</w:t>
      </w:r>
      <w:r w:rsidRPr="001C0322">
        <w:t xml:space="preserve"> ……………………………………………………………………………………………………………….</w:t>
      </w:r>
    </w:p>
    <w:p w14:paraId="6E74529B" w14:textId="77777777" w:rsidR="00432294" w:rsidRPr="001C0322" w:rsidRDefault="00432294" w:rsidP="00432294">
      <w:pPr>
        <w:autoSpaceDE w:val="0"/>
        <w:autoSpaceDN w:val="0"/>
        <w:adjustRightInd w:val="0"/>
        <w:spacing w:after="0" w:line="360" w:lineRule="auto"/>
        <w:ind w:firstLine="708"/>
      </w:pPr>
      <w:r w:rsidRPr="001C0322">
        <w:rPr>
          <w:b/>
        </w:rPr>
        <w:t>Działanie:</w:t>
      </w:r>
      <w:r w:rsidRPr="001C0322">
        <w:t xml:space="preserve">  ……………………………………………..……………………………………………………………………….…</w:t>
      </w:r>
    </w:p>
    <w:p w14:paraId="7F92070E" w14:textId="77777777" w:rsidR="00432294" w:rsidRPr="001C0322" w:rsidRDefault="00432294" w:rsidP="00432294">
      <w:pPr>
        <w:autoSpaceDE w:val="0"/>
        <w:autoSpaceDN w:val="0"/>
        <w:adjustRightInd w:val="0"/>
        <w:spacing w:after="0" w:line="360" w:lineRule="auto"/>
        <w:ind w:firstLine="708"/>
      </w:pPr>
      <w:r w:rsidRPr="001C0322">
        <w:rPr>
          <w:b/>
        </w:rPr>
        <w:t>Poddziałanie:</w:t>
      </w:r>
      <w:r w:rsidRPr="001C0322">
        <w:t xml:space="preserve"> ……………………………………………………………………………………………..………………………</w:t>
      </w:r>
    </w:p>
    <w:p w14:paraId="2025A2F1" w14:textId="67DB3C01" w:rsidR="00432294" w:rsidRPr="001C0322" w:rsidRDefault="00432294" w:rsidP="00432294">
      <w:pPr>
        <w:autoSpaceDE w:val="0"/>
        <w:autoSpaceDN w:val="0"/>
        <w:adjustRightInd w:val="0"/>
        <w:spacing w:after="0" w:line="360" w:lineRule="auto"/>
        <w:jc w:val="both"/>
        <w:outlineLvl w:val="0"/>
        <w:rPr>
          <w:spacing w:val="-4"/>
        </w:rPr>
      </w:pPr>
      <w:r w:rsidRPr="001C0322">
        <w:rPr>
          <w:spacing w:val="-4"/>
        </w:rPr>
        <w:t xml:space="preserve">dokonane </w:t>
      </w:r>
      <w:r w:rsidRPr="001C0322">
        <w:rPr>
          <w:b/>
          <w:spacing w:val="-4"/>
          <w:sz w:val="24"/>
        </w:rPr>
        <w:t>zostaną / nie zostaną</w:t>
      </w:r>
      <w:r w:rsidRPr="001C0322">
        <w:rPr>
          <w:b/>
          <w:spacing w:val="-4"/>
          <w:sz w:val="24"/>
          <w:vertAlign w:val="superscript"/>
        </w:rPr>
        <w:footnoteReference w:id="132"/>
      </w:r>
      <w:r w:rsidRPr="001C0322">
        <w:rPr>
          <w:spacing w:val="-4"/>
          <w:sz w:val="24"/>
        </w:rPr>
        <w:t xml:space="preserve"> </w:t>
      </w:r>
      <w:r w:rsidRPr="001C0322">
        <w:rPr>
          <w:spacing w:val="-4"/>
        </w:rPr>
        <w:t xml:space="preserve">wydatki </w:t>
      </w:r>
      <w:r w:rsidR="00F17D4C" w:rsidRPr="001C0322">
        <w:rPr>
          <w:spacing w:val="-4"/>
        </w:rPr>
        <w:t xml:space="preserve">inwestycyjne </w:t>
      </w:r>
      <w:r w:rsidRPr="001C0322">
        <w:rPr>
          <w:spacing w:val="-4"/>
        </w:rPr>
        <w:t xml:space="preserve">o wartości jednostkowej powyżej </w:t>
      </w:r>
      <w:r w:rsidR="000A6F29" w:rsidRPr="000A6F29">
        <w:rPr>
          <w:spacing w:val="-4"/>
        </w:rPr>
        <w:t>10 000,00</w:t>
      </w:r>
      <w:r w:rsidRPr="001C0322">
        <w:rPr>
          <w:spacing w:val="-4"/>
          <w:sz w:val="24"/>
        </w:rPr>
        <w:t xml:space="preserve"> zł</w:t>
      </w:r>
      <w:r w:rsidRPr="001C0322">
        <w:rPr>
          <w:spacing w:val="-4"/>
        </w:rPr>
        <w:t>:</w:t>
      </w:r>
    </w:p>
    <w:p w14:paraId="5EE8BEF5" w14:textId="77777777" w:rsidR="00432294" w:rsidRPr="001C0322" w:rsidRDefault="00432294" w:rsidP="00432294">
      <w:pPr>
        <w:autoSpaceDE w:val="0"/>
        <w:autoSpaceDN w:val="0"/>
        <w:adjustRightInd w:val="0"/>
        <w:spacing w:after="0" w:line="360" w:lineRule="auto"/>
        <w:jc w:val="both"/>
        <w:outlineLvl w:val="0"/>
      </w:pPr>
    </w:p>
    <w:tbl>
      <w:tblPr>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1276"/>
        <w:gridCol w:w="709"/>
        <w:gridCol w:w="850"/>
        <w:gridCol w:w="992"/>
        <w:gridCol w:w="1276"/>
        <w:gridCol w:w="1701"/>
        <w:gridCol w:w="1490"/>
      </w:tblGrid>
      <w:tr w:rsidR="00432294" w:rsidRPr="001C0322" w14:paraId="23140376" w14:textId="77777777" w:rsidTr="007953F3">
        <w:tc>
          <w:tcPr>
            <w:tcW w:w="534" w:type="dxa"/>
            <w:vAlign w:val="center"/>
          </w:tcPr>
          <w:p w14:paraId="21F29AD1" w14:textId="77777777" w:rsidR="00432294" w:rsidRPr="001C0322" w:rsidRDefault="00432294" w:rsidP="00722218">
            <w:pPr>
              <w:autoSpaceDE w:val="0"/>
              <w:autoSpaceDN w:val="0"/>
              <w:adjustRightInd w:val="0"/>
              <w:spacing w:after="0" w:line="360" w:lineRule="auto"/>
              <w:jc w:val="center"/>
              <w:rPr>
                <w:b/>
              </w:rPr>
            </w:pPr>
            <w:r w:rsidRPr="001C0322">
              <w:rPr>
                <w:b/>
              </w:rPr>
              <w:t>Lp.</w:t>
            </w:r>
          </w:p>
        </w:tc>
        <w:tc>
          <w:tcPr>
            <w:tcW w:w="1417" w:type="dxa"/>
            <w:vAlign w:val="center"/>
          </w:tcPr>
          <w:p w14:paraId="732A0749"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Wydatek inwestycyjny</w:t>
            </w:r>
          </w:p>
          <w:p w14:paraId="2E6660AD"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[nazwa]</w:t>
            </w:r>
          </w:p>
        </w:tc>
        <w:tc>
          <w:tcPr>
            <w:tcW w:w="1276" w:type="dxa"/>
          </w:tcPr>
          <w:p w14:paraId="289788B8"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Podmiot ponoszący wydatek inwestycyjny (Beneficjent/ Partner)</w:t>
            </w:r>
            <w:r w:rsidRPr="001C0322">
              <w:rPr>
                <w:b/>
                <w:sz w:val="18"/>
                <w:vertAlign w:val="superscript"/>
              </w:rPr>
              <w:footnoteReference w:id="133"/>
            </w:r>
          </w:p>
        </w:tc>
        <w:tc>
          <w:tcPr>
            <w:tcW w:w="709" w:type="dxa"/>
            <w:vAlign w:val="center"/>
          </w:tcPr>
          <w:p w14:paraId="5864B357"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Ilość [szt.]</w:t>
            </w:r>
          </w:p>
        </w:tc>
        <w:tc>
          <w:tcPr>
            <w:tcW w:w="850" w:type="dxa"/>
            <w:vAlign w:val="center"/>
          </w:tcPr>
          <w:p w14:paraId="2A40E8CC"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Wartość</w:t>
            </w:r>
          </w:p>
          <w:p w14:paraId="172FABEF"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jednostkowa</w:t>
            </w:r>
          </w:p>
          <w:p w14:paraId="1AE3B0CA"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[zł]</w:t>
            </w:r>
          </w:p>
        </w:tc>
        <w:tc>
          <w:tcPr>
            <w:tcW w:w="992" w:type="dxa"/>
            <w:vAlign w:val="center"/>
          </w:tcPr>
          <w:p w14:paraId="2C01FB5E"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Wartość</w:t>
            </w:r>
          </w:p>
          <w:p w14:paraId="631511A6"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całkowita</w:t>
            </w:r>
          </w:p>
          <w:p w14:paraId="3A52F89A"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[zł]</w:t>
            </w:r>
          </w:p>
        </w:tc>
        <w:tc>
          <w:tcPr>
            <w:tcW w:w="1276" w:type="dxa"/>
            <w:vAlign w:val="center"/>
          </w:tcPr>
          <w:p w14:paraId="1C1809FC"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Rok, w którym wydatek zostanie poniesiony</w:t>
            </w:r>
          </w:p>
        </w:tc>
        <w:tc>
          <w:tcPr>
            <w:tcW w:w="1701" w:type="dxa"/>
          </w:tcPr>
          <w:p w14:paraId="6143BA73" w14:textId="0ACAEF92" w:rsidR="00432294" w:rsidRPr="007953F3" w:rsidRDefault="00432294" w:rsidP="00722218">
            <w:pPr>
              <w:autoSpaceDE w:val="0"/>
              <w:autoSpaceDN w:val="0"/>
              <w:adjustRightInd w:val="0"/>
              <w:spacing w:after="0" w:line="240" w:lineRule="auto"/>
              <w:jc w:val="center"/>
              <w:rPr>
                <w:b/>
                <w:sz w:val="18"/>
              </w:rPr>
            </w:pPr>
            <w:r w:rsidRPr="001C0322">
              <w:rPr>
                <w:b/>
                <w:sz w:val="18"/>
              </w:rPr>
              <w:t xml:space="preserve">Wydatek stanowi pomoc dydaktyczną w </w:t>
            </w:r>
            <w:r w:rsidRPr="007953F3">
              <w:rPr>
                <w:b/>
                <w:sz w:val="18"/>
              </w:rPr>
              <w:t>rozumieniu §</w:t>
            </w:r>
            <w:r w:rsidR="000A6F29">
              <w:rPr>
                <w:b/>
                <w:sz w:val="18"/>
              </w:rPr>
              <w:t>7</w:t>
            </w:r>
            <w:r w:rsidRPr="007953F3">
              <w:rPr>
                <w:b/>
                <w:sz w:val="18"/>
              </w:rPr>
              <w:t xml:space="preserve"> Rozporządzenia MF (</w:t>
            </w:r>
            <w:r w:rsidR="00841AD9" w:rsidRPr="007953F3">
              <w:rPr>
                <w:b/>
                <w:sz w:val="18"/>
              </w:rPr>
              <w:t xml:space="preserve">t.j. </w:t>
            </w:r>
            <w:r w:rsidRPr="007953F3">
              <w:rPr>
                <w:b/>
                <w:sz w:val="18"/>
              </w:rPr>
              <w:t>Dz.U. 201</w:t>
            </w:r>
            <w:r w:rsidR="00841AD9" w:rsidRPr="007953F3">
              <w:rPr>
                <w:b/>
                <w:sz w:val="18"/>
              </w:rPr>
              <w:t>7</w:t>
            </w:r>
            <w:r w:rsidRPr="007953F3">
              <w:rPr>
                <w:b/>
                <w:sz w:val="18"/>
              </w:rPr>
              <w:t xml:space="preserve">, poz. </w:t>
            </w:r>
            <w:r w:rsidR="000A6F29">
              <w:rPr>
                <w:b/>
                <w:sz w:val="18"/>
              </w:rPr>
              <w:t>1911</w:t>
            </w:r>
            <w:r w:rsidRPr="007953F3">
              <w:rPr>
                <w:b/>
                <w:sz w:val="18"/>
              </w:rPr>
              <w:t>)</w:t>
            </w:r>
          </w:p>
          <w:p w14:paraId="7E54A690" w14:textId="77777777" w:rsidR="00432294" w:rsidRPr="001C0322" w:rsidRDefault="00432294" w:rsidP="00722218">
            <w:pPr>
              <w:autoSpaceDE w:val="0"/>
              <w:autoSpaceDN w:val="0"/>
              <w:adjustRightInd w:val="0"/>
              <w:spacing w:after="0" w:line="240" w:lineRule="auto"/>
              <w:jc w:val="center"/>
              <w:rPr>
                <w:b/>
                <w:sz w:val="18"/>
              </w:rPr>
            </w:pPr>
            <w:r w:rsidRPr="007953F3">
              <w:rPr>
                <w:b/>
                <w:sz w:val="18"/>
              </w:rPr>
              <w:t>[TAK/NIE</w:t>
            </w:r>
            <w:r w:rsidRPr="001C0322">
              <w:rPr>
                <w:b/>
                <w:sz w:val="18"/>
              </w:rPr>
              <w:t>]</w:t>
            </w:r>
          </w:p>
        </w:tc>
        <w:tc>
          <w:tcPr>
            <w:tcW w:w="1490" w:type="dxa"/>
            <w:vAlign w:val="center"/>
          </w:tcPr>
          <w:p w14:paraId="1086EBE2" w14:textId="728DE5F1" w:rsidR="00432294" w:rsidRPr="001C0322" w:rsidRDefault="00432294" w:rsidP="00722218">
            <w:pPr>
              <w:autoSpaceDE w:val="0"/>
              <w:autoSpaceDN w:val="0"/>
              <w:adjustRightInd w:val="0"/>
              <w:spacing w:after="0" w:line="240" w:lineRule="auto"/>
              <w:jc w:val="center"/>
              <w:rPr>
                <w:b/>
                <w:sz w:val="18"/>
              </w:rPr>
            </w:pPr>
            <w:r w:rsidRPr="001C0322">
              <w:rPr>
                <w:b/>
                <w:sz w:val="18"/>
              </w:rPr>
              <w:t xml:space="preserve">Numer pozycji wg Szczegółowego budżetu </w:t>
            </w:r>
            <w:r w:rsidR="001F1997" w:rsidRPr="001C0322">
              <w:rPr>
                <w:b/>
                <w:sz w:val="18"/>
              </w:rPr>
              <w:t>P</w:t>
            </w:r>
            <w:r w:rsidRPr="001C0322">
              <w:rPr>
                <w:b/>
                <w:sz w:val="18"/>
              </w:rPr>
              <w:t>rojektu</w:t>
            </w:r>
            <w:r w:rsidR="00DF6FEC">
              <w:rPr>
                <w:b/>
                <w:sz w:val="18"/>
              </w:rPr>
              <w:t>/źródło finansowania</w:t>
            </w:r>
          </w:p>
        </w:tc>
      </w:tr>
      <w:tr w:rsidR="00432294" w:rsidRPr="001C0322" w14:paraId="67991116" w14:textId="77777777" w:rsidTr="007953F3">
        <w:tc>
          <w:tcPr>
            <w:tcW w:w="534" w:type="dxa"/>
            <w:vAlign w:val="center"/>
          </w:tcPr>
          <w:p w14:paraId="51D58ED9" w14:textId="77777777" w:rsidR="00432294" w:rsidRPr="001C0322" w:rsidRDefault="00432294" w:rsidP="00722218">
            <w:pPr>
              <w:autoSpaceDE w:val="0"/>
              <w:autoSpaceDN w:val="0"/>
              <w:adjustRightInd w:val="0"/>
              <w:spacing w:after="0" w:line="360" w:lineRule="auto"/>
              <w:jc w:val="center"/>
              <w:rPr>
                <w:b/>
              </w:rPr>
            </w:pPr>
            <w:r w:rsidRPr="001C0322">
              <w:rPr>
                <w:b/>
              </w:rPr>
              <w:t>1.</w:t>
            </w:r>
          </w:p>
        </w:tc>
        <w:tc>
          <w:tcPr>
            <w:tcW w:w="1417" w:type="dxa"/>
          </w:tcPr>
          <w:p w14:paraId="08D5F187" w14:textId="77777777" w:rsidR="00432294" w:rsidRPr="001C0322" w:rsidRDefault="00432294" w:rsidP="00722218">
            <w:pPr>
              <w:autoSpaceDE w:val="0"/>
              <w:autoSpaceDN w:val="0"/>
              <w:adjustRightInd w:val="0"/>
              <w:spacing w:after="0" w:line="360" w:lineRule="auto"/>
              <w:jc w:val="both"/>
            </w:pPr>
          </w:p>
        </w:tc>
        <w:tc>
          <w:tcPr>
            <w:tcW w:w="1276" w:type="dxa"/>
          </w:tcPr>
          <w:p w14:paraId="129F8197" w14:textId="77777777" w:rsidR="00432294" w:rsidRPr="001C0322" w:rsidRDefault="00432294" w:rsidP="00722218">
            <w:pPr>
              <w:autoSpaceDE w:val="0"/>
              <w:autoSpaceDN w:val="0"/>
              <w:adjustRightInd w:val="0"/>
              <w:spacing w:after="0" w:line="360" w:lineRule="auto"/>
              <w:jc w:val="both"/>
            </w:pPr>
          </w:p>
        </w:tc>
        <w:tc>
          <w:tcPr>
            <w:tcW w:w="709" w:type="dxa"/>
          </w:tcPr>
          <w:p w14:paraId="0C3B4484" w14:textId="77777777" w:rsidR="00432294" w:rsidRPr="001C0322" w:rsidRDefault="00432294" w:rsidP="00722218">
            <w:pPr>
              <w:autoSpaceDE w:val="0"/>
              <w:autoSpaceDN w:val="0"/>
              <w:adjustRightInd w:val="0"/>
              <w:spacing w:after="0" w:line="360" w:lineRule="auto"/>
              <w:jc w:val="both"/>
            </w:pPr>
          </w:p>
        </w:tc>
        <w:tc>
          <w:tcPr>
            <w:tcW w:w="850" w:type="dxa"/>
          </w:tcPr>
          <w:p w14:paraId="58C03A71" w14:textId="77777777" w:rsidR="00432294" w:rsidRPr="001C0322" w:rsidRDefault="00432294" w:rsidP="00722218">
            <w:pPr>
              <w:autoSpaceDE w:val="0"/>
              <w:autoSpaceDN w:val="0"/>
              <w:adjustRightInd w:val="0"/>
              <w:spacing w:after="0" w:line="360" w:lineRule="auto"/>
              <w:jc w:val="both"/>
            </w:pPr>
          </w:p>
        </w:tc>
        <w:tc>
          <w:tcPr>
            <w:tcW w:w="992" w:type="dxa"/>
          </w:tcPr>
          <w:p w14:paraId="618EED9F" w14:textId="77777777" w:rsidR="00432294" w:rsidRPr="001C0322" w:rsidRDefault="00432294" w:rsidP="00722218">
            <w:pPr>
              <w:autoSpaceDE w:val="0"/>
              <w:autoSpaceDN w:val="0"/>
              <w:adjustRightInd w:val="0"/>
              <w:spacing w:after="0" w:line="360" w:lineRule="auto"/>
              <w:jc w:val="both"/>
            </w:pPr>
          </w:p>
        </w:tc>
        <w:tc>
          <w:tcPr>
            <w:tcW w:w="1276" w:type="dxa"/>
          </w:tcPr>
          <w:p w14:paraId="433ECE2B" w14:textId="77777777" w:rsidR="00432294" w:rsidRPr="001C0322" w:rsidRDefault="00432294" w:rsidP="00722218">
            <w:pPr>
              <w:autoSpaceDE w:val="0"/>
              <w:autoSpaceDN w:val="0"/>
              <w:adjustRightInd w:val="0"/>
              <w:spacing w:after="0" w:line="360" w:lineRule="auto"/>
              <w:jc w:val="both"/>
            </w:pPr>
          </w:p>
        </w:tc>
        <w:tc>
          <w:tcPr>
            <w:tcW w:w="1701" w:type="dxa"/>
          </w:tcPr>
          <w:p w14:paraId="5B78268E" w14:textId="77777777" w:rsidR="00432294" w:rsidRPr="001C0322" w:rsidRDefault="00432294" w:rsidP="00722218">
            <w:pPr>
              <w:autoSpaceDE w:val="0"/>
              <w:autoSpaceDN w:val="0"/>
              <w:adjustRightInd w:val="0"/>
              <w:spacing w:after="0" w:line="360" w:lineRule="auto"/>
              <w:jc w:val="both"/>
            </w:pPr>
          </w:p>
        </w:tc>
        <w:tc>
          <w:tcPr>
            <w:tcW w:w="1490" w:type="dxa"/>
          </w:tcPr>
          <w:p w14:paraId="2B6BF4BF" w14:textId="77777777" w:rsidR="00432294" w:rsidRPr="001C0322" w:rsidRDefault="00432294" w:rsidP="00722218">
            <w:pPr>
              <w:autoSpaceDE w:val="0"/>
              <w:autoSpaceDN w:val="0"/>
              <w:adjustRightInd w:val="0"/>
              <w:spacing w:after="0" w:line="360" w:lineRule="auto"/>
              <w:jc w:val="both"/>
            </w:pPr>
          </w:p>
        </w:tc>
      </w:tr>
      <w:tr w:rsidR="00432294" w:rsidRPr="001C0322" w14:paraId="7E2FAF8D" w14:textId="77777777" w:rsidTr="007953F3">
        <w:tc>
          <w:tcPr>
            <w:tcW w:w="534" w:type="dxa"/>
            <w:vAlign w:val="center"/>
          </w:tcPr>
          <w:p w14:paraId="763160B1" w14:textId="77777777" w:rsidR="00432294" w:rsidRPr="001C0322" w:rsidRDefault="00432294" w:rsidP="00722218">
            <w:pPr>
              <w:autoSpaceDE w:val="0"/>
              <w:autoSpaceDN w:val="0"/>
              <w:adjustRightInd w:val="0"/>
              <w:spacing w:after="0" w:line="360" w:lineRule="auto"/>
              <w:jc w:val="center"/>
              <w:rPr>
                <w:b/>
              </w:rPr>
            </w:pPr>
            <w:r w:rsidRPr="001C0322">
              <w:rPr>
                <w:b/>
              </w:rPr>
              <w:t>n…</w:t>
            </w:r>
          </w:p>
        </w:tc>
        <w:tc>
          <w:tcPr>
            <w:tcW w:w="1417" w:type="dxa"/>
          </w:tcPr>
          <w:p w14:paraId="5F574F20" w14:textId="77777777" w:rsidR="00432294" w:rsidRPr="001C0322" w:rsidRDefault="00432294" w:rsidP="00722218">
            <w:pPr>
              <w:autoSpaceDE w:val="0"/>
              <w:autoSpaceDN w:val="0"/>
              <w:adjustRightInd w:val="0"/>
              <w:spacing w:after="0" w:line="360" w:lineRule="auto"/>
              <w:jc w:val="both"/>
            </w:pPr>
          </w:p>
        </w:tc>
        <w:tc>
          <w:tcPr>
            <w:tcW w:w="1276" w:type="dxa"/>
          </w:tcPr>
          <w:p w14:paraId="33835CF6" w14:textId="77777777" w:rsidR="00432294" w:rsidRPr="001C0322" w:rsidRDefault="00432294" w:rsidP="00722218">
            <w:pPr>
              <w:autoSpaceDE w:val="0"/>
              <w:autoSpaceDN w:val="0"/>
              <w:adjustRightInd w:val="0"/>
              <w:spacing w:after="0" w:line="360" w:lineRule="auto"/>
              <w:jc w:val="both"/>
            </w:pPr>
          </w:p>
        </w:tc>
        <w:tc>
          <w:tcPr>
            <w:tcW w:w="709" w:type="dxa"/>
          </w:tcPr>
          <w:p w14:paraId="51921724" w14:textId="77777777" w:rsidR="00432294" w:rsidRPr="001C0322" w:rsidRDefault="00432294" w:rsidP="00722218">
            <w:pPr>
              <w:autoSpaceDE w:val="0"/>
              <w:autoSpaceDN w:val="0"/>
              <w:adjustRightInd w:val="0"/>
              <w:spacing w:after="0" w:line="360" w:lineRule="auto"/>
              <w:jc w:val="both"/>
            </w:pPr>
          </w:p>
        </w:tc>
        <w:tc>
          <w:tcPr>
            <w:tcW w:w="850" w:type="dxa"/>
          </w:tcPr>
          <w:p w14:paraId="6C8EAEBF" w14:textId="77777777" w:rsidR="00432294" w:rsidRPr="001C0322" w:rsidRDefault="00432294" w:rsidP="00722218">
            <w:pPr>
              <w:autoSpaceDE w:val="0"/>
              <w:autoSpaceDN w:val="0"/>
              <w:adjustRightInd w:val="0"/>
              <w:spacing w:after="0" w:line="360" w:lineRule="auto"/>
              <w:jc w:val="both"/>
            </w:pPr>
          </w:p>
        </w:tc>
        <w:tc>
          <w:tcPr>
            <w:tcW w:w="992" w:type="dxa"/>
          </w:tcPr>
          <w:p w14:paraId="38D2BA17" w14:textId="77777777" w:rsidR="00432294" w:rsidRPr="001C0322" w:rsidRDefault="00432294" w:rsidP="00722218">
            <w:pPr>
              <w:autoSpaceDE w:val="0"/>
              <w:autoSpaceDN w:val="0"/>
              <w:adjustRightInd w:val="0"/>
              <w:spacing w:after="0" w:line="360" w:lineRule="auto"/>
              <w:jc w:val="both"/>
            </w:pPr>
          </w:p>
        </w:tc>
        <w:tc>
          <w:tcPr>
            <w:tcW w:w="1276" w:type="dxa"/>
          </w:tcPr>
          <w:p w14:paraId="0739E2FE" w14:textId="77777777" w:rsidR="00432294" w:rsidRPr="001C0322" w:rsidRDefault="00432294" w:rsidP="00722218">
            <w:pPr>
              <w:autoSpaceDE w:val="0"/>
              <w:autoSpaceDN w:val="0"/>
              <w:adjustRightInd w:val="0"/>
              <w:spacing w:after="0" w:line="360" w:lineRule="auto"/>
              <w:jc w:val="both"/>
            </w:pPr>
          </w:p>
        </w:tc>
        <w:tc>
          <w:tcPr>
            <w:tcW w:w="1701" w:type="dxa"/>
          </w:tcPr>
          <w:p w14:paraId="52C5ED8F" w14:textId="77777777" w:rsidR="00432294" w:rsidRPr="001C0322" w:rsidRDefault="00432294" w:rsidP="00722218">
            <w:pPr>
              <w:autoSpaceDE w:val="0"/>
              <w:autoSpaceDN w:val="0"/>
              <w:adjustRightInd w:val="0"/>
              <w:spacing w:after="0" w:line="360" w:lineRule="auto"/>
              <w:jc w:val="both"/>
            </w:pPr>
          </w:p>
        </w:tc>
        <w:tc>
          <w:tcPr>
            <w:tcW w:w="1490" w:type="dxa"/>
          </w:tcPr>
          <w:p w14:paraId="0E376523" w14:textId="77777777" w:rsidR="00432294" w:rsidRPr="001C0322" w:rsidRDefault="00432294" w:rsidP="00722218">
            <w:pPr>
              <w:autoSpaceDE w:val="0"/>
              <w:autoSpaceDN w:val="0"/>
              <w:adjustRightInd w:val="0"/>
              <w:spacing w:after="0" w:line="360" w:lineRule="auto"/>
              <w:jc w:val="both"/>
            </w:pPr>
          </w:p>
        </w:tc>
      </w:tr>
    </w:tbl>
    <w:p w14:paraId="32B161BB" w14:textId="77777777" w:rsidR="009D06B1" w:rsidRDefault="009D06B1" w:rsidP="00432294">
      <w:pPr>
        <w:spacing w:after="120" w:line="240" w:lineRule="auto"/>
        <w:jc w:val="right"/>
      </w:pPr>
    </w:p>
    <w:p w14:paraId="1A727A7B" w14:textId="77777777" w:rsidR="00432294" w:rsidRPr="001C0322" w:rsidRDefault="00432294" w:rsidP="00432294">
      <w:pPr>
        <w:spacing w:after="120" w:line="240" w:lineRule="auto"/>
        <w:jc w:val="right"/>
      </w:pPr>
      <w:r w:rsidRPr="001C0322">
        <w:t xml:space="preserve">   …………………………………………………………….…………..</w:t>
      </w:r>
    </w:p>
    <w:p w14:paraId="3668A8D0" w14:textId="68211066" w:rsidR="009D06B1" w:rsidRDefault="00432294" w:rsidP="009D06B1">
      <w:pPr>
        <w:spacing w:after="120" w:line="240" w:lineRule="auto"/>
        <w:jc w:val="right"/>
      </w:pPr>
      <w:r w:rsidRPr="001C0322">
        <w:t xml:space="preserve">                    (podpis i pieczęć)</w:t>
      </w:r>
      <w:r w:rsidR="009D06B1">
        <w:br w:type="page"/>
      </w:r>
    </w:p>
    <w:p w14:paraId="29F73580" w14:textId="77777777" w:rsidR="00432294" w:rsidRPr="001C0322" w:rsidRDefault="00432294" w:rsidP="00432294">
      <w:pPr>
        <w:spacing w:after="120" w:line="240" w:lineRule="auto"/>
        <w:jc w:val="right"/>
      </w:pPr>
    </w:p>
    <w:p w14:paraId="1FA50632" w14:textId="241C5B81" w:rsidR="00432294" w:rsidRPr="001C0322" w:rsidRDefault="00432294" w:rsidP="00432294">
      <w:pPr>
        <w:spacing w:after="120"/>
        <w:jc w:val="both"/>
        <w:rPr>
          <w:b/>
        </w:rPr>
      </w:pPr>
      <w:r w:rsidRPr="001C0322">
        <w:rPr>
          <w:b/>
        </w:rPr>
        <w:t>Załącznik nr 1</w:t>
      </w:r>
      <w:r w:rsidR="006A21B1">
        <w:rPr>
          <w:b/>
        </w:rPr>
        <w:t>1</w:t>
      </w:r>
      <w:r w:rsidRPr="001C0322">
        <w:rPr>
          <w:b/>
        </w:rPr>
        <w:t xml:space="preserve"> do umowy: </w:t>
      </w:r>
      <w:r w:rsidRPr="001C0322">
        <w:rPr>
          <w:b/>
          <w:i/>
        </w:rPr>
        <w:t>Wykaz dokumentów, jakie należy przedłożyć do wniosku o płatność  wraz z zasadami opisu dokumentów księgowych</w:t>
      </w:r>
      <w:r w:rsidRPr="001C0322">
        <w:rPr>
          <w:b/>
        </w:rPr>
        <w:t xml:space="preserve"> </w:t>
      </w:r>
    </w:p>
    <w:p w14:paraId="18EB711A" w14:textId="77777777" w:rsidR="00432294" w:rsidRPr="001C0322" w:rsidRDefault="00432294" w:rsidP="00432294">
      <w:pPr>
        <w:spacing w:after="120"/>
        <w:jc w:val="both"/>
        <w:rPr>
          <w:rFonts w:cs="Arial"/>
          <w:b/>
        </w:rPr>
      </w:pPr>
      <w:r w:rsidRPr="001C0322">
        <w:rPr>
          <w:rFonts w:cs="Arial"/>
          <w:b/>
          <w:noProof/>
          <w:lang w:eastAsia="pl-PL"/>
        </w:rPr>
        <w:drawing>
          <wp:anchor distT="0" distB="0" distL="114300" distR="114300" simplePos="0" relativeHeight="251665408" behindDoc="1" locked="0" layoutInCell="1" allowOverlap="1" wp14:anchorId="1B0B0DA3" wp14:editId="1216D905">
            <wp:simplePos x="0" y="0"/>
            <wp:positionH relativeFrom="column">
              <wp:posOffset>-643890</wp:posOffset>
            </wp:positionH>
            <wp:positionV relativeFrom="paragraph">
              <wp:posOffset>131460</wp:posOffset>
            </wp:positionV>
            <wp:extent cx="6840468" cy="1137684"/>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EAA1F" w14:textId="77777777" w:rsidR="00432294" w:rsidRPr="001C0322" w:rsidRDefault="00432294" w:rsidP="00432294">
      <w:pPr>
        <w:spacing w:after="120"/>
        <w:jc w:val="both"/>
        <w:rPr>
          <w:b/>
        </w:rPr>
      </w:pPr>
    </w:p>
    <w:p w14:paraId="19B1192B" w14:textId="77777777" w:rsidR="00432294" w:rsidRPr="001C0322" w:rsidRDefault="00432294" w:rsidP="00432294">
      <w:pPr>
        <w:spacing w:after="120"/>
        <w:jc w:val="both"/>
        <w:rPr>
          <w:b/>
        </w:rPr>
      </w:pPr>
    </w:p>
    <w:p w14:paraId="3A1F390C" w14:textId="77777777" w:rsidR="00432294" w:rsidRPr="001C0322" w:rsidRDefault="00432294" w:rsidP="00432294">
      <w:pPr>
        <w:spacing w:after="120"/>
        <w:jc w:val="both"/>
        <w:rPr>
          <w:b/>
        </w:rPr>
      </w:pPr>
    </w:p>
    <w:p w14:paraId="5ADC6490" w14:textId="77777777" w:rsidR="00432294" w:rsidRPr="001C0322" w:rsidRDefault="00432294" w:rsidP="00432294">
      <w:pPr>
        <w:spacing w:after="0"/>
        <w:jc w:val="both"/>
        <w:rPr>
          <w:b/>
        </w:rPr>
      </w:pPr>
    </w:p>
    <w:p w14:paraId="540AD508" w14:textId="2E9EB192" w:rsidR="00432294" w:rsidRPr="001C0322" w:rsidRDefault="00432294" w:rsidP="00432294">
      <w:pPr>
        <w:spacing w:after="0"/>
        <w:jc w:val="both"/>
      </w:pPr>
      <w:r w:rsidRPr="001C0322">
        <w:t xml:space="preserve">Dokumenty, które wyszczególniono w poniższej tabeli, należy przedłożyć do wniosku o płatność w wersji elektronicznej (w postaci skanów) </w:t>
      </w:r>
      <w:r w:rsidRPr="001C0322">
        <w:rPr>
          <w:b/>
        </w:rPr>
        <w:t xml:space="preserve">tylko w przypadku gdy dany wydatek został zgodnie </w:t>
      </w:r>
      <w:r w:rsidRPr="001C0322">
        <w:rPr>
          <w:b/>
          <w:bCs/>
        </w:rPr>
        <w:br/>
      </w:r>
      <w:r w:rsidRPr="001C0322">
        <w:rPr>
          <w:b/>
        </w:rPr>
        <w:t xml:space="preserve">z </w:t>
      </w:r>
      <w:r w:rsidRPr="001C0322">
        <w:rPr>
          <w:b/>
          <w:i/>
        </w:rPr>
        <w:t>Metodyką doboru próby dokumentów do kontroli wniosku o płatność</w:t>
      </w:r>
      <w:r w:rsidRPr="001C0322">
        <w:rPr>
          <w:b/>
        </w:rPr>
        <w:t xml:space="preserve">  wyłoniony do weryfikacji w oparciu o skan dokumentu</w:t>
      </w:r>
      <w:r w:rsidRPr="001C0322">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w:t>
      </w:r>
      <w:r w:rsidR="004F49FD" w:rsidRPr="001C0322">
        <w:t>Instytucję Pośredniczącą</w:t>
      </w:r>
      <w:r w:rsidRPr="001C0322">
        <w:t xml:space="preserve">,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E9B8340" w14:textId="77777777" w:rsidR="00432294" w:rsidRPr="001C0322" w:rsidRDefault="00432294" w:rsidP="00432294">
      <w:pPr>
        <w:spacing w:after="0"/>
        <w:jc w:val="both"/>
      </w:pPr>
    </w:p>
    <w:p w14:paraId="6F0704F1" w14:textId="77777777" w:rsidR="00432294" w:rsidRPr="001C0322" w:rsidRDefault="00432294" w:rsidP="00432294">
      <w:pPr>
        <w:spacing w:after="0"/>
        <w:jc w:val="both"/>
        <w:rPr>
          <w:b/>
        </w:rPr>
      </w:pPr>
      <w:r w:rsidRPr="001C0322">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1C0322">
        <w:t xml:space="preserve"> W pozostałych przypadkach do wniosku należy załączyć dokumenty, które poświadczą prawidłowość poniesionych wydatków kwalifikowalnych zgodnie z </w:t>
      </w:r>
      <w:r w:rsidRPr="001C0322">
        <w:rPr>
          <w:i/>
        </w:rPr>
        <w:t>Metodyka doboru próby dokumentów do kontroli wniosku o płatność</w:t>
      </w:r>
      <w:r w:rsidRPr="001C0322">
        <w:t xml:space="preserve">. </w:t>
      </w:r>
    </w:p>
    <w:p w14:paraId="7B557175" w14:textId="77777777" w:rsidR="00432294" w:rsidRPr="001C0322" w:rsidRDefault="00432294" w:rsidP="00432294">
      <w:pPr>
        <w:spacing w:after="0"/>
        <w:jc w:val="both"/>
        <w:rPr>
          <w:b/>
        </w:rPr>
      </w:pPr>
    </w:p>
    <w:p w14:paraId="17EE8287" w14:textId="731B96A9" w:rsidR="00432294" w:rsidRPr="001C0322" w:rsidRDefault="00432294" w:rsidP="00432294">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rozliczasz wydatki z danej faktury w kilku wnioskach o płatność – nie jest wymagane, by z każdym wnioskiem o płatność była ona przedstawiana. Podobnie ma się w przypadku rozliczania kosztów osobowych, czy rat leasingowych.</w:t>
      </w:r>
    </w:p>
    <w:p w14:paraId="3412339C" w14:textId="77777777" w:rsidR="00432294" w:rsidRPr="001C0322" w:rsidRDefault="00432294" w:rsidP="00432294">
      <w:pPr>
        <w:spacing w:after="0"/>
        <w:jc w:val="both"/>
        <w:rPr>
          <w:b/>
        </w:rPr>
      </w:pPr>
    </w:p>
    <w:p w14:paraId="3952B4D9" w14:textId="77777777" w:rsidR="00432294" w:rsidRPr="001C0322" w:rsidRDefault="00432294" w:rsidP="00225A90">
      <w:pPr>
        <w:spacing w:after="120"/>
        <w:jc w:val="both"/>
        <w:rPr>
          <w:b/>
        </w:rPr>
      </w:pPr>
      <w:r w:rsidRPr="001C0322">
        <w:rPr>
          <w:b/>
        </w:rPr>
        <w:t>Uwaga:</w:t>
      </w:r>
    </w:p>
    <w:p w14:paraId="34F0C61E" w14:textId="77777777" w:rsidR="00432294" w:rsidRPr="001C0322" w:rsidRDefault="00432294" w:rsidP="00432294">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13ED4C36" w14:textId="77777777" w:rsidR="00432294" w:rsidRPr="001C0322" w:rsidRDefault="00432294" w:rsidP="00432294">
      <w:pPr>
        <w:spacing w:after="0"/>
        <w:jc w:val="both"/>
        <w:rPr>
          <w:sz w:val="20"/>
        </w:rPr>
      </w:pPr>
    </w:p>
    <w:p w14:paraId="119168E5" w14:textId="77777777" w:rsidR="00432294" w:rsidRPr="001C0322" w:rsidRDefault="00432294" w:rsidP="00432294">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C944BFA" w14:textId="046FCE87" w:rsidR="00432294" w:rsidRPr="001C0322" w:rsidRDefault="00432294" w:rsidP="00432294">
      <w:pPr>
        <w:spacing w:after="0"/>
        <w:jc w:val="both"/>
        <w:rPr>
          <w:b/>
        </w:rPr>
      </w:pPr>
      <w:r w:rsidRPr="001C0322">
        <w:rPr>
          <w:b/>
        </w:rPr>
        <w:t xml:space="preserve">Zestawienie dokumentów poświadczających poniesienie wydatków w ramach </w:t>
      </w:r>
      <w:r w:rsidR="001F1997" w:rsidRPr="001C0322">
        <w:rPr>
          <w:b/>
        </w:rPr>
        <w:t>P</w:t>
      </w:r>
      <w:r w:rsidRPr="001C0322">
        <w:rPr>
          <w:b/>
        </w:rPr>
        <w:t>rojektu:</w:t>
      </w:r>
    </w:p>
    <w:p w14:paraId="40339D4C" w14:textId="77777777" w:rsidR="00432294" w:rsidRPr="001C0322" w:rsidRDefault="00432294" w:rsidP="00432294">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432294" w:rsidRPr="001C0322" w14:paraId="2132B3D4" w14:textId="77777777" w:rsidTr="00225A90">
        <w:tc>
          <w:tcPr>
            <w:tcW w:w="675" w:type="dxa"/>
            <w:gridSpan w:val="2"/>
            <w:shd w:val="clear" w:color="auto" w:fill="FFCC00"/>
            <w:vAlign w:val="center"/>
          </w:tcPr>
          <w:p w14:paraId="17264088"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Lp.</w:t>
            </w:r>
          </w:p>
        </w:tc>
        <w:tc>
          <w:tcPr>
            <w:tcW w:w="3969" w:type="dxa"/>
            <w:gridSpan w:val="2"/>
            <w:shd w:val="clear" w:color="auto" w:fill="FFCC00"/>
            <w:vAlign w:val="center"/>
          </w:tcPr>
          <w:p w14:paraId="318665AB"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0BF716CF"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Komentarz/Uwagi</w:t>
            </w:r>
          </w:p>
        </w:tc>
      </w:tr>
      <w:tr w:rsidR="00432294" w:rsidRPr="001C0322" w14:paraId="2522FBDD" w14:textId="77777777" w:rsidTr="00225A90">
        <w:tc>
          <w:tcPr>
            <w:tcW w:w="10490" w:type="dxa"/>
            <w:gridSpan w:val="5"/>
            <w:shd w:val="clear" w:color="auto" w:fill="FFCC00"/>
            <w:vAlign w:val="center"/>
          </w:tcPr>
          <w:p w14:paraId="3129A16F" w14:textId="77777777" w:rsidR="00432294" w:rsidRPr="001C0322" w:rsidRDefault="00432294" w:rsidP="00722218">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432294" w:rsidRPr="001C0322" w14:paraId="46B0CE66" w14:textId="77777777" w:rsidTr="00225A90">
        <w:tc>
          <w:tcPr>
            <w:tcW w:w="675" w:type="dxa"/>
            <w:gridSpan w:val="2"/>
            <w:shd w:val="clear" w:color="auto" w:fill="FFCC00"/>
            <w:vAlign w:val="center"/>
          </w:tcPr>
          <w:p w14:paraId="4A250D46"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7B14E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2EDE30B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faktury korygujące</w:t>
            </w:r>
          </w:p>
          <w:p w14:paraId="1CFFE94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noty korygujące</w:t>
            </w:r>
          </w:p>
          <w:p w14:paraId="20A4E186" w14:textId="77777777" w:rsidR="00432294" w:rsidRPr="001C0322" w:rsidRDefault="00432294" w:rsidP="00722218">
            <w:pPr>
              <w:spacing w:after="0" w:line="240" w:lineRule="auto"/>
              <w:ind w:left="357"/>
              <w:rPr>
                <w:sz w:val="20"/>
              </w:rPr>
            </w:pPr>
          </w:p>
        </w:tc>
        <w:tc>
          <w:tcPr>
            <w:tcW w:w="5846" w:type="dxa"/>
            <w:shd w:val="clear" w:color="auto" w:fill="auto"/>
          </w:tcPr>
          <w:p w14:paraId="706C82E8" w14:textId="77777777" w:rsidR="00432294" w:rsidRPr="001C0322" w:rsidRDefault="00432294" w:rsidP="00722218">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0DE6E516" w14:textId="77777777" w:rsidR="00432294" w:rsidRPr="001C0322" w:rsidRDefault="00432294" w:rsidP="00722218">
            <w:pPr>
              <w:spacing w:after="0" w:line="240" w:lineRule="auto"/>
              <w:jc w:val="both"/>
              <w:rPr>
                <w:color w:val="000000"/>
                <w:sz w:val="20"/>
              </w:rPr>
            </w:pPr>
          </w:p>
          <w:p w14:paraId="6DEF388F" w14:textId="5052D1B5" w:rsidR="00432294" w:rsidRPr="001C0322" w:rsidRDefault="00432294" w:rsidP="00722218">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0D59AF4D" w14:textId="77777777" w:rsidR="00432294" w:rsidRPr="001C0322" w:rsidRDefault="00432294" w:rsidP="00722218">
            <w:pPr>
              <w:spacing w:after="0" w:line="240" w:lineRule="auto"/>
              <w:jc w:val="both"/>
              <w:rPr>
                <w:color w:val="000000"/>
                <w:sz w:val="20"/>
              </w:rPr>
            </w:pPr>
          </w:p>
          <w:p w14:paraId="44A6DF6F" w14:textId="77777777" w:rsidR="00432294" w:rsidRPr="001C0322" w:rsidRDefault="00432294" w:rsidP="00722218">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50D68395" w14:textId="77777777" w:rsidR="00432294" w:rsidRPr="001C0322" w:rsidRDefault="00432294" w:rsidP="00722218">
            <w:pPr>
              <w:spacing w:after="0" w:line="240" w:lineRule="auto"/>
              <w:jc w:val="both"/>
              <w:rPr>
                <w:color w:val="000000"/>
                <w:sz w:val="20"/>
              </w:rPr>
            </w:pPr>
          </w:p>
          <w:p w14:paraId="5082D84C" w14:textId="77777777" w:rsidR="00432294" w:rsidRPr="001C0322" w:rsidRDefault="00432294" w:rsidP="00722218">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432294" w:rsidRPr="001C0322" w14:paraId="05FB6971" w14:textId="77777777" w:rsidTr="00225A90">
        <w:tc>
          <w:tcPr>
            <w:tcW w:w="675" w:type="dxa"/>
            <w:gridSpan w:val="2"/>
            <w:shd w:val="clear" w:color="auto" w:fill="FFCC00"/>
            <w:vAlign w:val="center"/>
          </w:tcPr>
          <w:p w14:paraId="07EB036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DEDA8C2"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dowody zapłaty faktur/innych dokumentów księgowych o równoważnej wartości dowodowej (wyciągi bankowe/ potwierdzenia zapłaty/dokumenty kasowe)</w:t>
            </w:r>
          </w:p>
          <w:p w14:paraId="016FF25F" w14:textId="77777777" w:rsidR="00432294" w:rsidRPr="001C0322" w:rsidRDefault="00432294" w:rsidP="00722218">
            <w:pPr>
              <w:pStyle w:val="Bezodstpw"/>
            </w:pPr>
          </w:p>
          <w:p w14:paraId="3EB1DC76"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48636C51" w14:textId="77777777" w:rsidR="00432294" w:rsidRPr="001C0322" w:rsidRDefault="00432294" w:rsidP="00722218">
            <w:pPr>
              <w:spacing w:after="0" w:line="240" w:lineRule="auto"/>
              <w:jc w:val="both"/>
              <w:rPr>
                <w:sz w:val="20"/>
              </w:rPr>
            </w:pPr>
          </w:p>
          <w:p w14:paraId="293F2F60" w14:textId="77777777" w:rsidR="00432294" w:rsidRPr="001C0322" w:rsidRDefault="00432294" w:rsidP="00D37F1B">
            <w:pPr>
              <w:pStyle w:val="Akapitzlist"/>
              <w:numPr>
                <w:ilvl w:val="0"/>
                <w:numId w:val="98"/>
              </w:numPr>
              <w:rPr>
                <w:rFonts w:ascii="Calibri" w:hAnsi="Calibri"/>
                <w:sz w:val="20"/>
              </w:rPr>
            </w:pPr>
            <w:r w:rsidRPr="001C0322">
              <w:rPr>
                <w:rFonts w:ascii="Calibri" w:hAnsi="Calibri"/>
                <w:color w:val="000000"/>
                <w:sz w:val="20"/>
              </w:rPr>
              <w:t xml:space="preserve">w przypadku kwalifikowania we wniosku o płatność zaliczek wpłaconych Wykonawcy wyłonionemu na podstawie ustawy PZP – </w:t>
            </w:r>
            <w:r w:rsidRPr="001C0322">
              <w:rPr>
                <w:rFonts w:ascii="Calibri" w:hAnsi="Calibri"/>
                <w:color w:val="000000"/>
                <w:sz w:val="20"/>
              </w:rPr>
              <w:lastRenderedPageBreak/>
              <w:t>oświadczenie, że taki sposób rozliczeń z wykonawcą jest zgodny z art. 151a tej ustawy</w:t>
            </w:r>
            <w:r w:rsidRPr="001C0322">
              <w:rPr>
                <w:rFonts w:ascii="Calibri" w:hAnsi="Calibri"/>
                <w:color w:val="000000"/>
                <w:sz w:val="20"/>
              </w:rPr>
              <w:br/>
            </w:r>
          </w:p>
          <w:p w14:paraId="78094871" w14:textId="77777777" w:rsidR="00432294" w:rsidRPr="001C0322" w:rsidRDefault="00432294" w:rsidP="00D37F1B">
            <w:pPr>
              <w:pStyle w:val="Akapitzlist"/>
              <w:numPr>
                <w:ilvl w:val="0"/>
                <w:numId w:val="98"/>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i udokumentowania rozeznania rynku poprzez upublicznia zapytania ofertowego na stronie internetowej beneficjenta lub innej powszechnie dostępnej stronie przeznaczonej do umieszczenia zapytań ofertowych w celu wybrania najkorzystniejszej oferty.</w:t>
            </w:r>
            <w:r w:rsidRPr="001C0322">
              <w:rPr>
                <w:rFonts w:ascii="Calibri" w:hAnsi="Calibri"/>
                <w:sz w:val="20"/>
              </w:rPr>
              <w:br/>
            </w:r>
          </w:p>
          <w:p w14:paraId="172D1DB3" w14:textId="77777777" w:rsidR="00432294" w:rsidRPr="001C0322" w:rsidRDefault="00432294" w:rsidP="00722218">
            <w:pPr>
              <w:spacing w:after="0" w:line="240" w:lineRule="auto"/>
              <w:rPr>
                <w:sz w:val="20"/>
              </w:rPr>
            </w:pPr>
          </w:p>
        </w:tc>
        <w:tc>
          <w:tcPr>
            <w:tcW w:w="5846" w:type="dxa"/>
            <w:shd w:val="clear" w:color="auto" w:fill="auto"/>
          </w:tcPr>
          <w:p w14:paraId="38D91F3D" w14:textId="77777777" w:rsidR="00432294" w:rsidRPr="001C0322" w:rsidRDefault="00432294" w:rsidP="00722218">
            <w:pPr>
              <w:spacing w:after="0" w:line="240" w:lineRule="auto"/>
              <w:jc w:val="both"/>
              <w:rPr>
                <w:color w:val="000000"/>
                <w:sz w:val="20"/>
              </w:rPr>
            </w:pPr>
            <w:r w:rsidRPr="001C0322">
              <w:rPr>
                <w:color w:val="000000"/>
                <w:sz w:val="20"/>
              </w:rPr>
              <w:lastRenderedPageBreak/>
              <w:t xml:space="preserve">Operacje bankowe związane z Projektem powinny być dokonywane z rachunku bankowego Beneficjenta wskazanego w umowie o dofinansowanie /porozumieniu/uchwale Zarządu Województwa Dolnośląskiego (nie dotyczy wydatków poniesionych przed datą zawarcia umowy/porozumienia/podjęcia uchwały). </w:t>
            </w:r>
          </w:p>
          <w:p w14:paraId="7C903E60" w14:textId="77777777" w:rsidR="00432294" w:rsidRPr="001C0322" w:rsidRDefault="00432294" w:rsidP="00722218">
            <w:pPr>
              <w:spacing w:after="0" w:line="240" w:lineRule="auto"/>
              <w:jc w:val="both"/>
              <w:rPr>
                <w:color w:val="000000"/>
                <w:sz w:val="20"/>
              </w:rPr>
            </w:pPr>
          </w:p>
          <w:p w14:paraId="44B5D333" w14:textId="77777777" w:rsidR="00432294" w:rsidRPr="001C0322" w:rsidRDefault="00432294" w:rsidP="00722218">
            <w:pPr>
              <w:spacing w:after="0" w:line="240" w:lineRule="auto"/>
              <w:jc w:val="both"/>
              <w:rPr>
                <w:color w:val="000000"/>
                <w:sz w:val="20"/>
              </w:rPr>
            </w:pPr>
            <w:r w:rsidRPr="001C0322">
              <w:rPr>
                <w:color w:val="000000"/>
                <w:sz w:val="20"/>
              </w:rPr>
              <w:t>Z tytułu operacji bankowej powinno wynikać, jaki dokument został opłacony. Dodatkowo można wskazać numer Projektu, którego przelew dotyczy.</w:t>
            </w:r>
          </w:p>
          <w:p w14:paraId="0E741BC7" w14:textId="77777777" w:rsidR="00432294" w:rsidRPr="001C0322" w:rsidRDefault="00432294" w:rsidP="00722218">
            <w:pPr>
              <w:spacing w:after="0" w:line="240" w:lineRule="auto"/>
              <w:jc w:val="both"/>
              <w:rPr>
                <w:color w:val="000000"/>
                <w:sz w:val="20"/>
              </w:rPr>
            </w:pPr>
          </w:p>
          <w:p w14:paraId="175A6960" w14:textId="77777777" w:rsidR="00432294" w:rsidRPr="001C0322" w:rsidRDefault="00432294" w:rsidP="00722218">
            <w:pPr>
              <w:spacing w:after="0" w:line="240" w:lineRule="auto"/>
              <w:jc w:val="both"/>
              <w:rPr>
                <w:color w:val="000000"/>
                <w:sz w:val="20"/>
              </w:rPr>
            </w:pPr>
            <w:r w:rsidRPr="001C0322">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28957AD" w14:textId="77777777" w:rsidR="00432294" w:rsidRPr="001C0322" w:rsidRDefault="00432294" w:rsidP="00722218">
            <w:pPr>
              <w:spacing w:after="0" w:line="240" w:lineRule="auto"/>
              <w:jc w:val="both"/>
              <w:rPr>
                <w:sz w:val="20"/>
              </w:rPr>
            </w:pPr>
          </w:p>
          <w:p w14:paraId="69F54C7B" w14:textId="77777777" w:rsidR="00432294" w:rsidRPr="001C0322" w:rsidRDefault="00432294" w:rsidP="00722218">
            <w:pPr>
              <w:spacing w:after="0" w:line="240" w:lineRule="auto"/>
              <w:jc w:val="both"/>
              <w:rPr>
                <w:color w:val="000000"/>
                <w:sz w:val="20"/>
              </w:rPr>
            </w:pPr>
            <w:r w:rsidRPr="001C0322">
              <w:rPr>
                <w:sz w:val="20"/>
              </w:rPr>
              <w:t>W przypadku przedkładania dowodu zapłaty - dokument ten nie może być opatrzony klauzulą wskazującą, że ostateczna kwota operacji zostanie potwierdzona wyciągiem bankowym. W takim przypadku prawidłowym dokumentem poświadczającym dokonanie wydatku jest wyciąg bankowy.</w:t>
            </w:r>
          </w:p>
          <w:p w14:paraId="0283F337" w14:textId="77777777" w:rsidR="00432294" w:rsidRPr="001C0322" w:rsidRDefault="00432294" w:rsidP="00722218">
            <w:pPr>
              <w:spacing w:after="0" w:line="240" w:lineRule="auto"/>
              <w:jc w:val="both"/>
              <w:rPr>
                <w:sz w:val="20"/>
              </w:rPr>
            </w:pPr>
          </w:p>
          <w:p w14:paraId="1B163802" w14:textId="77777777" w:rsidR="00432294" w:rsidRPr="001C0322" w:rsidRDefault="00432294" w:rsidP="00722218">
            <w:pPr>
              <w:spacing w:after="0" w:line="240" w:lineRule="auto"/>
              <w:jc w:val="both"/>
              <w:rPr>
                <w:color w:val="000000"/>
                <w:sz w:val="20"/>
              </w:rPr>
            </w:pPr>
            <w:r w:rsidRPr="001C0322">
              <w:rPr>
                <w:sz w:val="20"/>
              </w:rPr>
              <w:t>Beneficjenci rozliczający otrzymaną w Projekcie zaliczkę zobowiązani są do załączania do wniosku o płatność wyciągów bankowych, które będą przedstawiać wszystkie operacje dokonane na rachunku bankowym od dnia otrzymania zaliczki.</w:t>
            </w:r>
          </w:p>
          <w:p w14:paraId="3E6F72F4" w14:textId="0A8AD70F" w:rsidR="00432294" w:rsidRPr="001C0322" w:rsidRDefault="00432294" w:rsidP="00722218">
            <w:pPr>
              <w:spacing w:after="0" w:line="240" w:lineRule="auto"/>
              <w:jc w:val="both"/>
              <w:rPr>
                <w:color w:val="000000"/>
                <w:sz w:val="20"/>
              </w:rPr>
            </w:pPr>
            <w:r w:rsidRPr="001C0322">
              <w:rPr>
                <w:rFonts w:cs="Calibri"/>
                <w:color w:val="000000"/>
                <w:sz w:val="20"/>
                <w:szCs w:val="21"/>
              </w:rPr>
              <w:br/>
              <w:t>Instytucja Pośrednicząca</w:t>
            </w:r>
            <w:r w:rsidRPr="001C0322">
              <w:rPr>
                <w:color w:val="000000"/>
                <w:sz w:val="20"/>
              </w:rPr>
              <w:t xml:space="preserve"> nie rekomenduje kwalifikowania faktur </w:t>
            </w:r>
            <w:r w:rsidRPr="001C0322">
              <w:rPr>
                <w:color w:val="000000"/>
                <w:spacing w:val="-4"/>
                <w:sz w:val="20"/>
              </w:rPr>
              <w:t>zaliczkowych przed dokonaniem odbioru robót/dostaw/usług, bowiem</w:t>
            </w:r>
            <w:r w:rsidRPr="001C0322">
              <w:rPr>
                <w:color w:val="000000"/>
                <w:sz w:val="20"/>
              </w:rPr>
              <w:t xml:space="preserve"> </w:t>
            </w:r>
            <w:r w:rsidRPr="001C0322">
              <w:rPr>
                <w:rFonts w:cs="Calibri"/>
                <w:color w:val="000000"/>
                <w:sz w:val="20"/>
                <w:szCs w:val="21"/>
              </w:rPr>
              <w:br/>
            </w:r>
            <w:r w:rsidRPr="001C0322">
              <w:rPr>
                <w:color w:val="000000"/>
                <w:spacing w:val="-2"/>
                <w:sz w:val="20"/>
              </w:rPr>
              <w:t xml:space="preserve">w sytuacji, kiedy </w:t>
            </w:r>
            <w:r w:rsidRPr="001C0322">
              <w:rPr>
                <w:rFonts w:cs="Calibri"/>
                <w:color w:val="000000"/>
                <w:spacing w:val="-2"/>
                <w:sz w:val="20"/>
                <w:szCs w:val="21"/>
              </w:rPr>
              <w:t>Instytucja Pośrednicząca</w:t>
            </w:r>
            <w:r w:rsidRPr="001C0322">
              <w:rPr>
                <w:color w:val="000000"/>
                <w:spacing w:val="-2"/>
                <w:sz w:val="20"/>
              </w:rPr>
              <w:t xml:space="preserve"> dokona refundacji/rozliczenia</w:t>
            </w:r>
            <w:r w:rsidRPr="001C0322">
              <w:rPr>
                <w:color w:val="000000"/>
                <w:sz w:val="20"/>
              </w:rPr>
              <w:t xml:space="preserve">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5499DD65" w14:textId="77777777" w:rsidR="00432294" w:rsidRPr="001C0322" w:rsidRDefault="00432294" w:rsidP="00722218">
            <w:pPr>
              <w:spacing w:after="0" w:line="240" w:lineRule="auto"/>
              <w:jc w:val="both"/>
              <w:rPr>
                <w:color w:val="000000"/>
                <w:sz w:val="20"/>
              </w:rPr>
            </w:pPr>
          </w:p>
          <w:p w14:paraId="2DCF54F8" w14:textId="77777777" w:rsidR="00432294" w:rsidRPr="001C0322" w:rsidRDefault="00432294" w:rsidP="00722218">
            <w:pPr>
              <w:spacing w:after="0" w:line="240" w:lineRule="auto"/>
              <w:jc w:val="both"/>
              <w:rPr>
                <w:color w:val="000000"/>
                <w:sz w:val="20"/>
              </w:rPr>
            </w:pPr>
            <w:r w:rsidRPr="001C0322">
              <w:rPr>
                <w:color w:val="000000"/>
                <w:sz w:val="20"/>
              </w:rPr>
              <w:t xml:space="preserve">W celu potwierdzenie spełniania warunku dokonania rozeznania rynku beneficjent zobowiązany jest gromadzić dokumentacje potwierdzającą upublicznienie zapytania ofertowego w formie wydruków/zrzutów ekranu stron internetowych na których dokonano upublicznia zapytania ofertowego w celu wybrania najkorzystniejszej oferty.  </w:t>
            </w:r>
          </w:p>
        </w:tc>
      </w:tr>
      <w:tr w:rsidR="00432294" w:rsidRPr="001C0322" w14:paraId="21B54531" w14:textId="77777777" w:rsidTr="00225A90">
        <w:tc>
          <w:tcPr>
            <w:tcW w:w="675" w:type="dxa"/>
            <w:gridSpan w:val="2"/>
            <w:shd w:val="clear" w:color="auto" w:fill="FFCC00"/>
            <w:vAlign w:val="center"/>
          </w:tcPr>
          <w:p w14:paraId="1908C222"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00C6108"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75F318BD"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 xml:space="preserve">opublikowane ogłoszenie prasowe/artykuł </w:t>
            </w:r>
          </w:p>
          <w:p w14:paraId="0A090AA5"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7EA0022"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0713E7EE" w14:textId="0B691DE3" w:rsidR="00432294" w:rsidRPr="001C0322" w:rsidRDefault="00432294" w:rsidP="00722218">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432294" w:rsidRPr="001C0322" w14:paraId="60435A2F" w14:textId="77777777" w:rsidTr="00225A90">
        <w:tc>
          <w:tcPr>
            <w:tcW w:w="675" w:type="dxa"/>
            <w:gridSpan w:val="2"/>
            <w:shd w:val="clear" w:color="auto" w:fill="FFCC00"/>
            <w:vAlign w:val="center"/>
          </w:tcPr>
          <w:p w14:paraId="422C375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355352C7" w14:textId="77777777" w:rsidR="00432294" w:rsidRPr="001C0322" w:rsidRDefault="00432294" w:rsidP="00D37F1B">
            <w:pPr>
              <w:pStyle w:val="Akapitzlist"/>
              <w:numPr>
                <w:ilvl w:val="0"/>
                <w:numId w:val="99"/>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p>
        </w:tc>
        <w:tc>
          <w:tcPr>
            <w:tcW w:w="5846" w:type="dxa"/>
            <w:shd w:val="clear" w:color="auto" w:fill="auto"/>
          </w:tcPr>
          <w:p w14:paraId="589B7E26" w14:textId="77777777" w:rsidR="00432294" w:rsidRPr="001C0322" w:rsidRDefault="00432294" w:rsidP="00722218">
            <w:pPr>
              <w:pStyle w:val="Akapitzlist"/>
              <w:ind w:left="0"/>
              <w:jc w:val="both"/>
              <w:rPr>
                <w:rFonts w:ascii="Calibri" w:hAnsi="Calibri"/>
              </w:rPr>
            </w:pPr>
          </w:p>
        </w:tc>
      </w:tr>
      <w:tr w:rsidR="00432294" w:rsidRPr="001C0322" w14:paraId="3FE34178" w14:textId="77777777" w:rsidTr="00225A90">
        <w:tc>
          <w:tcPr>
            <w:tcW w:w="675" w:type="dxa"/>
            <w:gridSpan w:val="2"/>
            <w:shd w:val="clear" w:color="auto" w:fill="FFCC00"/>
            <w:vAlign w:val="center"/>
          </w:tcPr>
          <w:p w14:paraId="12E7A9E0"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C6C9FF5" w14:textId="77777777" w:rsidR="00432294" w:rsidRPr="001C0322" w:rsidRDefault="00432294" w:rsidP="00D37F1B">
            <w:pPr>
              <w:pStyle w:val="Akapitzlist"/>
              <w:numPr>
                <w:ilvl w:val="0"/>
                <w:numId w:val="99"/>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E4172F0" w14:textId="77777777" w:rsidR="00432294" w:rsidRPr="001C0322" w:rsidRDefault="00432294" w:rsidP="00722218">
            <w:pPr>
              <w:pStyle w:val="Akapitzlist"/>
              <w:ind w:left="0"/>
              <w:jc w:val="both"/>
              <w:rPr>
                <w:rFonts w:ascii="Calibri" w:hAnsi="Calibri"/>
              </w:rPr>
            </w:pPr>
          </w:p>
        </w:tc>
      </w:tr>
      <w:tr w:rsidR="00432294" w:rsidRPr="001C0322" w14:paraId="7AB2A2F7" w14:textId="77777777" w:rsidTr="00225A90">
        <w:tc>
          <w:tcPr>
            <w:tcW w:w="10490" w:type="dxa"/>
            <w:gridSpan w:val="5"/>
            <w:shd w:val="clear" w:color="auto" w:fill="FFCC00"/>
            <w:vAlign w:val="center"/>
          </w:tcPr>
          <w:p w14:paraId="0C538219"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DOKUMENTY SPECYFICZNE DLA DANEGO RODZAJU WYDATKU</w:t>
            </w:r>
          </w:p>
        </w:tc>
      </w:tr>
      <w:tr w:rsidR="00432294" w:rsidRPr="001C0322" w14:paraId="1A34F82F" w14:textId="77777777" w:rsidTr="00225A90">
        <w:tc>
          <w:tcPr>
            <w:tcW w:w="675" w:type="dxa"/>
            <w:gridSpan w:val="2"/>
            <w:shd w:val="clear" w:color="auto" w:fill="FFCC00"/>
            <w:vAlign w:val="center"/>
          </w:tcPr>
          <w:p w14:paraId="3222CC2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7BFFAA4B"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b/>
                <w:color w:val="002060"/>
              </w:rPr>
              <w:t>ŚRODEK TRWAŁY</w:t>
            </w:r>
          </w:p>
        </w:tc>
      </w:tr>
      <w:tr w:rsidR="00432294" w:rsidRPr="001C0322" w14:paraId="19D4C1B7" w14:textId="77777777" w:rsidTr="00225A90">
        <w:tc>
          <w:tcPr>
            <w:tcW w:w="675" w:type="dxa"/>
            <w:gridSpan w:val="2"/>
            <w:shd w:val="clear" w:color="auto" w:fill="FFCC00"/>
            <w:vAlign w:val="center"/>
          </w:tcPr>
          <w:p w14:paraId="7D21DD24"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172DA584" w14:textId="7777777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dokumenty z pkt. 1-5 w takim zakresie, w jakim dotyczą wydatku</w:t>
            </w:r>
          </w:p>
          <w:p w14:paraId="4D33811C" w14:textId="7777777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oświadczenie o zaewidencjonowaniu środka trwałego w ewidencji</w:t>
            </w:r>
          </w:p>
        </w:tc>
        <w:tc>
          <w:tcPr>
            <w:tcW w:w="5846" w:type="dxa"/>
            <w:shd w:val="clear" w:color="auto" w:fill="auto"/>
          </w:tcPr>
          <w:p w14:paraId="4BECE5F0"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sz w:val="20"/>
              </w:rPr>
              <w:t xml:space="preserve">Środek trwały należy ująć w ewidencji zgodnie z obowiązującymi przepisami prawa w tym zakresie. </w:t>
            </w:r>
          </w:p>
          <w:p w14:paraId="5A3E0F10"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432294" w:rsidRPr="001C0322" w14:paraId="2D77299F" w14:textId="77777777" w:rsidTr="00225A90">
        <w:tc>
          <w:tcPr>
            <w:tcW w:w="675" w:type="dxa"/>
            <w:gridSpan w:val="2"/>
            <w:shd w:val="clear" w:color="auto" w:fill="FFCC00"/>
            <w:vAlign w:val="center"/>
          </w:tcPr>
          <w:p w14:paraId="12184859"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489C4105"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NABYCIE UŻYWANEGO ŚRODKA TRWAŁEGO</w:t>
            </w:r>
          </w:p>
        </w:tc>
      </w:tr>
      <w:tr w:rsidR="00432294" w:rsidRPr="001C0322" w14:paraId="6565B342" w14:textId="77777777" w:rsidTr="00225A90">
        <w:tc>
          <w:tcPr>
            <w:tcW w:w="675" w:type="dxa"/>
            <w:gridSpan w:val="2"/>
            <w:shd w:val="clear" w:color="auto" w:fill="FFCC00"/>
            <w:vAlign w:val="center"/>
          </w:tcPr>
          <w:p w14:paraId="4F847335"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274485CE"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dokumenty z pkt. 6</w:t>
            </w:r>
          </w:p>
          <w:p w14:paraId="0ACE099B"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deklaracja sprzedawcy określająca pochodzenie środka trwałego wraz z oświadczeniem, że zakup środka trwałego nie był w ciągu 7 lat wstecz (w przypadku nieruchomości 10 lat) współfinansowany ze środków unijnych lub/oraz z dotacji krajowych</w:t>
            </w:r>
          </w:p>
          <w:p w14:paraId="1D5323A7"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dokument/-y potwierdzający/-e, że cena zakupu używanego środka trwałego nie przekracza jego wartości rynkowej i jest niższa niż koszt podobnego nowego sprzętu</w:t>
            </w:r>
          </w:p>
          <w:p w14:paraId="198B74D1"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color w:val="000000"/>
                <w:sz w:val="20"/>
              </w:rPr>
              <w:t xml:space="preserve">oświadczenie Beneficjenta, że używany środek trwały jest dopuszczony/zdatny do użytkowania </w:t>
            </w:r>
          </w:p>
        </w:tc>
        <w:tc>
          <w:tcPr>
            <w:tcW w:w="5846" w:type="dxa"/>
            <w:shd w:val="clear" w:color="auto" w:fill="auto"/>
          </w:tcPr>
          <w:p w14:paraId="160D43C7"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Okres 7/10 lat liczy się w miesiącach kalendarzowych od daty nabycia (np. 7 lat wstecz od dnia 9 listopada 2014 r. stanowi okres od tej daty do 9 listopada 2007 r.)</w:t>
            </w:r>
          </w:p>
          <w:p w14:paraId="15EDF892" w14:textId="77777777" w:rsidR="00432294" w:rsidRPr="001C0322" w:rsidRDefault="00432294" w:rsidP="00722218">
            <w:pPr>
              <w:pStyle w:val="Akapitzlist"/>
              <w:ind w:left="0"/>
              <w:jc w:val="both"/>
              <w:rPr>
                <w:rFonts w:ascii="Calibri" w:hAnsi="Calibri"/>
              </w:rPr>
            </w:pPr>
          </w:p>
        </w:tc>
      </w:tr>
      <w:tr w:rsidR="00432294" w:rsidRPr="001C0322" w14:paraId="4990EC6D" w14:textId="77777777" w:rsidTr="00225A90">
        <w:tc>
          <w:tcPr>
            <w:tcW w:w="675" w:type="dxa"/>
            <w:gridSpan w:val="2"/>
            <w:shd w:val="clear" w:color="auto" w:fill="FFCC00"/>
            <w:vAlign w:val="center"/>
          </w:tcPr>
          <w:p w14:paraId="099AC9F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1243AEA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WKŁAD NIEPIENIĘŻNY</w:t>
            </w:r>
          </w:p>
        </w:tc>
      </w:tr>
      <w:tr w:rsidR="00432294" w:rsidRPr="001C0322" w14:paraId="44CBAF0A" w14:textId="77777777" w:rsidTr="00225A90">
        <w:tc>
          <w:tcPr>
            <w:tcW w:w="675" w:type="dxa"/>
            <w:gridSpan w:val="2"/>
            <w:vMerge w:val="restart"/>
            <w:shd w:val="clear" w:color="auto" w:fill="FFCC00"/>
            <w:vAlign w:val="center"/>
          </w:tcPr>
          <w:p w14:paraId="57CAF9AC"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20D920CA"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432294" w:rsidRPr="001C0322" w14:paraId="71FBCD94" w14:textId="77777777" w:rsidTr="00225A90">
        <w:tc>
          <w:tcPr>
            <w:tcW w:w="675" w:type="dxa"/>
            <w:gridSpan w:val="2"/>
            <w:vMerge/>
            <w:shd w:val="clear" w:color="auto" w:fill="FFCC00"/>
            <w:vAlign w:val="center"/>
          </w:tcPr>
          <w:p w14:paraId="5506DB50" w14:textId="77777777" w:rsidR="00432294" w:rsidRPr="001C0322" w:rsidRDefault="00432294" w:rsidP="00D37F1B">
            <w:pPr>
              <w:pStyle w:val="Akapitzlist"/>
              <w:numPr>
                <w:ilvl w:val="0"/>
                <w:numId w:val="89"/>
              </w:numPr>
              <w:contextualSpacing/>
              <w:rPr>
                <w:rFonts w:ascii="Calibri" w:hAnsi="Calibri"/>
                <w:b/>
                <w:sz w:val="20"/>
              </w:rPr>
            </w:pPr>
          </w:p>
        </w:tc>
        <w:tc>
          <w:tcPr>
            <w:tcW w:w="3969" w:type="dxa"/>
            <w:gridSpan w:val="2"/>
            <w:shd w:val="clear" w:color="auto" w:fill="auto"/>
          </w:tcPr>
          <w:p w14:paraId="03186D40" w14:textId="77777777" w:rsidR="00432294" w:rsidRPr="001C0322" w:rsidRDefault="00432294" w:rsidP="00D37F1B">
            <w:pPr>
              <w:pStyle w:val="Akapitzlist"/>
              <w:numPr>
                <w:ilvl w:val="0"/>
                <w:numId w:val="102"/>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5B23D3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885A38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09DF7BFD" w14:textId="77777777" w:rsidR="00432294" w:rsidRPr="001C0322" w:rsidRDefault="00432294" w:rsidP="00722218">
            <w:pPr>
              <w:pStyle w:val="Bezodstpw"/>
            </w:pPr>
          </w:p>
          <w:p w14:paraId="5DA45BBF"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oświadczenie, że wkład niepieniężny nie był w ciągu 7 lat wstecz (w przypadku nieruchomości 10 lat) współfinansowany ze środków unijnych lub/oraz dotacji krajowych</w:t>
            </w:r>
          </w:p>
        </w:tc>
        <w:tc>
          <w:tcPr>
            <w:tcW w:w="5846" w:type="dxa"/>
            <w:shd w:val="clear" w:color="auto" w:fill="auto"/>
          </w:tcPr>
          <w:p w14:paraId="05608921"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63796930" w14:textId="77777777" w:rsidR="00432294" w:rsidRPr="001C0322" w:rsidRDefault="00432294" w:rsidP="00722218">
            <w:pPr>
              <w:pStyle w:val="Akapitzlist"/>
              <w:ind w:left="0"/>
              <w:jc w:val="both"/>
              <w:rPr>
                <w:rFonts w:ascii="Calibri" w:hAnsi="Calibri"/>
                <w:b/>
                <w:sz w:val="20"/>
                <w:shd w:val="clear" w:color="auto" w:fill="FFC000"/>
              </w:rPr>
            </w:pPr>
          </w:p>
          <w:p w14:paraId="43C54B1A" w14:textId="77777777" w:rsidR="00432294" w:rsidRPr="001C0322" w:rsidRDefault="00432294" w:rsidP="00722218">
            <w:pPr>
              <w:pStyle w:val="Akapitzlist"/>
              <w:ind w:left="0"/>
              <w:jc w:val="both"/>
              <w:rPr>
                <w:rFonts w:ascii="Calibri" w:hAnsi="Calibri"/>
                <w:sz w:val="20"/>
              </w:rPr>
            </w:pPr>
          </w:p>
          <w:p w14:paraId="02DEF72C" w14:textId="77777777" w:rsidR="00432294" w:rsidRPr="001C0322" w:rsidRDefault="00432294" w:rsidP="00722218">
            <w:pPr>
              <w:pStyle w:val="Akapitzlist"/>
              <w:ind w:left="0"/>
              <w:jc w:val="both"/>
              <w:rPr>
                <w:rFonts w:ascii="Calibri" w:hAnsi="Calibri"/>
                <w:sz w:val="20"/>
              </w:rPr>
            </w:pPr>
          </w:p>
          <w:p w14:paraId="3EBCF47A"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br/>
              <w:t>Okres 7/10 lat liczy się w miesiącach kalendarzowych od daty nabycia (np. 7 lat wstecz od dnia 9 listopada 2014 r. stanowi okres od tej daty do 9 listopada 2007 r.)</w:t>
            </w:r>
          </w:p>
        </w:tc>
      </w:tr>
      <w:tr w:rsidR="00432294" w:rsidRPr="001C0322" w14:paraId="07A722EA" w14:textId="77777777" w:rsidTr="00225A90">
        <w:tc>
          <w:tcPr>
            <w:tcW w:w="675" w:type="dxa"/>
            <w:gridSpan w:val="2"/>
            <w:vMerge w:val="restart"/>
            <w:shd w:val="clear" w:color="auto" w:fill="FFCC00"/>
            <w:vAlign w:val="center"/>
          </w:tcPr>
          <w:p w14:paraId="640A8EC4" w14:textId="77777777" w:rsidR="00432294" w:rsidRPr="001C0322" w:rsidRDefault="00432294" w:rsidP="00722218">
            <w:pPr>
              <w:pStyle w:val="Akapitzlist"/>
              <w:ind w:left="0"/>
              <w:rPr>
                <w:rFonts w:ascii="Calibri" w:hAnsi="Calibri"/>
                <w:b/>
                <w:sz w:val="20"/>
              </w:rPr>
            </w:pPr>
          </w:p>
        </w:tc>
        <w:tc>
          <w:tcPr>
            <w:tcW w:w="9815" w:type="dxa"/>
            <w:gridSpan w:val="3"/>
            <w:shd w:val="clear" w:color="auto" w:fill="auto"/>
          </w:tcPr>
          <w:p w14:paraId="0413D38B" w14:textId="77777777" w:rsidR="00432294" w:rsidRPr="001C0322" w:rsidRDefault="00432294" w:rsidP="00722218">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432294" w:rsidRPr="001C0322" w14:paraId="40B05935" w14:textId="77777777" w:rsidTr="00225A90">
        <w:tc>
          <w:tcPr>
            <w:tcW w:w="675" w:type="dxa"/>
            <w:gridSpan w:val="2"/>
            <w:vMerge/>
            <w:shd w:val="clear" w:color="auto" w:fill="FFCC00"/>
            <w:vAlign w:val="center"/>
          </w:tcPr>
          <w:p w14:paraId="31F30CF4" w14:textId="77777777" w:rsidR="00432294" w:rsidRPr="001C0322" w:rsidRDefault="00432294" w:rsidP="00722218">
            <w:pPr>
              <w:pStyle w:val="Akapitzlist"/>
              <w:ind w:left="0"/>
              <w:rPr>
                <w:rFonts w:ascii="Calibri" w:hAnsi="Calibri"/>
                <w:b/>
                <w:sz w:val="20"/>
              </w:rPr>
            </w:pPr>
          </w:p>
        </w:tc>
        <w:tc>
          <w:tcPr>
            <w:tcW w:w="3969" w:type="dxa"/>
            <w:gridSpan w:val="2"/>
            <w:shd w:val="clear" w:color="auto" w:fill="auto"/>
          </w:tcPr>
          <w:p w14:paraId="5444AAFB" w14:textId="77777777" w:rsidR="00432294" w:rsidRPr="001C0322" w:rsidRDefault="00432294" w:rsidP="00D37F1B">
            <w:pPr>
              <w:pStyle w:val="Akapitzlist"/>
              <w:numPr>
                <w:ilvl w:val="0"/>
                <w:numId w:val="103"/>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69603DD1" w14:textId="77777777" w:rsidR="00432294" w:rsidRPr="001C0322" w:rsidRDefault="00432294" w:rsidP="00D37F1B">
            <w:pPr>
              <w:pStyle w:val="Akapitzlist"/>
              <w:numPr>
                <w:ilvl w:val="0"/>
                <w:numId w:val="90"/>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2C306494"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578F3996"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lastRenderedPageBreak/>
              <w:t>rodzaj wykonywanych zadań, który musi być zgodny z jego stanowiskiem w Projekcie,</w:t>
            </w:r>
          </w:p>
          <w:p w14:paraId="2CA115B2"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3ACA1E3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76F5E192"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51DB83B7" w14:textId="77777777" w:rsidR="00432294" w:rsidRPr="001C0322" w:rsidRDefault="00432294" w:rsidP="00722218">
            <w:pPr>
              <w:pStyle w:val="Bezodstpw"/>
            </w:pPr>
          </w:p>
          <w:p w14:paraId="6D58F00D"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metodologia obliczenia stawki godzinowej/dziennej dla wolontariusza </w:t>
            </w:r>
          </w:p>
          <w:p w14:paraId="07FE0422" w14:textId="77777777" w:rsidR="00432294" w:rsidRPr="001C0322" w:rsidRDefault="00432294" w:rsidP="00722218">
            <w:pPr>
              <w:pStyle w:val="Bezodstpw"/>
            </w:pPr>
          </w:p>
          <w:p w14:paraId="36F144EC"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60EDF0E4" w14:textId="77777777" w:rsidR="00432294" w:rsidRPr="001C0322" w:rsidRDefault="00432294" w:rsidP="00722218">
            <w:pPr>
              <w:spacing w:after="0" w:line="240" w:lineRule="auto"/>
              <w:jc w:val="both"/>
              <w:rPr>
                <w:color w:val="000000"/>
                <w:sz w:val="20"/>
              </w:rPr>
            </w:pPr>
            <w:r w:rsidRPr="001C0322">
              <w:rPr>
                <w:color w:val="000000"/>
                <w:spacing w:val="-4"/>
                <w:sz w:val="20"/>
              </w:rPr>
              <w:lastRenderedPageBreak/>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w:t>
            </w:r>
            <w:r w:rsidRPr="001C0322">
              <w:rPr>
                <w:color w:val="000000"/>
                <w:sz w:val="20"/>
              </w:rPr>
              <w:lastRenderedPageBreak/>
              <w:t xml:space="preserve">dowodu księgowego i może zostać ujęty we wniosku Beneficjenta o płatność. </w:t>
            </w:r>
          </w:p>
          <w:p w14:paraId="233F4EE5" w14:textId="77777777" w:rsidR="00432294" w:rsidRPr="001C0322" w:rsidRDefault="00432294" w:rsidP="00722218">
            <w:pPr>
              <w:spacing w:after="0" w:line="240" w:lineRule="auto"/>
              <w:jc w:val="both"/>
              <w:rPr>
                <w:color w:val="000000"/>
                <w:sz w:val="20"/>
              </w:rPr>
            </w:pPr>
          </w:p>
          <w:p w14:paraId="4EC26887" w14:textId="77777777" w:rsidR="00432294" w:rsidRPr="001C0322" w:rsidRDefault="00432294" w:rsidP="00722218">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1330EBDF" w14:textId="77777777" w:rsidR="00432294" w:rsidRPr="001C0322" w:rsidRDefault="00432294" w:rsidP="00722218">
            <w:pPr>
              <w:spacing w:after="0" w:line="240" w:lineRule="auto"/>
              <w:jc w:val="both"/>
              <w:rPr>
                <w:color w:val="000000"/>
                <w:sz w:val="20"/>
              </w:rPr>
            </w:pPr>
          </w:p>
          <w:p w14:paraId="56D581E8" w14:textId="77777777" w:rsidR="00432294" w:rsidRPr="001C0322" w:rsidRDefault="00432294" w:rsidP="00722218">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57E58E73" w14:textId="77777777" w:rsidR="00432294" w:rsidRPr="001C0322" w:rsidRDefault="00432294" w:rsidP="00722218">
            <w:pPr>
              <w:spacing w:after="0" w:line="240" w:lineRule="auto"/>
              <w:jc w:val="both"/>
              <w:rPr>
                <w:color w:val="000000"/>
                <w:sz w:val="20"/>
              </w:rPr>
            </w:pPr>
          </w:p>
          <w:p w14:paraId="1C96C492" w14:textId="77777777" w:rsidR="00432294" w:rsidRPr="001C0322" w:rsidRDefault="00432294" w:rsidP="00722218">
            <w:pPr>
              <w:spacing w:after="0" w:line="240" w:lineRule="auto"/>
              <w:jc w:val="both"/>
              <w:rPr>
                <w:color w:val="000000"/>
                <w:sz w:val="20"/>
              </w:rPr>
            </w:pPr>
            <w:r w:rsidRPr="001C0322">
              <w:rPr>
                <w:color w:val="000000"/>
                <w:sz w:val="20"/>
              </w:rPr>
              <w:t>Wycena nieodpłatnej dobrowolnej pracy może uwzględniać wszystkie koszty, które zostałyby poniesione w przypadku jej odpłatnego wykonywania przez podmiot działający na zasadach rynkowych. Wycena może zatem uwzględniać koszt składek na ubezpieczenia społeczne oraz wszystkie pozostałe koszty wynikające z charakteru danego świadczenia.</w:t>
            </w:r>
          </w:p>
          <w:p w14:paraId="5EFFD301" w14:textId="77777777" w:rsidR="00432294" w:rsidRPr="001C0322" w:rsidRDefault="00432294" w:rsidP="00722218">
            <w:pPr>
              <w:spacing w:after="0" w:line="240" w:lineRule="auto"/>
              <w:jc w:val="both"/>
              <w:rPr>
                <w:color w:val="000000"/>
                <w:sz w:val="20"/>
              </w:rPr>
            </w:pPr>
          </w:p>
          <w:p w14:paraId="174EAF86" w14:textId="77777777" w:rsidR="00432294" w:rsidRPr="001C0322" w:rsidRDefault="00432294" w:rsidP="00722218">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432294" w:rsidRPr="001C0322" w14:paraId="0D0E1E1D" w14:textId="77777777" w:rsidTr="00225A90">
        <w:tc>
          <w:tcPr>
            <w:tcW w:w="567" w:type="dxa"/>
            <w:shd w:val="clear" w:color="auto" w:fill="FFCC00"/>
            <w:vAlign w:val="center"/>
          </w:tcPr>
          <w:p w14:paraId="485B2291" w14:textId="77777777" w:rsidR="00432294" w:rsidRPr="001C0322" w:rsidRDefault="00432294" w:rsidP="00722218">
            <w:pPr>
              <w:pStyle w:val="Akapitzlist"/>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vAlign w:val="center"/>
          </w:tcPr>
          <w:p w14:paraId="6B49E61F" w14:textId="77777777" w:rsidR="00432294" w:rsidRPr="001C0322" w:rsidRDefault="00432294" w:rsidP="00722218">
            <w:pPr>
              <w:pStyle w:val="Bezodstpw"/>
              <w:rPr>
                <w:b/>
                <w:sz w:val="24"/>
              </w:rPr>
            </w:pPr>
            <w:r w:rsidRPr="001C0322">
              <w:rPr>
                <w:b/>
                <w:sz w:val="24"/>
              </w:rPr>
              <w:t>KOSZTY OSOBOWE</w:t>
            </w:r>
          </w:p>
        </w:tc>
      </w:tr>
      <w:tr w:rsidR="00432294" w:rsidRPr="001C0322" w14:paraId="5F55BF11" w14:textId="77777777" w:rsidTr="00225A90">
        <w:tc>
          <w:tcPr>
            <w:tcW w:w="567" w:type="dxa"/>
            <w:shd w:val="clear" w:color="auto" w:fill="FFCC00"/>
            <w:vAlign w:val="center"/>
          </w:tcPr>
          <w:p w14:paraId="71A5F2E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0664AD37" w14:textId="77777777" w:rsidR="00432294" w:rsidRPr="001C0322" w:rsidRDefault="00432294" w:rsidP="00722218">
            <w:pPr>
              <w:pStyle w:val="Akapitzlist"/>
              <w:ind w:left="0"/>
              <w:jc w:val="both"/>
              <w:rPr>
                <w:rFonts w:ascii="Calibri" w:hAnsi="Calibri"/>
                <w:b/>
              </w:rPr>
            </w:pPr>
            <w:r w:rsidRPr="001C0322">
              <w:rPr>
                <w:rFonts w:ascii="Calibri" w:hAnsi="Calibri"/>
                <w:b/>
              </w:rPr>
              <w:t>Ogólne dokumenty dot. kosztów związanych z angażowaniem osób w projekcie/wynagrodzenia osób  zaangażowanych w realizację Projektu</w:t>
            </w:r>
          </w:p>
        </w:tc>
      </w:tr>
      <w:tr w:rsidR="00432294" w:rsidRPr="001C0322" w14:paraId="0D6E7453" w14:textId="77777777" w:rsidTr="00225A90">
        <w:tc>
          <w:tcPr>
            <w:tcW w:w="567" w:type="dxa"/>
            <w:shd w:val="clear" w:color="auto" w:fill="FFCC00"/>
            <w:vAlign w:val="center"/>
          </w:tcPr>
          <w:p w14:paraId="778FCFD5"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325045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 xml:space="preserve">umowy oraz ewentualne aneksy zawarte z pracownikami zaangażowanymi w Projekt </w:t>
            </w:r>
          </w:p>
          <w:p w14:paraId="1E24F924" w14:textId="77777777" w:rsidR="00432294" w:rsidRPr="001C0322" w:rsidRDefault="00432294" w:rsidP="00722218">
            <w:pPr>
              <w:pStyle w:val="Default"/>
              <w:rPr>
                <w:rFonts w:ascii="Calibri" w:hAnsi="Calibri"/>
                <w:sz w:val="20"/>
              </w:rPr>
            </w:pPr>
          </w:p>
          <w:p w14:paraId="0B76AB01"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628AFF6E" w14:textId="77777777" w:rsidR="00432294" w:rsidRPr="001C0322" w:rsidRDefault="00432294" w:rsidP="00722218">
            <w:pPr>
              <w:pStyle w:val="Default"/>
              <w:rPr>
                <w:rFonts w:ascii="Calibri" w:hAnsi="Calibri"/>
                <w:sz w:val="18"/>
              </w:rPr>
            </w:pPr>
          </w:p>
          <w:p w14:paraId="12460F10" w14:textId="77777777" w:rsidR="00432294" w:rsidRPr="001C0322" w:rsidRDefault="00432294" w:rsidP="00722218">
            <w:pPr>
              <w:pStyle w:val="Default"/>
              <w:rPr>
                <w:rFonts w:ascii="Calibri" w:hAnsi="Calibri"/>
                <w:color w:val="FF0000"/>
                <w:sz w:val="20"/>
              </w:rPr>
            </w:pPr>
          </w:p>
          <w:p w14:paraId="24BCA1A5" w14:textId="77B48193" w:rsidR="00432294" w:rsidRPr="001C0322" w:rsidRDefault="00432294" w:rsidP="00D37F1B">
            <w:pPr>
              <w:pStyle w:val="Default"/>
              <w:numPr>
                <w:ilvl w:val="0"/>
                <w:numId w:val="92"/>
              </w:numPr>
              <w:rPr>
                <w:rFonts w:ascii="Calibri" w:hAnsi="Calibri"/>
                <w:color w:val="FF0000"/>
                <w:sz w:val="21"/>
              </w:rPr>
            </w:pPr>
            <w:r w:rsidRPr="001C0322">
              <w:rPr>
                <w:rFonts w:ascii="Calibri" w:hAnsi="Calibri"/>
                <w:color w:val="auto"/>
                <w:sz w:val="20"/>
              </w:rPr>
              <w:t>dokument księgowy potwierdzający poniesienie wydatku (np.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7391FFB2" w14:textId="77777777" w:rsidR="00432294" w:rsidRPr="001C0322" w:rsidRDefault="00432294" w:rsidP="00722218">
            <w:pPr>
              <w:pStyle w:val="Default"/>
              <w:rPr>
                <w:rFonts w:ascii="Calibri" w:hAnsi="Calibri"/>
                <w:color w:val="FF0000"/>
                <w:sz w:val="21"/>
              </w:rPr>
            </w:pPr>
          </w:p>
          <w:p w14:paraId="430B37D1" w14:textId="77777777" w:rsidR="00432294" w:rsidRPr="001C0322" w:rsidRDefault="00432294" w:rsidP="00D37F1B">
            <w:pPr>
              <w:pStyle w:val="Default"/>
              <w:numPr>
                <w:ilvl w:val="0"/>
                <w:numId w:val="92"/>
              </w:numPr>
              <w:rPr>
                <w:rFonts w:ascii="Calibri" w:hAnsi="Calibri"/>
                <w:color w:val="FF0000"/>
                <w:sz w:val="20"/>
              </w:rPr>
            </w:pPr>
            <w:r w:rsidRPr="001C0322">
              <w:rPr>
                <w:rFonts w:ascii="Calibri" w:hAnsi="Calibri"/>
                <w:sz w:val="20"/>
              </w:rPr>
              <w:t xml:space="preserve">dowody zapłaty, które potwierdzają zapłacenie wszystkich składników wynagrodzenia wraz z oświadczeniem, w jakiej wysokości zostały poniesione składki za danego pracownika </w:t>
            </w:r>
            <w:r w:rsidRPr="001C0322">
              <w:rPr>
                <w:rFonts w:ascii="Calibri" w:hAnsi="Calibri"/>
                <w:sz w:val="20"/>
              </w:rPr>
              <w:lastRenderedPageBreak/>
              <w:t>zaangażowanego w Projekt - jeżeli nie wynika to bezpośrednio z dowodu zapłaty</w:t>
            </w:r>
          </w:p>
          <w:p w14:paraId="206912FC" w14:textId="77777777" w:rsidR="00432294" w:rsidRPr="001C0322" w:rsidRDefault="00432294" w:rsidP="00722218">
            <w:pPr>
              <w:pStyle w:val="Default"/>
              <w:rPr>
                <w:rFonts w:ascii="Calibri" w:hAnsi="Calibri"/>
                <w:color w:val="FF0000"/>
                <w:sz w:val="21"/>
              </w:rPr>
            </w:pPr>
          </w:p>
          <w:p w14:paraId="7A0A2104" w14:textId="77777777" w:rsidR="00432294" w:rsidRPr="001C0322" w:rsidRDefault="00432294" w:rsidP="00D37F1B">
            <w:pPr>
              <w:pStyle w:val="Akapitzlist"/>
              <w:numPr>
                <w:ilvl w:val="0"/>
                <w:numId w:val="92"/>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71A17DA0" w14:textId="14FAAADE"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5B5D67F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296A973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793912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nagród jubileuszowych i odpraw pracowniczych,</w:t>
            </w:r>
          </w:p>
          <w:p w14:paraId="1D97A2B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niewymaganych 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5D49AB6E" w14:textId="77777777" w:rsidR="00432294" w:rsidRPr="001C0322" w:rsidRDefault="00432294" w:rsidP="00722218">
            <w:pPr>
              <w:pStyle w:val="Bezodstpw"/>
            </w:pPr>
          </w:p>
          <w:p w14:paraId="6E428535" w14:textId="77777777" w:rsidR="00432294" w:rsidRPr="001C0322" w:rsidRDefault="00432294" w:rsidP="00D37F1B">
            <w:pPr>
              <w:numPr>
                <w:ilvl w:val="0"/>
                <w:numId w:val="92"/>
              </w:numPr>
              <w:spacing w:after="0" w:line="240" w:lineRule="auto"/>
              <w:rPr>
                <w:b/>
                <w:sz w:val="20"/>
              </w:rPr>
            </w:pPr>
            <w:r w:rsidRPr="001C0322">
              <w:rPr>
                <w:sz w:val="20"/>
              </w:rPr>
              <w:t xml:space="preserve">oświadczenie, że osoba, która </w:t>
            </w:r>
            <w:r w:rsidRPr="001C0322">
              <w:rPr>
                <w:color w:val="000000"/>
                <w:sz w:val="20"/>
              </w:rPr>
              <w:t xml:space="preserve">dysponuje środkami dofinansowania Projektu, tzn. jest upoważniona do podejmowania wiążących decyzji finansowych w imieniu Beneficjenta, nie </w:t>
            </w:r>
            <w:r w:rsidRPr="001C0322">
              <w:rPr>
                <w:color w:val="000000"/>
                <w:spacing w:val="-6"/>
                <w:sz w:val="20"/>
              </w:rPr>
              <w:t>jest prawomocnie skazana za przestępstwo</w:t>
            </w:r>
            <w:r w:rsidRPr="001C0322">
              <w:rPr>
                <w:color w:val="000000"/>
                <w:sz w:val="20"/>
              </w:rPr>
              <w:t xml:space="preserve"> przeciwko mieniu, przeciwko obrotowi gospodarczemu, przeciwko działalności instytucji państwowych oraz samorządu terytorialnego, przeciwko wiarygodności dokumentów lub za przestępstwo skarbowe</w:t>
            </w:r>
          </w:p>
          <w:p w14:paraId="08FD31D3" w14:textId="77777777" w:rsidR="00432294" w:rsidRPr="001C0322" w:rsidRDefault="00432294" w:rsidP="00722218">
            <w:pPr>
              <w:spacing w:after="0" w:line="240" w:lineRule="auto"/>
              <w:ind w:left="170"/>
              <w:rPr>
                <w:b/>
                <w:sz w:val="21"/>
              </w:rPr>
            </w:pPr>
          </w:p>
          <w:p w14:paraId="746D30F5" w14:textId="5AAC5339" w:rsidR="00432294" w:rsidRPr="001C0322" w:rsidRDefault="00432294" w:rsidP="00D37F1B">
            <w:pPr>
              <w:numPr>
                <w:ilvl w:val="0"/>
                <w:numId w:val="92"/>
              </w:numPr>
              <w:spacing w:after="0" w:line="240" w:lineRule="auto"/>
              <w:rPr>
                <w:b/>
                <w:sz w:val="20"/>
              </w:rPr>
            </w:pPr>
            <w:r w:rsidRPr="001C0322">
              <w:rPr>
                <w:sz w:val="20"/>
              </w:rPr>
              <w:t xml:space="preserve">oświadczenie, że osoba zaangażowana w wykonywanie zadań w ramach Projektu nie jest jednocześnie zatrudniona </w:t>
            </w:r>
            <w:r w:rsidRPr="001C0322">
              <w:rPr>
                <w:sz w:val="20"/>
                <w:szCs w:val="21"/>
              </w:rPr>
              <w:br/>
            </w:r>
            <w:r w:rsidRPr="001C0322">
              <w:rPr>
                <w:sz w:val="20"/>
              </w:rPr>
              <w:t xml:space="preserve">w instytucji uczestniczącej w realizacji </w:t>
            </w:r>
            <w:r w:rsidRPr="001C0322">
              <w:rPr>
                <w:sz w:val="20"/>
                <w:szCs w:val="21"/>
              </w:rPr>
              <w:br/>
            </w:r>
            <w:r w:rsidRPr="001C0322">
              <w:rPr>
                <w:spacing w:val="-6"/>
                <w:sz w:val="20"/>
              </w:rPr>
              <w:t xml:space="preserve">RPO WD 2014-2020 (tj. </w:t>
            </w:r>
            <w:r w:rsidRPr="001C0322">
              <w:rPr>
                <w:spacing w:val="-6"/>
                <w:sz w:val="20"/>
                <w:szCs w:val="21"/>
              </w:rPr>
              <w:t>Instytucji Zarządzającej</w:t>
            </w:r>
            <w:r w:rsidRPr="001C0322">
              <w:rPr>
                <w:sz w:val="20"/>
              </w:rPr>
              <w:t xml:space="preserve"> </w:t>
            </w:r>
            <w:r w:rsidRPr="001C0322">
              <w:rPr>
                <w:spacing w:val="-6"/>
                <w:sz w:val="20"/>
              </w:rPr>
              <w:lastRenderedPageBreak/>
              <w:t>czy instytucji, której delegowano wykonywanie</w:t>
            </w:r>
            <w:r w:rsidRPr="001C0322">
              <w:rPr>
                <w:sz w:val="20"/>
              </w:rPr>
              <w:t xml:space="preserve"> zadań w ramach zarządzania RPO WD) lub </w:t>
            </w:r>
            <w:r w:rsidRPr="001C0322">
              <w:rPr>
                <w:spacing w:val="-8"/>
                <w:sz w:val="20"/>
              </w:rPr>
              <w:t>jeżeli jest zatrudniona w instytucji uczestniczącej</w:t>
            </w:r>
            <w:r w:rsidRPr="001C0322">
              <w:rPr>
                <w:sz w:val="20"/>
              </w:rPr>
              <w:t xml:space="preserve"> w realizacji RPO 2014-2020- nie zachodzi konflikt interesów lub podwójne finansowanie</w:t>
            </w:r>
          </w:p>
          <w:p w14:paraId="1BFC27E2" w14:textId="77777777" w:rsidR="00432294" w:rsidRPr="001C0322" w:rsidRDefault="00432294" w:rsidP="00722218">
            <w:pPr>
              <w:spacing w:after="0" w:line="240" w:lineRule="auto"/>
              <w:rPr>
                <w:b/>
                <w:sz w:val="21"/>
              </w:rPr>
            </w:pPr>
          </w:p>
          <w:p w14:paraId="3392CCC3" w14:textId="77777777" w:rsidR="00432294" w:rsidRPr="001C0322" w:rsidRDefault="00432294" w:rsidP="00D37F1B">
            <w:pPr>
              <w:numPr>
                <w:ilvl w:val="0"/>
                <w:numId w:val="92"/>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1C62F81" w14:textId="77777777" w:rsidR="00432294" w:rsidRPr="001C0322" w:rsidRDefault="00432294" w:rsidP="00722218">
            <w:pPr>
              <w:spacing w:after="0" w:line="240" w:lineRule="auto"/>
              <w:rPr>
                <w:b/>
                <w:sz w:val="21"/>
              </w:rPr>
            </w:pPr>
          </w:p>
          <w:p w14:paraId="4B193976" w14:textId="77777777" w:rsidR="00432294" w:rsidRPr="001C0322" w:rsidRDefault="00432294" w:rsidP="00D37F1B">
            <w:pPr>
              <w:numPr>
                <w:ilvl w:val="0"/>
                <w:numId w:val="92"/>
              </w:numPr>
              <w:spacing w:after="0" w:line="240" w:lineRule="auto"/>
              <w:rPr>
                <w:b/>
                <w:sz w:val="20"/>
              </w:rPr>
            </w:pPr>
            <w:r w:rsidRPr="001C0322">
              <w:rPr>
                <w:color w:val="000000"/>
                <w:sz w:val="20"/>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1C0322">
              <w:rPr>
                <w:rStyle w:val="Odwoanieprzypisudolnego"/>
                <w:color w:val="000000"/>
                <w:sz w:val="20"/>
              </w:rPr>
              <w:footnoteReference w:id="134"/>
            </w:r>
          </w:p>
          <w:p w14:paraId="21BE364A" w14:textId="77777777" w:rsidR="00432294" w:rsidRPr="001C0322" w:rsidRDefault="00432294" w:rsidP="00722218">
            <w:pPr>
              <w:spacing w:after="0" w:line="240" w:lineRule="auto"/>
              <w:rPr>
                <w:b/>
                <w:sz w:val="20"/>
              </w:rPr>
            </w:pPr>
          </w:p>
          <w:p w14:paraId="1935873B" w14:textId="0881DCB2" w:rsidR="00432294" w:rsidRPr="00C4183D" w:rsidRDefault="00432294" w:rsidP="00D37F1B">
            <w:pPr>
              <w:numPr>
                <w:ilvl w:val="0"/>
                <w:numId w:val="92"/>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w realizację Projektu, tj. danych dotyczących</w:t>
            </w:r>
            <w:r w:rsidRPr="001C0322">
              <w:rPr>
                <w:color w:val="000000"/>
                <w:sz w:val="20"/>
              </w:rPr>
              <w:t xml:space="preserve"> personelu Projektu, danych dotyczących formy zaangażowania personelu w ramach </w:t>
            </w:r>
            <w:r w:rsidRPr="001C0322">
              <w:rPr>
                <w:color w:val="000000"/>
                <w:spacing w:val="-6"/>
                <w:sz w:val="20"/>
              </w:rPr>
              <w:t>Projektu oraz danych w zakresie protokołów</w:t>
            </w:r>
            <w:r w:rsidRPr="001C0322">
              <w:rPr>
                <w:color w:val="000000"/>
                <w:sz w:val="20"/>
              </w:rPr>
              <w:t xml:space="preserve"> </w:t>
            </w:r>
            <w:r w:rsidRPr="001C0322">
              <w:rPr>
                <w:rFonts w:cs="Calibri"/>
                <w:color w:val="000000"/>
                <w:sz w:val="20"/>
                <w:szCs w:val="21"/>
              </w:rPr>
              <w:br/>
            </w:r>
            <w:r w:rsidRPr="001C0322">
              <w:rPr>
                <w:color w:val="000000"/>
                <w:sz w:val="20"/>
              </w:rPr>
              <w:t>w przypadku personelu zobowiązanego do ich sporządzania</w:t>
            </w:r>
            <w:r w:rsidR="001A5DDA">
              <w:rPr>
                <w:color w:val="000000"/>
                <w:sz w:val="20"/>
              </w:rPr>
              <w:t xml:space="preserve"> </w:t>
            </w:r>
            <w:r w:rsidR="001A5DDA" w:rsidRPr="00C4183D">
              <w:rPr>
                <w:color w:val="000000"/>
                <w:sz w:val="20"/>
              </w:rPr>
              <w:t>– dotyczy projektów rozliczanych na podstawie rzeczywiście poniesionych wydatków</w:t>
            </w:r>
          </w:p>
          <w:p w14:paraId="3591ADD0" w14:textId="77777777" w:rsidR="00432294" w:rsidRPr="001C0322" w:rsidRDefault="00432294" w:rsidP="00722218">
            <w:pPr>
              <w:spacing w:after="0" w:line="240" w:lineRule="auto"/>
              <w:rPr>
                <w:b/>
                <w:sz w:val="20"/>
              </w:rPr>
            </w:pPr>
          </w:p>
          <w:p w14:paraId="30C5D410" w14:textId="77777777" w:rsidR="00432294" w:rsidRPr="001C0322" w:rsidRDefault="00432294" w:rsidP="00D37F1B">
            <w:pPr>
              <w:numPr>
                <w:ilvl w:val="0"/>
                <w:numId w:val="92"/>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06538F0" w14:textId="77777777" w:rsidR="00432294" w:rsidRPr="001C0322" w:rsidRDefault="00432294" w:rsidP="00722218">
            <w:pPr>
              <w:pStyle w:val="Bezodstpw"/>
            </w:pPr>
          </w:p>
          <w:p w14:paraId="364621D6" w14:textId="77777777" w:rsidR="00432294" w:rsidRPr="001C0322" w:rsidRDefault="00432294" w:rsidP="00D37F1B">
            <w:pPr>
              <w:numPr>
                <w:ilvl w:val="0"/>
                <w:numId w:val="92"/>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w:t>
            </w:r>
            <w:r w:rsidRPr="001C0322">
              <w:rPr>
                <w:sz w:val="20"/>
              </w:rPr>
              <w:lastRenderedPageBreak/>
              <w:t>Projekt spoza sektora finansów publicznych - oświadczenie, że wynika to z przepisów prawa pracy</w:t>
            </w:r>
          </w:p>
        </w:tc>
        <w:tc>
          <w:tcPr>
            <w:tcW w:w="5954" w:type="dxa"/>
            <w:gridSpan w:val="2"/>
            <w:shd w:val="clear" w:color="auto" w:fill="auto"/>
          </w:tcPr>
          <w:p w14:paraId="3B8CCFA1" w14:textId="62DBD47E" w:rsidR="00432294" w:rsidRPr="001C0322" w:rsidRDefault="00432294" w:rsidP="00722218">
            <w:pPr>
              <w:spacing w:after="0" w:line="240" w:lineRule="auto"/>
              <w:jc w:val="both"/>
              <w:rPr>
                <w:color w:val="000000"/>
                <w:sz w:val="20"/>
              </w:rPr>
            </w:pPr>
            <w:r w:rsidRPr="001C0322">
              <w:rPr>
                <w:color w:val="000000"/>
                <w:sz w:val="20"/>
              </w:rPr>
              <w:lastRenderedPageBreak/>
              <w:t>Wydatki związane z wynagrodzeniem personelu są ponoszone zgodnie z przepisami krajowymi, w szczególności zgodnie z ustawą z dnia 26 czerwca 1974 r. Kodeks pracy</w:t>
            </w:r>
            <w:r w:rsidR="005477E4">
              <w:rPr>
                <w:color w:val="000000"/>
                <w:sz w:val="20"/>
              </w:rPr>
              <w:t>.</w:t>
            </w:r>
          </w:p>
          <w:p w14:paraId="240638DE" w14:textId="77777777" w:rsidR="00432294" w:rsidRPr="001C0322" w:rsidRDefault="00432294" w:rsidP="00722218">
            <w:pPr>
              <w:spacing w:after="0" w:line="240" w:lineRule="auto"/>
              <w:jc w:val="both"/>
              <w:rPr>
                <w:color w:val="000000"/>
                <w:sz w:val="20"/>
              </w:rPr>
            </w:pPr>
          </w:p>
          <w:p w14:paraId="1DC06D46" w14:textId="77777777" w:rsidR="00432294" w:rsidRPr="001C0322" w:rsidRDefault="00432294" w:rsidP="00722218">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7A2CDAFC" w14:textId="77777777" w:rsidR="00432294" w:rsidRPr="001C0322" w:rsidRDefault="00432294" w:rsidP="00722218">
            <w:pPr>
              <w:spacing w:after="0" w:line="240" w:lineRule="auto"/>
              <w:jc w:val="both"/>
              <w:rPr>
                <w:color w:val="000000"/>
                <w:sz w:val="20"/>
              </w:rPr>
            </w:pPr>
          </w:p>
          <w:p w14:paraId="27E4AC6D" w14:textId="77777777" w:rsidR="00640041" w:rsidRPr="003F6977" w:rsidRDefault="00432294" w:rsidP="00640041">
            <w:pPr>
              <w:spacing w:after="0" w:line="240" w:lineRule="auto"/>
              <w:jc w:val="both"/>
              <w:rPr>
                <w:rFonts w:cs="Calibri"/>
                <w:sz w:val="20"/>
                <w:szCs w:val="21"/>
              </w:rPr>
            </w:pPr>
            <w:r w:rsidRPr="001C0322">
              <w:rPr>
                <w:color w:val="000000"/>
                <w:sz w:val="20"/>
              </w:rPr>
              <w:t>Zaangażowanie do Projektu osoby będącej pracownikiem Beneficjenta możliwe jest jedynie na podstawie umowy o pracę</w:t>
            </w:r>
            <w:r w:rsidR="00640041">
              <w:rPr>
                <w:color w:val="000000"/>
                <w:sz w:val="20"/>
              </w:rPr>
              <w:t xml:space="preserve">. </w:t>
            </w:r>
            <w:r w:rsidR="00640041" w:rsidRPr="003F6977">
              <w:rPr>
                <w:rFonts w:cs="Calibri"/>
                <w:sz w:val="20"/>
                <w:szCs w:val="21"/>
              </w:rPr>
              <w:t xml:space="preserve">Jeżeli jednak szczególne przepisy dotyczące zatrudniania danej grupy pracowników </w:t>
            </w:r>
          </w:p>
          <w:p w14:paraId="25D9FD78" w14:textId="2673DBCA" w:rsidR="00432294" w:rsidRPr="001C0322" w:rsidRDefault="00640041" w:rsidP="00640041">
            <w:pPr>
              <w:spacing w:after="0" w:line="240" w:lineRule="auto"/>
              <w:jc w:val="both"/>
              <w:rPr>
                <w:color w:val="000000"/>
                <w:sz w:val="20"/>
              </w:rPr>
            </w:pPr>
            <w:r w:rsidRPr="003F6977">
              <w:rPr>
                <w:rFonts w:cs="Calibri"/>
                <w:sz w:val="20"/>
                <w:szCs w:val="21"/>
              </w:rPr>
              <w:t xml:space="preserve">uniemożliwiają wykonywanie przez nich zadań w ramach projektu na podstawie stosunku pracy, instytucja właściwa będąca stroną umowy może wyrazić zgodę na ich  zaangażowanie przez beneficjenta na podstawie stosunku cywilnoprawnego w ramach danego projektu z uwzględnieniem warunków określonych w podrozdziale 6.5 </w:t>
            </w:r>
            <w:r>
              <w:rPr>
                <w:rFonts w:cs="Calibri"/>
                <w:sz w:val="20"/>
                <w:szCs w:val="21"/>
              </w:rPr>
              <w:t>Wytycznych.</w:t>
            </w:r>
            <w:r w:rsidR="00432294" w:rsidRPr="001C0322">
              <w:rPr>
                <w:color w:val="000000"/>
                <w:sz w:val="20"/>
              </w:rPr>
              <w:t xml:space="preserve">. </w:t>
            </w:r>
          </w:p>
          <w:p w14:paraId="36DDAB41" w14:textId="77777777" w:rsidR="00432294" w:rsidRPr="001C0322" w:rsidRDefault="00432294" w:rsidP="00722218">
            <w:pPr>
              <w:spacing w:after="0" w:line="240" w:lineRule="auto"/>
              <w:jc w:val="both"/>
              <w:rPr>
                <w:b/>
                <w:color w:val="FF0000"/>
                <w:sz w:val="20"/>
                <w:shd w:val="clear" w:color="auto" w:fill="FABF8F"/>
              </w:rPr>
            </w:pPr>
          </w:p>
          <w:p w14:paraId="70FF9B1A" w14:textId="77777777" w:rsidR="00432294" w:rsidRPr="001C0322" w:rsidRDefault="00432294" w:rsidP="00722218">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18EE2105" w14:textId="77777777" w:rsidR="00432294" w:rsidRPr="001C0322" w:rsidRDefault="00432294" w:rsidP="00722218">
            <w:pPr>
              <w:spacing w:after="0" w:line="240" w:lineRule="auto"/>
              <w:jc w:val="both"/>
              <w:rPr>
                <w:b/>
                <w:sz w:val="20"/>
                <w:shd w:val="clear" w:color="auto" w:fill="FABF8F"/>
              </w:rPr>
            </w:pPr>
          </w:p>
          <w:p w14:paraId="027577F0" w14:textId="77777777" w:rsidR="00432294" w:rsidRPr="001C0322" w:rsidRDefault="00432294" w:rsidP="00722218">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6F86F1B9" w14:textId="77777777" w:rsidR="00432294" w:rsidRPr="001C0322" w:rsidRDefault="00432294" w:rsidP="00722218">
            <w:pPr>
              <w:spacing w:after="0" w:line="240" w:lineRule="auto"/>
              <w:jc w:val="both"/>
              <w:rPr>
                <w:b/>
                <w:color w:val="FF0000"/>
                <w:sz w:val="20"/>
                <w:shd w:val="clear" w:color="auto" w:fill="FABF8F"/>
              </w:rPr>
            </w:pPr>
          </w:p>
          <w:p w14:paraId="26F4479D" w14:textId="77777777" w:rsidR="00432294" w:rsidRPr="001C0322" w:rsidRDefault="00432294" w:rsidP="00722218">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46C10C1" w14:textId="77777777" w:rsidR="00432294" w:rsidRPr="001C0322" w:rsidRDefault="00432294" w:rsidP="00722218">
            <w:pPr>
              <w:pStyle w:val="Default"/>
              <w:jc w:val="both"/>
              <w:rPr>
                <w:rFonts w:ascii="Calibri" w:hAnsi="Calibri"/>
                <w:sz w:val="20"/>
              </w:rPr>
            </w:pPr>
          </w:p>
          <w:p w14:paraId="40CB70DD" w14:textId="20018FAB" w:rsidR="00432294" w:rsidRPr="001C0322" w:rsidRDefault="00432294" w:rsidP="00722218">
            <w:pPr>
              <w:pStyle w:val="Default"/>
              <w:jc w:val="both"/>
              <w:rPr>
                <w:rFonts w:ascii="Calibri" w:hAnsi="Calibri"/>
                <w:sz w:val="20"/>
              </w:rPr>
            </w:pPr>
            <w:r w:rsidRPr="001C0322">
              <w:rPr>
                <w:rFonts w:ascii="Calibri" w:hAnsi="Calibri"/>
                <w:sz w:val="20"/>
              </w:rPr>
              <w:t xml:space="preserve">Beneficjent nie przedkłada do wniosku o płatność deklaracji rozliczeniowych ZUS oraz deklaracji podatkowych (chyba, że </w:t>
            </w:r>
            <w:r w:rsidR="005D6DF2" w:rsidRPr="001C0322">
              <w:rPr>
                <w:rFonts w:ascii="Calibri" w:hAnsi="Calibri"/>
                <w:sz w:val="20"/>
              </w:rPr>
              <w:t>Instytucja Pośrednicząca</w:t>
            </w:r>
            <w:r w:rsidRPr="001C0322">
              <w:rPr>
                <w:rFonts w:ascii="Calibri" w:hAnsi="Calibri"/>
                <w:sz w:val="20"/>
              </w:rPr>
              <w:t xml:space="preserve">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57B5A354" w14:textId="77777777" w:rsidR="00432294" w:rsidRPr="001C0322" w:rsidRDefault="00432294" w:rsidP="00722218">
            <w:pPr>
              <w:autoSpaceDE w:val="0"/>
              <w:autoSpaceDN w:val="0"/>
              <w:adjustRightInd w:val="0"/>
              <w:spacing w:after="0" w:line="240" w:lineRule="auto"/>
              <w:jc w:val="both"/>
              <w:rPr>
                <w:color w:val="000000"/>
                <w:sz w:val="20"/>
              </w:rPr>
            </w:pPr>
          </w:p>
          <w:p w14:paraId="6E47AD92" w14:textId="77777777" w:rsidR="00432294" w:rsidRPr="001C0322" w:rsidRDefault="00432294" w:rsidP="00722218">
            <w:pPr>
              <w:autoSpaceDE w:val="0"/>
              <w:autoSpaceDN w:val="0"/>
              <w:adjustRightInd w:val="0"/>
              <w:spacing w:after="0" w:line="240" w:lineRule="auto"/>
              <w:jc w:val="both"/>
              <w:rPr>
                <w:sz w:val="20"/>
              </w:rPr>
            </w:pPr>
            <w:r w:rsidRPr="001C0322">
              <w:rPr>
                <w:color w:val="000000"/>
                <w:sz w:val="20"/>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4EDAB4FF" w14:textId="77777777" w:rsidR="00432294" w:rsidRPr="001C0322" w:rsidRDefault="00432294" w:rsidP="00722218">
            <w:pPr>
              <w:autoSpaceDE w:val="0"/>
              <w:autoSpaceDN w:val="0"/>
              <w:adjustRightInd w:val="0"/>
              <w:spacing w:after="0" w:line="240" w:lineRule="auto"/>
              <w:jc w:val="both"/>
              <w:rPr>
                <w:sz w:val="20"/>
              </w:rPr>
            </w:pPr>
          </w:p>
          <w:p w14:paraId="375E7753" w14:textId="77777777" w:rsidR="00432294" w:rsidRPr="001C0322" w:rsidRDefault="00432294" w:rsidP="00722218">
            <w:pPr>
              <w:autoSpaceDE w:val="0"/>
              <w:autoSpaceDN w:val="0"/>
              <w:adjustRightInd w:val="0"/>
              <w:spacing w:after="0" w:line="240" w:lineRule="auto"/>
              <w:jc w:val="both"/>
              <w:rPr>
                <w:sz w:val="20"/>
              </w:rPr>
            </w:pPr>
            <w:r w:rsidRPr="001C0322">
              <w:rPr>
                <w:sz w:val="20"/>
              </w:rPr>
              <w:t>Należy pamiętać, że miesięczny limit godzin dotyczy wszystkich form zaangażowania zawodowego. I tak w przypadku stosunku pracy uwzględnia on liczbę dni roboczych w danym miesiącu wynikających ze stosunku pracy, przy czym do limitu wlicza się czas nieobecności pracownika związanej ze zwolnieniami lekarskimi i urlopem wypoczynkowym, a nie wlicza się czasu nieobecności pracownika związanej z urlopem bezpłatnym.</w:t>
            </w:r>
          </w:p>
          <w:p w14:paraId="3E147914" w14:textId="77777777" w:rsidR="00432294" w:rsidRPr="001C0322" w:rsidRDefault="00432294" w:rsidP="00722218">
            <w:pPr>
              <w:autoSpaceDE w:val="0"/>
              <w:autoSpaceDN w:val="0"/>
              <w:adjustRightInd w:val="0"/>
              <w:spacing w:after="0" w:line="240" w:lineRule="auto"/>
              <w:jc w:val="both"/>
              <w:rPr>
                <w:sz w:val="20"/>
              </w:rPr>
            </w:pPr>
          </w:p>
          <w:p w14:paraId="3275CA82" w14:textId="45C38B15" w:rsidR="00432294" w:rsidRPr="001C0322" w:rsidRDefault="00432294" w:rsidP="00722218">
            <w:pPr>
              <w:autoSpaceDE w:val="0"/>
              <w:autoSpaceDN w:val="0"/>
              <w:adjustRightInd w:val="0"/>
              <w:spacing w:after="0" w:line="240" w:lineRule="auto"/>
              <w:jc w:val="both"/>
              <w:rPr>
                <w:sz w:val="20"/>
              </w:rPr>
            </w:pPr>
            <w:r w:rsidRPr="001C0322">
              <w:rPr>
                <w:sz w:val="20"/>
              </w:rPr>
              <w:t>W przypadku samozatrudnienia oraz innych form zaangażowania – limit ten uwzględnia czas faktycznie przepracowany, w tym czas zaangażowania w ramach własnej działalności gospodarczej poza projektami (o ile dotyczy).</w:t>
            </w:r>
          </w:p>
          <w:p w14:paraId="6BE6B9B0" w14:textId="77777777" w:rsidR="00432294" w:rsidRPr="001C0322" w:rsidRDefault="00432294" w:rsidP="00722218">
            <w:pPr>
              <w:pStyle w:val="Akapitzlist"/>
              <w:ind w:left="0"/>
              <w:jc w:val="both"/>
              <w:rPr>
                <w:rFonts w:ascii="Calibri" w:hAnsi="Calibri"/>
                <w:b/>
              </w:rPr>
            </w:pPr>
          </w:p>
        </w:tc>
      </w:tr>
      <w:tr w:rsidR="00432294" w:rsidRPr="001C0322" w14:paraId="643B7661" w14:textId="77777777" w:rsidTr="00225A90">
        <w:tc>
          <w:tcPr>
            <w:tcW w:w="567" w:type="dxa"/>
            <w:vMerge w:val="restart"/>
            <w:shd w:val="clear" w:color="auto" w:fill="FFCC00"/>
            <w:vAlign w:val="center"/>
          </w:tcPr>
          <w:p w14:paraId="6171507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lastRenderedPageBreak/>
              <w:t>10.2</w:t>
            </w:r>
          </w:p>
        </w:tc>
        <w:tc>
          <w:tcPr>
            <w:tcW w:w="9923" w:type="dxa"/>
            <w:gridSpan w:val="4"/>
            <w:shd w:val="clear" w:color="auto" w:fill="FFCC00"/>
          </w:tcPr>
          <w:p w14:paraId="5328EDE6"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432294" w:rsidRPr="001C0322" w14:paraId="33665804" w14:textId="77777777" w:rsidTr="00225A90">
        <w:tc>
          <w:tcPr>
            <w:tcW w:w="567" w:type="dxa"/>
            <w:vMerge/>
            <w:shd w:val="clear" w:color="auto" w:fill="FFCC00"/>
            <w:vAlign w:val="center"/>
          </w:tcPr>
          <w:p w14:paraId="583961A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C64D5AF" w14:textId="77777777" w:rsidR="00432294" w:rsidRPr="001C0322" w:rsidRDefault="00432294" w:rsidP="00722218">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432294" w:rsidRPr="001C0322" w14:paraId="6CD3468C" w14:textId="77777777" w:rsidTr="00225A90">
        <w:tc>
          <w:tcPr>
            <w:tcW w:w="567" w:type="dxa"/>
            <w:vMerge/>
            <w:shd w:val="clear" w:color="auto" w:fill="FFCC00"/>
            <w:vAlign w:val="center"/>
          </w:tcPr>
          <w:p w14:paraId="784B693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00F718B" w14:textId="77777777" w:rsidR="00432294" w:rsidRPr="001C0322" w:rsidRDefault="00432294" w:rsidP="00D37F1B">
            <w:pPr>
              <w:numPr>
                <w:ilvl w:val="0"/>
                <w:numId w:val="93"/>
              </w:numPr>
              <w:spacing w:after="0" w:line="240" w:lineRule="auto"/>
              <w:rPr>
                <w:color w:val="000000"/>
                <w:sz w:val="20"/>
              </w:rPr>
            </w:pPr>
            <w:r w:rsidRPr="001C0322">
              <w:rPr>
                <w:color w:val="000000"/>
                <w:sz w:val="20"/>
              </w:rPr>
              <w:t xml:space="preserve">dokumenty z pkt. 10.1 w takim zakresie, w jakim dotyczą wydatku </w:t>
            </w:r>
          </w:p>
          <w:p w14:paraId="6B8394F8" w14:textId="77777777" w:rsidR="00432294" w:rsidRPr="001C0322" w:rsidRDefault="00432294" w:rsidP="00722218">
            <w:pPr>
              <w:spacing w:after="0" w:line="240" w:lineRule="auto"/>
              <w:rPr>
                <w:b/>
                <w:color w:val="FF0000"/>
              </w:rPr>
            </w:pPr>
          </w:p>
          <w:p w14:paraId="31F6E622" w14:textId="77777777" w:rsidR="00432294" w:rsidRPr="001C0322" w:rsidRDefault="00432294" w:rsidP="00D37F1B">
            <w:pPr>
              <w:numPr>
                <w:ilvl w:val="0"/>
                <w:numId w:val="88"/>
              </w:numPr>
              <w:spacing w:after="0" w:line="240" w:lineRule="auto"/>
              <w:rPr>
                <w:color w:val="000000"/>
                <w:sz w:val="20"/>
              </w:rPr>
            </w:pPr>
            <w:r w:rsidRPr="001C0322">
              <w:rPr>
                <w:color w:val="000000"/>
                <w:sz w:val="20"/>
              </w:rPr>
              <w:t>w przypadku kwalifikowania nagród (z wyłączeniem nagrody jubileuszowej) lub premii - oświadczenie Beneficjenta, że nagrody lub premie dotyczące personelu zaangażowanego w Projekt spełniają łącznie następujące warunki:</w:t>
            </w:r>
            <w:r w:rsidRPr="001C0322">
              <w:rPr>
                <w:color w:val="FF0000"/>
              </w:rPr>
              <w:t xml:space="preserve"> </w:t>
            </w:r>
          </w:p>
          <w:p w14:paraId="67E7672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zostały przewidziane w regulaminie pracy lub regulaminie wynagradzania Beneficjenta, lub też innych właściwych przepisach prawa pracy,</w:t>
            </w:r>
          </w:p>
          <w:p w14:paraId="336D94AB"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zostały wprowadzone przez Beneficjenta co najmniej 6 miesięcy przed złożeniem wniosku o dofinansowanie,</w:t>
            </w:r>
          </w:p>
          <w:p w14:paraId="0DED38DE"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60AB60D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29AEB075" w14:textId="77777777" w:rsidR="00432294" w:rsidRPr="001C0322" w:rsidRDefault="00432294" w:rsidP="00722218">
            <w:pPr>
              <w:spacing w:after="0" w:line="240" w:lineRule="auto"/>
              <w:rPr>
                <w:color w:val="000000"/>
              </w:rPr>
            </w:pPr>
          </w:p>
          <w:p w14:paraId="2DB4539E" w14:textId="77777777" w:rsidR="00432294" w:rsidRPr="001C0322" w:rsidRDefault="00432294" w:rsidP="00D37F1B">
            <w:pPr>
              <w:numPr>
                <w:ilvl w:val="0"/>
                <w:numId w:val="88"/>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79F8A97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możliwość jego przyznania wynika bezpośrednio z prawa pracy,</w:t>
            </w:r>
          </w:p>
          <w:p w14:paraId="5389341C"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51A0EA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został wprowadzony u Beneficjenta co najmniej 6 miesięcy przed złożeniem wniosku o dofinansowanie, przy czym nie dotyczy to przypadku, gdy możliwość przyznania dodatku wynika </w:t>
            </w:r>
            <w:r w:rsidRPr="001C0322">
              <w:rPr>
                <w:rFonts w:ascii="Calibri" w:hAnsi="Calibri"/>
                <w:color w:val="000000"/>
                <w:sz w:val="20"/>
              </w:rPr>
              <w:lastRenderedPageBreak/>
              <w:t>z aktów prawa powszechnie obowiązującego,</w:t>
            </w:r>
          </w:p>
          <w:p w14:paraId="2560FD8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4EC15AB"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4007F5D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wysokość uzależniona jest od zakresu dodatkowych obowiązków</w:t>
            </w:r>
            <w:r w:rsidRPr="001C0322">
              <w:rPr>
                <w:rStyle w:val="Odwoanieprzypisudolnego"/>
                <w:rFonts w:ascii="Calibri" w:hAnsi="Calibri"/>
                <w:color w:val="000000"/>
                <w:sz w:val="18"/>
              </w:rPr>
              <w:footnoteReference w:id="135"/>
            </w:r>
          </w:p>
        </w:tc>
        <w:tc>
          <w:tcPr>
            <w:tcW w:w="5954" w:type="dxa"/>
            <w:gridSpan w:val="2"/>
            <w:shd w:val="clear" w:color="auto" w:fill="auto"/>
          </w:tcPr>
          <w:p w14:paraId="0C70410F" w14:textId="77777777" w:rsidR="00432294" w:rsidRPr="001C0322" w:rsidRDefault="00432294" w:rsidP="00722218">
            <w:pPr>
              <w:pStyle w:val="Akapitzlist"/>
              <w:ind w:left="34"/>
              <w:jc w:val="both"/>
              <w:rPr>
                <w:rFonts w:ascii="Calibri" w:hAnsi="Calibri"/>
                <w:color w:val="000000"/>
                <w:sz w:val="20"/>
              </w:rPr>
            </w:pPr>
          </w:p>
          <w:p w14:paraId="497C9625" w14:textId="77777777" w:rsidR="00432294" w:rsidRPr="001C0322" w:rsidRDefault="00432294" w:rsidP="00722218">
            <w:pPr>
              <w:pStyle w:val="Akapitzlist"/>
              <w:ind w:left="34"/>
              <w:jc w:val="both"/>
              <w:rPr>
                <w:rFonts w:ascii="Calibri" w:hAnsi="Calibri"/>
                <w:color w:val="000000"/>
                <w:sz w:val="20"/>
              </w:rPr>
            </w:pPr>
          </w:p>
          <w:p w14:paraId="4B98DE09" w14:textId="77777777" w:rsidR="00432294" w:rsidRPr="001C0322" w:rsidRDefault="00432294" w:rsidP="00722218">
            <w:pPr>
              <w:pStyle w:val="Akapitzlist"/>
              <w:ind w:left="34"/>
              <w:jc w:val="both"/>
              <w:rPr>
                <w:rFonts w:ascii="Calibri" w:hAnsi="Calibri"/>
                <w:color w:val="000000"/>
                <w:sz w:val="20"/>
              </w:rPr>
            </w:pPr>
          </w:p>
          <w:p w14:paraId="428ADBE2" w14:textId="77777777" w:rsidR="00432294" w:rsidRPr="001C0322" w:rsidRDefault="00432294" w:rsidP="00722218">
            <w:pPr>
              <w:pStyle w:val="Akapitzlist"/>
              <w:ind w:left="34"/>
              <w:jc w:val="both"/>
              <w:rPr>
                <w:rFonts w:ascii="Calibri" w:hAnsi="Calibri"/>
                <w:color w:val="000000"/>
                <w:sz w:val="20"/>
              </w:rPr>
            </w:pPr>
          </w:p>
          <w:p w14:paraId="6422340F" w14:textId="77777777" w:rsidR="00432294" w:rsidRPr="001C0322" w:rsidRDefault="00432294" w:rsidP="00722218">
            <w:pPr>
              <w:pStyle w:val="Akapitzlist"/>
              <w:ind w:left="34"/>
              <w:jc w:val="both"/>
              <w:rPr>
                <w:rFonts w:ascii="Calibri" w:hAnsi="Calibri"/>
                <w:color w:val="000000"/>
                <w:sz w:val="20"/>
              </w:rPr>
            </w:pPr>
          </w:p>
          <w:p w14:paraId="0F33FDD1" w14:textId="77777777" w:rsidR="00432294" w:rsidRPr="001C0322" w:rsidRDefault="00432294" w:rsidP="00722218">
            <w:pPr>
              <w:pStyle w:val="Akapitzlist"/>
              <w:ind w:left="34"/>
              <w:jc w:val="both"/>
              <w:rPr>
                <w:rFonts w:ascii="Calibri" w:hAnsi="Calibri"/>
                <w:color w:val="000000"/>
                <w:sz w:val="20"/>
              </w:rPr>
            </w:pPr>
          </w:p>
          <w:p w14:paraId="589CF0A6" w14:textId="77777777" w:rsidR="00432294" w:rsidRPr="001C0322" w:rsidRDefault="00432294" w:rsidP="00722218">
            <w:pPr>
              <w:pStyle w:val="Akapitzlist"/>
              <w:ind w:left="34"/>
              <w:jc w:val="both"/>
              <w:rPr>
                <w:rFonts w:ascii="Calibri" w:hAnsi="Calibri"/>
                <w:color w:val="000000"/>
                <w:sz w:val="20"/>
              </w:rPr>
            </w:pPr>
          </w:p>
          <w:p w14:paraId="17C8F336" w14:textId="77777777" w:rsidR="00432294" w:rsidRPr="001C0322" w:rsidRDefault="00432294" w:rsidP="00722218">
            <w:pPr>
              <w:pStyle w:val="Akapitzlist"/>
              <w:ind w:left="34"/>
              <w:jc w:val="both"/>
              <w:rPr>
                <w:rFonts w:ascii="Calibri" w:hAnsi="Calibri"/>
                <w:color w:val="000000"/>
                <w:sz w:val="20"/>
              </w:rPr>
            </w:pPr>
          </w:p>
          <w:p w14:paraId="13272F78" w14:textId="77777777" w:rsidR="00432294" w:rsidRPr="001C0322" w:rsidRDefault="00432294" w:rsidP="00722218">
            <w:pPr>
              <w:pStyle w:val="Akapitzlist"/>
              <w:ind w:left="34"/>
              <w:jc w:val="both"/>
              <w:rPr>
                <w:rFonts w:ascii="Calibri" w:hAnsi="Calibri"/>
                <w:color w:val="000000"/>
                <w:sz w:val="20"/>
              </w:rPr>
            </w:pPr>
          </w:p>
          <w:p w14:paraId="6154C1B1" w14:textId="77777777" w:rsidR="00432294" w:rsidRPr="001C0322" w:rsidRDefault="00432294" w:rsidP="00722218">
            <w:pPr>
              <w:pStyle w:val="Akapitzlist"/>
              <w:ind w:left="34"/>
              <w:jc w:val="both"/>
              <w:rPr>
                <w:rFonts w:ascii="Calibri" w:hAnsi="Calibri"/>
                <w:color w:val="000000"/>
                <w:sz w:val="20"/>
              </w:rPr>
            </w:pPr>
          </w:p>
          <w:p w14:paraId="0B979EDC" w14:textId="77777777" w:rsidR="00432294" w:rsidRPr="001C0322" w:rsidRDefault="00432294" w:rsidP="00722218">
            <w:pPr>
              <w:pStyle w:val="Akapitzlist"/>
              <w:ind w:left="34"/>
              <w:jc w:val="both"/>
              <w:rPr>
                <w:rFonts w:ascii="Calibri" w:hAnsi="Calibri"/>
                <w:color w:val="000000"/>
                <w:sz w:val="20"/>
              </w:rPr>
            </w:pPr>
          </w:p>
          <w:p w14:paraId="52B6258D" w14:textId="77777777" w:rsidR="00432294" w:rsidRPr="001C0322" w:rsidRDefault="00432294" w:rsidP="00722218">
            <w:pPr>
              <w:pStyle w:val="Akapitzlist"/>
              <w:ind w:left="34"/>
              <w:jc w:val="both"/>
              <w:rPr>
                <w:rFonts w:ascii="Calibri" w:hAnsi="Calibri"/>
                <w:color w:val="000000"/>
                <w:sz w:val="20"/>
              </w:rPr>
            </w:pPr>
          </w:p>
          <w:p w14:paraId="30CB84F0" w14:textId="77777777" w:rsidR="00432294" w:rsidRPr="001C0322" w:rsidRDefault="00432294" w:rsidP="00722218">
            <w:pPr>
              <w:pStyle w:val="Akapitzlist"/>
              <w:ind w:left="34"/>
              <w:jc w:val="both"/>
              <w:rPr>
                <w:rFonts w:ascii="Calibri" w:hAnsi="Calibri"/>
                <w:color w:val="000000"/>
                <w:sz w:val="20"/>
              </w:rPr>
            </w:pPr>
          </w:p>
          <w:p w14:paraId="0AB7C88D" w14:textId="77777777" w:rsidR="00432294" w:rsidRPr="001C0322" w:rsidRDefault="00432294" w:rsidP="00722218">
            <w:pPr>
              <w:pStyle w:val="Akapitzlist"/>
              <w:ind w:left="34"/>
              <w:jc w:val="both"/>
              <w:rPr>
                <w:rFonts w:ascii="Calibri" w:hAnsi="Calibri"/>
                <w:color w:val="000000"/>
                <w:sz w:val="20"/>
              </w:rPr>
            </w:pPr>
          </w:p>
          <w:p w14:paraId="47958923" w14:textId="77777777" w:rsidR="00432294" w:rsidRPr="001C0322" w:rsidRDefault="00432294" w:rsidP="00722218">
            <w:pPr>
              <w:pStyle w:val="Akapitzlist"/>
              <w:ind w:left="34"/>
              <w:jc w:val="both"/>
              <w:rPr>
                <w:rFonts w:ascii="Calibri" w:hAnsi="Calibri"/>
                <w:color w:val="000000"/>
                <w:sz w:val="20"/>
              </w:rPr>
            </w:pPr>
          </w:p>
          <w:p w14:paraId="4EBADB3B" w14:textId="77777777" w:rsidR="00432294" w:rsidRPr="001C0322" w:rsidRDefault="00432294" w:rsidP="00722218">
            <w:pPr>
              <w:pStyle w:val="Akapitzlist"/>
              <w:ind w:left="34"/>
              <w:jc w:val="both"/>
              <w:rPr>
                <w:rFonts w:ascii="Calibri" w:hAnsi="Calibri"/>
                <w:color w:val="000000"/>
                <w:sz w:val="20"/>
              </w:rPr>
            </w:pPr>
          </w:p>
          <w:p w14:paraId="71794644" w14:textId="77777777" w:rsidR="00432294" w:rsidRPr="001C0322" w:rsidRDefault="00432294" w:rsidP="00722218">
            <w:pPr>
              <w:pStyle w:val="Akapitzlist"/>
              <w:ind w:left="34"/>
              <w:jc w:val="both"/>
              <w:rPr>
                <w:rFonts w:ascii="Calibri" w:hAnsi="Calibri"/>
                <w:color w:val="000000"/>
                <w:sz w:val="20"/>
              </w:rPr>
            </w:pPr>
          </w:p>
          <w:p w14:paraId="548984C1" w14:textId="77777777" w:rsidR="00432294" w:rsidRPr="001C0322" w:rsidRDefault="00432294" w:rsidP="00722218">
            <w:pPr>
              <w:pStyle w:val="Akapitzlist"/>
              <w:ind w:left="34"/>
              <w:jc w:val="both"/>
              <w:rPr>
                <w:rFonts w:ascii="Calibri" w:hAnsi="Calibri"/>
                <w:color w:val="000000"/>
                <w:sz w:val="20"/>
              </w:rPr>
            </w:pPr>
          </w:p>
          <w:p w14:paraId="3AB6C93D" w14:textId="77777777" w:rsidR="00432294" w:rsidRPr="001C0322" w:rsidRDefault="00432294" w:rsidP="00722218">
            <w:pPr>
              <w:pStyle w:val="Akapitzlist"/>
              <w:ind w:left="34"/>
              <w:jc w:val="both"/>
              <w:rPr>
                <w:rFonts w:ascii="Calibri" w:hAnsi="Calibri"/>
                <w:color w:val="000000"/>
                <w:sz w:val="20"/>
              </w:rPr>
            </w:pPr>
          </w:p>
          <w:p w14:paraId="1152FCEF" w14:textId="77777777" w:rsidR="00432294" w:rsidRPr="001C0322" w:rsidRDefault="00432294" w:rsidP="00722218">
            <w:pPr>
              <w:pStyle w:val="Akapitzlist"/>
              <w:ind w:left="34"/>
              <w:jc w:val="both"/>
              <w:rPr>
                <w:rFonts w:ascii="Calibri" w:hAnsi="Calibri"/>
                <w:color w:val="000000"/>
                <w:sz w:val="20"/>
              </w:rPr>
            </w:pPr>
          </w:p>
          <w:p w14:paraId="37BE1326" w14:textId="77777777" w:rsidR="00432294" w:rsidRPr="001C0322" w:rsidRDefault="00432294" w:rsidP="00722218">
            <w:pPr>
              <w:pStyle w:val="Akapitzlist"/>
              <w:ind w:left="34"/>
              <w:jc w:val="both"/>
              <w:rPr>
                <w:rFonts w:ascii="Calibri" w:hAnsi="Calibri"/>
                <w:color w:val="000000"/>
                <w:sz w:val="20"/>
              </w:rPr>
            </w:pPr>
          </w:p>
          <w:p w14:paraId="11F166BC" w14:textId="77777777" w:rsidR="00432294" w:rsidRPr="001C0322" w:rsidRDefault="00432294" w:rsidP="00722218">
            <w:pPr>
              <w:pStyle w:val="Akapitzlist"/>
              <w:ind w:left="34"/>
              <w:jc w:val="both"/>
              <w:rPr>
                <w:rFonts w:ascii="Calibri" w:hAnsi="Calibri"/>
                <w:color w:val="000000"/>
                <w:sz w:val="20"/>
              </w:rPr>
            </w:pPr>
          </w:p>
          <w:p w14:paraId="74FEEA2C" w14:textId="77777777" w:rsidR="00432294" w:rsidRPr="001C0322" w:rsidRDefault="00432294" w:rsidP="00722218">
            <w:pPr>
              <w:pStyle w:val="Akapitzlist"/>
              <w:ind w:left="34"/>
              <w:jc w:val="both"/>
              <w:rPr>
                <w:rFonts w:ascii="Calibri" w:hAnsi="Calibri"/>
                <w:color w:val="000000"/>
                <w:sz w:val="20"/>
              </w:rPr>
            </w:pPr>
          </w:p>
          <w:p w14:paraId="726A9CCE" w14:textId="77777777" w:rsidR="00432294" w:rsidRPr="001C0322" w:rsidRDefault="00432294" w:rsidP="00722218">
            <w:pPr>
              <w:pStyle w:val="Akapitzlist"/>
              <w:ind w:left="34"/>
              <w:jc w:val="both"/>
              <w:rPr>
                <w:rFonts w:ascii="Calibri" w:hAnsi="Calibri"/>
                <w:color w:val="000000"/>
                <w:sz w:val="20"/>
              </w:rPr>
            </w:pPr>
          </w:p>
          <w:p w14:paraId="7F0E90BB" w14:textId="77777777" w:rsidR="00432294" w:rsidRPr="001C0322" w:rsidRDefault="00432294" w:rsidP="00722218">
            <w:pPr>
              <w:pStyle w:val="Akapitzlist"/>
              <w:ind w:left="34"/>
              <w:jc w:val="both"/>
              <w:rPr>
                <w:rFonts w:ascii="Calibri" w:hAnsi="Calibri"/>
                <w:sz w:val="20"/>
              </w:rPr>
            </w:pPr>
            <w:r w:rsidRPr="001C0322">
              <w:rPr>
                <w:rFonts w:ascii="Calibri" w:hAnsi="Calibri"/>
                <w:color w:val="000000"/>
                <w:sz w:val="20"/>
              </w:rPr>
              <w:t xml:space="preserve">Należy pamiętać, że dodatek do wynagrodzenia jest kwalifikowany do wysokości 40% wynagrodzenia podstawowego wraz ze </w:t>
            </w:r>
            <w:r w:rsidRPr="001C0322">
              <w:rPr>
                <w:rFonts w:ascii="Calibri" w:hAnsi="Calibri"/>
                <w:sz w:val="20"/>
              </w:rPr>
              <w:t>składkami. Przekroczenie tego limitu może wynikać wyłącznie z aktów prawa powszechnie obowiązującego. Na</w:t>
            </w:r>
            <w:r w:rsidRPr="001C0322">
              <w:rPr>
                <w:rFonts w:ascii="Calibri" w:hAnsi="Calibri"/>
                <w:color w:val="000000"/>
                <w:sz w:val="20"/>
              </w:rPr>
              <w:t xml:space="preserve"> Beneficjencie ciąży obowiązek wskazania podstawy prawnej w tym zakresie. </w:t>
            </w:r>
          </w:p>
        </w:tc>
      </w:tr>
      <w:tr w:rsidR="00432294" w:rsidRPr="001C0322" w14:paraId="2E2A1A57" w14:textId="77777777" w:rsidTr="00225A90">
        <w:tc>
          <w:tcPr>
            <w:tcW w:w="567" w:type="dxa"/>
            <w:vMerge w:val="restart"/>
            <w:shd w:val="clear" w:color="auto" w:fill="FFCC00"/>
            <w:vAlign w:val="center"/>
          </w:tcPr>
          <w:p w14:paraId="6E25815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2FE0E710" w14:textId="77777777" w:rsidR="00432294" w:rsidRPr="001C0322" w:rsidRDefault="00432294" w:rsidP="00722218">
            <w:pPr>
              <w:pStyle w:val="Bezodstpw"/>
            </w:pPr>
          </w:p>
          <w:p w14:paraId="620D2AA6"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Wynagrodzenia osób zaangażowanych w realizację Projektu na podstawie samozatrudnienia</w:t>
            </w:r>
          </w:p>
        </w:tc>
      </w:tr>
      <w:tr w:rsidR="00432294" w:rsidRPr="001C0322" w14:paraId="07AE361C" w14:textId="77777777" w:rsidTr="00225A90">
        <w:tc>
          <w:tcPr>
            <w:tcW w:w="567" w:type="dxa"/>
            <w:vMerge/>
            <w:shd w:val="clear" w:color="auto" w:fill="FFCC00"/>
            <w:vAlign w:val="center"/>
          </w:tcPr>
          <w:p w14:paraId="204154FF"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56688DE"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499D520A" w14:textId="77777777" w:rsidR="00432294" w:rsidRPr="001C0322" w:rsidRDefault="00432294" w:rsidP="00D37F1B">
            <w:pPr>
              <w:numPr>
                <w:ilvl w:val="0"/>
                <w:numId w:val="94"/>
              </w:numPr>
              <w:spacing w:after="0" w:line="240" w:lineRule="auto"/>
              <w:rPr>
                <w:color w:val="000000"/>
                <w:sz w:val="20"/>
              </w:rPr>
            </w:pPr>
            <w:r w:rsidRPr="001C0322">
              <w:rPr>
                <w:color w:val="000000"/>
                <w:sz w:val="20"/>
              </w:rPr>
              <w:t>nota obciążeniowa lub inny dokument księgowy potwierdzający poniesienie wydatku</w:t>
            </w:r>
          </w:p>
          <w:p w14:paraId="3361159C"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oświadczenie, że wynagrodzenie osoby samozatrudnionej (tj. osoby fizycznej prowadzącej działalność gospodarczą, wykonującej osobiście zadania w ramach Projektu, którego jest Beneficjentem) zostało wskazane w zatwierdzonym wniosku o dofinansowanie Projektu </w:t>
            </w:r>
          </w:p>
        </w:tc>
        <w:tc>
          <w:tcPr>
            <w:tcW w:w="5954" w:type="dxa"/>
            <w:gridSpan w:val="2"/>
            <w:shd w:val="clear" w:color="auto" w:fill="auto"/>
          </w:tcPr>
          <w:p w14:paraId="2E86E28E" w14:textId="77777777" w:rsidR="00432294" w:rsidRPr="001C0322" w:rsidRDefault="00432294" w:rsidP="00722218">
            <w:pPr>
              <w:spacing w:after="0" w:line="240" w:lineRule="auto"/>
              <w:ind w:left="170"/>
              <w:jc w:val="both"/>
              <w:rPr>
                <w:color w:val="000000"/>
                <w:sz w:val="20"/>
              </w:rPr>
            </w:pPr>
          </w:p>
        </w:tc>
      </w:tr>
      <w:tr w:rsidR="00432294" w:rsidRPr="001C0322" w14:paraId="47AE4E55" w14:textId="77777777" w:rsidTr="00225A90">
        <w:tc>
          <w:tcPr>
            <w:tcW w:w="567" w:type="dxa"/>
            <w:vMerge/>
            <w:shd w:val="clear" w:color="auto" w:fill="FFCC00"/>
            <w:vAlign w:val="center"/>
          </w:tcPr>
          <w:p w14:paraId="415E7F74"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vAlign w:val="center"/>
          </w:tcPr>
          <w:p w14:paraId="614C5038" w14:textId="77777777" w:rsidR="00432294" w:rsidRPr="001C0322" w:rsidRDefault="00432294" w:rsidP="00722218">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p>
        </w:tc>
      </w:tr>
      <w:tr w:rsidR="00432294" w:rsidRPr="001C0322" w14:paraId="24B26395" w14:textId="77777777" w:rsidTr="00225A90">
        <w:trPr>
          <w:trHeight w:val="2895"/>
        </w:trPr>
        <w:tc>
          <w:tcPr>
            <w:tcW w:w="567" w:type="dxa"/>
            <w:vMerge/>
            <w:shd w:val="clear" w:color="auto" w:fill="FFCC00"/>
            <w:vAlign w:val="center"/>
          </w:tcPr>
          <w:p w14:paraId="04FFF27E"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A06768E"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14FF1AED" w14:textId="77777777" w:rsidR="00432294" w:rsidRPr="001C0322" w:rsidRDefault="00432294" w:rsidP="00722218">
            <w:pPr>
              <w:spacing w:after="0" w:line="240" w:lineRule="auto"/>
              <w:ind w:left="170"/>
              <w:rPr>
                <w:color w:val="000000"/>
                <w:sz w:val="20"/>
              </w:rPr>
            </w:pPr>
          </w:p>
          <w:p w14:paraId="19B8BACF" w14:textId="77777777" w:rsidR="00432294" w:rsidRPr="001C0322" w:rsidRDefault="00432294" w:rsidP="00D37F1B">
            <w:pPr>
              <w:numPr>
                <w:ilvl w:val="0"/>
                <w:numId w:val="94"/>
              </w:numPr>
              <w:spacing w:after="0" w:line="240" w:lineRule="auto"/>
              <w:rPr>
                <w:color w:val="000000"/>
                <w:sz w:val="20"/>
              </w:rPr>
            </w:pPr>
            <w:r w:rsidRPr="001C0322">
              <w:rPr>
                <w:color w:val="000000"/>
                <w:sz w:val="20"/>
              </w:rPr>
              <w:t>oświadczenie, że wynagrodzenie osoby zatrudnionej za pośrednictwem agencji pracy tymczasowej:</w:t>
            </w:r>
          </w:p>
          <w:p w14:paraId="5EE36054" w14:textId="77777777" w:rsidR="00432294" w:rsidRPr="001C0322" w:rsidRDefault="00432294" w:rsidP="00722218">
            <w:pPr>
              <w:spacing w:after="0" w:line="240" w:lineRule="auto"/>
              <w:ind w:left="170"/>
              <w:rPr>
                <w:color w:val="000000"/>
                <w:sz w:val="20"/>
              </w:rPr>
            </w:pPr>
            <w:r w:rsidRPr="001C0322">
              <w:rPr>
                <w:color w:val="000000"/>
                <w:sz w:val="20"/>
              </w:rPr>
              <w:t xml:space="preserve">- nie jest zawyżone w stosunku do stawek rynkowych, </w:t>
            </w:r>
          </w:p>
          <w:p w14:paraId="565059D3" w14:textId="77777777" w:rsidR="00432294" w:rsidRPr="008457CC" w:rsidRDefault="00432294" w:rsidP="00722218">
            <w:pPr>
              <w:spacing w:after="0" w:line="240" w:lineRule="auto"/>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53F35B25" w14:textId="463E1F1A" w:rsidR="001A5DDA" w:rsidRPr="001A5DDA" w:rsidRDefault="001A5DDA" w:rsidP="001A5DDA">
            <w:pPr>
              <w:pStyle w:val="Akapitzlist"/>
              <w:numPr>
                <w:ilvl w:val="0"/>
                <w:numId w:val="88"/>
              </w:numPr>
              <w:rPr>
                <w:rFonts w:asciiTheme="minorHAnsi" w:hAnsiTheme="minorHAnsi"/>
                <w:color w:val="000000"/>
                <w:sz w:val="20"/>
              </w:rPr>
            </w:pPr>
            <w:r w:rsidRPr="008457CC">
              <w:rPr>
                <w:rFonts w:asciiTheme="minorHAnsi" w:hAnsiTheme="minorHAnsi"/>
                <w:color w:val="000000"/>
                <w:sz w:val="20"/>
              </w:rPr>
              <w:t>powyższe przepisy dotyczą również osób współpracujących w rozumieniu ustawy z dnia 13 października 1998 r. o systemie ubezpieczeń społecznych</w:t>
            </w:r>
          </w:p>
        </w:tc>
        <w:tc>
          <w:tcPr>
            <w:tcW w:w="5954" w:type="dxa"/>
            <w:gridSpan w:val="2"/>
            <w:shd w:val="clear" w:color="auto" w:fill="auto"/>
          </w:tcPr>
          <w:p w14:paraId="39FC721C" w14:textId="77777777" w:rsidR="00432294" w:rsidRPr="001C0322" w:rsidRDefault="00432294" w:rsidP="00722218">
            <w:pPr>
              <w:spacing w:after="0" w:line="240" w:lineRule="auto"/>
              <w:jc w:val="both"/>
              <w:rPr>
                <w:color w:val="000000"/>
                <w:sz w:val="20"/>
              </w:rPr>
            </w:pPr>
          </w:p>
        </w:tc>
      </w:tr>
      <w:tr w:rsidR="00432294" w:rsidRPr="001C0322" w14:paraId="36FFCFC7" w14:textId="77777777" w:rsidTr="00225A90">
        <w:tc>
          <w:tcPr>
            <w:tcW w:w="567" w:type="dxa"/>
            <w:vMerge/>
            <w:shd w:val="clear" w:color="auto" w:fill="FFCC00"/>
            <w:vAlign w:val="center"/>
          </w:tcPr>
          <w:p w14:paraId="6AA30293"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0AA6AB21" w14:textId="77777777" w:rsidR="00432294" w:rsidRPr="001C0322" w:rsidRDefault="00432294" w:rsidP="00722218">
            <w:pPr>
              <w:pStyle w:val="Akapitzlist"/>
              <w:ind w:left="0"/>
              <w:jc w:val="both"/>
              <w:rPr>
                <w:rFonts w:ascii="Calibri" w:hAnsi="Calibri"/>
                <w:b/>
              </w:rPr>
            </w:pPr>
            <w:r w:rsidRPr="001C0322">
              <w:rPr>
                <w:rFonts w:ascii="Calibri" w:hAnsi="Calibri"/>
                <w:b/>
              </w:rPr>
              <w:t>Wyposażenie stanowisk pracy personelu</w:t>
            </w:r>
          </w:p>
        </w:tc>
      </w:tr>
      <w:tr w:rsidR="00432294" w:rsidRPr="001C0322" w14:paraId="597E3F30" w14:textId="77777777" w:rsidTr="00225A90">
        <w:tc>
          <w:tcPr>
            <w:tcW w:w="567" w:type="dxa"/>
            <w:vMerge/>
            <w:shd w:val="clear" w:color="auto" w:fill="FFCC00"/>
            <w:vAlign w:val="center"/>
          </w:tcPr>
          <w:p w14:paraId="0ED2E76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C031ECC" w14:textId="77777777" w:rsidR="00432294" w:rsidRPr="001C0322" w:rsidRDefault="00432294" w:rsidP="00D37F1B">
            <w:pPr>
              <w:numPr>
                <w:ilvl w:val="0"/>
                <w:numId w:val="95"/>
              </w:numPr>
              <w:spacing w:after="0" w:line="240" w:lineRule="auto"/>
              <w:rPr>
                <w:sz w:val="20"/>
              </w:rPr>
            </w:pPr>
            <w:r w:rsidRPr="001C0322">
              <w:rPr>
                <w:sz w:val="20"/>
              </w:rPr>
              <w:t xml:space="preserve">dokumenty z pkt. 6 i 7 w takim zakresie, w jakim dotyczą wydatku </w:t>
            </w:r>
          </w:p>
          <w:p w14:paraId="2EC1588B" w14:textId="77777777" w:rsidR="00432294" w:rsidRPr="001C0322" w:rsidRDefault="00432294" w:rsidP="00722218">
            <w:pPr>
              <w:spacing w:after="0" w:line="240" w:lineRule="auto"/>
              <w:ind w:left="170"/>
              <w:rPr>
                <w:sz w:val="20"/>
              </w:rPr>
            </w:pPr>
          </w:p>
          <w:p w14:paraId="4A6E9D91" w14:textId="76F1646A" w:rsidR="00432294" w:rsidRPr="001C0322" w:rsidRDefault="00432294" w:rsidP="00D37F1B">
            <w:pPr>
              <w:numPr>
                <w:ilvl w:val="0"/>
                <w:numId w:val="95"/>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 xml:space="preserve">(o ile taki dokument nie został wcześniej załączony do wniosków o płatność w ramach </w:t>
            </w:r>
            <w:r w:rsidR="001F1997" w:rsidRPr="001C0322">
              <w:rPr>
                <w:sz w:val="20"/>
              </w:rPr>
              <w:t>P</w:t>
            </w:r>
            <w:r w:rsidRPr="001C0322">
              <w:rPr>
                <w:sz w:val="20"/>
              </w:rPr>
              <w:t>rojektu)</w:t>
            </w:r>
          </w:p>
        </w:tc>
        <w:tc>
          <w:tcPr>
            <w:tcW w:w="5954" w:type="dxa"/>
            <w:gridSpan w:val="2"/>
            <w:shd w:val="clear" w:color="auto" w:fill="auto"/>
          </w:tcPr>
          <w:p w14:paraId="109FB20C" w14:textId="77777777" w:rsidR="00432294" w:rsidRPr="001C0322" w:rsidRDefault="00432294" w:rsidP="00722218">
            <w:pPr>
              <w:pStyle w:val="Akapitzlist"/>
              <w:ind w:left="0"/>
              <w:jc w:val="both"/>
              <w:rPr>
                <w:rFonts w:ascii="Calibri" w:hAnsi="Calibri"/>
                <w:b/>
                <w:color w:val="002060"/>
              </w:rPr>
            </w:pPr>
            <w:r w:rsidRPr="001C0322">
              <w:rPr>
                <w:rFonts w:ascii="Calibri" w:hAnsi="Calibri"/>
                <w:color w:val="000000"/>
                <w:sz w:val="20"/>
              </w:rPr>
              <w:t>Koszty wyposażania stanowisk pracy personelu są kwalifikowane wyłącznie w przypadku personelu Projektu zatrudnionego na podstawie stosunku pracy w wymiarze co najmniej ½ etatu.</w:t>
            </w:r>
          </w:p>
        </w:tc>
      </w:tr>
      <w:tr w:rsidR="00432294" w:rsidRPr="001C0322" w14:paraId="55AA8691" w14:textId="77777777" w:rsidTr="00225A90">
        <w:tc>
          <w:tcPr>
            <w:tcW w:w="567" w:type="dxa"/>
            <w:vMerge w:val="restart"/>
            <w:shd w:val="clear" w:color="auto" w:fill="FFCC00"/>
            <w:vAlign w:val="center"/>
          </w:tcPr>
          <w:p w14:paraId="5B4B038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67D446BC"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432294" w:rsidRPr="001C0322" w14:paraId="07F475AA" w14:textId="77777777" w:rsidTr="00225A90">
        <w:trPr>
          <w:trHeight w:val="1559"/>
        </w:trPr>
        <w:tc>
          <w:tcPr>
            <w:tcW w:w="567" w:type="dxa"/>
            <w:vMerge/>
            <w:shd w:val="clear" w:color="auto" w:fill="FFCC00"/>
            <w:vAlign w:val="center"/>
          </w:tcPr>
          <w:p w14:paraId="09F9549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3D2E5475"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356AEA2A" w14:textId="77777777" w:rsidR="00432294" w:rsidRPr="001C0322" w:rsidRDefault="00432294" w:rsidP="00722218">
            <w:pPr>
              <w:spacing w:after="0" w:line="240" w:lineRule="auto"/>
              <w:rPr>
                <w:b/>
                <w:color w:val="002060"/>
              </w:rPr>
            </w:pPr>
          </w:p>
          <w:p w14:paraId="61A6290B" w14:textId="77777777" w:rsidR="00432294" w:rsidRPr="001C0322" w:rsidRDefault="00432294" w:rsidP="00D37F1B">
            <w:pPr>
              <w:numPr>
                <w:ilvl w:val="0"/>
                <w:numId w:val="94"/>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3E817864" w14:textId="77777777" w:rsidR="00432294" w:rsidRPr="001C0322" w:rsidRDefault="00432294" w:rsidP="00722218">
            <w:pPr>
              <w:pStyle w:val="Akapitzlist"/>
              <w:ind w:left="0"/>
              <w:jc w:val="both"/>
              <w:rPr>
                <w:rFonts w:ascii="Calibri" w:hAnsi="Calibri"/>
                <w:b/>
                <w:color w:val="002060"/>
              </w:rPr>
            </w:pPr>
          </w:p>
        </w:tc>
      </w:tr>
      <w:tr w:rsidR="00432294" w:rsidRPr="001C0322" w14:paraId="0F454EB8" w14:textId="77777777" w:rsidTr="00225A90">
        <w:tc>
          <w:tcPr>
            <w:tcW w:w="567" w:type="dxa"/>
            <w:vMerge/>
            <w:shd w:val="clear" w:color="auto" w:fill="FFCC00"/>
            <w:vAlign w:val="center"/>
          </w:tcPr>
          <w:p w14:paraId="4852AC5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6AB28B4" w14:textId="77777777" w:rsidR="00432294" w:rsidRPr="001C0322" w:rsidRDefault="00432294" w:rsidP="00722218">
            <w:pPr>
              <w:pStyle w:val="Akapitzlist"/>
              <w:ind w:left="0"/>
              <w:jc w:val="both"/>
              <w:rPr>
                <w:rFonts w:ascii="Calibri" w:hAnsi="Calibri"/>
                <w:b/>
              </w:rPr>
            </w:pPr>
            <w:r w:rsidRPr="001C0322">
              <w:rPr>
                <w:rFonts w:ascii="Calibri" w:hAnsi="Calibri"/>
                <w:b/>
              </w:rPr>
              <w:t xml:space="preserve">Koszt delegacji służbowej </w:t>
            </w:r>
          </w:p>
        </w:tc>
      </w:tr>
      <w:tr w:rsidR="00432294" w:rsidRPr="001C0322" w14:paraId="16588A1C" w14:textId="77777777" w:rsidTr="00225A90">
        <w:tc>
          <w:tcPr>
            <w:tcW w:w="567" w:type="dxa"/>
            <w:vMerge/>
            <w:shd w:val="clear" w:color="auto" w:fill="FFCC00"/>
            <w:vAlign w:val="center"/>
          </w:tcPr>
          <w:p w14:paraId="70E9ADB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FB9A975" w14:textId="77777777" w:rsidR="00432294" w:rsidRPr="001C0322" w:rsidRDefault="00432294" w:rsidP="00D37F1B">
            <w:pPr>
              <w:numPr>
                <w:ilvl w:val="0"/>
                <w:numId w:val="96"/>
              </w:numPr>
              <w:spacing w:after="0" w:line="240" w:lineRule="auto"/>
              <w:rPr>
                <w:sz w:val="20"/>
              </w:rPr>
            </w:pPr>
            <w:r w:rsidRPr="001C0322">
              <w:rPr>
                <w:sz w:val="20"/>
              </w:rPr>
              <w:t>polecenie wyjazdu służbowego (delegacja) wraz z jej rozliczeniem i dokumentami potwierdzającymi zapłatę</w:t>
            </w:r>
          </w:p>
          <w:p w14:paraId="20A6CA0B" w14:textId="77777777" w:rsidR="00432294" w:rsidRPr="001C0322" w:rsidRDefault="00432294" w:rsidP="00722218">
            <w:pPr>
              <w:spacing w:after="0" w:line="240" w:lineRule="auto"/>
              <w:ind w:left="170"/>
              <w:rPr>
                <w:sz w:val="20"/>
              </w:rPr>
            </w:pPr>
          </w:p>
          <w:p w14:paraId="39A1C7FC" w14:textId="77777777" w:rsidR="00432294" w:rsidRPr="001C0322" w:rsidRDefault="00432294" w:rsidP="00722218">
            <w:pPr>
              <w:pStyle w:val="Bezodstpw"/>
            </w:pPr>
          </w:p>
          <w:p w14:paraId="0E81ED09" w14:textId="77777777" w:rsidR="00432294" w:rsidRPr="001C0322" w:rsidRDefault="00432294" w:rsidP="00D37F1B">
            <w:pPr>
              <w:numPr>
                <w:ilvl w:val="0"/>
                <w:numId w:val="96"/>
              </w:numPr>
              <w:spacing w:after="0" w:line="240" w:lineRule="auto"/>
              <w:rPr>
                <w:sz w:val="20"/>
              </w:rPr>
            </w:pPr>
            <w:r w:rsidRPr="001C0322">
              <w:rPr>
                <w:sz w:val="20"/>
              </w:rPr>
              <w:t>oświadczenie, że delegacja służbowa jest niezbędna dla prawidłowej realizacji Projektu.</w:t>
            </w:r>
          </w:p>
        </w:tc>
        <w:tc>
          <w:tcPr>
            <w:tcW w:w="5954" w:type="dxa"/>
            <w:gridSpan w:val="2"/>
            <w:shd w:val="clear" w:color="auto" w:fill="auto"/>
          </w:tcPr>
          <w:p w14:paraId="296F279F" w14:textId="25A639C9" w:rsidR="00432294" w:rsidRPr="001C0322" w:rsidRDefault="00432294" w:rsidP="00722218">
            <w:pPr>
              <w:spacing w:after="0" w:line="240" w:lineRule="auto"/>
              <w:jc w:val="both"/>
              <w:rPr>
                <w:sz w:val="20"/>
              </w:rPr>
            </w:pPr>
            <w:r w:rsidRPr="001C0322">
              <w:rPr>
                <w:sz w:val="20"/>
              </w:rPr>
              <w:t xml:space="preserve">Beneficjent nie przedkłada do wniosku o płatność pełnej dokumentacji związanej z wyjazdem służbowym personelu Projektu(chyba, że </w:t>
            </w:r>
            <w:r w:rsidR="001444E7" w:rsidRPr="001C0322">
              <w:rPr>
                <w:sz w:val="20"/>
              </w:rPr>
              <w:t>Instytucja Pośrednicząca</w:t>
            </w:r>
            <w:r w:rsidRPr="001C0322">
              <w:rPr>
                <w:sz w:val="20"/>
              </w:rPr>
              <w:t xml:space="preserve"> o nie wystąpi w związku z zaistniałymi wątpliwościami na etapie weryfikacji wniosku o płatność), jednakże jest on zobligowany do jej przechowywania zgodnie z zasadami archiwizacji dokumentacji projektowej, określonymi w umowie o dofinansowanie/</w:t>
            </w:r>
            <w:r w:rsidR="001444E7" w:rsidRPr="001C0322">
              <w:rPr>
                <w:sz w:val="20"/>
              </w:rPr>
              <w:t xml:space="preserve"> </w:t>
            </w:r>
            <w:r w:rsidRPr="001C0322">
              <w:rPr>
                <w:sz w:val="20"/>
              </w:rPr>
              <w:t>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audytu Projektu do okazania kontrolującym/</w:t>
            </w:r>
            <w:r w:rsidR="001444E7" w:rsidRPr="001C0322">
              <w:rPr>
                <w:sz w:val="20"/>
              </w:rPr>
              <w:t xml:space="preserve"> </w:t>
            </w:r>
            <w:r w:rsidRPr="001C0322">
              <w:rPr>
                <w:sz w:val="20"/>
              </w:rPr>
              <w:t xml:space="preserve">audytorom na wezwanie. </w:t>
            </w:r>
          </w:p>
          <w:p w14:paraId="284FBED4" w14:textId="77777777" w:rsidR="00432294" w:rsidRPr="001C0322" w:rsidRDefault="00432294" w:rsidP="00722218">
            <w:pPr>
              <w:spacing w:after="0" w:line="240" w:lineRule="auto"/>
              <w:jc w:val="both"/>
              <w:rPr>
                <w:b/>
                <w:color w:val="002060"/>
              </w:rPr>
            </w:pPr>
          </w:p>
        </w:tc>
      </w:tr>
      <w:tr w:rsidR="00432294" w:rsidRPr="001C0322" w14:paraId="11C8B37E" w14:textId="77777777" w:rsidTr="00225A90">
        <w:tc>
          <w:tcPr>
            <w:tcW w:w="567" w:type="dxa"/>
            <w:vMerge/>
            <w:shd w:val="clear" w:color="auto" w:fill="FFCC00"/>
            <w:vAlign w:val="center"/>
          </w:tcPr>
          <w:p w14:paraId="5DB70566"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515700DB"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432294" w:rsidRPr="001C0322" w14:paraId="346DB5E4" w14:textId="77777777" w:rsidTr="00225A90">
        <w:tc>
          <w:tcPr>
            <w:tcW w:w="567" w:type="dxa"/>
            <w:vMerge/>
            <w:shd w:val="clear" w:color="auto" w:fill="FFCC00"/>
            <w:vAlign w:val="center"/>
          </w:tcPr>
          <w:p w14:paraId="5B9AABC2"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57BC1A26" w14:textId="77777777" w:rsidR="00432294" w:rsidRPr="001C0322" w:rsidRDefault="00432294" w:rsidP="00D37F1B">
            <w:pPr>
              <w:numPr>
                <w:ilvl w:val="0"/>
                <w:numId w:val="96"/>
              </w:numPr>
              <w:spacing w:after="0" w:line="240" w:lineRule="auto"/>
              <w:rPr>
                <w:sz w:val="20"/>
              </w:rPr>
            </w:pPr>
            <w:r w:rsidRPr="001C0322">
              <w:rPr>
                <w:sz w:val="20"/>
              </w:rPr>
              <w:t xml:space="preserve">dokumenty z pkt. 1-5 w takim zakresie, w jakim dotyczą wydatku </w:t>
            </w:r>
          </w:p>
          <w:p w14:paraId="66441A7D" w14:textId="77777777" w:rsidR="00432294" w:rsidRPr="001C0322" w:rsidRDefault="00432294" w:rsidP="00722218">
            <w:pPr>
              <w:spacing w:after="0" w:line="240" w:lineRule="auto"/>
              <w:ind w:left="170"/>
              <w:rPr>
                <w:b/>
                <w:color w:val="FF0000"/>
                <w:sz w:val="20"/>
              </w:rPr>
            </w:pPr>
          </w:p>
          <w:p w14:paraId="5DB922D2" w14:textId="77777777" w:rsidR="00432294" w:rsidRPr="001C0322" w:rsidRDefault="00432294" w:rsidP="00D37F1B">
            <w:pPr>
              <w:numPr>
                <w:ilvl w:val="0"/>
                <w:numId w:val="96"/>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2279C455" w14:textId="5D9330C8" w:rsidR="00432294" w:rsidRPr="001C0322" w:rsidRDefault="00432294" w:rsidP="00722218">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sidR="00056478">
              <w:rPr>
                <w:rFonts w:ascii="Calibri" w:hAnsi="Calibri"/>
                <w:sz w:val="20"/>
              </w:rPr>
              <w:t xml:space="preserve"> </w:t>
            </w:r>
            <w:r w:rsidR="00056478" w:rsidRPr="00C4183D">
              <w:rPr>
                <w:rFonts w:ascii="Calibri" w:hAnsi="Calibri"/>
                <w:sz w:val="20"/>
              </w:rPr>
              <w:t>Warunkiem kwalifikowalności wydatku jest uprzednie uwzględnienie ww. wydatku w zatwierdzonym wniosku o dofinansowanie projektu.</w:t>
            </w:r>
          </w:p>
        </w:tc>
      </w:tr>
      <w:tr w:rsidR="00432294" w:rsidRPr="001C0322" w14:paraId="437AD8E6" w14:textId="77777777" w:rsidTr="00225A90">
        <w:tc>
          <w:tcPr>
            <w:tcW w:w="567" w:type="dxa"/>
            <w:shd w:val="clear" w:color="auto" w:fill="FFCC00"/>
            <w:vAlign w:val="center"/>
          </w:tcPr>
          <w:p w14:paraId="6FE7AA77"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FFCC00"/>
          </w:tcPr>
          <w:p w14:paraId="258391BD" w14:textId="77777777" w:rsidR="00432294" w:rsidRPr="001C0322" w:rsidRDefault="00432294" w:rsidP="00722218">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432294" w:rsidRPr="001C0322" w14:paraId="10E0384A" w14:textId="77777777" w:rsidTr="00225A90">
        <w:tc>
          <w:tcPr>
            <w:tcW w:w="567" w:type="dxa"/>
            <w:shd w:val="clear" w:color="auto" w:fill="FFCC00"/>
            <w:vAlign w:val="center"/>
          </w:tcPr>
          <w:p w14:paraId="5ADFD635" w14:textId="77777777" w:rsidR="00432294" w:rsidRPr="001C0322" w:rsidRDefault="00432294" w:rsidP="00D37F1B">
            <w:pPr>
              <w:pStyle w:val="Akapitzlist"/>
              <w:numPr>
                <w:ilvl w:val="0"/>
                <w:numId w:val="97"/>
              </w:numPr>
              <w:spacing w:before="120" w:after="120"/>
              <w:jc w:val="center"/>
              <w:rPr>
                <w:rFonts w:ascii="Calibri" w:hAnsi="Calibri"/>
                <w:b/>
                <w:sz w:val="20"/>
              </w:rPr>
            </w:pPr>
          </w:p>
        </w:tc>
        <w:tc>
          <w:tcPr>
            <w:tcW w:w="3969" w:type="dxa"/>
            <w:gridSpan w:val="2"/>
            <w:shd w:val="clear" w:color="auto" w:fill="auto"/>
          </w:tcPr>
          <w:p w14:paraId="5829833F"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4B9CF97A" w14:textId="77777777" w:rsidR="00432294" w:rsidRPr="001C0322" w:rsidRDefault="00432294" w:rsidP="00722218">
            <w:pPr>
              <w:pStyle w:val="Bezodstpw"/>
            </w:pPr>
          </w:p>
          <w:p w14:paraId="601BA53F"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oświadczenie, że odpisy amortyzacyjne zostały dokonane zgodnie z właściwymi przepisami prawa krajowego i nie dotyczą środka trwałego/wartości niematerialnych i prawnych współfinansowanego, których zakup został dokonany z udziałem środków unijnych i/lub krajowych, ani nie dotyczą środków trwałych/wartości niematerialnych i </w:t>
            </w:r>
            <w:r w:rsidRPr="001C0322">
              <w:rPr>
                <w:rFonts w:ascii="Calibri" w:hAnsi="Calibri"/>
                <w:spacing w:val="-6"/>
                <w:sz w:val="20"/>
              </w:rPr>
              <w:t>prawnych, których zakup jest kwalifikowalny</w:t>
            </w:r>
            <w:r w:rsidRPr="001C0322">
              <w:rPr>
                <w:rFonts w:ascii="Calibri" w:hAnsi="Calibri"/>
                <w:sz w:val="20"/>
              </w:rPr>
              <w:t xml:space="preserve"> w ramach Projektu współfinansowanego </w:t>
            </w:r>
            <w:r w:rsidRPr="001C0322">
              <w:rPr>
                <w:rFonts w:ascii="Calibri" w:hAnsi="Calibri"/>
                <w:bCs/>
                <w:sz w:val="20"/>
                <w:szCs w:val="20"/>
              </w:rPr>
              <w:br/>
            </w:r>
            <w:r w:rsidRPr="001C0322">
              <w:rPr>
                <w:rFonts w:ascii="Calibri" w:hAnsi="Calibri"/>
                <w:sz w:val="20"/>
              </w:rPr>
              <w:t>ze środków UE</w:t>
            </w:r>
          </w:p>
          <w:p w14:paraId="1F9F3941" w14:textId="77777777" w:rsidR="00432294" w:rsidRPr="001C0322" w:rsidRDefault="00432294" w:rsidP="00722218">
            <w:pPr>
              <w:pStyle w:val="Bezodstpw"/>
            </w:pPr>
          </w:p>
          <w:p w14:paraId="3A644483"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33A51D86" w14:textId="77777777" w:rsidR="00432294" w:rsidRPr="001C0322" w:rsidRDefault="00432294" w:rsidP="00722218">
            <w:pPr>
              <w:pStyle w:val="Bezodstpw"/>
            </w:pPr>
          </w:p>
          <w:p w14:paraId="606A5F8A"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C301913" w14:textId="77777777" w:rsidR="00432294" w:rsidRDefault="00432294" w:rsidP="00722218">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2C3E97B7" w14:textId="77777777" w:rsidR="00342BB3" w:rsidRDefault="00342BB3" w:rsidP="00722218">
            <w:pPr>
              <w:pStyle w:val="Akapitzlist"/>
              <w:keepNext/>
              <w:keepLines/>
              <w:ind w:left="0"/>
              <w:jc w:val="both"/>
              <w:outlineLvl w:val="1"/>
              <w:rPr>
                <w:rFonts w:ascii="Calibri" w:hAnsi="Calibri"/>
                <w:sz w:val="20"/>
              </w:rPr>
            </w:pPr>
          </w:p>
          <w:p w14:paraId="6BE0245F" w14:textId="784F0897" w:rsidR="00342BB3" w:rsidRPr="00342BB3" w:rsidRDefault="00342BB3" w:rsidP="00722218">
            <w:pPr>
              <w:pStyle w:val="Akapitzlist"/>
              <w:keepNext/>
              <w:keepLines/>
              <w:ind w:left="0"/>
              <w:jc w:val="both"/>
              <w:outlineLvl w:val="1"/>
              <w:rPr>
                <w:rFonts w:ascii="Calibri" w:hAnsi="Calibri"/>
                <w:sz w:val="20"/>
                <w:szCs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432294" w:rsidRPr="001C0322" w14:paraId="3F8B0EF7" w14:textId="77777777" w:rsidTr="00225A90">
        <w:tc>
          <w:tcPr>
            <w:tcW w:w="567" w:type="dxa"/>
            <w:shd w:val="clear" w:color="auto" w:fill="FFCC00"/>
            <w:vAlign w:val="center"/>
          </w:tcPr>
          <w:p w14:paraId="04DC3864"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0F6C0F13"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LEASING</w:t>
            </w:r>
          </w:p>
        </w:tc>
      </w:tr>
      <w:tr w:rsidR="00432294" w:rsidRPr="001C0322" w14:paraId="50E7176A" w14:textId="77777777" w:rsidTr="00225A90">
        <w:tc>
          <w:tcPr>
            <w:tcW w:w="567" w:type="dxa"/>
            <w:shd w:val="clear" w:color="auto" w:fill="FFCC00"/>
            <w:vAlign w:val="center"/>
          </w:tcPr>
          <w:p w14:paraId="54C9E30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016B64A"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625C2AAB" w14:textId="77777777" w:rsidR="00432294" w:rsidRPr="001C0322" w:rsidRDefault="00432294" w:rsidP="00722218">
            <w:pPr>
              <w:pStyle w:val="Bezodstpw"/>
            </w:pPr>
          </w:p>
          <w:p w14:paraId="04DDD0A5"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dokumenty poświadczające zapłacenie rat leasingowych</w:t>
            </w:r>
          </w:p>
          <w:p w14:paraId="4C99FA58" w14:textId="77777777" w:rsidR="00432294" w:rsidRPr="001C0322" w:rsidRDefault="00432294" w:rsidP="00722218">
            <w:pPr>
              <w:pStyle w:val="Bezodstpw"/>
            </w:pPr>
          </w:p>
          <w:p w14:paraId="4A25E8D8"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umowy z leasingodawcami wraz z protokołami przekazania - jeżeli zostały wystawione</w:t>
            </w:r>
          </w:p>
          <w:p w14:paraId="2B628F5F" w14:textId="77777777" w:rsidR="00432294" w:rsidRPr="001C0322" w:rsidRDefault="00432294" w:rsidP="00722218">
            <w:pPr>
              <w:pStyle w:val="Bezodstpw"/>
            </w:pPr>
          </w:p>
          <w:p w14:paraId="7F22EE5F"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lastRenderedPageBreak/>
              <w:t>oświadczenie, że dofinansowanie z RPO WD 2014-2020 nie posłuży do ponownego nabycia danego dobra, jeśli jego zakup był wcześniej współfinansowany ze środków UE lub w ramach dotacji z krajowych środków publicznych</w:t>
            </w:r>
          </w:p>
          <w:p w14:paraId="7A1FC1EC" w14:textId="77777777" w:rsidR="00432294" w:rsidRPr="001C0322" w:rsidRDefault="00432294" w:rsidP="00722218">
            <w:pPr>
              <w:pStyle w:val="Bezodstpw"/>
            </w:pPr>
          </w:p>
          <w:p w14:paraId="2F5F6E0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7B0DB12D" w14:textId="77777777" w:rsidR="00432294" w:rsidRPr="001C0322" w:rsidRDefault="00432294" w:rsidP="00722218">
            <w:pPr>
              <w:pStyle w:val="Bezodstpw"/>
            </w:pPr>
          </w:p>
          <w:p w14:paraId="5752FDF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5E6A974" w14:textId="77777777" w:rsidR="00432294" w:rsidRPr="001C0322" w:rsidRDefault="00432294" w:rsidP="00722218">
            <w:pPr>
              <w:spacing w:after="0" w:line="240" w:lineRule="auto"/>
              <w:jc w:val="both"/>
              <w:rPr>
                <w:sz w:val="20"/>
              </w:rPr>
            </w:pPr>
            <w:r w:rsidRPr="001C0322">
              <w:rPr>
                <w:sz w:val="20"/>
              </w:rPr>
              <w:lastRenderedPageBreak/>
              <w:t>Warunkiem umożliwiającym rozliczenie danej formy leasingu jest wskazanie we wniosku o dofinansowanie takiej formy rozliczenia wydatków w Projekcie.</w:t>
            </w:r>
          </w:p>
          <w:p w14:paraId="1CFF991D" w14:textId="77777777" w:rsidR="00432294" w:rsidRPr="001C0322" w:rsidRDefault="00432294" w:rsidP="00722218">
            <w:pPr>
              <w:spacing w:after="0" w:line="240" w:lineRule="auto"/>
              <w:ind w:left="170"/>
              <w:jc w:val="both"/>
              <w:rPr>
                <w:sz w:val="20"/>
              </w:rPr>
            </w:pPr>
          </w:p>
          <w:p w14:paraId="14A1BC70" w14:textId="77777777" w:rsidR="00432294" w:rsidRPr="001C0322" w:rsidRDefault="00432294" w:rsidP="00722218">
            <w:pPr>
              <w:spacing w:after="0" w:line="240" w:lineRule="auto"/>
              <w:ind w:left="170"/>
              <w:jc w:val="both"/>
              <w:rPr>
                <w:sz w:val="20"/>
              </w:rPr>
            </w:pPr>
            <w:r w:rsidRPr="001C0322">
              <w:rPr>
                <w:sz w:val="20"/>
              </w:rPr>
              <w:br/>
            </w:r>
          </w:p>
          <w:p w14:paraId="1BC6D26E" w14:textId="77777777" w:rsidR="00432294" w:rsidRPr="001C0322" w:rsidRDefault="00432294" w:rsidP="00722218">
            <w:pPr>
              <w:spacing w:after="0" w:line="240" w:lineRule="auto"/>
              <w:jc w:val="both"/>
              <w:rPr>
                <w:sz w:val="20"/>
              </w:rPr>
            </w:pPr>
          </w:p>
          <w:p w14:paraId="35839337" w14:textId="77777777" w:rsidR="00432294" w:rsidRPr="001C0322" w:rsidRDefault="00432294" w:rsidP="00722218">
            <w:pPr>
              <w:spacing w:after="0" w:line="240" w:lineRule="auto"/>
              <w:jc w:val="both"/>
              <w:rPr>
                <w:sz w:val="20"/>
              </w:rPr>
            </w:pPr>
          </w:p>
          <w:p w14:paraId="13B362E0" w14:textId="77777777" w:rsidR="00432294" w:rsidRPr="001C0322" w:rsidRDefault="00432294" w:rsidP="00722218">
            <w:pPr>
              <w:spacing w:after="0" w:line="240" w:lineRule="auto"/>
              <w:jc w:val="both"/>
              <w:rPr>
                <w:sz w:val="20"/>
              </w:rPr>
            </w:pPr>
          </w:p>
          <w:p w14:paraId="63E4E033" w14:textId="77777777" w:rsidR="00432294" w:rsidRPr="001C0322" w:rsidRDefault="00432294" w:rsidP="00722218">
            <w:pPr>
              <w:spacing w:after="0" w:line="240" w:lineRule="auto"/>
              <w:jc w:val="both"/>
              <w:rPr>
                <w:sz w:val="20"/>
              </w:rPr>
            </w:pPr>
          </w:p>
          <w:p w14:paraId="5E79E08A" w14:textId="77777777" w:rsidR="00432294" w:rsidRPr="001C0322" w:rsidRDefault="00432294" w:rsidP="00722218">
            <w:pPr>
              <w:spacing w:after="0" w:line="240" w:lineRule="auto"/>
              <w:jc w:val="both"/>
              <w:rPr>
                <w:sz w:val="20"/>
              </w:rPr>
            </w:pPr>
          </w:p>
          <w:p w14:paraId="04A7EA13" w14:textId="77777777" w:rsidR="00432294" w:rsidRPr="001C0322" w:rsidRDefault="00432294" w:rsidP="00722218">
            <w:pPr>
              <w:spacing w:after="0" w:line="240" w:lineRule="auto"/>
              <w:jc w:val="both"/>
              <w:rPr>
                <w:sz w:val="20"/>
              </w:rPr>
            </w:pPr>
          </w:p>
          <w:p w14:paraId="38CB8982" w14:textId="77777777" w:rsidR="00432294" w:rsidRPr="001C0322" w:rsidRDefault="00432294" w:rsidP="00722218">
            <w:pPr>
              <w:spacing w:after="0" w:line="240" w:lineRule="auto"/>
              <w:jc w:val="both"/>
              <w:rPr>
                <w:sz w:val="20"/>
              </w:rPr>
            </w:pPr>
          </w:p>
          <w:p w14:paraId="73671950" w14:textId="77777777" w:rsidR="00432294" w:rsidRPr="001C0322" w:rsidRDefault="00432294" w:rsidP="00722218">
            <w:pPr>
              <w:spacing w:after="0" w:line="240" w:lineRule="auto"/>
              <w:jc w:val="both"/>
              <w:rPr>
                <w:sz w:val="20"/>
              </w:rPr>
            </w:pPr>
          </w:p>
          <w:p w14:paraId="55431124" w14:textId="77777777" w:rsidR="00432294" w:rsidRPr="001C0322" w:rsidRDefault="00432294" w:rsidP="00722218">
            <w:pPr>
              <w:spacing w:after="0" w:line="240" w:lineRule="auto"/>
              <w:jc w:val="both"/>
              <w:rPr>
                <w:sz w:val="20"/>
              </w:rPr>
            </w:pPr>
          </w:p>
          <w:p w14:paraId="08F56E52" w14:textId="77777777" w:rsidR="00432294" w:rsidRPr="001C0322" w:rsidRDefault="00432294" w:rsidP="00722218">
            <w:pPr>
              <w:spacing w:after="0" w:line="240" w:lineRule="auto"/>
              <w:jc w:val="both"/>
              <w:rPr>
                <w:sz w:val="20"/>
              </w:rPr>
            </w:pPr>
          </w:p>
          <w:p w14:paraId="4A95E3E7" w14:textId="77777777" w:rsidR="00432294" w:rsidRPr="001C0322" w:rsidRDefault="00432294" w:rsidP="00722218">
            <w:pPr>
              <w:spacing w:after="0" w:line="240" w:lineRule="auto"/>
              <w:jc w:val="both"/>
              <w:rPr>
                <w:sz w:val="20"/>
              </w:rPr>
            </w:pPr>
          </w:p>
          <w:p w14:paraId="735503E2" w14:textId="77777777" w:rsidR="00432294" w:rsidRPr="001C0322" w:rsidRDefault="00432294" w:rsidP="00722218">
            <w:pPr>
              <w:spacing w:after="0" w:line="240" w:lineRule="auto"/>
              <w:jc w:val="both"/>
              <w:rPr>
                <w:sz w:val="20"/>
              </w:rPr>
            </w:pPr>
          </w:p>
          <w:p w14:paraId="1F82F5AE" w14:textId="77777777" w:rsidR="00432294" w:rsidRPr="001C0322" w:rsidRDefault="00432294" w:rsidP="00722218">
            <w:pPr>
              <w:spacing w:after="0" w:line="240" w:lineRule="auto"/>
              <w:jc w:val="both"/>
              <w:rPr>
                <w:sz w:val="20"/>
              </w:rPr>
            </w:pPr>
          </w:p>
          <w:p w14:paraId="7E17E25C" w14:textId="77777777" w:rsidR="00432294" w:rsidRPr="001C0322" w:rsidRDefault="00432294" w:rsidP="00722218">
            <w:pPr>
              <w:spacing w:after="0" w:line="240" w:lineRule="auto"/>
              <w:jc w:val="both"/>
              <w:rPr>
                <w:sz w:val="20"/>
              </w:rPr>
            </w:pPr>
          </w:p>
          <w:p w14:paraId="7553CE91" w14:textId="77777777" w:rsidR="00432294" w:rsidRPr="001C0322" w:rsidRDefault="00432294" w:rsidP="00722218">
            <w:pPr>
              <w:spacing w:after="0" w:line="240" w:lineRule="auto"/>
              <w:jc w:val="both"/>
              <w:rPr>
                <w:sz w:val="20"/>
              </w:rPr>
            </w:pPr>
          </w:p>
          <w:p w14:paraId="2B28874A" w14:textId="77777777" w:rsidR="00432294" w:rsidRPr="001C0322" w:rsidRDefault="00432294" w:rsidP="00722218">
            <w:pPr>
              <w:spacing w:after="0" w:line="240" w:lineRule="auto"/>
              <w:jc w:val="both"/>
              <w:rPr>
                <w:sz w:val="20"/>
              </w:rPr>
            </w:pPr>
          </w:p>
          <w:p w14:paraId="4CDAEA0A" w14:textId="77777777" w:rsidR="00432294" w:rsidRPr="001C0322" w:rsidRDefault="00432294" w:rsidP="00722218">
            <w:pPr>
              <w:spacing w:after="0" w:line="240" w:lineRule="auto"/>
              <w:jc w:val="both"/>
              <w:rPr>
                <w:sz w:val="20"/>
              </w:rPr>
            </w:pPr>
          </w:p>
          <w:p w14:paraId="05515867" w14:textId="77777777" w:rsidR="00432294" w:rsidRPr="001C0322" w:rsidRDefault="00432294" w:rsidP="00722218">
            <w:pPr>
              <w:spacing w:after="0" w:line="240" w:lineRule="auto"/>
              <w:jc w:val="both"/>
              <w:rPr>
                <w:sz w:val="20"/>
              </w:rPr>
            </w:pPr>
          </w:p>
          <w:p w14:paraId="1CB927EF" w14:textId="77777777" w:rsidR="00432294" w:rsidRPr="001C0322" w:rsidRDefault="00432294" w:rsidP="00722218">
            <w:pPr>
              <w:spacing w:after="0" w:line="240" w:lineRule="auto"/>
              <w:jc w:val="both"/>
              <w:rPr>
                <w:sz w:val="20"/>
              </w:rPr>
            </w:pPr>
          </w:p>
          <w:p w14:paraId="063DBE5D" w14:textId="77777777" w:rsidR="00432294" w:rsidRPr="001C0322" w:rsidRDefault="00432294" w:rsidP="00722218">
            <w:pPr>
              <w:spacing w:after="0" w:line="240" w:lineRule="auto"/>
              <w:jc w:val="both"/>
              <w:rPr>
                <w:sz w:val="20"/>
              </w:rPr>
            </w:pPr>
          </w:p>
          <w:p w14:paraId="09BCB4A7" w14:textId="77777777" w:rsidR="00432294" w:rsidRPr="001C0322" w:rsidRDefault="00432294" w:rsidP="00722218">
            <w:pPr>
              <w:spacing w:after="0" w:line="240" w:lineRule="auto"/>
              <w:jc w:val="both"/>
              <w:rPr>
                <w:sz w:val="20"/>
              </w:rPr>
            </w:pPr>
          </w:p>
          <w:p w14:paraId="276B2D5B" w14:textId="77777777" w:rsidR="00432294" w:rsidRPr="001C0322" w:rsidRDefault="00432294" w:rsidP="00722218">
            <w:pPr>
              <w:spacing w:after="0" w:line="240" w:lineRule="auto"/>
              <w:jc w:val="both"/>
              <w:rPr>
                <w:sz w:val="20"/>
              </w:rPr>
            </w:pPr>
          </w:p>
          <w:p w14:paraId="55B7C8DC" w14:textId="77777777" w:rsidR="00432294" w:rsidRPr="001C0322" w:rsidRDefault="00432294" w:rsidP="00722218">
            <w:pPr>
              <w:spacing w:after="0" w:line="240" w:lineRule="auto"/>
              <w:jc w:val="both"/>
              <w:rPr>
                <w:sz w:val="12"/>
              </w:rPr>
            </w:pPr>
          </w:p>
          <w:p w14:paraId="06A180BC" w14:textId="77777777" w:rsidR="00432294" w:rsidRPr="001C0322" w:rsidRDefault="00432294" w:rsidP="00722218">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7CD4537B" w14:textId="77777777" w:rsidR="00432294" w:rsidRPr="001C0322" w:rsidRDefault="00432294" w:rsidP="00722218">
            <w:pPr>
              <w:spacing w:after="0" w:line="240" w:lineRule="auto"/>
              <w:ind w:left="170"/>
              <w:jc w:val="both"/>
              <w:rPr>
                <w:sz w:val="20"/>
              </w:rPr>
            </w:pPr>
          </w:p>
          <w:p w14:paraId="789395CF" w14:textId="77777777" w:rsidR="00432294" w:rsidRPr="001C0322" w:rsidRDefault="00432294" w:rsidP="00722218">
            <w:pPr>
              <w:pStyle w:val="Akapitzlist"/>
              <w:ind w:left="0"/>
              <w:jc w:val="both"/>
              <w:rPr>
                <w:rFonts w:ascii="Calibri" w:hAnsi="Calibri"/>
                <w:b/>
                <w:color w:val="002060"/>
              </w:rPr>
            </w:pPr>
          </w:p>
        </w:tc>
      </w:tr>
      <w:tr w:rsidR="00432294" w:rsidRPr="001C0322" w14:paraId="0584E47D" w14:textId="77777777" w:rsidTr="00225A90">
        <w:tc>
          <w:tcPr>
            <w:tcW w:w="10490" w:type="dxa"/>
            <w:gridSpan w:val="5"/>
            <w:shd w:val="clear" w:color="auto" w:fill="FFCC00"/>
            <w:vAlign w:val="center"/>
          </w:tcPr>
          <w:p w14:paraId="4C7A2908"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lastRenderedPageBreak/>
              <w:t>POZOSTAŁE DOKUMENTY</w:t>
            </w:r>
          </w:p>
        </w:tc>
      </w:tr>
      <w:tr w:rsidR="00432294" w:rsidRPr="001C0322" w14:paraId="3B4CB871" w14:textId="77777777" w:rsidTr="00225A90">
        <w:tc>
          <w:tcPr>
            <w:tcW w:w="567" w:type="dxa"/>
            <w:shd w:val="clear" w:color="auto" w:fill="FFCC00"/>
            <w:vAlign w:val="center"/>
          </w:tcPr>
          <w:p w14:paraId="563E34F3"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2B822831"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432294" w:rsidRPr="001C0322" w14:paraId="651B63AF" w14:textId="77777777" w:rsidTr="00225A90">
        <w:tc>
          <w:tcPr>
            <w:tcW w:w="567" w:type="dxa"/>
            <w:shd w:val="clear" w:color="auto" w:fill="FFCC00"/>
            <w:vAlign w:val="center"/>
          </w:tcPr>
          <w:p w14:paraId="094C9C53" w14:textId="77777777" w:rsidR="00432294" w:rsidRPr="001C0322" w:rsidRDefault="00432294" w:rsidP="00D37F1B">
            <w:pPr>
              <w:pStyle w:val="Akapitzlist"/>
              <w:numPr>
                <w:ilvl w:val="0"/>
                <w:numId w:val="106"/>
              </w:numPr>
              <w:spacing w:before="120" w:after="120"/>
              <w:jc w:val="center"/>
              <w:rPr>
                <w:rFonts w:ascii="Calibri" w:hAnsi="Calibri"/>
                <w:b/>
                <w:sz w:val="20"/>
              </w:rPr>
            </w:pPr>
          </w:p>
        </w:tc>
        <w:tc>
          <w:tcPr>
            <w:tcW w:w="3969" w:type="dxa"/>
            <w:gridSpan w:val="2"/>
            <w:shd w:val="clear" w:color="auto" w:fill="auto"/>
          </w:tcPr>
          <w:p w14:paraId="5B15C463" w14:textId="77777777" w:rsidR="00432294" w:rsidRPr="001C0322" w:rsidRDefault="00432294" w:rsidP="00D37F1B">
            <w:pPr>
              <w:pStyle w:val="Akapitzlist"/>
              <w:numPr>
                <w:ilvl w:val="0"/>
                <w:numId w:val="105"/>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36"/>
            </w:r>
          </w:p>
        </w:tc>
        <w:tc>
          <w:tcPr>
            <w:tcW w:w="5954" w:type="dxa"/>
            <w:gridSpan w:val="2"/>
            <w:shd w:val="clear" w:color="auto" w:fill="auto"/>
          </w:tcPr>
          <w:p w14:paraId="6D1BF88E"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432294" w:rsidRPr="001C0322" w14:paraId="4DE2CDE9" w14:textId="77777777" w:rsidTr="00225A90">
        <w:tc>
          <w:tcPr>
            <w:tcW w:w="567" w:type="dxa"/>
            <w:shd w:val="clear" w:color="auto" w:fill="FFCC00"/>
            <w:vAlign w:val="center"/>
          </w:tcPr>
          <w:p w14:paraId="596FD800"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32BE6984"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PODATEK VAT</w:t>
            </w:r>
          </w:p>
        </w:tc>
      </w:tr>
      <w:tr w:rsidR="00432294" w:rsidRPr="001C0322" w14:paraId="7C344CC0" w14:textId="77777777" w:rsidTr="00225A90">
        <w:tc>
          <w:tcPr>
            <w:tcW w:w="567" w:type="dxa"/>
            <w:shd w:val="clear" w:color="auto" w:fill="FFCC00"/>
            <w:vAlign w:val="center"/>
          </w:tcPr>
          <w:p w14:paraId="11023F23"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3AD22E03" w14:textId="474B9858" w:rsidR="00056478" w:rsidRPr="00C4183D" w:rsidRDefault="00056478" w:rsidP="00D37F1B">
            <w:pPr>
              <w:pStyle w:val="Akapitzlist"/>
              <w:numPr>
                <w:ilvl w:val="0"/>
                <w:numId w:val="91"/>
              </w:numPr>
              <w:rPr>
                <w:rFonts w:ascii="Calibri" w:hAnsi="Calibri"/>
                <w:sz w:val="20"/>
              </w:rPr>
            </w:pPr>
            <w:r w:rsidRPr="00C4183D">
              <w:rPr>
                <w:rFonts w:ascii="Calibri" w:hAnsi="Calibri"/>
                <w:sz w:val="20"/>
              </w:rPr>
              <w:t>Aktualne oświadczenie o kwalifikowalności VAT</w:t>
            </w:r>
          </w:p>
          <w:p w14:paraId="1E3CCCE0" w14:textId="77777777"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 xml:space="preserve">metodologia określająca dla jakich wydatków (w ujęciu kwotowym) lub zakresu rzeczowego i w oparciu o jaką 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p>
        </w:tc>
        <w:tc>
          <w:tcPr>
            <w:tcW w:w="5954" w:type="dxa"/>
            <w:gridSpan w:val="2"/>
            <w:shd w:val="clear" w:color="auto" w:fill="auto"/>
          </w:tcPr>
          <w:p w14:paraId="1D8C78D5"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Treść oświadczenia może być połączona z oświadczeniem wskazanym w pkt. 5.</w:t>
            </w:r>
          </w:p>
          <w:p w14:paraId="3104337C" w14:textId="77777777" w:rsidR="00432294" w:rsidRPr="001C0322" w:rsidRDefault="00432294" w:rsidP="00722218">
            <w:pPr>
              <w:spacing w:after="0" w:line="240" w:lineRule="auto"/>
              <w:jc w:val="both"/>
            </w:pPr>
          </w:p>
          <w:p w14:paraId="0937E70E" w14:textId="77777777" w:rsidR="00432294" w:rsidRPr="001C0322" w:rsidRDefault="00432294" w:rsidP="00722218">
            <w:pPr>
              <w:spacing w:after="0" w:line="240" w:lineRule="auto"/>
              <w:jc w:val="both"/>
              <w:rPr>
                <w:sz w:val="20"/>
              </w:rPr>
            </w:pPr>
          </w:p>
          <w:p w14:paraId="40A7B0BE" w14:textId="77777777" w:rsidR="00432294" w:rsidRPr="001C0322" w:rsidRDefault="00432294" w:rsidP="00722218">
            <w:pPr>
              <w:pStyle w:val="Akapitzlist"/>
              <w:ind w:left="0"/>
              <w:jc w:val="both"/>
              <w:rPr>
                <w:rFonts w:ascii="Calibri" w:hAnsi="Calibri"/>
              </w:rPr>
            </w:pPr>
          </w:p>
        </w:tc>
      </w:tr>
      <w:tr w:rsidR="00432294" w:rsidRPr="001C0322" w14:paraId="42F54C80" w14:textId="77777777" w:rsidTr="00225A90">
        <w:tc>
          <w:tcPr>
            <w:tcW w:w="567" w:type="dxa"/>
            <w:shd w:val="clear" w:color="auto" w:fill="FFCC00"/>
            <w:vAlign w:val="center"/>
          </w:tcPr>
          <w:p w14:paraId="7D7158E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rPr>
              <w:br w:type="page"/>
            </w:r>
          </w:p>
        </w:tc>
        <w:tc>
          <w:tcPr>
            <w:tcW w:w="9923" w:type="dxa"/>
            <w:gridSpan w:val="4"/>
            <w:shd w:val="clear" w:color="auto" w:fill="FFCC00"/>
          </w:tcPr>
          <w:p w14:paraId="006BCF1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WSKAŹNIKI</w:t>
            </w:r>
          </w:p>
        </w:tc>
      </w:tr>
      <w:tr w:rsidR="00432294" w:rsidRPr="001C0322" w14:paraId="31F3ACD7" w14:textId="77777777" w:rsidTr="00225A90">
        <w:tc>
          <w:tcPr>
            <w:tcW w:w="567" w:type="dxa"/>
            <w:shd w:val="clear" w:color="auto" w:fill="FFCC00"/>
            <w:vAlign w:val="center"/>
          </w:tcPr>
          <w:p w14:paraId="5784907C"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13A7BD04" w14:textId="77777777"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dokumenty poświadczające osiągnięcie wskaźników produktu i rezultatu dla Projektu, o ile nie wynika to z pozostałych załączników do wniosku o płatność</w:t>
            </w:r>
          </w:p>
        </w:tc>
        <w:tc>
          <w:tcPr>
            <w:tcW w:w="5954" w:type="dxa"/>
            <w:gridSpan w:val="2"/>
            <w:shd w:val="clear" w:color="auto" w:fill="auto"/>
          </w:tcPr>
          <w:p w14:paraId="250AFF5F" w14:textId="77777777" w:rsidR="00432294" w:rsidRPr="001C0322" w:rsidRDefault="00432294" w:rsidP="00722218">
            <w:pPr>
              <w:pStyle w:val="Akapitzlist"/>
              <w:ind w:left="0"/>
              <w:jc w:val="both"/>
              <w:rPr>
                <w:rFonts w:ascii="Calibri" w:hAnsi="Calibri"/>
              </w:rPr>
            </w:pPr>
          </w:p>
        </w:tc>
      </w:tr>
      <w:tr w:rsidR="00432294" w:rsidRPr="001C0322" w14:paraId="0F23D8A6" w14:textId="77777777" w:rsidTr="00225A90">
        <w:tc>
          <w:tcPr>
            <w:tcW w:w="567" w:type="dxa"/>
            <w:shd w:val="clear" w:color="auto" w:fill="FFCC00"/>
            <w:vAlign w:val="center"/>
          </w:tcPr>
          <w:p w14:paraId="6C3A78F6"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1A3F72C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432294" w:rsidRPr="001C0322" w14:paraId="64E79C6D" w14:textId="77777777" w:rsidTr="00225A90">
        <w:tc>
          <w:tcPr>
            <w:tcW w:w="567" w:type="dxa"/>
            <w:shd w:val="clear" w:color="auto" w:fill="FFCC00"/>
            <w:vAlign w:val="center"/>
          </w:tcPr>
          <w:p w14:paraId="6D3B184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0F1FD3BC"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oświadczenie, że w Projekcie nie występuje podwójne dofinansowanie, w szczególności nie dochodzi do:</w:t>
            </w:r>
          </w:p>
          <w:p w14:paraId="530A88B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562BE83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6D794D7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619EB2B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03BE01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a następnie zrefundowanie rat opłacanych przez Beneficjenta w związku z leasingiem tego przedmiotu,</w:t>
            </w:r>
          </w:p>
          <w:p w14:paraId="3410AD9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sytuacji, w której środki na prefinansowanie wkładu unijnego zostały pozyskane w formie kredytu lub pożyczki, które następnie zostały umorzone,</w:t>
            </w:r>
          </w:p>
          <w:p w14:paraId="7EE1696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2894860E" w14:textId="77777777" w:rsidR="00432294" w:rsidRPr="001C0322" w:rsidRDefault="00432294" w:rsidP="00722218">
            <w:pPr>
              <w:pStyle w:val="Akapitzlist"/>
              <w:ind w:left="0"/>
              <w:jc w:val="both"/>
              <w:rPr>
                <w:rFonts w:ascii="Calibri" w:hAnsi="Calibri"/>
                <w:sz w:val="20"/>
              </w:rPr>
            </w:pPr>
          </w:p>
        </w:tc>
      </w:tr>
      <w:tr w:rsidR="00432294" w:rsidRPr="001C0322" w14:paraId="3DE0BC10" w14:textId="77777777" w:rsidTr="00225A90">
        <w:tc>
          <w:tcPr>
            <w:tcW w:w="567" w:type="dxa"/>
            <w:shd w:val="clear" w:color="auto" w:fill="FFCC00"/>
            <w:vAlign w:val="center"/>
          </w:tcPr>
          <w:p w14:paraId="2468FD88"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6AD30E84" w14:textId="77777777" w:rsidR="00432294" w:rsidRPr="001C0322" w:rsidRDefault="00432294" w:rsidP="00722218">
            <w:pPr>
              <w:pStyle w:val="Akapitzlist"/>
              <w:ind w:left="0"/>
              <w:jc w:val="both"/>
              <w:rPr>
                <w:rFonts w:ascii="Calibri" w:hAnsi="Calibri"/>
                <w:sz w:val="20"/>
              </w:rPr>
            </w:pPr>
            <w:r w:rsidRPr="001C0322">
              <w:rPr>
                <w:rFonts w:ascii="Calibri" w:hAnsi="Calibri"/>
                <w:b/>
                <w:color w:val="002060"/>
              </w:rPr>
              <w:t>KARY UMOWNE</w:t>
            </w:r>
          </w:p>
        </w:tc>
      </w:tr>
      <w:tr w:rsidR="00432294" w:rsidRPr="001C0322" w14:paraId="4EADFE88" w14:textId="77777777" w:rsidTr="00225A90">
        <w:tc>
          <w:tcPr>
            <w:tcW w:w="567" w:type="dxa"/>
            <w:shd w:val="clear" w:color="auto" w:fill="FFCC00"/>
            <w:vAlign w:val="center"/>
          </w:tcPr>
          <w:p w14:paraId="719B910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78184E0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dokumenty potwierdzające otrzymanie kary umownej od wykonawcy</w:t>
            </w:r>
          </w:p>
          <w:p w14:paraId="57764645" w14:textId="77777777" w:rsidR="00432294" w:rsidRPr="001C0322" w:rsidRDefault="00432294" w:rsidP="00722218">
            <w:pPr>
              <w:pStyle w:val="Akapitzlist"/>
              <w:ind w:left="170"/>
              <w:rPr>
                <w:rFonts w:ascii="Calibri" w:hAnsi="Calibri"/>
                <w:sz w:val="20"/>
              </w:rPr>
            </w:pPr>
          </w:p>
          <w:p w14:paraId="6F72BC4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1FADC942" w14:textId="77777777" w:rsidR="00432294" w:rsidRPr="001C0322" w:rsidRDefault="00432294" w:rsidP="00722218">
            <w:pPr>
              <w:pStyle w:val="Akapitzlist"/>
              <w:rPr>
                <w:rFonts w:ascii="Calibri" w:hAnsi="Calibri"/>
                <w:sz w:val="20"/>
              </w:rPr>
            </w:pPr>
          </w:p>
          <w:p w14:paraId="690EBE51"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75A8255B"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lastRenderedPageBreak/>
              <w:t xml:space="preserve">Odstąpienie od dochodzenia kar umownych powinno mieć charakter wyjątkowy i powinno być obiektywnie uzasadnione, a w przypadku </w:t>
            </w:r>
            <w:r w:rsidRPr="001C0322">
              <w:rPr>
                <w:rFonts w:ascii="Calibri" w:hAnsi="Calibri"/>
                <w:sz w:val="20"/>
              </w:rPr>
              <w:lastRenderedPageBreak/>
              <w:t>beneficjentów należących do sektora finansów publicznych, powinno być poparte ugodą sądową/wyrokiem sądowym/postanowieniem o bezskuteczności egzekucji.</w:t>
            </w:r>
          </w:p>
        </w:tc>
      </w:tr>
    </w:tbl>
    <w:p w14:paraId="040A8598" w14:textId="77777777" w:rsidR="00432294" w:rsidRPr="001C0322" w:rsidRDefault="00432294" w:rsidP="00432294">
      <w:pPr>
        <w:rPr>
          <w:b/>
          <w:i/>
        </w:rPr>
      </w:pPr>
    </w:p>
    <w:p w14:paraId="22B3D80F" w14:textId="77777777" w:rsidR="00432294" w:rsidRPr="001C0322" w:rsidRDefault="00432294" w:rsidP="00432294">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687487FF" w14:textId="77777777" w:rsidR="00432294" w:rsidRPr="001C0322" w:rsidRDefault="00432294" w:rsidP="00432294">
      <w:pPr>
        <w:spacing w:after="0"/>
        <w:jc w:val="both"/>
      </w:pPr>
    </w:p>
    <w:p w14:paraId="59922597" w14:textId="77777777" w:rsidR="00432294" w:rsidRPr="001C0322" w:rsidRDefault="00432294" w:rsidP="00432294">
      <w:pPr>
        <w:spacing w:after="0"/>
        <w:jc w:val="both"/>
      </w:pPr>
      <w:r w:rsidRPr="001C0322">
        <w:t>Każdy dokument księgowy wykazywany w „</w:t>
      </w:r>
      <w:r w:rsidRPr="001C0322">
        <w:rPr>
          <w:i/>
        </w:rPr>
        <w:t>Zestawieniu dokumentów potwierdzających poniesione wydatki</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56B8F788" w14:textId="77777777" w:rsidR="00432294" w:rsidRPr="001C0322" w:rsidRDefault="00432294" w:rsidP="00432294">
      <w:pPr>
        <w:spacing w:after="0"/>
        <w:jc w:val="both"/>
      </w:pPr>
    </w:p>
    <w:p w14:paraId="10FD08E8" w14:textId="77777777" w:rsidR="00432294" w:rsidRPr="001C0322" w:rsidRDefault="00432294" w:rsidP="00432294">
      <w:pPr>
        <w:spacing w:after="0"/>
        <w:jc w:val="both"/>
      </w:pPr>
      <w:r w:rsidRPr="001C0322">
        <w:t xml:space="preserve">Opisu dokumentów należy dokonywać w sposób trwały na ich oryginałach. </w:t>
      </w:r>
      <w:r w:rsidRPr="001C0322">
        <w:rPr>
          <w:u w:val="single"/>
        </w:rPr>
        <w:t>Informacja o dofinansowaniu Projektu musi się obowiązkowo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564B605B" w14:textId="77777777" w:rsidR="00432294" w:rsidRPr="001C0322" w:rsidRDefault="00432294" w:rsidP="00432294">
      <w:pPr>
        <w:spacing w:after="0"/>
        <w:jc w:val="both"/>
      </w:pPr>
    </w:p>
    <w:p w14:paraId="24BC661E" w14:textId="77777777" w:rsidR="00432294" w:rsidRPr="001C0322" w:rsidRDefault="00432294" w:rsidP="00432294">
      <w:pPr>
        <w:spacing w:after="0"/>
        <w:jc w:val="both"/>
      </w:pPr>
      <w:r w:rsidRPr="001C0322">
        <w:rPr>
          <w:b/>
        </w:rPr>
        <w:t>Opis może być umieszczany w formie odręcznego zapisu, nadruku komputerowego lub pieczęci. Nie należy stosować naklejek.</w:t>
      </w:r>
      <w:r w:rsidRPr="001C0322">
        <w:t xml:space="preserve"> </w:t>
      </w:r>
    </w:p>
    <w:p w14:paraId="6AA64551" w14:textId="77777777" w:rsidR="00432294" w:rsidRPr="001C0322" w:rsidRDefault="00432294" w:rsidP="00432294">
      <w:pPr>
        <w:spacing w:after="0"/>
        <w:jc w:val="both"/>
      </w:pPr>
    </w:p>
    <w:p w14:paraId="07BE2C04" w14:textId="24CAD54B" w:rsidR="00432294" w:rsidRPr="001C0322" w:rsidRDefault="00432294" w:rsidP="00432294">
      <w:pPr>
        <w:spacing w:after="0"/>
        <w:jc w:val="both"/>
        <w:rPr>
          <w:b/>
        </w:rPr>
      </w:pPr>
      <w:r w:rsidRPr="001C0322">
        <w:rPr>
          <w:b/>
        </w:rPr>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25AB4509" w14:textId="77777777" w:rsidR="00432294" w:rsidRPr="001C0322" w:rsidRDefault="00432294" w:rsidP="00432294">
      <w:pPr>
        <w:spacing w:after="0"/>
        <w:jc w:val="both"/>
      </w:pPr>
    </w:p>
    <w:p w14:paraId="36842ADC" w14:textId="77777777" w:rsidR="00432294" w:rsidRPr="001C0322" w:rsidRDefault="00432294" w:rsidP="00432294">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076D036E" w14:textId="77777777" w:rsidR="00432294" w:rsidRPr="001C0322" w:rsidRDefault="00432294" w:rsidP="00432294">
      <w:pPr>
        <w:spacing w:after="0"/>
        <w:jc w:val="both"/>
        <w:rPr>
          <w:b/>
        </w:rPr>
      </w:pPr>
    </w:p>
    <w:p w14:paraId="7C294DB4" w14:textId="77777777" w:rsidR="00432294" w:rsidRPr="001C0322" w:rsidRDefault="00432294" w:rsidP="00432294">
      <w:pPr>
        <w:spacing w:after="0"/>
        <w:jc w:val="both"/>
        <w:rPr>
          <w:b/>
        </w:rPr>
      </w:pPr>
      <w:r w:rsidRPr="001C0322">
        <w:rPr>
          <w:b/>
        </w:rPr>
        <w:t>Faktury/inne dokumenty księgowe o równoważnej wartości dowodowej powinny zostać opisane w zakresie:</w:t>
      </w:r>
    </w:p>
    <w:p w14:paraId="5796DBD0" w14:textId="77777777" w:rsidR="00432294" w:rsidRPr="001C0322" w:rsidRDefault="00432294" w:rsidP="00D37F1B">
      <w:pPr>
        <w:numPr>
          <w:ilvl w:val="0"/>
          <w:numId w:val="109"/>
        </w:numPr>
        <w:spacing w:before="120" w:after="120"/>
        <w:ind w:left="714" w:hanging="357"/>
        <w:jc w:val="both"/>
      </w:pPr>
      <w:r w:rsidRPr="001C0322">
        <w:t>informacji, z jakich środków i w ramach jakiego programu Projekt jest dofinansowany</w:t>
      </w:r>
    </w:p>
    <w:p w14:paraId="517BAA48" w14:textId="77777777" w:rsidR="00432294" w:rsidRPr="001C0322" w:rsidRDefault="00432294" w:rsidP="00432294">
      <w:pPr>
        <w:spacing w:after="0"/>
        <w:ind w:left="708"/>
        <w:rPr>
          <w:b/>
        </w:rPr>
      </w:pPr>
      <w:r w:rsidRPr="001C0322">
        <w:rPr>
          <w:b/>
        </w:rPr>
        <w:t xml:space="preserve">Uwaga: </w:t>
      </w:r>
    </w:p>
    <w:p w14:paraId="10405F54" w14:textId="77777777" w:rsidR="00432294" w:rsidRPr="001C0322" w:rsidRDefault="00432294" w:rsidP="00432294">
      <w:pPr>
        <w:spacing w:after="0"/>
        <w:ind w:left="717"/>
        <w:jc w:val="both"/>
      </w:pPr>
      <w:r w:rsidRPr="001C0322">
        <w:t>Powyższą informację należy obowiązkowo zawrzeć na pierwszej stronie dokumentu księgowego.</w:t>
      </w:r>
    </w:p>
    <w:p w14:paraId="1095E4D2" w14:textId="77777777" w:rsidR="00432294" w:rsidRPr="001C0322" w:rsidRDefault="00432294" w:rsidP="00432294">
      <w:pPr>
        <w:spacing w:after="0"/>
        <w:ind w:left="717"/>
        <w:jc w:val="both"/>
      </w:pPr>
    </w:p>
    <w:p w14:paraId="617814D1" w14:textId="77777777" w:rsidR="00432294" w:rsidRPr="001C0322" w:rsidRDefault="00432294" w:rsidP="00432294">
      <w:pPr>
        <w:spacing w:after="0"/>
        <w:ind w:left="717"/>
        <w:jc w:val="both"/>
      </w:pPr>
      <w:r w:rsidRPr="001C0322">
        <w:t xml:space="preserve">np. </w:t>
      </w:r>
      <w:r w:rsidRPr="001C0322">
        <w:rPr>
          <w:b/>
          <w:i/>
        </w:rPr>
        <w:t>„Projekt dofinansowany ze środków EFS w ramach RPO WD 2014-2020”</w:t>
      </w:r>
    </w:p>
    <w:p w14:paraId="56C38F89" w14:textId="77777777" w:rsidR="00432294" w:rsidRPr="001C0322" w:rsidRDefault="00432294" w:rsidP="00432294">
      <w:pPr>
        <w:spacing w:before="120" w:after="120"/>
        <w:ind w:left="714"/>
        <w:jc w:val="both"/>
      </w:pPr>
      <w:r w:rsidRPr="001C0322">
        <w:t xml:space="preserve">a w przypadku projektów, w których część dofinansowania jest wypłacana dodatkowo ze środków budżetu państwa, np.: </w:t>
      </w:r>
    </w:p>
    <w:p w14:paraId="27664D0B" w14:textId="77777777" w:rsidR="00432294" w:rsidRPr="001C0322" w:rsidRDefault="00432294" w:rsidP="00432294">
      <w:pPr>
        <w:spacing w:after="0"/>
        <w:ind w:left="717"/>
        <w:jc w:val="both"/>
        <w:rPr>
          <w:b/>
          <w:i/>
        </w:rPr>
      </w:pPr>
      <w:r w:rsidRPr="001C0322">
        <w:rPr>
          <w:b/>
          <w:i/>
        </w:rPr>
        <w:t>„Projekt dofinansowany ze środków EFS i budżetu państwa w ramach RPO WD 2014-2020”</w:t>
      </w:r>
    </w:p>
    <w:p w14:paraId="1AA66369" w14:textId="77777777" w:rsidR="00432294" w:rsidRPr="001C0322" w:rsidRDefault="00432294" w:rsidP="00432294">
      <w:pPr>
        <w:spacing w:after="0"/>
        <w:ind w:left="717"/>
        <w:jc w:val="both"/>
        <w:rPr>
          <w:i/>
        </w:rPr>
      </w:pPr>
    </w:p>
    <w:p w14:paraId="7C406066" w14:textId="77777777" w:rsidR="00432294" w:rsidRPr="001C0322" w:rsidRDefault="00432294" w:rsidP="00432294">
      <w:pPr>
        <w:spacing w:after="0"/>
        <w:ind w:left="717"/>
        <w:jc w:val="both"/>
      </w:pPr>
      <w:r w:rsidRPr="001C0322">
        <w:t>W powyższych adnotacjach można stosować pełną nazwę Funduszu (Europejski Fundusz Społeczny) oraz programu (Regionalny Program Operacyjny Województwa Dolnośląskiego 2014-2020).</w:t>
      </w:r>
    </w:p>
    <w:p w14:paraId="4CBF1E2B" w14:textId="77777777" w:rsidR="00432294" w:rsidRPr="001C0322" w:rsidRDefault="00432294" w:rsidP="001C0322">
      <w:pPr>
        <w:numPr>
          <w:ilvl w:val="0"/>
          <w:numId w:val="109"/>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5AF52DDD" w14:textId="77777777" w:rsidR="00432294" w:rsidRPr="001C0322" w:rsidRDefault="00432294" w:rsidP="001C0322">
      <w:pPr>
        <w:numPr>
          <w:ilvl w:val="0"/>
          <w:numId w:val="109"/>
        </w:numPr>
        <w:autoSpaceDE w:val="0"/>
        <w:autoSpaceDN w:val="0"/>
        <w:adjustRightInd w:val="0"/>
        <w:spacing w:before="60" w:after="60"/>
        <w:jc w:val="both"/>
      </w:pPr>
      <w:r w:rsidRPr="001C0322">
        <w:t>numeru i daty zawarcia umowy/porozumienia/uchwały o dofinansowanie Projektu, w ramach którego poniesiono wydatek,</w:t>
      </w:r>
    </w:p>
    <w:p w14:paraId="0AED53C0" w14:textId="77777777" w:rsidR="00432294" w:rsidRPr="001C0322" w:rsidRDefault="00432294" w:rsidP="001C0322">
      <w:pPr>
        <w:autoSpaceDE w:val="0"/>
        <w:autoSpaceDN w:val="0"/>
        <w:adjustRightInd w:val="0"/>
        <w:spacing w:before="60" w:after="60"/>
        <w:ind w:left="720"/>
        <w:jc w:val="both"/>
      </w:pPr>
      <w:r w:rsidRPr="001C0322">
        <w:t>np. „Umowa o dofinansowanie nr RPDS.10.01.01-02-0010/15 – 00 z dnia 14.12.2015 r.”,</w:t>
      </w:r>
    </w:p>
    <w:p w14:paraId="4DB2A5C5" w14:textId="77777777" w:rsidR="00432294" w:rsidRPr="001C0322" w:rsidRDefault="00432294" w:rsidP="001C0322">
      <w:pPr>
        <w:numPr>
          <w:ilvl w:val="0"/>
          <w:numId w:val="109"/>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598E592C" w14:textId="77777777" w:rsidR="00432294" w:rsidRPr="001C0322" w:rsidRDefault="00432294" w:rsidP="001C0322">
      <w:pPr>
        <w:numPr>
          <w:ilvl w:val="0"/>
          <w:numId w:val="109"/>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44FFC852" w14:textId="77777777" w:rsidR="00432294" w:rsidRPr="001C0322" w:rsidRDefault="00432294" w:rsidP="001C0322">
      <w:pPr>
        <w:numPr>
          <w:ilvl w:val="0"/>
          <w:numId w:val="109"/>
        </w:numPr>
        <w:autoSpaceDE w:val="0"/>
        <w:autoSpaceDN w:val="0"/>
        <w:adjustRightInd w:val="0"/>
        <w:spacing w:before="60" w:after="60"/>
        <w:jc w:val="both"/>
      </w:pPr>
      <w:r w:rsidRPr="001C0322">
        <w:t xml:space="preserve"> w przypadku państwowych jednostek budżetowych – kod klasyfikacji budżetowej;</w:t>
      </w:r>
    </w:p>
    <w:p w14:paraId="23B4DBBD" w14:textId="77777777" w:rsidR="00432294" w:rsidRPr="001C0322" w:rsidRDefault="00432294" w:rsidP="001C0322">
      <w:pPr>
        <w:numPr>
          <w:ilvl w:val="0"/>
          <w:numId w:val="109"/>
        </w:numPr>
        <w:autoSpaceDE w:val="0"/>
        <w:autoSpaceDN w:val="0"/>
        <w:adjustRightInd w:val="0"/>
        <w:spacing w:before="60" w:after="60"/>
        <w:jc w:val="both"/>
      </w:pPr>
      <w:r w:rsidRPr="001C0322">
        <w:t>co najmniej numery zadań i nazwy kosztów, których dotyczy dokument księgowy,</w:t>
      </w:r>
    </w:p>
    <w:p w14:paraId="6C5EB55A" w14:textId="77777777" w:rsidR="00432294" w:rsidRPr="001C0322" w:rsidRDefault="00432294" w:rsidP="001C0322">
      <w:pPr>
        <w:numPr>
          <w:ilvl w:val="0"/>
          <w:numId w:val="109"/>
        </w:numPr>
        <w:autoSpaceDE w:val="0"/>
        <w:autoSpaceDN w:val="0"/>
        <w:adjustRightInd w:val="0"/>
        <w:spacing w:before="60" w:after="60"/>
        <w:ind w:left="714" w:hanging="357"/>
        <w:jc w:val="both"/>
      </w:pPr>
      <w:r w:rsidRPr="001C0322">
        <w:t xml:space="preserve">numeru księgowego/ewidencyjnego, pod którym zarejestrowano dokument, </w:t>
      </w:r>
    </w:p>
    <w:p w14:paraId="086039C8" w14:textId="77777777" w:rsidR="00432294" w:rsidRPr="001C0322" w:rsidRDefault="00432294" w:rsidP="001C0322">
      <w:pPr>
        <w:autoSpaceDE w:val="0"/>
        <w:autoSpaceDN w:val="0"/>
        <w:adjustRightInd w:val="0"/>
        <w:spacing w:before="60" w:after="60"/>
        <w:ind w:left="714"/>
        <w:jc w:val="both"/>
      </w:pPr>
      <w:r w:rsidRPr="001C0322">
        <w:rPr>
          <w:b/>
        </w:rPr>
        <w:t>Uwaga:</w:t>
      </w:r>
      <w:r w:rsidRPr="001C0322">
        <w:t xml:space="preserve"> Beneficjent jest zobowiązany  do prowadzenia wyodrębnionej ewidencji księgowej dotyczącej realizacji Projektu</w:t>
      </w:r>
      <w:r w:rsidRPr="001C0322">
        <w:rPr>
          <w:rStyle w:val="Odwoanieprzypisudolnego"/>
        </w:rPr>
        <w:footnoteReference w:id="137"/>
      </w:r>
      <w:r w:rsidRPr="001C0322">
        <w:t xml:space="preserve">. </w:t>
      </w:r>
    </w:p>
    <w:p w14:paraId="6E955956" w14:textId="77777777" w:rsidR="00432294" w:rsidRPr="001C0322" w:rsidRDefault="00432294" w:rsidP="001C0322">
      <w:pPr>
        <w:numPr>
          <w:ilvl w:val="0"/>
          <w:numId w:val="109"/>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72913478" w14:textId="77777777" w:rsidR="00432294" w:rsidRPr="001C0322" w:rsidRDefault="00432294" w:rsidP="001C0322">
      <w:pPr>
        <w:numPr>
          <w:ilvl w:val="0"/>
          <w:numId w:val="109"/>
        </w:numPr>
        <w:autoSpaceDE w:val="0"/>
        <w:autoSpaceDN w:val="0"/>
        <w:adjustRightInd w:val="0"/>
        <w:spacing w:before="60" w:after="60"/>
        <w:jc w:val="both"/>
      </w:pPr>
      <w:r w:rsidRPr="001C0322">
        <w:lastRenderedPageBreak/>
        <w:t>kwoty wydatków kwalifikowalnych dotyczących mechanizmu cross-financing,</w:t>
      </w:r>
    </w:p>
    <w:p w14:paraId="4796E617" w14:textId="77777777" w:rsidR="00432294" w:rsidRPr="001C0322" w:rsidRDefault="00432294" w:rsidP="001C0322">
      <w:pPr>
        <w:numPr>
          <w:ilvl w:val="0"/>
          <w:numId w:val="109"/>
        </w:numPr>
        <w:autoSpaceDE w:val="0"/>
        <w:autoSpaceDN w:val="0"/>
        <w:adjustRightInd w:val="0"/>
        <w:spacing w:before="60" w:after="60"/>
        <w:jc w:val="both"/>
      </w:pPr>
      <w:r w:rsidRPr="001C0322">
        <w:t>kwoty dofinansowania odnoszącej się do wydatków kwalifikowalnych objętych dokumentem księgowym,</w:t>
      </w:r>
    </w:p>
    <w:p w14:paraId="0305DBFF" w14:textId="77777777" w:rsidR="00432294" w:rsidRPr="001C0322" w:rsidRDefault="00432294" w:rsidP="001C0322">
      <w:pPr>
        <w:numPr>
          <w:ilvl w:val="0"/>
          <w:numId w:val="109"/>
        </w:numPr>
        <w:autoSpaceDE w:val="0"/>
        <w:autoSpaceDN w:val="0"/>
        <w:adjustRightInd w:val="0"/>
        <w:spacing w:before="60" w:after="60"/>
        <w:jc w:val="both"/>
      </w:pPr>
      <w:r w:rsidRPr="001C0322">
        <w:t xml:space="preserve">daty zapłaty dokumentu księgowego, a w przypadku zapłaty w gotówce dodatkowo informację w tym zakresie (np. zapłacono 15.06.2015 r., zapłacono gotówką w dniu 15.06.2015 r.). </w:t>
      </w:r>
    </w:p>
    <w:p w14:paraId="12D57EBC" w14:textId="77777777" w:rsidR="00432294" w:rsidRPr="001C0322" w:rsidRDefault="00432294" w:rsidP="001C0322">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236BB583" w14:textId="77777777" w:rsidR="00432294" w:rsidRPr="001C0322" w:rsidRDefault="00432294" w:rsidP="00432294">
      <w:pPr>
        <w:spacing w:after="0"/>
        <w:ind w:left="357"/>
        <w:jc w:val="both"/>
        <w:rPr>
          <w:b/>
          <w:sz w:val="10"/>
        </w:rPr>
      </w:pPr>
    </w:p>
    <w:p w14:paraId="761F2A71" w14:textId="77777777" w:rsidR="00432294" w:rsidRPr="001C0322" w:rsidRDefault="00432294" w:rsidP="00432294">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7E06EFA1" w14:textId="77777777" w:rsidR="00432294" w:rsidRPr="001C0322" w:rsidRDefault="00432294" w:rsidP="00432294">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6B23E8D3" w14:textId="77777777" w:rsidR="00432294" w:rsidRPr="001C0322" w:rsidRDefault="00432294" w:rsidP="00432294">
      <w:pPr>
        <w:spacing w:after="0"/>
        <w:ind w:left="357"/>
        <w:jc w:val="both"/>
        <w:rPr>
          <w:b/>
        </w:rPr>
      </w:pPr>
    </w:p>
    <w:p w14:paraId="5BA7D1E0" w14:textId="77777777" w:rsidR="00432294" w:rsidRPr="001C0322" w:rsidRDefault="00432294" w:rsidP="00432294">
      <w:pPr>
        <w:spacing w:after="0"/>
        <w:jc w:val="both"/>
        <w:rPr>
          <w:b/>
        </w:rPr>
      </w:pPr>
      <w:r w:rsidRPr="001C0322">
        <w:rPr>
          <w:b/>
        </w:rPr>
        <w:t xml:space="preserve">Opisany oryginał faktury/innego dokumentu księgowego o równoważnej wartości dowodowej należy zeskanować i załączyć do wniosku o płatność. </w:t>
      </w:r>
    </w:p>
    <w:p w14:paraId="502B5584" w14:textId="77777777" w:rsidR="00432294" w:rsidRPr="001C0322" w:rsidRDefault="00432294" w:rsidP="00432294">
      <w:pPr>
        <w:spacing w:after="0"/>
        <w:jc w:val="both"/>
        <w:rPr>
          <w:sz w:val="6"/>
        </w:rPr>
      </w:pPr>
    </w:p>
    <w:p w14:paraId="297C8C4F" w14:textId="77777777" w:rsidR="00432294" w:rsidRPr="001C0322" w:rsidRDefault="00432294" w:rsidP="00432294">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2A1F86FF" w14:textId="77777777" w:rsidR="00432294" w:rsidRPr="001C0322" w:rsidRDefault="00432294" w:rsidP="00432294">
      <w:pPr>
        <w:spacing w:after="0"/>
        <w:ind w:left="357"/>
        <w:jc w:val="both"/>
        <w:rPr>
          <w:b/>
          <w:sz w:val="6"/>
        </w:rPr>
      </w:pPr>
    </w:p>
    <w:p w14:paraId="168AA561" w14:textId="0E927128" w:rsidR="00A00B90" w:rsidRPr="001C0322" w:rsidRDefault="00432294" w:rsidP="001C0322">
      <w:pPr>
        <w:spacing w:after="120"/>
        <w:jc w:val="both"/>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p>
    <w:p w14:paraId="27E60C64" w14:textId="77777777" w:rsidR="00A00B90" w:rsidRPr="001C0322" w:rsidRDefault="00A00B90">
      <w:pPr>
        <w:spacing w:after="0" w:line="240" w:lineRule="auto"/>
        <w:rPr>
          <w:bCs/>
        </w:rPr>
      </w:pPr>
      <w:r w:rsidRPr="001C0322">
        <w:rPr>
          <w:bCs/>
        </w:rPr>
        <w:br w:type="page"/>
      </w:r>
    </w:p>
    <w:p w14:paraId="0738A178" w14:textId="6EEF1FF4" w:rsidR="00432294" w:rsidRPr="001C0322" w:rsidRDefault="00432294" w:rsidP="00432294">
      <w:pPr>
        <w:spacing w:after="120" w:line="240" w:lineRule="auto"/>
        <w:jc w:val="both"/>
        <w:rPr>
          <w:b/>
          <w:i/>
        </w:rPr>
      </w:pPr>
      <w:r w:rsidRPr="001C0322">
        <w:rPr>
          <w:b/>
        </w:rPr>
        <w:lastRenderedPageBreak/>
        <w:t>Załącznik nr 1</w:t>
      </w:r>
      <w:r w:rsidR="006A21B1">
        <w:rPr>
          <w:b/>
        </w:rPr>
        <w:t>2</w:t>
      </w:r>
      <w:r w:rsidRPr="001C0322">
        <w:rPr>
          <w:b/>
        </w:rPr>
        <w:t xml:space="preserve"> do umowy: </w:t>
      </w:r>
      <w:r w:rsidRPr="001C0322">
        <w:rPr>
          <w:b/>
          <w:i/>
        </w:rPr>
        <w:t>Oświadczenie dotyczące stosowania przepisów PZP</w:t>
      </w:r>
    </w:p>
    <w:p w14:paraId="1FE5CBD1" w14:textId="77777777" w:rsidR="00937640" w:rsidRPr="001C0322" w:rsidRDefault="00937640" w:rsidP="00432294">
      <w:pPr>
        <w:spacing w:after="120" w:line="240" w:lineRule="auto"/>
        <w:jc w:val="both"/>
        <w:rPr>
          <w:b/>
        </w:rPr>
      </w:pPr>
    </w:p>
    <w:p w14:paraId="22971A2A" w14:textId="7A309A50" w:rsidR="00432294" w:rsidRPr="001C0322" w:rsidRDefault="00937640" w:rsidP="00432294">
      <w:pPr>
        <w:spacing w:after="120" w:line="240" w:lineRule="auto"/>
        <w:jc w:val="both"/>
      </w:pPr>
      <w:r w:rsidRPr="001C0322">
        <w:rPr>
          <w:noProof/>
          <w:lang w:eastAsia="pl-PL"/>
        </w:rPr>
        <w:drawing>
          <wp:inline distT="0" distB="0" distL="0" distR="0" wp14:anchorId="5827CDBC" wp14:editId="0A0C9611">
            <wp:extent cx="5753100" cy="571500"/>
            <wp:effectExtent l="19050" t="0" r="0" b="0"/>
            <wp:docPr id="5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7"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9D37F1F" w14:textId="77777777" w:rsidR="00432294" w:rsidRPr="001C0322" w:rsidRDefault="00432294" w:rsidP="00432294">
      <w:pPr>
        <w:spacing w:after="120" w:line="240" w:lineRule="auto"/>
        <w:jc w:val="both"/>
      </w:pPr>
    </w:p>
    <w:p w14:paraId="3B917634" w14:textId="77777777" w:rsidR="00432294" w:rsidRPr="001C0322" w:rsidRDefault="00432294" w:rsidP="00432294">
      <w:pPr>
        <w:autoSpaceDE w:val="0"/>
        <w:autoSpaceDN w:val="0"/>
        <w:adjustRightInd w:val="0"/>
        <w:spacing w:after="0" w:line="240" w:lineRule="auto"/>
        <w:rPr>
          <w:sz w:val="24"/>
        </w:rPr>
      </w:pPr>
    </w:p>
    <w:p w14:paraId="56708307" w14:textId="77777777" w:rsidR="00432294" w:rsidRPr="001C0322" w:rsidRDefault="00432294" w:rsidP="00432294">
      <w:pPr>
        <w:autoSpaceDE w:val="0"/>
        <w:autoSpaceDN w:val="0"/>
        <w:adjustRightInd w:val="0"/>
        <w:spacing w:after="0" w:line="240" w:lineRule="auto"/>
        <w:rPr>
          <w:sz w:val="24"/>
        </w:rPr>
      </w:pPr>
    </w:p>
    <w:p w14:paraId="355F9117" w14:textId="77777777" w:rsidR="00432294" w:rsidRPr="001C0322" w:rsidRDefault="00432294" w:rsidP="00432294">
      <w:pPr>
        <w:autoSpaceDE w:val="0"/>
        <w:autoSpaceDN w:val="0"/>
        <w:adjustRightInd w:val="0"/>
        <w:spacing w:after="0" w:line="240" w:lineRule="auto"/>
      </w:pPr>
      <w:r w:rsidRPr="001C0322">
        <w:t xml:space="preserve">Nazwa i adres Beneficjenta </w:t>
      </w:r>
      <w:r w:rsidRPr="001C0322">
        <w:tab/>
      </w:r>
      <w:r w:rsidRPr="001C0322">
        <w:tab/>
      </w:r>
      <w:r w:rsidRPr="001C0322">
        <w:tab/>
      </w:r>
      <w:r w:rsidRPr="001C0322">
        <w:tab/>
      </w:r>
      <w:r w:rsidRPr="001C0322">
        <w:tab/>
      </w:r>
      <w:r w:rsidRPr="001C0322">
        <w:tab/>
      </w:r>
      <w:r w:rsidRPr="001C0322">
        <w:tab/>
        <w:t>(miejsce i data)</w:t>
      </w:r>
    </w:p>
    <w:p w14:paraId="2E4DE843" w14:textId="77777777" w:rsidR="00432294" w:rsidRPr="001C0322" w:rsidRDefault="00432294" w:rsidP="00432294">
      <w:pPr>
        <w:autoSpaceDE w:val="0"/>
        <w:autoSpaceDN w:val="0"/>
        <w:adjustRightInd w:val="0"/>
        <w:spacing w:after="0" w:line="240" w:lineRule="auto"/>
        <w:rPr>
          <w:sz w:val="24"/>
        </w:rPr>
      </w:pPr>
    </w:p>
    <w:p w14:paraId="7DD4220F" w14:textId="77777777" w:rsidR="00432294" w:rsidRPr="001C0322" w:rsidRDefault="00432294" w:rsidP="00432294">
      <w:pPr>
        <w:autoSpaceDE w:val="0"/>
        <w:autoSpaceDN w:val="0"/>
        <w:adjustRightInd w:val="0"/>
        <w:spacing w:after="0" w:line="240" w:lineRule="auto"/>
        <w:rPr>
          <w:sz w:val="24"/>
        </w:rPr>
      </w:pPr>
    </w:p>
    <w:p w14:paraId="4E2BA3D7" w14:textId="77777777" w:rsidR="00432294" w:rsidRPr="001C0322" w:rsidRDefault="00432294" w:rsidP="00432294">
      <w:pPr>
        <w:autoSpaceDE w:val="0"/>
        <w:autoSpaceDN w:val="0"/>
        <w:adjustRightInd w:val="0"/>
        <w:spacing w:after="0" w:line="240" w:lineRule="auto"/>
        <w:rPr>
          <w:sz w:val="24"/>
        </w:rPr>
      </w:pPr>
    </w:p>
    <w:p w14:paraId="7B395BD3" w14:textId="77777777" w:rsidR="00432294" w:rsidRPr="001C0322" w:rsidRDefault="00432294" w:rsidP="00432294">
      <w:pPr>
        <w:autoSpaceDE w:val="0"/>
        <w:autoSpaceDN w:val="0"/>
        <w:adjustRightInd w:val="0"/>
        <w:spacing w:after="0" w:line="240" w:lineRule="auto"/>
        <w:jc w:val="center"/>
        <w:rPr>
          <w:b/>
          <w:sz w:val="24"/>
        </w:rPr>
      </w:pPr>
      <w:r w:rsidRPr="001C0322">
        <w:rPr>
          <w:b/>
          <w:sz w:val="24"/>
        </w:rPr>
        <w:t xml:space="preserve">OŚWIADCZENIE </w:t>
      </w:r>
    </w:p>
    <w:p w14:paraId="62849CFE" w14:textId="77777777" w:rsidR="00432294" w:rsidRPr="001C0322" w:rsidRDefault="00432294" w:rsidP="00432294">
      <w:pPr>
        <w:autoSpaceDE w:val="0"/>
        <w:autoSpaceDN w:val="0"/>
        <w:adjustRightInd w:val="0"/>
        <w:spacing w:after="0" w:line="240" w:lineRule="auto"/>
        <w:jc w:val="center"/>
        <w:rPr>
          <w:sz w:val="24"/>
        </w:rPr>
      </w:pPr>
    </w:p>
    <w:p w14:paraId="1487B97B" w14:textId="77777777" w:rsidR="00432294" w:rsidRPr="001C0322" w:rsidRDefault="00432294" w:rsidP="00432294">
      <w:pPr>
        <w:autoSpaceDE w:val="0"/>
        <w:autoSpaceDN w:val="0"/>
        <w:adjustRightInd w:val="0"/>
        <w:spacing w:after="0" w:line="240" w:lineRule="auto"/>
        <w:jc w:val="center"/>
      </w:pPr>
    </w:p>
    <w:p w14:paraId="35E36B2B" w14:textId="5B04FA94" w:rsidR="00432294" w:rsidRPr="001C0322" w:rsidRDefault="00432294" w:rsidP="00432294">
      <w:pPr>
        <w:autoSpaceDE w:val="0"/>
        <w:autoSpaceDN w:val="0"/>
        <w:adjustRightInd w:val="0"/>
        <w:spacing w:after="0" w:line="360" w:lineRule="auto"/>
        <w:ind w:firstLine="708"/>
        <w:jc w:val="both"/>
      </w:pPr>
      <w:r w:rsidRPr="001C0322">
        <w:t>W związku z przyznaniem</w:t>
      </w:r>
      <w:r w:rsidRPr="001C0322">
        <w:rPr>
          <w:i/>
        </w:rPr>
        <w:t xml:space="preserve"> (nazwa </w:t>
      </w:r>
      <w:r w:rsidRPr="007953F3">
        <w:rPr>
          <w:i/>
        </w:rPr>
        <w:t>Beneficjenta oraz jego status prawny</w:t>
      </w:r>
      <w:r w:rsidRPr="007953F3">
        <w:t xml:space="preserve">) ......................................................................... dofinansowania w ramach RPO WD 2014-2020 na realizację </w:t>
      </w:r>
      <w:r w:rsidR="001F1997" w:rsidRPr="007953F3">
        <w:t>P</w:t>
      </w:r>
      <w:r w:rsidRPr="007953F3">
        <w:t xml:space="preserve">rojektu pt.: </w:t>
      </w:r>
      <w:r w:rsidRPr="007953F3">
        <w:rPr>
          <w:rFonts w:eastAsia="Times New Roman"/>
        </w:rPr>
        <w:t>„........................................................................................................................”</w:t>
      </w:r>
      <w:r w:rsidRPr="007953F3">
        <w:t xml:space="preserve">  nr …………………………………</w:t>
      </w:r>
      <w:r w:rsidRPr="007953F3">
        <w:rPr>
          <w:i/>
        </w:rPr>
        <w:t xml:space="preserve"> (nazwa </w:t>
      </w:r>
      <w:r w:rsidRPr="007953F3">
        <w:rPr>
          <w:rFonts w:eastAsia="Times New Roman"/>
          <w:i/>
          <w:iCs/>
        </w:rPr>
        <w:t xml:space="preserve">Beneficjenta) </w:t>
      </w:r>
      <w:r w:rsidRPr="007953F3">
        <w:rPr>
          <w:rFonts w:eastAsia="Times New Roman"/>
          <w:iCs/>
        </w:rPr>
        <w:t>...........................................................................</w:t>
      </w:r>
      <w:r w:rsidRPr="007953F3">
        <w:rPr>
          <w:i/>
        </w:rPr>
        <w:t xml:space="preserve"> </w:t>
      </w:r>
      <w:r w:rsidRPr="007953F3">
        <w:t xml:space="preserve">oświadcza, iż jest /nie jest* zobligowany do stosowania ustawy z dnia 29 stycznia 2004 r. </w:t>
      </w:r>
      <w:r w:rsidRPr="007953F3">
        <w:rPr>
          <w:i/>
        </w:rPr>
        <w:t xml:space="preserve">Prawo Zamówień Publicznych </w:t>
      </w:r>
      <w:r w:rsidRPr="007953F3">
        <w:t>(</w:t>
      </w:r>
      <w:r w:rsidR="00376283">
        <w:t>t.</w:t>
      </w:r>
      <w:r w:rsidR="00C4183D">
        <w:t xml:space="preserve"> </w:t>
      </w:r>
      <w:r w:rsidR="00376283">
        <w:t xml:space="preserve">j. </w:t>
      </w:r>
      <w:r w:rsidRPr="007953F3">
        <w:t>Dz. U. z 201</w:t>
      </w:r>
      <w:r w:rsidR="00B82D39">
        <w:t>8</w:t>
      </w:r>
      <w:r w:rsidRPr="007953F3">
        <w:t xml:space="preserve"> r. poz. </w:t>
      </w:r>
      <w:r w:rsidR="00B82D39">
        <w:t xml:space="preserve">1986 </w:t>
      </w:r>
      <w:r w:rsidRPr="007953F3">
        <w:t>z późn. zm.);</w:t>
      </w:r>
    </w:p>
    <w:p w14:paraId="70930F09" w14:textId="77777777" w:rsidR="00432294" w:rsidRPr="001C0322" w:rsidRDefault="00432294" w:rsidP="00432294">
      <w:pPr>
        <w:autoSpaceDE w:val="0"/>
        <w:autoSpaceDN w:val="0"/>
        <w:adjustRightInd w:val="0"/>
        <w:spacing w:after="0" w:line="360" w:lineRule="auto"/>
        <w:jc w:val="both"/>
      </w:pPr>
    </w:p>
    <w:p w14:paraId="54B4B1DF" w14:textId="77777777" w:rsidR="00432294" w:rsidRPr="001C0322" w:rsidRDefault="00432294" w:rsidP="00432294">
      <w:pPr>
        <w:autoSpaceDE w:val="0"/>
        <w:autoSpaceDN w:val="0"/>
        <w:adjustRightInd w:val="0"/>
        <w:spacing w:after="0" w:line="360" w:lineRule="auto"/>
        <w:jc w:val="both"/>
      </w:pPr>
      <w:r w:rsidRPr="001C0322">
        <w:tab/>
      </w:r>
      <w:r w:rsidRPr="001C0322">
        <w:tab/>
      </w:r>
      <w:r w:rsidRPr="001C0322">
        <w:tab/>
      </w:r>
      <w:r w:rsidRPr="001C0322">
        <w:tab/>
      </w:r>
      <w:r w:rsidRPr="001C0322">
        <w:tab/>
      </w:r>
      <w:r w:rsidRPr="001C0322">
        <w:tab/>
      </w:r>
      <w:r w:rsidRPr="001C0322">
        <w:tab/>
      </w:r>
      <w:r w:rsidRPr="001C0322">
        <w:tab/>
      </w:r>
      <w:r w:rsidRPr="001C0322">
        <w:tab/>
      </w:r>
      <w:r w:rsidRPr="001C0322">
        <w:tab/>
        <w:t>…………………………..</w:t>
      </w:r>
    </w:p>
    <w:p w14:paraId="33189D8A" w14:textId="77777777" w:rsidR="00432294" w:rsidRPr="001C0322" w:rsidRDefault="00432294" w:rsidP="00432294">
      <w:pPr>
        <w:autoSpaceDE w:val="0"/>
        <w:autoSpaceDN w:val="0"/>
        <w:adjustRightInd w:val="0"/>
        <w:spacing w:after="0" w:line="360" w:lineRule="auto"/>
        <w:ind w:left="6372" w:firstLine="708"/>
        <w:jc w:val="both"/>
      </w:pPr>
      <w:r w:rsidRPr="001C0322">
        <w:t>(podpis i pieczęć)</w:t>
      </w:r>
    </w:p>
    <w:p w14:paraId="526095B1" w14:textId="77777777" w:rsidR="00432294" w:rsidRPr="001C0322" w:rsidRDefault="00432294" w:rsidP="00432294">
      <w:pPr>
        <w:autoSpaceDE w:val="0"/>
        <w:autoSpaceDN w:val="0"/>
        <w:adjustRightInd w:val="0"/>
        <w:spacing w:after="0" w:line="360" w:lineRule="auto"/>
        <w:ind w:left="6372" w:firstLine="708"/>
        <w:jc w:val="both"/>
        <w:rPr>
          <w:sz w:val="24"/>
        </w:rPr>
      </w:pPr>
    </w:p>
    <w:p w14:paraId="5E5B89FB" w14:textId="77777777" w:rsidR="00432294" w:rsidRPr="001C0322" w:rsidRDefault="00432294" w:rsidP="00432294">
      <w:pPr>
        <w:autoSpaceDE w:val="0"/>
        <w:autoSpaceDN w:val="0"/>
        <w:adjustRightInd w:val="0"/>
        <w:spacing w:after="0" w:line="360" w:lineRule="auto"/>
        <w:jc w:val="both"/>
        <w:rPr>
          <w:sz w:val="20"/>
        </w:rPr>
      </w:pPr>
    </w:p>
    <w:p w14:paraId="78C9447D" w14:textId="77777777" w:rsidR="00432294" w:rsidRPr="001C0322" w:rsidRDefault="00432294" w:rsidP="00432294">
      <w:pPr>
        <w:autoSpaceDE w:val="0"/>
        <w:autoSpaceDN w:val="0"/>
        <w:adjustRightInd w:val="0"/>
        <w:spacing w:after="0" w:line="360" w:lineRule="auto"/>
        <w:jc w:val="both"/>
        <w:rPr>
          <w:sz w:val="20"/>
        </w:rPr>
      </w:pPr>
    </w:p>
    <w:p w14:paraId="5C55553C" w14:textId="77777777" w:rsidR="00432294" w:rsidRPr="001C0322" w:rsidRDefault="00432294" w:rsidP="00432294">
      <w:pPr>
        <w:autoSpaceDE w:val="0"/>
        <w:autoSpaceDN w:val="0"/>
        <w:adjustRightInd w:val="0"/>
        <w:spacing w:after="0" w:line="360" w:lineRule="auto"/>
        <w:jc w:val="both"/>
        <w:rPr>
          <w:sz w:val="20"/>
        </w:rPr>
      </w:pPr>
    </w:p>
    <w:p w14:paraId="50B3D94E" w14:textId="77777777" w:rsidR="00432294" w:rsidRPr="001C0322" w:rsidRDefault="00432294" w:rsidP="00432294">
      <w:pPr>
        <w:autoSpaceDE w:val="0"/>
        <w:autoSpaceDN w:val="0"/>
        <w:adjustRightInd w:val="0"/>
        <w:spacing w:after="0" w:line="360" w:lineRule="auto"/>
        <w:jc w:val="both"/>
        <w:rPr>
          <w:sz w:val="20"/>
        </w:rPr>
      </w:pPr>
    </w:p>
    <w:p w14:paraId="1EA45E81" w14:textId="77777777" w:rsidR="00432294" w:rsidRPr="003624EC" w:rsidRDefault="00432294" w:rsidP="00432294">
      <w:pPr>
        <w:spacing w:after="0" w:line="240" w:lineRule="auto"/>
        <w:rPr>
          <w:rFonts w:eastAsia="Times New Roman"/>
          <w:sz w:val="20"/>
          <w:szCs w:val="20"/>
        </w:rPr>
      </w:pPr>
      <w:r w:rsidRPr="001C0322">
        <w:rPr>
          <w:sz w:val="20"/>
        </w:rPr>
        <w:t>* zaznaczyć właściwe</w:t>
      </w:r>
    </w:p>
    <w:p w14:paraId="22CA342F" w14:textId="77777777" w:rsidR="00432294" w:rsidRPr="003624EC" w:rsidRDefault="00432294" w:rsidP="00432294">
      <w:pPr>
        <w:autoSpaceDE w:val="0"/>
        <w:autoSpaceDN w:val="0"/>
        <w:adjustRightInd w:val="0"/>
        <w:spacing w:after="0" w:line="360" w:lineRule="auto"/>
        <w:jc w:val="both"/>
        <w:rPr>
          <w:rFonts w:eastAsia="Times New Roman"/>
          <w:sz w:val="20"/>
          <w:szCs w:val="20"/>
        </w:rPr>
      </w:pPr>
    </w:p>
    <w:p w14:paraId="4240C731" w14:textId="77777777" w:rsidR="00432294" w:rsidRPr="003624EC" w:rsidRDefault="00432294" w:rsidP="00432294">
      <w:pPr>
        <w:spacing w:after="120" w:line="240" w:lineRule="auto"/>
        <w:jc w:val="both"/>
      </w:pPr>
    </w:p>
    <w:p w14:paraId="4A266DA7" w14:textId="77777777" w:rsidR="00432294" w:rsidRPr="00340702" w:rsidRDefault="00432294" w:rsidP="00432294"/>
    <w:p w14:paraId="2507078E" w14:textId="77777777" w:rsidR="001C5588" w:rsidRDefault="001C5588" w:rsidP="00CF275A">
      <w:pPr>
        <w:pStyle w:val="Tytu"/>
        <w:jc w:val="both"/>
        <w:rPr>
          <w:rFonts w:asciiTheme="minorHAnsi" w:hAnsiTheme="minorHAnsi"/>
        </w:rPr>
      </w:pPr>
    </w:p>
    <w:p w14:paraId="19B9974C" w14:textId="7FEE07BC" w:rsidR="001C5588" w:rsidRDefault="001C5588">
      <w:pPr>
        <w:spacing w:after="0" w:line="240" w:lineRule="auto"/>
        <w:rPr>
          <w:rFonts w:asciiTheme="minorHAnsi" w:eastAsia="Times New Roman" w:hAnsiTheme="minorHAnsi"/>
          <w:b/>
          <w:sz w:val="28"/>
          <w:szCs w:val="20"/>
        </w:rPr>
      </w:pPr>
      <w:r>
        <w:rPr>
          <w:rFonts w:asciiTheme="minorHAnsi" w:hAnsiTheme="minorHAnsi"/>
        </w:rPr>
        <w:br w:type="page"/>
      </w:r>
    </w:p>
    <w:p w14:paraId="15975858" w14:textId="66A9C767" w:rsidR="001C5588" w:rsidRPr="001C5588" w:rsidRDefault="001C5588" w:rsidP="001C5588">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lastRenderedPageBreak/>
        <w:t xml:space="preserve">Załącznik nr </w:t>
      </w:r>
      <w:r w:rsidR="001D05F6">
        <w:rPr>
          <w:rFonts w:ascii="Calibri" w:hAnsi="Calibri" w:cs="Calibri"/>
          <w:b/>
          <w:sz w:val="22"/>
          <w:szCs w:val="22"/>
          <w:lang w:val="pl-PL"/>
        </w:rPr>
        <w:t>1</w:t>
      </w:r>
      <w:r w:rsidR="006A21B1">
        <w:rPr>
          <w:rFonts w:ascii="Calibri" w:hAnsi="Calibri" w:cs="Calibri"/>
          <w:b/>
          <w:sz w:val="22"/>
          <w:szCs w:val="22"/>
          <w:lang w:val="pl-PL"/>
        </w:rPr>
        <w:t>3</w:t>
      </w:r>
      <w:r w:rsidRPr="001C5588">
        <w:rPr>
          <w:rFonts w:ascii="Calibri" w:hAnsi="Calibri" w:cs="Calibri"/>
          <w:b/>
          <w:sz w:val="22"/>
          <w:szCs w:val="22"/>
          <w:lang w:val="pl-PL"/>
        </w:rPr>
        <w:t xml:space="preserve"> do umowy: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38"/>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6A24D346" w14:textId="18AB4103" w:rsidR="001C5588" w:rsidRPr="002974CF" w:rsidRDefault="001C5588" w:rsidP="001C5588">
      <w:pPr>
        <w:spacing w:before="240" w:after="480"/>
        <w:rPr>
          <w:lang w:eastAsia="pl-PL"/>
        </w:rPr>
      </w:pPr>
      <w:r w:rsidRPr="001C5588">
        <w:rPr>
          <w:noProof/>
          <w:lang w:eastAsia="pl-PL"/>
        </w:rPr>
        <w:drawing>
          <wp:inline distT="0" distB="0" distL="0" distR="0" wp14:anchorId="7CE9BE2B" wp14:editId="2E316CA9">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7"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21CA242F" w14:textId="77777777" w:rsidR="001C5588" w:rsidRPr="005E628A" w:rsidRDefault="001C5588" w:rsidP="007A5723">
      <w:pPr>
        <w:numPr>
          <w:ilvl w:val="5"/>
          <w:numId w:val="206"/>
        </w:numPr>
        <w:spacing w:after="0"/>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39"/>
      </w:r>
      <w:r w:rsidRPr="007F3BB3">
        <w:rPr>
          <w:rFonts w:ascii="Arial" w:hAnsi="Arial" w:cs="Arial"/>
          <w:lang w:eastAsia="pl-PL"/>
        </w:rPr>
        <w:t xml:space="preserve"> dostępu dla osoby uprawnionej w ramach SL2014</w:t>
      </w:r>
      <w:r>
        <w:rPr>
          <w:rStyle w:val="Odwoanieprzypisudolnego"/>
          <w:lang w:eastAsia="pl-PL"/>
        </w:rPr>
        <w:footnoteReference w:id="140"/>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03CE6EBB" w14:textId="77777777" w:rsidTr="00510043">
        <w:trPr>
          <w:trHeight w:val="142"/>
        </w:trPr>
        <w:tc>
          <w:tcPr>
            <w:tcW w:w="9322" w:type="dxa"/>
            <w:gridSpan w:val="2"/>
            <w:shd w:val="clear" w:color="auto" w:fill="4BACC6"/>
            <w:vAlign w:val="center"/>
          </w:tcPr>
          <w:p w14:paraId="62DAED4C" w14:textId="6B15B6C5"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8B3257">
              <w:rPr>
                <w:rStyle w:val="Odwoanieprzypisudolnego"/>
                <w:rFonts w:ascii="Arial" w:hAnsi="Arial" w:cs="Arial"/>
                <w:b/>
                <w:lang w:eastAsia="pl-PL"/>
              </w:rPr>
              <w:footnoteReference w:id="141"/>
            </w:r>
            <w:r w:rsidRPr="007F3BB3">
              <w:rPr>
                <w:rFonts w:ascii="Arial" w:hAnsi="Arial" w:cs="Arial"/>
                <w:b/>
                <w:lang w:eastAsia="pl-PL"/>
              </w:rPr>
              <w:t>:</w:t>
            </w:r>
          </w:p>
        </w:tc>
      </w:tr>
      <w:tr w:rsidR="001C5588" w:rsidRPr="007F3BB3" w14:paraId="053BFB78" w14:textId="77777777" w:rsidTr="00510043">
        <w:trPr>
          <w:trHeight w:val="142"/>
        </w:trPr>
        <w:tc>
          <w:tcPr>
            <w:tcW w:w="2518" w:type="dxa"/>
            <w:shd w:val="clear" w:color="auto" w:fill="auto"/>
          </w:tcPr>
          <w:p w14:paraId="7401BB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751F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F5BC0A8" w14:textId="77777777" w:rsidTr="00510043">
        <w:trPr>
          <w:trHeight w:val="142"/>
        </w:trPr>
        <w:tc>
          <w:tcPr>
            <w:tcW w:w="2518" w:type="dxa"/>
            <w:shd w:val="clear" w:color="auto" w:fill="auto"/>
          </w:tcPr>
          <w:p w14:paraId="55F4A6D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25B0EC08" w14:textId="77777777" w:rsidR="001C5588" w:rsidRPr="007F3BB3" w:rsidRDefault="001C5588" w:rsidP="00510043">
            <w:pPr>
              <w:spacing w:before="240" w:after="60" w:line="360" w:lineRule="auto"/>
              <w:jc w:val="both"/>
              <w:rPr>
                <w:rFonts w:ascii="Arial" w:hAnsi="Arial" w:cs="Arial"/>
                <w:lang w:eastAsia="pl-PL"/>
              </w:rPr>
            </w:pPr>
          </w:p>
        </w:tc>
      </w:tr>
    </w:tbl>
    <w:p w14:paraId="4DFAA706" w14:textId="77777777" w:rsidR="001C5588" w:rsidRPr="005E628A" w:rsidRDefault="001C5588" w:rsidP="007A5723">
      <w:pPr>
        <w:spacing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5D08896E" w14:textId="77777777" w:rsidTr="00510043">
        <w:trPr>
          <w:trHeight w:val="181"/>
        </w:trPr>
        <w:tc>
          <w:tcPr>
            <w:tcW w:w="9322" w:type="dxa"/>
            <w:gridSpan w:val="2"/>
            <w:shd w:val="clear" w:color="auto" w:fill="4BACC6"/>
            <w:vAlign w:val="center"/>
          </w:tcPr>
          <w:p w14:paraId="23E681A6"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15EC237" w14:textId="77777777" w:rsidTr="00510043">
        <w:trPr>
          <w:trHeight w:val="181"/>
        </w:trPr>
        <w:tc>
          <w:tcPr>
            <w:tcW w:w="3180" w:type="dxa"/>
            <w:shd w:val="clear" w:color="auto" w:fill="auto"/>
          </w:tcPr>
          <w:p w14:paraId="2B8D2FC8"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26ED7E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2DB7E98" w14:textId="77777777" w:rsidTr="00510043">
        <w:trPr>
          <w:trHeight w:val="181"/>
        </w:trPr>
        <w:tc>
          <w:tcPr>
            <w:tcW w:w="3180" w:type="dxa"/>
            <w:shd w:val="clear" w:color="auto" w:fill="auto"/>
          </w:tcPr>
          <w:p w14:paraId="3B4DA261"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42"/>
            </w:r>
          </w:p>
        </w:tc>
        <w:tc>
          <w:tcPr>
            <w:tcW w:w="6142" w:type="dxa"/>
            <w:shd w:val="clear" w:color="auto" w:fill="auto"/>
          </w:tcPr>
          <w:p w14:paraId="2C5B3A6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2A45EEBE" w14:textId="77777777" w:rsidTr="00510043">
        <w:trPr>
          <w:trHeight w:val="181"/>
        </w:trPr>
        <w:tc>
          <w:tcPr>
            <w:tcW w:w="3180" w:type="dxa"/>
            <w:shd w:val="clear" w:color="auto" w:fill="auto"/>
          </w:tcPr>
          <w:p w14:paraId="7994618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4C6DC5B1"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5110AD0" w14:textId="77777777" w:rsidTr="00510043">
        <w:trPr>
          <w:trHeight w:val="181"/>
        </w:trPr>
        <w:tc>
          <w:tcPr>
            <w:tcW w:w="3180" w:type="dxa"/>
            <w:shd w:val="clear" w:color="auto" w:fill="auto"/>
          </w:tcPr>
          <w:p w14:paraId="57E4C7E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ED539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35B0CFD2" w14:textId="77777777" w:rsidTr="00C038CD">
        <w:trPr>
          <w:trHeight w:val="181"/>
        </w:trPr>
        <w:tc>
          <w:tcPr>
            <w:tcW w:w="3180" w:type="dxa"/>
            <w:shd w:val="clear" w:color="auto" w:fill="auto"/>
          </w:tcPr>
          <w:p w14:paraId="09D8BD49"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5AE24653" w14:textId="77777777" w:rsidR="001C5588" w:rsidRPr="007F3BB3" w:rsidRDefault="001C5588" w:rsidP="00510043">
            <w:pPr>
              <w:spacing w:before="240" w:after="60" w:line="360" w:lineRule="auto"/>
              <w:jc w:val="both"/>
              <w:rPr>
                <w:rFonts w:ascii="Arial" w:hAnsi="Arial" w:cs="Arial"/>
                <w:lang w:eastAsia="pl-PL"/>
              </w:rPr>
            </w:pPr>
          </w:p>
        </w:tc>
      </w:tr>
      <w:tr w:rsidR="002653B9" w:rsidRPr="007F3BB3" w14:paraId="650F7F5A" w14:textId="77777777" w:rsidTr="00510043">
        <w:trPr>
          <w:trHeight w:val="181"/>
        </w:trPr>
        <w:tc>
          <w:tcPr>
            <w:tcW w:w="3180" w:type="dxa"/>
            <w:tcBorders>
              <w:bottom w:val="single" w:sz="4" w:space="0" w:color="auto"/>
            </w:tcBorders>
            <w:shd w:val="clear" w:color="auto" w:fill="auto"/>
          </w:tcPr>
          <w:p w14:paraId="4B9DC70A" w14:textId="6810C6AE" w:rsidR="002653B9" w:rsidRPr="007F3BB3" w:rsidRDefault="002653B9" w:rsidP="00510043">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43"/>
            </w:r>
          </w:p>
        </w:tc>
        <w:tc>
          <w:tcPr>
            <w:tcW w:w="6142" w:type="dxa"/>
            <w:tcBorders>
              <w:bottom w:val="single" w:sz="4" w:space="0" w:color="auto"/>
            </w:tcBorders>
            <w:shd w:val="clear" w:color="auto" w:fill="auto"/>
          </w:tcPr>
          <w:p w14:paraId="7EE9A944" w14:textId="77777777" w:rsidR="002653B9" w:rsidRPr="007F3BB3" w:rsidRDefault="002653B9" w:rsidP="00510043">
            <w:pPr>
              <w:spacing w:before="240" w:after="60" w:line="360" w:lineRule="auto"/>
              <w:jc w:val="both"/>
              <w:rPr>
                <w:rFonts w:ascii="Arial" w:hAnsi="Arial" w:cs="Arial"/>
                <w:lang w:eastAsia="pl-PL"/>
              </w:rPr>
            </w:pPr>
          </w:p>
        </w:tc>
      </w:tr>
    </w:tbl>
    <w:p w14:paraId="5B2173D1" w14:textId="77777777" w:rsidR="001C5588" w:rsidRDefault="001C5588" w:rsidP="007A5723">
      <w:pPr>
        <w:spacing w:after="0"/>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653B9" w:rsidRPr="007F3BB3" w14:paraId="06194615" w14:textId="77777777" w:rsidTr="00507F61">
        <w:trPr>
          <w:trHeight w:val="181"/>
        </w:trPr>
        <w:tc>
          <w:tcPr>
            <w:tcW w:w="9322" w:type="dxa"/>
            <w:shd w:val="clear" w:color="auto" w:fill="4BACC6"/>
            <w:vAlign w:val="center"/>
          </w:tcPr>
          <w:p w14:paraId="7465F29C" w14:textId="0E3546D2" w:rsidR="002653B9" w:rsidRPr="007F3BB3" w:rsidRDefault="002653B9" w:rsidP="00507F61">
            <w:pPr>
              <w:spacing w:before="240" w:after="60" w:line="360" w:lineRule="auto"/>
              <w:rPr>
                <w:rFonts w:ascii="Arial" w:hAnsi="Arial" w:cs="Arial"/>
                <w:b/>
                <w:lang w:eastAsia="pl-PL"/>
              </w:rPr>
            </w:pPr>
            <w:r>
              <w:rPr>
                <w:rFonts w:ascii="Arial" w:hAnsi="Arial" w:cs="Arial"/>
                <w:b/>
                <w:lang w:eastAsia="pl-PL"/>
              </w:rPr>
              <w:lastRenderedPageBreak/>
              <w:t>Zakres uprawnień w SL2014, w tym</w:t>
            </w:r>
            <w:r w:rsidRPr="007F3BB3">
              <w:rPr>
                <w:rFonts w:ascii="Arial" w:hAnsi="Arial" w:cs="Arial"/>
                <w:b/>
                <w:lang w:eastAsia="pl-PL"/>
              </w:rPr>
              <w:t>:</w:t>
            </w:r>
          </w:p>
        </w:tc>
      </w:tr>
      <w:tr w:rsidR="002653B9" w:rsidRPr="007F3BB3" w14:paraId="08FD0EE4" w14:textId="77777777" w:rsidTr="00507F61">
        <w:trPr>
          <w:trHeight w:val="181"/>
        </w:trPr>
        <w:tc>
          <w:tcPr>
            <w:tcW w:w="9322" w:type="dxa"/>
            <w:shd w:val="clear" w:color="auto" w:fill="auto"/>
          </w:tcPr>
          <w:p w14:paraId="77801D9D" w14:textId="1E04FC47" w:rsidR="002653B9" w:rsidRPr="00C038CD" w:rsidRDefault="002653B9" w:rsidP="002653B9">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Wnioski o płatność</w:t>
            </w:r>
          </w:p>
        </w:tc>
      </w:tr>
      <w:tr w:rsidR="002653B9" w:rsidRPr="007F3BB3" w14:paraId="28FDFB09" w14:textId="77777777" w:rsidTr="00507F61">
        <w:trPr>
          <w:trHeight w:val="181"/>
        </w:trPr>
        <w:tc>
          <w:tcPr>
            <w:tcW w:w="9322" w:type="dxa"/>
            <w:shd w:val="clear" w:color="auto" w:fill="auto"/>
          </w:tcPr>
          <w:p w14:paraId="4715C39B" w14:textId="16D67DB1"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Korespondencja</w:t>
            </w:r>
          </w:p>
        </w:tc>
      </w:tr>
      <w:tr w:rsidR="002653B9" w:rsidRPr="007F3BB3" w14:paraId="565CEE54" w14:textId="77777777" w:rsidTr="00507F61">
        <w:trPr>
          <w:trHeight w:val="181"/>
        </w:trPr>
        <w:tc>
          <w:tcPr>
            <w:tcW w:w="9322" w:type="dxa"/>
            <w:shd w:val="clear" w:color="auto" w:fill="auto"/>
          </w:tcPr>
          <w:p w14:paraId="7D76EC87" w14:textId="39C45564"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2653B9" w:rsidRPr="007F3BB3" w14:paraId="5B9AFFB3" w14:textId="77777777" w:rsidTr="00507F61">
        <w:trPr>
          <w:trHeight w:val="181"/>
        </w:trPr>
        <w:tc>
          <w:tcPr>
            <w:tcW w:w="9322" w:type="dxa"/>
            <w:shd w:val="clear" w:color="auto" w:fill="auto"/>
          </w:tcPr>
          <w:p w14:paraId="37A1F75A" w14:textId="14405F18"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2653B9" w:rsidRPr="007F3BB3" w14:paraId="14E00B05" w14:textId="77777777" w:rsidTr="00507F61">
        <w:trPr>
          <w:trHeight w:val="181"/>
        </w:trPr>
        <w:tc>
          <w:tcPr>
            <w:tcW w:w="9322" w:type="dxa"/>
            <w:shd w:val="clear" w:color="auto" w:fill="auto"/>
          </w:tcPr>
          <w:p w14:paraId="7B480476" w14:textId="015371E5"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2653B9" w:rsidRPr="007F3BB3" w14:paraId="53A63DCB" w14:textId="77777777" w:rsidTr="00CC03BC">
        <w:trPr>
          <w:trHeight w:val="181"/>
        </w:trPr>
        <w:tc>
          <w:tcPr>
            <w:tcW w:w="9322" w:type="dxa"/>
            <w:shd w:val="clear" w:color="auto" w:fill="auto"/>
          </w:tcPr>
          <w:p w14:paraId="71DD58D8" w14:textId="68E1E27D"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2653B9" w:rsidRPr="007F3BB3" w14:paraId="3C73F587" w14:textId="77777777" w:rsidTr="00507F61">
        <w:trPr>
          <w:trHeight w:val="181"/>
        </w:trPr>
        <w:tc>
          <w:tcPr>
            <w:tcW w:w="9322" w:type="dxa"/>
            <w:tcBorders>
              <w:bottom w:val="single" w:sz="4" w:space="0" w:color="auto"/>
            </w:tcBorders>
            <w:shd w:val="clear" w:color="auto" w:fill="auto"/>
          </w:tcPr>
          <w:p w14:paraId="61CE2525" w14:textId="040883F7"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00CC03BC" w:rsidRPr="00C038CD">
              <w:rPr>
                <w:rStyle w:val="Odwoanieprzypisudolnego"/>
                <w:rFonts w:asciiTheme="minorHAnsi" w:hAnsiTheme="minorHAnsi" w:cs="Arial"/>
                <w:sz w:val="22"/>
                <w:szCs w:val="22"/>
              </w:rPr>
              <w:footnoteReference w:id="144"/>
            </w:r>
          </w:p>
        </w:tc>
      </w:tr>
    </w:tbl>
    <w:p w14:paraId="761882B8" w14:textId="77777777" w:rsidR="00BD0C4A" w:rsidRPr="007F3BB3" w:rsidRDefault="00BD0C4A" w:rsidP="007A5723">
      <w:pPr>
        <w:spacing w:after="12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C5588" w:rsidRPr="007F3BB3" w14:paraId="1984E40B" w14:textId="77777777" w:rsidTr="00510043">
        <w:tc>
          <w:tcPr>
            <w:tcW w:w="9212" w:type="dxa"/>
            <w:shd w:val="clear" w:color="auto" w:fill="4BACC6"/>
            <w:vAlign w:val="bottom"/>
          </w:tcPr>
          <w:p w14:paraId="2D651289" w14:textId="77777777" w:rsidR="001C5588" w:rsidRPr="007F3BB3" w:rsidRDefault="001C5588" w:rsidP="00510043">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45"/>
            </w:r>
            <w:r w:rsidRPr="007F3BB3">
              <w:rPr>
                <w:rFonts w:ascii="Arial" w:hAnsi="Arial" w:cs="Arial"/>
                <w:b/>
                <w:lang w:eastAsia="pl-PL"/>
              </w:rPr>
              <w:t>:</w:t>
            </w:r>
          </w:p>
        </w:tc>
      </w:tr>
      <w:tr w:rsidR="001C5588" w:rsidRPr="007F3BB3" w14:paraId="235D6BF9" w14:textId="77777777" w:rsidTr="00510043">
        <w:tc>
          <w:tcPr>
            <w:tcW w:w="9212" w:type="dxa"/>
            <w:shd w:val="clear" w:color="auto" w:fill="auto"/>
          </w:tcPr>
          <w:p w14:paraId="1A2D3E69" w14:textId="2655650B"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54BFEF66" w14:textId="77777777" w:rsidR="001C5588" w:rsidRPr="007F3BB3" w:rsidRDefault="001C5588" w:rsidP="00510043">
            <w:pPr>
              <w:jc w:val="both"/>
              <w:rPr>
                <w:rFonts w:ascii="Arial" w:hAnsi="Arial" w:cs="Arial"/>
                <w:lang w:eastAsia="pl-PL"/>
              </w:rPr>
            </w:pPr>
            <w:r w:rsidRPr="007F3BB3">
              <w:rPr>
                <w:rFonts w:ascii="Arial" w:hAnsi="Arial" w:cs="Arial"/>
                <w:lang w:eastAsia="pl-PL"/>
              </w:rPr>
              <w:t xml:space="preserve">                                         Imię                                         Nazwisko</w:t>
            </w:r>
          </w:p>
          <w:p w14:paraId="6250112A" w14:textId="1CFB1A4C" w:rsidR="001C5588" w:rsidRPr="001D7BD1" w:rsidRDefault="00CC03BC" w:rsidP="00C038CD">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w:t>
            </w:r>
            <w:r w:rsidR="001C5588">
              <w:rPr>
                <w:rFonts w:ascii="Arial" w:hAnsi="Arial" w:cs="Arial"/>
                <w:lang w:eastAsia="pl-PL"/>
              </w:rPr>
              <w:t>R</w:t>
            </w:r>
            <w:r w:rsidR="001C5588" w:rsidRPr="007F3BB3">
              <w:rPr>
                <w:rFonts w:ascii="Arial" w:hAnsi="Arial" w:cs="Arial"/>
                <w:lang w:eastAsia="pl-PL"/>
              </w:rPr>
              <w:t>egulamin</w:t>
            </w:r>
            <w:r>
              <w:rPr>
                <w:rFonts w:ascii="Arial" w:hAnsi="Arial" w:cs="Arial"/>
                <w:lang w:eastAsia="pl-PL"/>
              </w:rPr>
              <w:t>u</w:t>
            </w:r>
            <w:r w:rsidR="001C5588" w:rsidRPr="007F3BB3">
              <w:rPr>
                <w:rFonts w:ascii="Arial" w:hAnsi="Arial" w:cs="Arial"/>
                <w:lang w:eastAsia="pl-PL"/>
              </w:rPr>
              <w:t xml:space="preserve"> bezpieczeństwa informacji przetwarzanych w</w:t>
            </w:r>
            <w:r w:rsidR="001C5588">
              <w:rPr>
                <w:rFonts w:ascii="Arial" w:hAnsi="Arial" w:cs="Arial"/>
                <w:lang w:eastAsia="pl-PL"/>
              </w:rPr>
              <w:t> </w:t>
            </w:r>
            <w:r w:rsidR="001C5588" w:rsidRPr="007F3BB3">
              <w:rPr>
                <w:rFonts w:ascii="Arial" w:hAnsi="Arial" w:cs="Arial"/>
                <w:lang w:eastAsia="pl-PL"/>
              </w:rPr>
              <w:t xml:space="preserve">aplikacji głównej </w:t>
            </w:r>
            <w:r>
              <w:rPr>
                <w:rFonts w:ascii="Arial" w:hAnsi="Arial" w:cs="Arial"/>
                <w:lang w:eastAsia="pl-PL"/>
              </w:rPr>
              <w:t>C</w:t>
            </w:r>
            <w:r w:rsidR="001C5588" w:rsidRPr="007F3BB3">
              <w:rPr>
                <w:rFonts w:ascii="Arial" w:hAnsi="Arial" w:cs="Arial"/>
                <w:lang w:eastAsia="pl-PL"/>
              </w:rPr>
              <w:t xml:space="preserve">entralnego systemu teleinformatycznego </w:t>
            </w:r>
            <w:r>
              <w:rPr>
                <w:rFonts w:ascii="Arial" w:hAnsi="Arial" w:cs="Arial"/>
                <w:lang w:eastAsia="pl-PL"/>
              </w:rPr>
              <w:t>w celu rozpoczęcia pracy w Sl2014</w:t>
            </w:r>
            <w:r w:rsidR="001C5588" w:rsidRPr="007F3BB3">
              <w:rPr>
                <w:rFonts w:ascii="Arial" w:hAnsi="Arial" w:cs="Arial"/>
                <w:b/>
                <w:lang w:eastAsia="pl-PL"/>
              </w:rPr>
              <w:t>.</w:t>
            </w:r>
          </w:p>
          <w:p w14:paraId="34AF74CA" w14:textId="77777777" w:rsidR="001C5588" w:rsidRPr="001D7BD1" w:rsidRDefault="001C5588" w:rsidP="00510043">
            <w:pPr>
              <w:spacing w:before="240" w:after="60" w:line="360" w:lineRule="auto"/>
              <w:ind w:left="720"/>
              <w:jc w:val="both"/>
              <w:rPr>
                <w:rFonts w:ascii="Arial" w:hAnsi="Arial" w:cs="Arial"/>
                <w:lang w:eastAsia="pl-PL"/>
              </w:rPr>
            </w:pPr>
          </w:p>
          <w:p w14:paraId="4A203EE0" w14:textId="77777777" w:rsidR="001C5588" w:rsidRPr="007F3BB3" w:rsidRDefault="001C5588" w:rsidP="00510043">
            <w:pPr>
              <w:spacing w:before="240" w:after="60" w:line="360" w:lineRule="auto"/>
              <w:jc w:val="both"/>
              <w:rPr>
                <w:rFonts w:ascii="Arial" w:hAnsi="Arial" w:cs="Arial"/>
                <w:lang w:eastAsia="pl-PL"/>
              </w:rPr>
            </w:pPr>
            <w:r>
              <w:rPr>
                <w:rFonts w:ascii="Arial" w:hAnsi="Arial" w:cs="Arial"/>
                <w:lang w:eastAsia="pl-PL"/>
              </w:rPr>
              <w:t>………………………………………………………………….</w:t>
            </w:r>
          </w:p>
          <w:p w14:paraId="5218FAE1" w14:textId="77777777" w:rsidR="001C5588" w:rsidRPr="007F3BB3" w:rsidRDefault="001C5588" w:rsidP="00510043">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002FFAA0" w14:textId="77777777" w:rsidR="001C5588" w:rsidRPr="007F3BB3" w:rsidRDefault="001C5588" w:rsidP="007A5723">
      <w:pPr>
        <w:spacing w:after="60" w:line="360" w:lineRule="auto"/>
        <w:jc w:val="both"/>
        <w:rPr>
          <w:rFonts w:ascii="Arial" w:hAnsi="Arial" w:cs="Arial"/>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1C5588" w:rsidRPr="007F3BB3" w14:paraId="7D5CCB67" w14:textId="77777777" w:rsidTr="00510043">
        <w:tc>
          <w:tcPr>
            <w:tcW w:w="9322" w:type="dxa"/>
            <w:gridSpan w:val="2"/>
            <w:shd w:val="clear" w:color="auto" w:fill="4BACC6"/>
            <w:vAlign w:val="center"/>
          </w:tcPr>
          <w:p w14:paraId="4BAE6B72" w14:textId="16B6E9EA"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lastRenderedPageBreak/>
              <w:t>Oświadczenie Beneficjenta</w:t>
            </w:r>
            <w:r w:rsidR="00D145AF">
              <w:rPr>
                <w:rStyle w:val="Odwoanieprzypisudolnego"/>
                <w:rFonts w:ascii="Arial" w:hAnsi="Arial" w:cs="Arial"/>
                <w:b/>
                <w:lang w:eastAsia="pl-PL"/>
              </w:rPr>
              <w:footnoteReference w:id="146"/>
            </w:r>
            <w:r w:rsidRPr="007F3BB3">
              <w:rPr>
                <w:rFonts w:ascii="Arial" w:hAnsi="Arial" w:cs="Arial"/>
                <w:b/>
                <w:lang w:eastAsia="pl-PL"/>
              </w:rPr>
              <w:t>:</w:t>
            </w:r>
          </w:p>
        </w:tc>
      </w:tr>
      <w:tr w:rsidR="001C5588" w:rsidRPr="007F3BB3" w14:paraId="132BAA3C" w14:textId="77777777" w:rsidTr="00510043">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6BF43895" w14:textId="12DE2847" w:rsidR="001C5588" w:rsidRPr="007F3BB3" w:rsidRDefault="001C5588" w:rsidP="005623BF">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sidR="005623BF">
              <w:rPr>
                <w:rFonts w:ascii="Arial" w:hAnsi="Arial" w:cs="Arial"/>
                <w:lang w:eastAsia="pl-PL"/>
              </w:rPr>
              <w:t>wnioskiem</w:t>
            </w:r>
            <w:r w:rsidR="005623BF" w:rsidRPr="007F3BB3">
              <w:rPr>
                <w:rFonts w:ascii="Arial" w:hAnsi="Arial" w:cs="Arial"/>
                <w:lang w:eastAsia="pl-PL"/>
              </w:rPr>
              <w:t xml:space="preserve"> </w:t>
            </w:r>
            <w:r w:rsidRPr="007F3BB3">
              <w:rPr>
                <w:rFonts w:ascii="Arial" w:hAnsi="Arial" w:cs="Arial"/>
                <w:lang w:eastAsia="pl-PL"/>
              </w:rPr>
              <w:t>będą działaniami podejmowanymi w imieniu i na rzecz ……………………..…(nazwa beneficjenta).</w:t>
            </w:r>
          </w:p>
        </w:tc>
      </w:tr>
      <w:tr w:rsidR="001C5588" w:rsidRPr="007F3BB3" w14:paraId="6CA6A579" w14:textId="77777777" w:rsidTr="00510043">
        <w:tc>
          <w:tcPr>
            <w:tcW w:w="3794" w:type="dxa"/>
            <w:shd w:val="clear" w:color="auto" w:fill="4BACC6"/>
            <w:vAlign w:val="center"/>
          </w:tcPr>
          <w:p w14:paraId="0D2E8E40"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5528" w:type="dxa"/>
            <w:shd w:val="clear" w:color="auto" w:fill="auto"/>
          </w:tcPr>
          <w:p w14:paraId="4E13E78B"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1D662B21" w14:textId="77777777" w:rsidTr="00510043">
        <w:trPr>
          <w:trHeight w:val="574"/>
        </w:trPr>
        <w:tc>
          <w:tcPr>
            <w:tcW w:w="3794" w:type="dxa"/>
            <w:shd w:val="clear" w:color="auto" w:fill="4BACC6"/>
            <w:vAlign w:val="center"/>
          </w:tcPr>
          <w:p w14:paraId="5026F4F6" w14:textId="68F68A8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Podpis Beneficjenta</w:t>
            </w:r>
            <w:r w:rsidR="00D145AF">
              <w:rPr>
                <w:rStyle w:val="Odwoanieprzypisudolnego"/>
                <w:rFonts w:ascii="Arial" w:hAnsi="Arial" w:cs="Arial"/>
                <w:b/>
                <w:lang w:eastAsia="pl-PL"/>
              </w:rPr>
              <w:footnoteReference w:id="147"/>
            </w:r>
            <w:r>
              <w:rPr>
                <w:rFonts w:ascii="Arial" w:hAnsi="Arial" w:cs="Arial"/>
                <w:b/>
                <w:lang w:eastAsia="pl-PL"/>
              </w:rPr>
              <w:t>*</w:t>
            </w:r>
          </w:p>
        </w:tc>
        <w:tc>
          <w:tcPr>
            <w:tcW w:w="5528" w:type="dxa"/>
            <w:shd w:val="clear" w:color="auto" w:fill="auto"/>
          </w:tcPr>
          <w:p w14:paraId="019071B0" w14:textId="77777777" w:rsidR="001C5588" w:rsidRPr="007F3BB3" w:rsidRDefault="001C5588" w:rsidP="00510043">
            <w:pPr>
              <w:spacing w:before="240" w:after="60" w:line="360" w:lineRule="auto"/>
              <w:jc w:val="both"/>
              <w:rPr>
                <w:rFonts w:ascii="Arial" w:hAnsi="Arial" w:cs="Arial"/>
                <w:lang w:eastAsia="pl-PL"/>
              </w:rPr>
            </w:pPr>
          </w:p>
        </w:tc>
      </w:tr>
    </w:tbl>
    <w:p w14:paraId="739161AF" w14:textId="77777777" w:rsidR="001C5588" w:rsidRPr="00032DC8" w:rsidRDefault="001C5588" w:rsidP="001C5588">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2B5D73F8" w14:textId="77777777" w:rsidR="001C5588" w:rsidRPr="007F3BB3" w:rsidRDefault="001C5588" w:rsidP="00B1010E">
      <w:pPr>
        <w:numPr>
          <w:ilvl w:val="5"/>
          <w:numId w:val="20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3D11A728" w14:textId="77777777" w:rsidTr="00510043">
        <w:trPr>
          <w:trHeight w:val="142"/>
        </w:trPr>
        <w:tc>
          <w:tcPr>
            <w:tcW w:w="9322" w:type="dxa"/>
            <w:gridSpan w:val="2"/>
            <w:shd w:val="clear" w:color="auto" w:fill="4BACC6"/>
            <w:vAlign w:val="center"/>
          </w:tcPr>
          <w:p w14:paraId="3B36B6DA" w14:textId="499AF92C"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D145AF">
              <w:rPr>
                <w:rStyle w:val="Odwoanieprzypisudolnego"/>
                <w:rFonts w:ascii="Arial" w:hAnsi="Arial" w:cs="Arial"/>
                <w:b/>
                <w:lang w:eastAsia="pl-PL"/>
              </w:rPr>
              <w:footnoteReference w:id="148"/>
            </w:r>
            <w:r w:rsidRPr="007F3BB3">
              <w:rPr>
                <w:rFonts w:ascii="Arial" w:hAnsi="Arial" w:cs="Arial"/>
                <w:b/>
                <w:lang w:eastAsia="pl-PL"/>
              </w:rPr>
              <w:t>:</w:t>
            </w:r>
          </w:p>
        </w:tc>
      </w:tr>
      <w:tr w:rsidR="001C5588" w:rsidRPr="007F3BB3" w14:paraId="48258C9F" w14:textId="77777777" w:rsidTr="00510043">
        <w:trPr>
          <w:trHeight w:val="142"/>
        </w:trPr>
        <w:tc>
          <w:tcPr>
            <w:tcW w:w="2518" w:type="dxa"/>
            <w:shd w:val="clear" w:color="auto" w:fill="auto"/>
          </w:tcPr>
          <w:p w14:paraId="3E814D57"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80E03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7BCCE3D" w14:textId="77777777" w:rsidTr="00510043">
        <w:trPr>
          <w:trHeight w:val="142"/>
        </w:trPr>
        <w:tc>
          <w:tcPr>
            <w:tcW w:w="2518" w:type="dxa"/>
            <w:shd w:val="clear" w:color="auto" w:fill="auto"/>
          </w:tcPr>
          <w:p w14:paraId="37161D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6668A633" w14:textId="77777777" w:rsidR="001C5588" w:rsidRPr="007F3BB3" w:rsidRDefault="001C5588" w:rsidP="00510043">
            <w:pPr>
              <w:spacing w:before="240" w:after="60" w:line="360" w:lineRule="auto"/>
              <w:jc w:val="both"/>
              <w:rPr>
                <w:rFonts w:ascii="Arial" w:hAnsi="Arial" w:cs="Arial"/>
                <w:lang w:eastAsia="pl-PL"/>
              </w:rPr>
            </w:pPr>
          </w:p>
        </w:tc>
      </w:tr>
    </w:tbl>
    <w:p w14:paraId="0140E097" w14:textId="77777777" w:rsidR="001C5588" w:rsidRPr="00BD0C4A" w:rsidRDefault="001C5588" w:rsidP="00B1010E">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38747E82" w14:textId="77777777" w:rsidTr="00510043">
        <w:trPr>
          <w:trHeight w:val="181"/>
        </w:trPr>
        <w:tc>
          <w:tcPr>
            <w:tcW w:w="9322" w:type="dxa"/>
            <w:gridSpan w:val="2"/>
            <w:shd w:val="clear" w:color="auto" w:fill="4BACC6"/>
            <w:vAlign w:val="center"/>
          </w:tcPr>
          <w:p w14:paraId="30F4BFF2"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C632F91" w14:textId="77777777" w:rsidTr="00510043">
        <w:trPr>
          <w:trHeight w:val="181"/>
        </w:trPr>
        <w:tc>
          <w:tcPr>
            <w:tcW w:w="3180" w:type="dxa"/>
            <w:shd w:val="clear" w:color="auto" w:fill="auto"/>
          </w:tcPr>
          <w:p w14:paraId="68260D2A"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6D3F4C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1A798EB" w14:textId="77777777" w:rsidTr="00510043">
        <w:trPr>
          <w:trHeight w:val="181"/>
        </w:trPr>
        <w:tc>
          <w:tcPr>
            <w:tcW w:w="3180" w:type="dxa"/>
            <w:shd w:val="clear" w:color="auto" w:fill="auto"/>
          </w:tcPr>
          <w:p w14:paraId="6424B85F"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49"/>
            </w:r>
          </w:p>
        </w:tc>
        <w:tc>
          <w:tcPr>
            <w:tcW w:w="6142" w:type="dxa"/>
            <w:shd w:val="clear" w:color="auto" w:fill="auto"/>
          </w:tcPr>
          <w:p w14:paraId="6FC20786"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C75A770" w14:textId="77777777" w:rsidTr="00510043">
        <w:trPr>
          <w:trHeight w:val="181"/>
        </w:trPr>
        <w:tc>
          <w:tcPr>
            <w:tcW w:w="3180" w:type="dxa"/>
            <w:shd w:val="clear" w:color="auto" w:fill="auto"/>
          </w:tcPr>
          <w:p w14:paraId="15A21EF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078A37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406A3F4" w14:textId="77777777" w:rsidTr="00510043">
        <w:trPr>
          <w:trHeight w:val="181"/>
        </w:trPr>
        <w:tc>
          <w:tcPr>
            <w:tcW w:w="3180" w:type="dxa"/>
            <w:shd w:val="clear" w:color="auto" w:fill="auto"/>
          </w:tcPr>
          <w:p w14:paraId="28A56372"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BE4CFD9"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7FE34F52" w14:textId="77777777" w:rsidTr="00510043">
        <w:trPr>
          <w:trHeight w:val="181"/>
        </w:trPr>
        <w:tc>
          <w:tcPr>
            <w:tcW w:w="3180" w:type="dxa"/>
            <w:tcBorders>
              <w:bottom w:val="single" w:sz="4" w:space="0" w:color="auto"/>
            </w:tcBorders>
            <w:shd w:val="clear" w:color="auto" w:fill="auto"/>
          </w:tcPr>
          <w:p w14:paraId="4DCCA5AD"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3EFCB61D" w14:textId="77777777" w:rsidR="001C5588" w:rsidRPr="007F3BB3" w:rsidRDefault="001C5588" w:rsidP="00510043">
            <w:pPr>
              <w:spacing w:before="240" w:after="60" w:line="360" w:lineRule="auto"/>
              <w:jc w:val="both"/>
              <w:rPr>
                <w:rFonts w:ascii="Arial" w:hAnsi="Arial" w:cs="Arial"/>
                <w:lang w:eastAsia="pl-PL"/>
              </w:rPr>
            </w:pPr>
          </w:p>
        </w:tc>
      </w:tr>
    </w:tbl>
    <w:p w14:paraId="4E67065B" w14:textId="77777777" w:rsidR="001C5588" w:rsidRPr="00B1010E" w:rsidRDefault="001C5588" w:rsidP="00B1010E">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1C5588" w:rsidRPr="007F3BB3" w14:paraId="5D73C5E8" w14:textId="77777777" w:rsidTr="00510043">
        <w:tc>
          <w:tcPr>
            <w:tcW w:w="6588" w:type="dxa"/>
            <w:shd w:val="clear" w:color="auto" w:fill="4BACC6"/>
            <w:vAlign w:val="center"/>
          </w:tcPr>
          <w:p w14:paraId="616BBDC7"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7D5C6A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60CE5A3F" w14:textId="77777777" w:rsidTr="00510043">
        <w:trPr>
          <w:trHeight w:val="574"/>
        </w:trPr>
        <w:tc>
          <w:tcPr>
            <w:tcW w:w="6588" w:type="dxa"/>
            <w:shd w:val="clear" w:color="auto" w:fill="4BACC6"/>
            <w:vAlign w:val="center"/>
          </w:tcPr>
          <w:p w14:paraId="3D7C3544" w14:textId="659C7842"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Podpis Beneficjenta</w:t>
            </w:r>
            <w:r w:rsidR="00C038CD">
              <w:rPr>
                <w:rStyle w:val="Odwoanieprzypisudolnego"/>
                <w:rFonts w:ascii="Arial" w:hAnsi="Arial" w:cs="Arial"/>
                <w:b/>
                <w:lang w:eastAsia="pl-PL"/>
              </w:rPr>
              <w:footnoteReference w:id="150"/>
            </w:r>
            <w:r>
              <w:rPr>
                <w:rFonts w:ascii="Arial" w:hAnsi="Arial" w:cs="Arial"/>
                <w:b/>
                <w:lang w:eastAsia="pl-PL"/>
              </w:rPr>
              <w:t>*</w:t>
            </w:r>
          </w:p>
        </w:tc>
        <w:tc>
          <w:tcPr>
            <w:tcW w:w="2734" w:type="dxa"/>
            <w:shd w:val="clear" w:color="auto" w:fill="auto"/>
          </w:tcPr>
          <w:p w14:paraId="61143F54" w14:textId="77777777" w:rsidR="001C5588" w:rsidRPr="007F3BB3" w:rsidRDefault="001C5588" w:rsidP="00510043">
            <w:pPr>
              <w:spacing w:before="240" w:after="60" w:line="360" w:lineRule="auto"/>
              <w:jc w:val="both"/>
              <w:rPr>
                <w:rFonts w:ascii="Arial" w:hAnsi="Arial" w:cs="Arial"/>
                <w:lang w:eastAsia="pl-PL"/>
              </w:rPr>
            </w:pPr>
          </w:p>
        </w:tc>
      </w:tr>
    </w:tbl>
    <w:p w14:paraId="67690FD5" w14:textId="77777777" w:rsidR="001C5588" w:rsidRPr="00032DC8" w:rsidRDefault="001C5588" w:rsidP="001C5588">
      <w:pPr>
        <w:jc w:val="both"/>
        <w:rPr>
          <w:rFonts w:ascii="Arial" w:hAnsi="Arial" w:cs="Arial"/>
          <w:sz w:val="2"/>
          <w:szCs w:val="2"/>
        </w:rPr>
      </w:pPr>
    </w:p>
    <w:p w14:paraId="7D49689F" w14:textId="5133EDD0" w:rsidR="00A81D24" w:rsidRDefault="001C5588" w:rsidP="001C5588">
      <w:pPr>
        <w:pStyle w:val="Tekstpodstawowy"/>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r w:rsidR="00A81D24">
        <w:rPr>
          <w:rFonts w:ascii="Arial" w:hAnsi="Arial" w:cs="Arial"/>
          <w:b/>
          <w:sz w:val="21"/>
          <w:szCs w:val="21"/>
        </w:rPr>
        <w:br w:type="page"/>
      </w:r>
    </w:p>
    <w:p w14:paraId="7586E852" w14:textId="1A53ACB0" w:rsidR="00A81D24" w:rsidRPr="00B56484" w:rsidRDefault="00A81D24" w:rsidP="00A81D24">
      <w:pPr>
        <w:rPr>
          <w:i/>
        </w:rPr>
      </w:pPr>
      <w:r w:rsidRPr="00C4183D">
        <w:rPr>
          <w:b/>
        </w:rPr>
        <w:lastRenderedPageBreak/>
        <w:t>Załącznik nr 1</w:t>
      </w:r>
      <w:r w:rsidR="00BD074F">
        <w:rPr>
          <w:b/>
        </w:rPr>
        <w:t>4</w:t>
      </w:r>
      <w:r w:rsidR="000854B7" w:rsidRPr="00C4183D">
        <w:rPr>
          <w:b/>
        </w:rPr>
        <w:t xml:space="preserve"> do umowy</w:t>
      </w:r>
      <w:r w:rsidRPr="00C4183D">
        <w:t xml:space="preserve">: </w:t>
      </w:r>
      <w:r w:rsidR="00830DC1" w:rsidRPr="008457CC">
        <w:rPr>
          <w:i/>
        </w:rPr>
        <w:t>Katalog naruszeń zapisów u</w:t>
      </w:r>
      <w:r w:rsidRPr="008457CC">
        <w:rPr>
          <w:i/>
        </w:rPr>
        <w:t>mowy o dofinansowanie projektu- zakres obniżeń stawek ryczałtowych kosztów pośrednich</w:t>
      </w:r>
    </w:p>
    <w:p w14:paraId="538B99A2" w14:textId="77777777" w:rsidR="00A81D24" w:rsidRPr="00B56484" w:rsidRDefault="00A81D24" w:rsidP="00A81D24"/>
    <w:p w14:paraId="2D91C1D5" w14:textId="77777777" w:rsidR="00A81D24" w:rsidRDefault="00A81D24" w:rsidP="00A81D24">
      <w:pPr>
        <w:jc w:val="center"/>
        <w:rPr>
          <w:b/>
        </w:rPr>
      </w:pPr>
      <w:r w:rsidRPr="008457CC">
        <w:rPr>
          <w:b/>
          <w:noProof/>
          <w:lang w:eastAsia="pl-PL"/>
        </w:rPr>
        <w:drawing>
          <wp:inline distT="0" distB="0" distL="0" distR="0" wp14:anchorId="736D562A" wp14:editId="448F8710">
            <wp:extent cx="5755005" cy="5727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BC5C405" w14:textId="77777777" w:rsidR="00A81D24" w:rsidRDefault="00A81D24" w:rsidP="00A81D24">
      <w:pPr>
        <w:jc w:val="center"/>
        <w:rPr>
          <w:b/>
        </w:rPr>
      </w:pPr>
    </w:p>
    <w:p w14:paraId="7CFDE421" w14:textId="161DD25A" w:rsidR="00A81D24" w:rsidRPr="008A5ED7" w:rsidRDefault="00A81D24" w:rsidP="00A81D24">
      <w:pPr>
        <w:jc w:val="center"/>
        <w:rPr>
          <w:b/>
        </w:rPr>
      </w:pPr>
      <w:r>
        <w:rPr>
          <w:b/>
        </w:rPr>
        <w:t>K</w:t>
      </w:r>
      <w:r w:rsidRPr="008A5ED7">
        <w:rPr>
          <w:b/>
        </w:rPr>
        <w:t xml:space="preserve">atalog </w:t>
      </w:r>
      <w:r>
        <w:rPr>
          <w:b/>
        </w:rPr>
        <w:t xml:space="preserve">naruszeń zapisów </w:t>
      </w:r>
      <w:r w:rsidR="00732FF2">
        <w:rPr>
          <w:b/>
          <w:i/>
        </w:rPr>
        <w:t>u</w:t>
      </w:r>
      <w:r w:rsidRPr="00112F01">
        <w:rPr>
          <w:b/>
          <w:i/>
        </w:rPr>
        <w:t>mowy</w:t>
      </w:r>
      <w:r>
        <w:rPr>
          <w:b/>
          <w:i/>
        </w:rPr>
        <w:t xml:space="preserve"> </w:t>
      </w:r>
      <w:r w:rsidRPr="00112F01">
        <w:rPr>
          <w:b/>
          <w:i/>
        </w:rPr>
        <w:t>o dofinansowanie</w:t>
      </w:r>
      <w:r>
        <w:rPr>
          <w:b/>
          <w:i/>
        </w:rPr>
        <w:t xml:space="preserve"> projektu </w:t>
      </w:r>
      <w:r>
        <w:rPr>
          <w:b/>
        </w:rPr>
        <w:t xml:space="preserve">- </w:t>
      </w:r>
      <w:bookmarkStart w:id="26" w:name="_Hlk494106889"/>
      <w:r>
        <w:rPr>
          <w:b/>
        </w:rPr>
        <w:t>zakres obniżeń stawek ryczałtowych k</w:t>
      </w:r>
      <w:r w:rsidRPr="008A5ED7">
        <w:rPr>
          <w:b/>
        </w:rPr>
        <w:t>oszt</w:t>
      </w:r>
      <w:r>
        <w:rPr>
          <w:b/>
        </w:rPr>
        <w:t>ów</w:t>
      </w:r>
      <w:r w:rsidRPr="008A5ED7">
        <w:rPr>
          <w:b/>
        </w:rPr>
        <w:t xml:space="preserve"> pośredni</w:t>
      </w:r>
      <w:r>
        <w:rPr>
          <w:b/>
        </w:rPr>
        <w:t>ch</w:t>
      </w:r>
      <w:bookmarkEnd w:id="26"/>
    </w:p>
    <w:p w14:paraId="3325D0E8" w14:textId="094928E0" w:rsidR="00A81D24" w:rsidRPr="00BE3BA8" w:rsidRDefault="00A81D24" w:rsidP="00A81D24">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sidR="004E7184">
        <w:rPr>
          <w:rFonts w:eastAsia="Times New Roman" w:cs="Arial"/>
          <w:lang w:eastAsia="pl-PL"/>
        </w:rPr>
        <w:t>Instytucja Pośrednicząca</w:t>
      </w:r>
      <w:r>
        <w:rPr>
          <w:rFonts w:eastAsia="Times New Roman" w:cs="Arial"/>
          <w:lang w:eastAsia="pl-PL"/>
        </w:rPr>
        <w:t xml:space="preserve">,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sidR="00DC7DB9">
        <w:rPr>
          <w:rFonts w:eastAsia="Times New Roman" w:cs="Arial"/>
          <w:lang w:eastAsia="pl-PL"/>
        </w:rPr>
        <w:t>kach rażącego naruszenia przez B</w:t>
      </w:r>
      <w:r w:rsidRPr="005D0DA0">
        <w:rPr>
          <w:rFonts w:eastAsia="Times New Roman" w:cs="Arial"/>
          <w:lang w:eastAsia="pl-PL"/>
        </w:rPr>
        <w:t xml:space="preserve">eneficjenta zapisów </w:t>
      </w:r>
      <w:r w:rsidR="00BD074F">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4CCC2521" w14:textId="77777777" w:rsidR="00A81D24" w:rsidRPr="008A5ED7" w:rsidRDefault="00A81D24" w:rsidP="00A81D24">
      <w:pPr>
        <w:spacing w:after="0" w:line="240" w:lineRule="auto"/>
        <w:jc w:val="both"/>
        <w:rPr>
          <w:rFonts w:eastAsia="Times New Roman" w:cs="Arial"/>
          <w:lang w:eastAsia="pl-PL"/>
        </w:rPr>
      </w:pPr>
    </w:p>
    <w:p w14:paraId="4EB93C74" w14:textId="10F15407" w:rsidR="00A81D24" w:rsidRPr="008A5ED7" w:rsidRDefault="00A81D24" w:rsidP="00A81D24">
      <w:pPr>
        <w:spacing w:after="0" w:line="240" w:lineRule="auto"/>
        <w:jc w:val="both"/>
        <w:rPr>
          <w:rFonts w:eastAsia="Times New Roman" w:cs="Arial"/>
          <w:lang w:eastAsia="pl-PL"/>
        </w:rPr>
      </w:pPr>
      <w:r>
        <w:rPr>
          <w:rFonts w:eastAsia="Times New Roman" w:cs="Arial"/>
          <w:lang w:eastAsia="pl-PL"/>
        </w:rPr>
        <w:t xml:space="preserve">Za rażące naruszenie </w:t>
      </w:r>
      <w:r w:rsidR="00DC7DB9">
        <w:rPr>
          <w:rFonts w:eastAsia="Times New Roman" w:cs="Arial"/>
          <w:lang w:eastAsia="pl-PL"/>
        </w:rPr>
        <w:t>przez B</w:t>
      </w:r>
      <w:r w:rsidRPr="005D0DA0">
        <w:rPr>
          <w:rFonts w:eastAsia="Times New Roman" w:cs="Arial"/>
          <w:lang w:eastAsia="pl-PL"/>
        </w:rPr>
        <w:t xml:space="preserve">eneficjenta zapisów </w:t>
      </w:r>
      <w:r w:rsidR="00BD074F">
        <w:rPr>
          <w:rFonts w:eastAsia="Times New Roman" w:cs="Arial"/>
          <w:i/>
          <w:lang w:eastAsia="pl-PL"/>
        </w:rPr>
        <w:t>u</w:t>
      </w:r>
      <w:r w:rsidRPr="00595422">
        <w:rPr>
          <w:rFonts w:eastAsia="Times New Roman" w:cs="Arial"/>
          <w:i/>
          <w:lang w:eastAsia="pl-PL"/>
        </w:rPr>
        <w:t>mowy o dofinansowanie projektu</w:t>
      </w:r>
      <w:r w:rsidRPr="005D0DA0">
        <w:rPr>
          <w:rFonts w:eastAsia="Times New Roman" w:cs="Arial"/>
          <w:lang w:eastAsia="pl-PL"/>
        </w:rPr>
        <w:t>, w za</w:t>
      </w:r>
      <w:r w:rsidR="000854B7">
        <w:rPr>
          <w:rFonts w:eastAsia="Times New Roman" w:cs="Arial"/>
          <w:lang w:eastAsia="pl-PL"/>
        </w:rPr>
        <w:t xml:space="preserve">kresie zarządzania projektem, </w:t>
      </w:r>
      <w:r w:rsidR="004E7184">
        <w:rPr>
          <w:rFonts w:eastAsia="Times New Roman" w:cs="Arial"/>
          <w:lang w:eastAsia="pl-PL"/>
        </w:rPr>
        <w:t>Instytucja Pośrednicząca</w:t>
      </w:r>
      <w:r>
        <w:rPr>
          <w:rFonts w:eastAsia="Times New Roman" w:cs="Arial"/>
          <w:lang w:eastAsia="pl-PL"/>
        </w:rPr>
        <w:t xml:space="preserve"> uznaje, w szczególności, następujące przypadki</w:t>
      </w:r>
      <w:r>
        <w:rPr>
          <w:rStyle w:val="Odwoanieprzypisudolnego"/>
          <w:rFonts w:cs="Arial"/>
          <w:lang w:eastAsia="pl-PL"/>
        </w:rPr>
        <w:footnoteReference w:id="151"/>
      </w:r>
      <w:r>
        <w:rPr>
          <w:rFonts w:eastAsia="Times New Roman" w:cs="Arial"/>
          <w:lang w:eastAsia="pl-PL"/>
        </w:rPr>
        <w:t>:</w:t>
      </w:r>
    </w:p>
    <w:p w14:paraId="33510356" w14:textId="77777777" w:rsidR="00A81D24" w:rsidRPr="008A5ED7" w:rsidRDefault="00A81D24" w:rsidP="00A81D24">
      <w:pPr>
        <w:suppressAutoHyphens/>
        <w:spacing w:line="288" w:lineRule="auto"/>
        <w:contextualSpacing/>
        <w:jc w:val="both"/>
        <w:textAlignment w:val="baseline"/>
        <w:rPr>
          <w:rFonts w:cs="Arial"/>
        </w:rPr>
      </w:pPr>
    </w:p>
    <w:p w14:paraId="129A6CD7" w14:textId="77777777" w:rsidR="005865D1" w:rsidRDefault="00DC7DB9" w:rsidP="00A81D24">
      <w:pPr>
        <w:numPr>
          <w:ilvl w:val="0"/>
          <w:numId w:val="213"/>
        </w:numPr>
        <w:suppressAutoHyphens/>
        <w:spacing w:after="0" w:line="288" w:lineRule="auto"/>
        <w:contextualSpacing/>
        <w:jc w:val="both"/>
        <w:textAlignment w:val="baseline"/>
        <w:rPr>
          <w:rFonts w:cs="Arial"/>
        </w:rPr>
      </w:pPr>
      <w:r>
        <w:rPr>
          <w:rFonts w:cs="Arial"/>
        </w:rPr>
        <w:t>B</w:t>
      </w:r>
      <w:r w:rsidR="00A81D24" w:rsidRPr="008A5ED7">
        <w:rPr>
          <w:rFonts w:cs="Arial"/>
        </w:rPr>
        <w:t xml:space="preserve">eneficjent realizuje projekt niezgodnie z harmonogramem realizacji projektu, zawartym we wniosku o dofinansowanie, </w:t>
      </w:r>
      <w:r w:rsidR="005865D1" w:rsidRPr="00AC527A">
        <w:rPr>
          <w:rFonts w:cs="Arial"/>
        </w:rPr>
        <w:t>wskutek rażącego i powtarzającego się zaniedbania lub zaniechania działań przez Beneficjenta</w:t>
      </w:r>
      <w:r w:rsidR="005865D1">
        <w:rPr>
          <w:rFonts w:cs="Arial"/>
        </w:rPr>
        <w:t>,</w:t>
      </w:r>
    </w:p>
    <w:p w14:paraId="45F9C1E0" w14:textId="0B8F928A" w:rsidR="00A81D24" w:rsidRPr="008A5ED7" w:rsidRDefault="005865D1" w:rsidP="00A81D24">
      <w:pPr>
        <w:numPr>
          <w:ilvl w:val="0"/>
          <w:numId w:val="213"/>
        </w:numPr>
        <w:suppressAutoHyphens/>
        <w:spacing w:after="0" w:line="288" w:lineRule="auto"/>
        <w:contextualSpacing/>
        <w:jc w:val="both"/>
        <w:textAlignment w:val="baseline"/>
        <w:rPr>
          <w:rFonts w:cs="Arial"/>
        </w:rPr>
      </w:pPr>
      <w:r w:rsidRPr="00AC527A">
        <w:rPr>
          <w:rFonts w:cs="Arial"/>
        </w:rPr>
        <w:t>Beneficje</w:t>
      </w:r>
      <w:r>
        <w:rPr>
          <w:rFonts w:cs="Arial"/>
        </w:rPr>
        <w:t xml:space="preserve">nt wprowadza zmiany bez zgody </w:t>
      </w:r>
      <w:r w:rsidR="004E7184">
        <w:rPr>
          <w:rFonts w:cs="Arial"/>
        </w:rPr>
        <w:t>Instytucji Pośredniczącej</w:t>
      </w:r>
      <w:r>
        <w:rPr>
          <w:rFonts w:cs="Arial"/>
        </w:rPr>
        <w:t>,</w:t>
      </w:r>
      <w:r w:rsidR="00A81D24" w:rsidRPr="008A5ED7">
        <w:t>,</w:t>
      </w:r>
    </w:p>
    <w:p w14:paraId="198F7ABB" w14:textId="6C7452AA" w:rsidR="00A81D24" w:rsidRPr="008A5ED7" w:rsidRDefault="005B3D3B" w:rsidP="00A81D24">
      <w:pPr>
        <w:numPr>
          <w:ilvl w:val="0"/>
          <w:numId w:val="213"/>
        </w:numPr>
        <w:suppressAutoHyphens/>
        <w:spacing w:after="0" w:line="288" w:lineRule="auto"/>
        <w:contextualSpacing/>
        <w:jc w:val="both"/>
        <w:textAlignment w:val="baseline"/>
        <w:rPr>
          <w:rFonts w:cs="Arial"/>
        </w:rPr>
      </w:pPr>
      <w:r w:rsidRPr="00AC527A">
        <w:rPr>
          <w:rFonts w:cs="Arial"/>
        </w:rPr>
        <w:t xml:space="preserve">Beneficjent nie przedkłada wniosków o płatność lub dokumentów źródłowych w terminie zgodnym z umową lub w terminie wyznaczonym przez </w:t>
      </w:r>
      <w:r w:rsidR="004E7184">
        <w:rPr>
          <w:rFonts w:cs="Arial"/>
        </w:rPr>
        <w:t>Instytucję Pośredniczącą</w:t>
      </w:r>
      <w:r w:rsidRPr="00AC527A">
        <w:rPr>
          <w:rFonts w:cs="Arial"/>
        </w:rPr>
        <w:t xml:space="preserve"> lub przedkłada wielokrotnie wniosek o płatność niskiej jakości (niekompletny, z tymi samymi błędami)</w:t>
      </w:r>
      <w:r>
        <w:rPr>
          <w:rFonts w:cs="Arial"/>
        </w:rPr>
        <w:t>,</w:t>
      </w:r>
    </w:p>
    <w:p w14:paraId="0012782E" w14:textId="66AB9307" w:rsidR="00A81D24" w:rsidRPr="008A5ED7" w:rsidRDefault="00DC7DB9" w:rsidP="00A81D24">
      <w:pPr>
        <w:numPr>
          <w:ilvl w:val="0"/>
          <w:numId w:val="213"/>
        </w:numPr>
        <w:suppressAutoHyphens/>
        <w:spacing w:after="0" w:line="288" w:lineRule="auto"/>
        <w:contextualSpacing/>
        <w:jc w:val="both"/>
        <w:textAlignment w:val="baseline"/>
        <w:rPr>
          <w:rFonts w:cs="Arial"/>
        </w:rPr>
      </w:pPr>
      <w:r>
        <w:rPr>
          <w:rFonts w:cs="Arial"/>
        </w:rPr>
        <w:t>B</w:t>
      </w:r>
      <w:r w:rsidR="00A81D24" w:rsidRPr="008A5ED7">
        <w:rPr>
          <w:rFonts w:cs="Arial"/>
        </w:rPr>
        <w:t>ene</w:t>
      </w:r>
      <w:r w:rsidR="00F92266">
        <w:rPr>
          <w:rFonts w:cs="Arial"/>
        </w:rPr>
        <w:t xml:space="preserve">ficjent utrudnia współpracę z </w:t>
      </w:r>
      <w:r w:rsidR="004E7184">
        <w:rPr>
          <w:rFonts w:cs="Arial"/>
        </w:rPr>
        <w:t>Instytucją Pośredniczącą</w:t>
      </w:r>
      <w:r w:rsidR="00A81D24">
        <w:rPr>
          <w:rFonts w:cs="Arial"/>
        </w:rPr>
        <w:t xml:space="preserve"> </w:t>
      </w:r>
      <w:r w:rsidR="00A81D24" w:rsidRPr="008A5ED7">
        <w:rPr>
          <w:rFonts w:cs="Arial"/>
        </w:rPr>
        <w:t>poprzez uchylanie się od udzielania informacji</w:t>
      </w:r>
      <w:r w:rsidR="00A81D24">
        <w:rPr>
          <w:rFonts w:cs="Arial"/>
        </w:rPr>
        <w:t>,</w:t>
      </w:r>
      <w:r w:rsidR="00A81D24" w:rsidRPr="008A5ED7">
        <w:rPr>
          <w:rFonts w:cs="Arial"/>
        </w:rPr>
        <w:t xml:space="preserve"> wyjaśnień</w:t>
      </w:r>
      <w:r w:rsidR="00A81D24">
        <w:rPr>
          <w:rFonts w:cs="Arial"/>
        </w:rPr>
        <w:t xml:space="preserve"> i dokumentów</w:t>
      </w:r>
      <w:r w:rsidR="00A81D24" w:rsidRPr="008A5ED7">
        <w:rPr>
          <w:rFonts w:cs="Arial"/>
        </w:rPr>
        <w:t xml:space="preserve"> związanych z realizacją</w:t>
      </w:r>
      <w:r w:rsidR="00F92266">
        <w:rPr>
          <w:rFonts w:cs="Arial"/>
        </w:rPr>
        <w:t xml:space="preserve"> projektu na pisemne wezwanie </w:t>
      </w:r>
      <w:r w:rsidR="004E7184">
        <w:rPr>
          <w:rFonts w:cs="Arial"/>
        </w:rPr>
        <w:t>Instytucji Pośredniczącej</w:t>
      </w:r>
      <w:r w:rsidR="00A81D24" w:rsidRPr="008A5ED7">
        <w:rPr>
          <w:rFonts w:cs="Arial"/>
        </w:rPr>
        <w:t>,</w:t>
      </w:r>
    </w:p>
    <w:p w14:paraId="5F99362E" w14:textId="15ECFB68" w:rsidR="00A81D24" w:rsidRPr="0053521E" w:rsidRDefault="00DC7DB9" w:rsidP="00A81D24">
      <w:pPr>
        <w:numPr>
          <w:ilvl w:val="0"/>
          <w:numId w:val="213"/>
        </w:numPr>
        <w:suppressAutoHyphens/>
        <w:spacing w:after="0" w:line="288" w:lineRule="auto"/>
        <w:contextualSpacing/>
        <w:jc w:val="both"/>
        <w:textAlignment w:val="baseline"/>
        <w:rPr>
          <w:rFonts w:cs="Arial"/>
        </w:rPr>
      </w:pPr>
      <w:r>
        <w:rPr>
          <w:rFonts w:cs="Arial"/>
        </w:rPr>
        <w:t>B</w:t>
      </w:r>
      <w:r w:rsidR="00A81D24" w:rsidRPr="008A5ED7">
        <w:rPr>
          <w:rFonts w:cs="Arial"/>
        </w:rPr>
        <w:t>eneficjent nie przedkład</w:t>
      </w:r>
      <w:r w:rsidR="00F92266">
        <w:rPr>
          <w:rFonts w:cs="Arial"/>
        </w:rPr>
        <w:t xml:space="preserve">a w terminie określonym przez </w:t>
      </w:r>
      <w:r w:rsidR="004E7184">
        <w:rPr>
          <w:rFonts w:cs="Arial"/>
        </w:rPr>
        <w:t>Instytucję Pośredniczącą</w:t>
      </w:r>
      <w:r w:rsidR="00A81D24">
        <w:rPr>
          <w:rFonts w:cs="Arial"/>
        </w:rPr>
        <w:t xml:space="preserve"> </w:t>
      </w:r>
      <w:r w:rsidR="00A81D24" w:rsidRPr="008A5ED7">
        <w:rPr>
          <w:rFonts w:cs="Arial"/>
        </w:rPr>
        <w:t>harmonogramów działań projektowych, uniemożliwiając tym samym weryfikację zgodności ww. działań z założeniami określonymi we wniosku o dofinansowanie i/lub przeprowadzenie wizyty monitoringowej,</w:t>
      </w:r>
    </w:p>
    <w:p w14:paraId="13C068C5" w14:textId="22142E59" w:rsidR="00A81D24" w:rsidRPr="008A5ED7" w:rsidRDefault="00DC7DB9" w:rsidP="00A81D24">
      <w:pPr>
        <w:numPr>
          <w:ilvl w:val="0"/>
          <w:numId w:val="213"/>
        </w:numPr>
        <w:suppressAutoHyphens/>
        <w:spacing w:after="0" w:line="288" w:lineRule="auto"/>
        <w:contextualSpacing/>
        <w:jc w:val="both"/>
        <w:textAlignment w:val="baseline"/>
        <w:rPr>
          <w:rFonts w:cs="Arial"/>
        </w:rPr>
      </w:pPr>
      <w:r>
        <w:rPr>
          <w:rFonts w:cs="Arial"/>
        </w:rPr>
        <w:t>B</w:t>
      </w:r>
      <w:r w:rsidR="00A81D24" w:rsidRPr="008A5ED7">
        <w:rPr>
          <w:rFonts w:cs="Arial"/>
        </w:rPr>
        <w:t>eneficjent nie posiada kompletnej dokumentacji w zakresie realizowanych form wsparcia,</w:t>
      </w:r>
    </w:p>
    <w:p w14:paraId="577FF773" w14:textId="13D9AB1C" w:rsidR="00A81D24" w:rsidRPr="008A5ED7" w:rsidRDefault="00DC7DB9" w:rsidP="00A81D24">
      <w:pPr>
        <w:numPr>
          <w:ilvl w:val="0"/>
          <w:numId w:val="213"/>
        </w:numPr>
        <w:suppressAutoHyphens/>
        <w:spacing w:after="0" w:line="288" w:lineRule="auto"/>
        <w:contextualSpacing/>
        <w:jc w:val="both"/>
        <w:textAlignment w:val="baseline"/>
        <w:rPr>
          <w:rFonts w:cs="Arial"/>
        </w:rPr>
      </w:pPr>
      <w:r>
        <w:rPr>
          <w:rFonts w:cs="Arial"/>
        </w:rPr>
        <w:lastRenderedPageBreak/>
        <w:t>B</w:t>
      </w:r>
      <w:r w:rsidR="00A81D24" w:rsidRPr="008A5ED7">
        <w:rPr>
          <w:rFonts w:cs="Arial"/>
        </w:rPr>
        <w:t>eneficjent nie posiada oryginałów dokumentów księgowych lub dokumenty są nieopisane/niewłaściwe opisane,</w:t>
      </w:r>
    </w:p>
    <w:p w14:paraId="651A8B81" w14:textId="70A811CD" w:rsidR="00A81D24" w:rsidRPr="00580A32" w:rsidRDefault="009316CB" w:rsidP="00580A32">
      <w:pPr>
        <w:numPr>
          <w:ilvl w:val="0"/>
          <w:numId w:val="213"/>
        </w:numPr>
        <w:suppressAutoHyphens/>
        <w:spacing w:after="0" w:line="288" w:lineRule="auto"/>
        <w:contextualSpacing/>
        <w:jc w:val="both"/>
        <w:textAlignment w:val="baseline"/>
        <w:rPr>
          <w:rFonts w:cs="Arial"/>
        </w:rPr>
      </w:pPr>
      <w:r>
        <w:rPr>
          <w:rFonts w:cs="Calibri"/>
        </w:rPr>
        <w:t>B</w:t>
      </w:r>
      <w:r w:rsidR="00A81D24" w:rsidRPr="008A5ED7">
        <w:rPr>
          <w:rFonts w:cs="Calibri"/>
        </w:rPr>
        <w:t xml:space="preserve">eneficjent nie przedkłada dokumentacji dotyczącej przeprowadzonych zamówień </w:t>
      </w:r>
      <w:r w:rsidR="00B140C6" w:rsidRPr="001C0322">
        <w:rPr>
          <w:rFonts w:asciiTheme="minorHAnsi" w:hAnsiTheme="minorHAnsi" w:cs="Calibri"/>
        </w:rPr>
        <w:t xml:space="preserve">na etapie weryfikacji wniosku Beneficjenta o płatność, </w:t>
      </w:r>
      <w:r w:rsidR="00B140C6" w:rsidRPr="001C0322">
        <w:rPr>
          <w:rFonts w:asciiTheme="minorHAnsi" w:hAnsiTheme="minorHAnsi"/>
        </w:rPr>
        <w:t xml:space="preserve">w terminie </w:t>
      </w:r>
      <w:r w:rsidR="00B140C6" w:rsidRPr="001C0322">
        <w:rPr>
          <w:rFonts w:asciiTheme="minorHAnsi" w:hAnsiTheme="minorHAnsi" w:cs="Calibri"/>
        </w:rPr>
        <w:t>wskazanym przez Instytucję Pośredniczącą</w:t>
      </w:r>
      <w:r w:rsidR="00A81D24" w:rsidRPr="00580A32">
        <w:rPr>
          <w:rFonts w:cs="Calibri"/>
        </w:rPr>
        <w:t>, jeśli dotyczy,</w:t>
      </w:r>
    </w:p>
    <w:p w14:paraId="4666BEDC" w14:textId="1906487A" w:rsidR="00A81D24" w:rsidRPr="008A5ED7" w:rsidRDefault="009316CB" w:rsidP="00A81D24">
      <w:pPr>
        <w:numPr>
          <w:ilvl w:val="0"/>
          <w:numId w:val="213"/>
        </w:numPr>
        <w:suppressAutoHyphens/>
        <w:spacing w:after="0" w:line="288" w:lineRule="auto"/>
        <w:contextualSpacing/>
        <w:jc w:val="both"/>
        <w:textAlignment w:val="baseline"/>
        <w:rPr>
          <w:rFonts w:cs="Arial"/>
        </w:rPr>
      </w:pPr>
      <w:r>
        <w:rPr>
          <w:rFonts w:eastAsia="Times New Roman" w:cs="Arial"/>
          <w:lang w:eastAsia="pl-PL"/>
        </w:rPr>
        <w:t>B</w:t>
      </w:r>
      <w:r w:rsidR="00A81D24" w:rsidRPr="008A5ED7">
        <w:rPr>
          <w:rFonts w:eastAsia="Times New Roman" w:cs="Arial"/>
          <w:lang w:eastAsia="pl-PL"/>
        </w:rPr>
        <w:t xml:space="preserve">eneficjent nie przedkłada w terminie określonym przez </w:t>
      </w:r>
      <w:r w:rsidR="004E7184">
        <w:rPr>
          <w:rFonts w:eastAsia="Times New Roman" w:cs="Arial"/>
          <w:lang w:eastAsia="pl-PL"/>
        </w:rPr>
        <w:t>Instytucję Pośredniczącą</w:t>
      </w:r>
      <w:r w:rsidR="00A81D24" w:rsidRPr="008A5ED7">
        <w:rPr>
          <w:rFonts w:eastAsia="Times New Roman" w:cs="Arial"/>
          <w:lang w:eastAsia="pl-PL"/>
        </w:rPr>
        <w:t xml:space="preserve"> dokumentów źródłowych potwierdzających wykonanie zadań objętych kwotami ryczałtowymi, uniemożliwiając tym samym weryfikację zgodności z założeniami określonymi we wniosku o dofinansowanie i/lub przeprowadzenie kontroli monitoringowej</w:t>
      </w:r>
      <w:r w:rsidR="00A81D24" w:rsidRPr="008A5ED7">
        <w:rPr>
          <w:rStyle w:val="Zakotwiczenieprzypisudolnego"/>
          <w:rFonts w:cs="Arial"/>
          <w:lang w:eastAsia="pl-PL"/>
        </w:rPr>
        <w:footnoteReference w:id="152"/>
      </w:r>
      <w:r w:rsidR="00A81D24">
        <w:rPr>
          <w:rFonts w:eastAsia="Times New Roman" w:cs="Arial"/>
          <w:lang w:eastAsia="pl-PL"/>
        </w:rPr>
        <w:t>,</w:t>
      </w:r>
    </w:p>
    <w:p w14:paraId="6EB4E672" w14:textId="109D7297" w:rsidR="00A81D24" w:rsidRDefault="009316CB" w:rsidP="008D5468">
      <w:pPr>
        <w:numPr>
          <w:ilvl w:val="0"/>
          <w:numId w:val="213"/>
        </w:numPr>
        <w:suppressAutoHyphens/>
        <w:spacing w:after="0" w:line="288" w:lineRule="auto"/>
        <w:contextualSpacing/>
        <w:jc w:val="both"/>
        <w:textAlignment w:val="baseline"/>
        <w:rPr>
          <w:rFonts w:cs="Arial"/>
        </w:rPr>
      </w:pPr>
      <w:r>
        <w:rPr>
          <w:rFonts w:cs="Arial"/>
        </w:rPr>
        <w:t>B</w:t>
      </w:r>
      <w:r w:rsidR="00A81D24">
        <w:rPr>
          <w:rFonts w:cs="Arial"/>
        </w:rPr>
        <w:t>eneficjent nie realizuje działań z zakresu równości szans i niedyskryminacji, w tym dostępności dla osób z niepełnosprawnościami,</w:t>
      </w:r>
    </w:p>
    <w:p w14:paraId="557B3E98" w14:textId="324F1970" w:rsidR="004D4250" w:rsidRDefault="009316CB" w:rsidP="008306E1">
      <w:pPr>
        <w:numPr>
          <w:ilvl w:val="0"/>
          <w:numId w:val="213"/>
        </w:numPr>
        <w:suppressAutoHyphens/>
        <w:spacing w:after="0" w:line="288" w:lineRule="auto"/>
        <w:contextualSpacing/>
        <w:jc w:val="both"/>
        <w:textAlignment w:val="baseline"/>
        <w:rPr>
          <w:rFonts w:cs="Arial"/>
        </w:rPr>
      </w:pPr>
      <w:r>
        <w:rPr>
          <w:rFonts w:cs="Arial"/>
        </w:rPr>
        <w:t>B</w:t>
      </w:r>
      <w:r w:rsidR="00A81D24">
        <w:rPr>
          <w:rFonts w:cs="Arial"/>
        </w:rPr>
        <w:t>eneficjent nie dopełnił</w:t>
      </w:r>
      <w:r w:rsidR="00A81D24" w:rsidRPr="00003958">
        <w:rPr>
          <w:rFonts w:cs="Arial"/>
        </w:rPr>
        <w:t xml:space="preserve"> obowiązku informacyjnego w zakresie zgłaszania/ sygnalizacji o</w:t>
      </w:r>
      <w:r w:rsidR="004D4250">
        <w:rPr>
          <w:rFonts w:cs="Arial"/>
        </w:rPr>
        <w:t> </w:t>
      </w:r>
      <w:r w:rsidR="00A81D24" w:rsidRPr="00003958">
        <w:rPr>
          <w:rFonts w:cs="Arial"/>
        </w:rPr>
        <w:t>problemach w projekcie i podejmowanych działaniach zaradczych</w:t>
      </w:r>
      <w:r w:rsidR="004D4250">
        <w:rPr>
          <w:rFonts w:cs="Arial"/>
        </w:rPr>
        <w:t>,</w:t>
      </w:r>
    </w:p>
    <w:p w14:paraId="2FDAAEEA" w14:textId="14FFB158" w:rsidR="004D4250" w:rsidRPr="00AC527A" w:rsidRDefault="004D4250" w:rsidP="008D5468">
      <w:pPr>
        <w:pStyle w:val="Akapitzlist"/>
        <w:numPr>
          <w:ilvl w:val="0"/>
          <w:numId w:val="213"/>
        </w:numPr>
        <w:spacing w:after="200" w:line="276" w:lineRule="auto"/>
        <w:contextualSpacing/>
        <w:jc w:val="both"/>
        <w:rPr>
          <w:rFonts w:ascii="Calibri" w:eastAsia="Calibri" w:hAnsi="Calibri" w:cs="Arial"/>
          <w:sz w:val="22"/>
          <w:szCs w:val="22"/>
        </w:rPr>
      </w:pPr>
      <w:r w:rsidRPr="00AC527A">
        <w:rPr>
          <w:rFonts w:ascii="Calibri" w:eastAsia="Calibri" w:hAnsi="Calibri" w:cs="Arial"/>
          <w:sz w:val="22"/>
          <w:szCs w:val="22"/>
        </w:rPr>
        <w:t>Beneficjent odmówił poddania się kontroli lub odmówił przeka</w:t>
      </w:r>
      <w:r>
        <w:rPr>
          <w:rFonts w:ascii="Calibri" w:eastAsia="Calibri" w:hAnsi="Calibri" w:cs="Arial"/>
          <w:sz w:val="22"/>
          <w:szCs w:val="22"/>
        </w:rPr>
        <w:t>zania dokumentów i </w:t>
      </w:r>
      <w:r w:rsidRPr="00AC527A">
        <w:rPr>
          <w:rFonts w:ascii="Calibri" w:eastAsia="Calibri" w:hAnsi="Calibri" w:cs="Arial"/>
          <w:sz w:val="22"/>
          <w:szCs w:val="22"/>
        </w:rPr>
        <w:t xml:space="preserve">informacji na wezwanie </w:t>
      </w:r>
      <w:r w:rsidR="004E7184">
        <w:rPr>
          <w:rFonts w:ascii="Calibri" w:eastAsia="Calibri" w:hAnsi="Calibri" w:cs="Arial"/>
          <w:sz w:val="22"/>
          <w:szCs w:val="22"/>
        </w:rPr>
        <w:t>Instytucji Pośredniczącej</w:t>
      </w:r>
      <w:r w:rsidRPr="00AC527A">
        <w:rPr>
          <w:rFonts w:ascii="Calibri" w:eastAsia="Calibri" w:hAnsi="Calibri" w:cs="Arial"/>
          <w:sz w:val="22"/>
          <w:szCs w:val="22"/>
        </w:rPr>
        <w:t xml:space="preserve"> bez przedstawienia racjonalnego wyjaśnienia,</w:t>
      </w:r>
    </w:p>
    <w:p w14:paraId="2D4A3E04" w14:textId="77777777" w:rsidR="004D4250" w:rsidRDefault="004D4250" w:rsidP="008D5468">
      <w:pPr>
        <w:pStyle w:val="Akapitzlist"/>
        <w:numPr>
          <w:ilvl w:val="0"/>
          <w:numId w:val="213"/>
        </w:numPr>
        <w:spacing w:after="200" w:line="276" w:lineRule="auto"/>
        <w:contextualSpacing/>
        <w:jc w:val="both"/>
        <w:rPr>
          <w:rFonts w:ascii="Calibri" w:eastAsia="Calibri" w:hAnsi="Calibri" w:cs="Arial"/>
          <w:sz w:val="22"/>
          <w:szCs w:val="22"/>
        </w:rPr>
      </w:pPr>
      <w:r w:rsidRPr="00AC527A">
        <w:rPr>
          <w:rFonts w:ascii="Calibri" w:eastAsia="Calibri" w:hAnsi="Calibri" w:cs="Arial"/>
          <w:sz w:val="22"/>
          <w:szCs w:val="22"/>
        </w:rPr>
        <w:t>Beneficjent nie usunął nieprawidłowości stwierdzonych w trakcie kontroli, które nie dotyczą zwrotu wydatków niekwalifikowalnych,</w:t>
      </w:r>
    </w:p>
    <w:p w14:paraId="2CF98C2A" w14:textId="1F8FA5C5" w:rsidR="00A81D24" w:rsidRPr="008D5468" w:rsidRDefault="004D4250" w:rsidP="008D5468">
      <w:pPr>
        <w:pStyle w:val="Akapitzlist"/>
        <w:numPr>
          <w:ilvl w:val="0"/>
          <w:numId w:val="213"/>
        </w:numPr>
        <w:spacing w:after="200" w:line="276" w:lineRule="auto"/>
        <w:contextualSpacing/>
        <w:jc w:val="both"/>
        <w:rPr>
          <w:rFonts w:ascii="Calibri" w:eastAsia="Calibri" w:hAnsi="Calibri" w:cs="Arial"/>
          <w:sz w:val="22"/>
          <w:szCs w:val="22"/>
        </w:rPr>
      </w:pPr>
      <w:r w:rsidRPr="008D5468">
        <w:rPr>
          <w:rFonts w:ascii="Calibri" w:eastAsia="Calibri" w:hAnsi="Calibri" w:cs="Arial"/>
          <w:sz w:val="22"/>
          <w:szCs w:val="22"/>
        </w:rPr>
        <w:t>Beneficjent nie dopełnił obowiązków informacyjno-promocyjnych oraz związanych z ochroną danych osobowych i ochroną praw autorskich produktów wytworzonych w ramach Projektu lub wypełnia je niezgodnie z przepisami prawa</w:t>
      </w:r>
      <w:r>
        <w:rPr>
          <w:rFonts w:ascii="Calibri" w:eastAsia="Calibri" w:hAnsi="Calibri" w:cs="Arial"/>
          <w:sz w:val="22"/>
          <w:szCs w:val="22"/>
        </w:rPr>
        <w:t>.</w:t>
      </w:r>
    </w:p>
    <w:p w14:paraId="7C82FEB2" w14:textId="77777777" w:rsidR="00A81D24" w:rsidRPr="008A5ED7" w:rsidRDefault="00A81D24" w:rsidP="00A81D24">
      <w:pPr>
        <w:suppressAutoHyphens/>
        <w:spacing w:line="288" w:lineRule="auto"/>
        <w:contextualSpacing/>
        <w:jc w:val="both"/>
        <w:textAlignment w:val="baseline"/>
        <w:rPr>
          <w:rFonts w:cs="Arial"/>
        </w:rPr>
      </w:pPr>
    </w:p>
    <w:p w14:paraId="4871F1E4" w14:textId="3C226DBF" w:rsidR="00A81D24" w:rsidRPr="008A5ED7" w:rsidRDefault="00A81D24" w:rsidP="00A81D24">
      <w:pPr>
        <w:suppressAutoHyphens/>
        <w:spacing w:line="288" w:lineRule="auto"/>
        <w:contextualSpacing/>
        <w:jc w:val="both"/>
        <w:textAlignment w:val="baseline"/>
        <w:rPr>
          <w:rFonts w:cs="Arial"/>
        </w:rPr>
      </w:pPr>
      <w:r w:rsidRPr="008A5ED7">
        <w:rPr>
          <w:rFonts w:cs="Arial"/>
        </w:rPr>
        <w:t>Na etapie we</w:t>
      </w:r>
      <w:r w:rsidR="00E5455C">
        <w:rPr>
          <w:rFonts w:cs="Arial"/>
        </w:rPr>
        <w:t xml:space="preserve">ryfikacji wniosków o płatność </w:t>
      </w:r>
      <w:r w:rsidR="004E7184">
        <w:rPr>
          <w:rFonts w:cs="Arial"/>
        </w:rPr>
        <w:t>Instytucja Pośrednicząca</w:t>
      </w:r>
      <w:r>
        <w:rPr>
          <w:rFonts w:cs="Arial"/>
        </w:rPr>
        <w:t xml:space="preserve"> </w:t>
      </w:r>
      <w:r w:rsidRPr="008A5ED7">
        <w:rPr>
          <w:rFonts w:cs="Arial"/>
        </w:rPr>
        <w:t xml:space="preserve">sprawdza, czy w ramach projektu wystąpiły przypadki naruszenia przez </w:t>
      </w:r>
      <w:bookmarkStart w:id="27" w:name="_Hlk494455623"/>
      <w:r w:rsidR="009316CB">
        <w:rPr>
          <w:rFonts w:cs="Arial"/>
        </w:rPr>
        <w:t>B</w:t>
      </w:r>
      <w:r w:rsidRPr="008A5ED7">
        <w:rPr>
          <w:rFonts w:cs="Arial"/>
        </w:rPr>
        <w:t xml:space="preserve">eneficjenta zapisów </w:t>
      </w:r>
      <w:r w:rsidR="00E5455C">
        <w:rPr>
          <w:rFonts w:cs="Arial"/>
          <w:i/>
        </w:rPr>
        <w:t>u</w:t>
      </w:r>
      <w:r w:rsidRPr="008A5ED7">
        <w:rPr>
          <w:rFonts w:cs="Arial"/>
          <w:i/>
        </w:rPr>
        <w:t>mowy o dofinansowanie projektu</w:t>
      </w:r>
      <w:r w:rsidRPr="008A5ED7">
        <w:rPr>
          <w:rFonts w:cs="Arial"/>
        </w:rPr>
        <w:t xml:space="preserve"> w zakresie zarządzania projektem</w:t>
      </w:r>
      <w:bookmarkEnd w:id="27"/>
      <w:r w:rsidRPr="008A5ED7">
        <w:rPr>
          <w:rFonts w:cs="Arial"/>
        </w:rPr>
        <w:t xml:space="preserve">. </w:t>
      </w:r>
    </w:p>
    <w:p w14:paraId="5659A226" w14:textId="1A2E2C28" w:rsidR="00A81D24" w:rsidRPr="008A5ED7" w:rsidRDefault="00A81D24" w:rsidP="00A81D24">
      <w:pPr>
        <w:suppressAutoHyphens/>
        <w:spacing w:line="288" w:lineRule="auto"/>
        <w:contextualSpacing/>
        <w:jc w:val="both"/>
        <w:textAlignment w:val="baseline"/>
        <w:rPr>
          <w:rFonts w:cs="Arial"/>
        </w:rPr>
      </w:pPr>
      <w:r w:rsidRPr="008A5ED7">
        <w:rPr>
          <w:rFonts w:cs="Arial"/>
          <w:bCs/>
        </w:rPr>
        <w:t xml:space="preserve">W sytuacji wystąpienia </w:t>
      </w:r>
      <w:r>
        <w:rPr>
          <w:rFonts w:cs="Arial"/>
          <w:bCs/>
        </w:rPr>
        <w:t>rażących naruszeń w projekcie</w:t>
      </w:r>
      <w:r w:rsidR="00E5455C">
        <w:rPr>
          <w:rFonts w:cs="Arial"/>
          <w:bCs/>
        </w:rPr>
        <w:t xml:space="preserve">, </w:t>
      </w:r>
      <w:r w:rsidR="004E7184">
        <w:rPr>
          <w:rFonts w:cs="Arial"/>
          <w:bCs/>
        </w:rPr>
        <w:t>Instytucja Pośrednicząca</w:t>
      </w:r>
      <w:r>
        <w:rPr>
          <w:rFonts w:cs="Arial"/>
          <w:bCs/>
        </w:rPr>
        <w:t xml:space="preserve"> </w:t>
      </w:r>
      <w:r w:rsidRPr="008A5ED7">
        <w:rPr>
          <w:rFonts w:cs="Arial"/>
          <w:bCs/>
        </w:rPr>
        <w:t xml:space="preserve">może podjąć decyzję o obniżeniu </w:t>
      </w:r>
      <w:r w:rsidRPr="008A5ED7">
        <w:rPr>
          <w:rFonts w:cs="Arial"/>
        </w:rPr>
        <w:t>stawki ryczałtowej</w:t>
      </w:r>
      <w:r>
        <w:rPr>
          <w:rFonts w:cs="Arial"/>
        </w:rPr>
        <w:t>, przy czym każdy przypadek naruszenia i procentowego zakresu obniżenia stawki ryczałtowej kosztów pośrednich w ramach danego projektu jest analizowany indywidualnie</w:t>
      </w:r>
      <w:r w:rsidRPr="008A5ED7">
        <w:rPr>
          <w:rFonts w:cs="Arial"/>
        </w:rPr>
        <w:t xml:space="preserve">. </w:t>
      </w:r>
    </w:p>
    <w:p w14:paraId="47AE8257" w14:textId="77777777" w:rsidR="00A81D24" w:rsidRPr="008A5ED7" w:rsidRDefault="00A81D24" w:rsidP="00A81D24">
      <w:pPr>
        <w:suppressAutoHyphens/>
        <w:spacing w:line="288" w:lineRule="auto"/>
        <w:contextualSpacing/>
        <w:jc w:val="both"/>
        <w:textAlignment w:val="baseline"/>
        <w:rPr>
          <w:rFonts w:cs="Arial"/>
        </w:rPr>
      </w:pPr>
      <w:r w:rsidRPr="008A5ED7">
        <w:rPr>
          <w:rFonts w:cs="Arial"/>
        </w:rPr>
        <w:t>W przypadku powt</w:t>
      </w:r>
      <w:r>
        <w:rPr>
          <w:rFonts w:cs="Arial"/>
        </w:rPr>
        <w:t xml:space="preserve">arzania </w:t>
      </w:r>
      <w:r w:rsidRPr="008A5ED7">
        <w:rPr>
          <w:rFonts w:cs="Arial"/>
        </w:rPr>
        <w:t xml:space="preserve">się </w:t>
      </w:r>
      <w:r>
        <w:rPr>
          <w:rFonts w:cs="Arial"/>
        </w:rPr>
        <w:t xml:space="preserve">naruszeń w ramach projektu </w:t>
      </w:r>
      <w:r w:rsidRPr="008A5ED7">
        <w:rPr>
          <w:rFonts w:cs="Arial"/>
        </w:rPr>
        <w:t>możliwe jest wielokrotne obniżenie stawki ryczałtowej kosztów pośrednich.</w:t>
      </w:r>
      <w:r>
        <w:rPr>
          <w:rFonts w:cs="Arial"/>
        </w:rPr>
        <w:t xml:space="preserve"> </w:t>
      </w:r>
    </w:p>
    <w:p w14:paraId="0CCB2B16" w14:textId="44819266" w:rsidR="00A81D24" w:rsidRPr="008A5ED7" w:rsidRDefault="00A81D24" w:rsidP="00A81D24">
      <w:pPr>
        <w:suppressAutoHyphens/>
        <w:spacing w:line="288" w:lineRule="auto"/>
        <w:contextualSpacing/>
        <w:jc w:val="both"/>
        <w:textAlignment w:val="baseline"/>
        <w:rPr>
          <w:rFonts w:cs="Arial"/>
        </w:rPr>
      </w:pPr>
    </w:p>
    <w:p w14:paraId="6940988C" w14:textId="77777777" w:rsidR="00A81D24" w:rsidRPr="008A5ED7" w:rsidRDefault="00A81D24" w:rsidP="00A81D24">
      <w:pPr>
        <w:suppressAutoHyphens/>
        <w:spacing w:line="288" w:lineRule="auto"/>
        <w:contextualSpacing/>
        <w:jc w:val="both"/>
        <w:textAlignment w:val="baseline"/>
        <w:rPr>
          <w:rFonts w:cs="Arial"/>
          <w:u w:val="single"/>
        </w:rPr>
      </w:pPr>
      <w:r>
        <w:rPr>
          <w:rFonts w:cs="Arial"/>
          <w:b/>
          <w:u w:val="single"/>
        </w:rPr>
        <w:t>Z</w:t>
      </w:r>
      <w:r w:rsidRPr="006F6283">
        <w:rPr>
          <w:rFonts w:cs="Arial"/>
          <w:b/>
          <w:u w:val="single"/>
        </w:rPr>
        <w:t>akres obniżeń stawek ryczałtowych kosztów pośrednich</w:t>
      </w:r>
    </w:p>
    <w:p w14:paraId="6E291D7B" w14:textId="00EDA5C6" w:rsidR="00A81D24" w:rsidRPr="008A5ED7" w:rsidRDefault="00A81D24" w:rsidP="00A81D24">
      <w:pPr>
        <w:suppressAutoHyphens/>
        <w:spacing w:line="288" w:lineRule="auto"/>
        <w:contextualSpacing/>
        <w:jc w:val="both"/>
        <w:textAlignment w:val="baseline"/>
        <w:rPr>
          <w:rFonts w:cs="Arial"/>
        </w:rPr>
      </w:pPr>
      <w:r w:rsidRPr="008A5ED7">
        <w:rPr>
          <w:rFonts w:cs="Arial"/>
        </w:rPr>
        <w:t xml:space="preserve">W zależności od liczby i </w:t>
      </w:r>
      <w:r>
        <w:rPr>
          <w:rFonts w:cs="Arial"/>
        </w:rPr>
        <w:t xml:space="preserve">wagi </w:t>
      </w:r>
      <w:r w:rsidRPr="008A5ED7">
        <w:rPr>
          <w:rFonts w:cs="Arial"/>
        </w:rPr>
        <w:t xml:space="preserve">stwierdzonych uchybień </w:t>
      </w:r>
      <w:r w:rsidR="004E7184">
        <w:rPr>
          <w:rFonts w:cs="Arial"/>
        </w:rPr>
        <w:t>Instytucja Pośrednicząca</w:t>
      </w:r>
      <w:r>
        <w:rPr>
          <w:rFonts w:cs="Arial"/>
        </w:rPr>
        <w:t xml:space="preserve"> </w:t>
      </w:r>
      <w:r w:rsidRPr="008A5ED7">
        <w:rPr>
          <w:rFonts w:cs="Arial"/>
        </w:rPr>
        <w:t>może obniżyć stawkę ryczałtową kosztów pośrednich</w:t>
      </w:r>
      <w:r>
        <w:rPr>
          <w:rFonts w:cs="Arial"/>
        </w:rPr>
        <w:t xml:space="preserve"> </w:t>
      </w:r>
      <w:r w:rsidRPr="008A5ED7">
        <w:rPr>
          <w:rFonts w:cs="Arial"/>
        </w:rPr>
        <w:t>maksymalnie:</w:t>
      </w:r>
    </w:p>
    <w:p w14:paraId="3A5CE3BB" w14:textId="77777777" w:rsidR="00A81D24" w:rsidRPr="008A5ED7" w:rsidRDefault="00A81D24" w:rsidP="00A81D24">
      <w:pPr>
        <w:numPr>
          <w:ilvl w:val="0"/>
          <w:numId w:val="214"/>
        </w:numPr>
        <w:suppressAutoHyphens/>
        <w:spacing w:after="0" w:line="288" w:lineRule="auto"/>
        <w:contextualSpacing/>
        <w:jc w:val="both"/>
        <w:textAlignment w:val="baseline"/>
      </w:pPr>
      <w:r w:rsidRPr="008A5ED7">
        <w:rPr>
          <w:rFonts w:cs="Arial"/>
        </w:rPr>
        <w:lastRenderedPageBreak/>
        <w:t xml:space="preserve">z 25 % </w:t>
      </w:r>
      <w:r>
        <w:rPr>
          <w:rFonts w:cs="Arial"/>
        </w:rPr>
        <w:t xml:space="preserve">do </w:t>
      </w:r>
      <w:r w:rsidRPr="008A5ED7">
        <w:rPr>
          <w:rFonts w:cs="Arial"/>
        </w:rPr>
        <w:t>19 % kosztów bezpośrednich – w przypadku projektów o wartości kosztów bezpośrednich  do 830 tys. PLN włącznie,</w:t>
      </w:r>
    </w:p>
    <w:p w14:paraId="18995414" w14:textId="77777777" w:rsidR="00A81D24" w:rsidRPr="008A5ED7" w:rsidRDefault="00A81D24" w:rsidP="00A81D24">
      <w:pPr>
        <w:numPr>
          <w:ilvl w:val="0"/>
          <w:numId w:val="214"/>
        </w:numPr>
        <w:suppressAutoHyphens/>
        <w:spacing w:after="0" w:line="288" w:lineRule="auto"/>
        <w:contextualSpacing/>
        <w:jc w:val="both"/>
        <w:textAlignment w:val="baseline"/>
        <w:rPr>
          <w:rFonts w:cs="Arial"/>
        </w:rPr>
      </w:pPr>
      <w:r w:rsidRPr="008A5ED7">
        <w:rPr>
          <w:rFonts w:cs="Arial"/>
        </w:rPr>
        <w:t xml:space="preserve">z 20 % </w:t>
      </w:r>
      <w:r>
        <w:rPr>
          <w:rFonts w:cs="Arial"/>
        </w:rPr>
        <w:t xml:space="preserve">do </w:t>
      </w:r>
      <w:r w:rsidRPr="008A5ED7">
        <w:rPr>
          <w:rFonts w:cs="Arial"/>
        </w:rPr>
        <w:t>15 % kosztów bezpośrednich – w przypadku projektów o wartości kosztów bezpośrednich  powyżej 830 tys. PLN do 1 740 tys. PLN włącznie,</w:t>
      </w:r>
    </w:p>
    <w:p w14:paraId="4D3B4042" w14:textId="77777777" w:rsidR="00A81D24" w:rsidRPr="008A5ED7" w:rsidRDefault="00A81D24" w:rsidP="00A81D24">
      <w:pPr>
        <w:numPr>
          <w:ilvl w:val="0"/>
          <w:numId w:val="214"/>
        </w:numPr>
        <w:suppressAutoHyphens/>
        <w:spacing w:after="0" w:line="288" w:lineRule="auto"/>
        <w:contextualSpacing/>
        <w:jc w:val="both"/>
        <w:textAlignment w:val="baseline"/>
        <w:rPr>
          <w:rFonts w:cs="Arial"/>
        </w:rPr>
      </w:pPr>
      <w:r w:rsidRPr="008A5ED7">
        <w:rPr>
          <w:rFonts w:cs="Arial"/>
        </w:rPr>
        <w:t xml:space="preserve">z 15 % </w:t>
      </w:r>
      <w:r>
        <w:rPr>
          <w:rFonts w:cs="Arial"/>
        </w:rPr>
        <w:t xml:space="preserve">do </w:t>
      </w:r>
      <w:r w:rsidRPr="008A5ED7">
        <w:rPr>
          <w:rFonts w:cs="Arial"/>
        </w:rPr>
        <w:t>11 % kosztów bezpośrednich – w przypadku projektów o wartości kosztów bezpośrednich  powyżej 1 740 tys. PLN do 4 550 tys. PLN włącznie,</w:t>
      </w:r>
    </w:p>
    <w:p w14:paraId="751CF845" w14:textId="77777777" w:rsidR="00A81D24" w:rsidRPr="008A5ED7" w:rsidRDefault="00A81D24" w:rsidP="00A81D24">
      <w:pPr>
        <w:numPr>
          <w:ilvl w:val="0"/>
          <w:numId w:val="214"/>
        </w:numPr>
        <w:suppressAutoHyphens/>
        <w:spacing w:after="0" w:line="288" w:lineRule="auto"/>
        <w:contextualSpacing/>
        <w:jc w:val="both"/>
        <w:textAlignment w:val="baseline"/>
        <w:rPr>
          <w:rFonts w:cs="Arial"/>
        </w:rPr>
      </w:pPr>
      <w:r w:rsidRPr="008A5ED7">
        <w:rPr>
          <w:rFonts w:cs="Arial"/>
        </w:rPr>
        <w:t xml:space="preserve">z 10 % </w:t>
      </w:r>
      <w:r>
        <w:rPr>
          <w:rFonts w:cs="Arial"/>
        </w:rPr>
        <w:t xml:space="preserve">do </w:t>
      </w:r>
      <w:r w:rsidRPr="008A5ED7">
        <w:rPr>
          <w:rFonts w:cs="Arial"/>
        </w:rPr>
        <w:t>7 % kosztów bezpośrednich – w przypadku projektów o wartości kosztów bezpośrednich  przekraczającej  4 550 tys. PLN.</w:t>
      </w:r>
    </w:p>
    <w:p w14:paraId="50372D89" w14:textId="77777777" w:rsidR="001C5588" w:rsidRPr="001C5588" w:rsidRDefault="001C5588" w:rsidP="001C5588">
      <w:pPr>
        <w:pStyle w:val="Tekstpodstawowy"/>
        <w:rPr>
          <w:rFonts w:ascii="Arial" w:hAnsi="Arial" w:cs="Arial"/>
          <w:b/>
          <w:sz w:val="21"/>
          <w:szCs w:val="21"/>
        </w:rPr>
      </w:pPr>
    </w:p>
    <w:sectPr w:rsidR="001C5588" w:rsidRPr="001C5588" w:rsidSect="00225A90">
      <w:headerReference w:type="first" r:id="rId45"/>
      <w:footerReference w:type="first" r:id="rId46"/>
      <w:pgSz w:w="11906" w:h="16838" w:code="9"/>
      <w:pgMar w:top="1418" w:right="1418" w:bottom="1418" w:left="1418" w:header="709" w:footer="709" w:gutter="0"/>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FDE267" w16cid:durableId="201644D1"/>
  <w16cid:commentId w16cid:paraId="71ACCD26" w16cid:durableId="201644D2"/>
  <w16cid:commentId w16cid:paraId="021E7586" w16cid:durableId="201644D3"/>
  <w16cid:commentId w16cid:paraId="50F2D9EE" w16cid:durableId="201644D4"/>
  <w16cid:commentId w16cid:paraId="6D6AEE02" w16cid:durableId="201644D6"/>
  <w16cid:commentId w16cid:paraId="029EB0B5" w16cid:durableId="201644D7"/>
  <w16cid:commentId w16cid:paraId="067B09BD" w16cid:durableId="201644D8"/>
  <w16cid:commentId w16cid:paraId="3CAEB113" w16cid:durableId="201644D9"/>
  <w16cid:commentId w16cid:paraId="18F7F256" w16cid:durableId="201644DA"/>
  <w16cid:commentId w16cid:paraId="58D5660B" w16cid:durableId="201644DB"/>
  <w16cid:commentId w16cid:paraId="3D844602" w16cid:durableId="201644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10FBA4" w14:textId="77777777" w:rsidR="00A0382B" w:rsidRDefault="00A0382B" w:rsidP="009D490C">
      <w:pPr>
        <w:spacing w:after="0" w:line="240" w:lineRule="auto"/>
      </w:pPr>
      <w:r>
        <w:separator/>
      </w:r>
    </w:p>
  </w:endnote>
  <w:endnote w:type="continuationSeparator" w:id="0">
    <w:p w14:paraId="49CFBA54" w14:textId="77777777" w:rsidR="00A0382B" w:rsidRDefault="00A0382B" w:rsidP="009D490C">
      <w:pPr>
        <w:spacing w:after="0" w:line="240" w:lineRule="auto"/>
      </w:pPr>
      <w:r>
        <w:continuationSeparator/>
      </w:r>
    </w:p>
  </w:endnote>
  <w:endnote w:type="continuationNotice" w:id="1">
    <w:p w14:paraId="52D2F2AA" w14:textId="77777777" w:rsidR="00A0382B" w:rsidRDefault="00A038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EU Albertina"/>
    <w:panose1 w:val="00000000000000000000"/>
    <w:charset w:val="EE"/>
    <w:family w:val="swiss"/>
    <w:notTrueType/>
    <w:pitch w:val="default"/>
    <w:sig w:usb0="00000005" w:usb1="00000000" w:usb2="00000000" w:usb3="00000000" w:csb0="00000002" w:csb1="00000000"/>
  </w:font>
  <w:font w:name="Mincho">
    <w:altName w:val="明朝"/>
    <w:panose1 w:val="02020609040305080305"/>
    <w:charset w:val="80"/>
    <w:family w:val="roman"/>
    <w:notTrueType/>
    <w:pitch w:val="fixed"/>
    <w:sig w:usb0="00000001" w:usb1="08070000" w:usb2="00000010" w:usb3="00000000" w:csb0="00020000" w:csb1="00000000"/>
  </w:font>
  <w:font w:name="MS Sans Serif">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18945" w14:textId="1DE74988" w:rsidR="00A0382B" w:rsidRPr="00590902" w:rsidRDefault="00A0382B">
    <w:pPr>
      <w:pStyle w:val="Stopka"/>
      <w:jc w:val="right"/>
      <w:rPr>
        <w:rFonts w:ascii="Calibri" w:hAnsi="Calibri" w:cs="Calibri"/>
        <w:sz w:val="22"/>
        <w:szCs w:val="22"/>
      </w:rPr>
    </w:pPr>
    <w:r w:rsidRPr="00590902">
      <w:rPr>
        <w:rFonts w:ascii="Calibri" w:hAnsi="Calibri" w:cs="Calibri"/>
        <w:sz w:val="22"/>
        <w:szCs w:val="22"/>
      </w:rPr>
      <w:fldChar w:fldCharType="begin"/>
    </w:r>
    <w:r w:rsidRPr="00590902">
      <w:rPr>
        <w:rFonts w:ascii="Calibri" w:hAnsi="Calibri" w:cs="Calibri"/>
        <w:sz w:val="22"/>
        <w:szCs w:val="22"/>
      </w:rPr>
      <w:instrText>PAGE   \* MERGEFORMAT</w:instrText>
    </w:r>
    <w:r w:rsidRPr="00590902">
      <w:rPr>
        <w:rFonts w:ascii="Calibri" w:hAnsi="Calibri" w:cs="Calibri"/>
        <w:sz w:val="22"/>
        <w:szCs w:val="22"/>
      </w:rPr>
      <w:fldChar w:fldCharType="separate"/>
    </w:r>
    <w:r w:rsidR="00D44CA5">
      <w:rPr>
        <w:rFonts w:ascii="Calibri" w:hAnsi="Calibri" w:cs="Calibri"/>
        <w:noProof/>
        <w:sz w:val="22"/>
        <w:szCs w:val="22"/>
      </w:rPr>
      <w:t>56</w:t>
    </w:r>
    <w:r w:rsidRPr="00590902">
      <w:rPr>
        <w:rFonts w:ascii="Calibri" w:hAnsi="Calibri" w:cs="Calibri"/>
        <w:sz w:val="22"/>
        <w:szCs w:val="22"/>
      </w:rPr>
      <w:fldChar w:fldCharType="end"/>
    </w:r>
  </w:p>
  <w:p w14:paraId="24BBCB59" w14:textId="77777777" w:rsidR="00A0382B" w:rsidRDefault="00A0382B">
    <w:pPr>
      <w:pStyle w:val="Stopka"/>
    </w:pPr>
  </w:p>
  <w:p w14:paraId="5EF5FFD6" w14:textId="77777777" w:rsidR="00A0382B" w:rsidRDefault="00A0382B"/>
  <w:p w14:paraId="0CA8B4CC" w14:textId="77777777" w:rsidR="00A0382B" w:rsidRDefault="00A0382B"/>
  <w:p w14:paraId="69A025CA" w14:textId="77777777" w:rsidR="00A0382B" w:rsidRDefault="00A0382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1F622" w14:textId="10CCC4C5" w:rsidR="00A0382B" w:rsidRPr="00032FB4" w:rsidRDefault="00A0382B">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772F9D">
      <w:rPr>
        <w:rStyle w:val="Numerstrony"/>
        <w:noProof/>
        <w:sz w:val="20"/>
        <w:szCs w:val="20"/>
      </w:rPr>
      <w:t>1</w:t>
    </w:r>
    <w:r w:rsidRPr="00032FB4">
      <w:rPr>
        <w:rStyle w:val="Numerstrony"/>
        <w:sz w:val="20"/>
        <w:szCs w:val="20"/>
      </w:rPr>
      <w:fldChar w:fldCharType="end"/>
    </w:r>
  </w:p>
  <w:p w14:paraId="22DC55F6" w14:textId="77777777" w:rsidR="00A0382B" w:rsidRDefault="00A0382B">
    <w:pPr>
      <w:pStyle w:val="Stopka"/>
      <w:ind w:right="360"/>
      <w:jc w:val="center"/>
    </w:pPr>
  </w:p>
  <w:p w14:paraId="4BDD0938" w14:textId="77777777" w:rsidR="00A0382B" w:rsidRDefault="00A0382B"/>
  <w:p w14:paraId="0552A42B" w14:textId="77777777" w:rsidR="00A0382B" w:rsidRDefault="00A0382B"/>
  <w:p w14:paraId="15A8F739" w14:textId="77777777" w:rsidR="00A0382B" w:rsidRDefault="00A0382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D6944" w14:textId="0786831D" w:rsidR="00A0382B" w:rsidRPr="00032FB4" w:rsidRDefault="00A0382B">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772F9D">
      <w:rPr>
        <w:rStyle w:val="Numerstrony"/>
        <w:rFonts w:cs="Arial"/>
        <w:noProof/>
        <w:sz w:val="20"/>
        <w:szCs w:val="20"/>
      </w:rPr>
      <w:t>67</w:t>
    </w:r>
    <w:r w:rsidRPr="00032FB4">
      <w:rPr>
        <w:rStyle w:val="Numerstrony"/>
        <w:rFonts w:cs="Arial"/>
        <w:sz w:val="20"/>
        <w:szCs w:val="20"/>
      </w:rPr>
      <w:fldChar w:fldCharType="end"/>
    </w:r>
  </w:p>
  <w:p w14:paraId="3F6C2474" w14:textId="77777777" w:rsidR="00A0382B" w:rsidRDefault="00A0382B">
    <w:pPr>
      <w:pStyle w:val="Stopk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B41CBA" w14:textId="77777777" w:rsidR="00A0382B" w:rsidRDefault="00A0382B" w:rsidP="009D490C">
      <w:pPr>
        <w:spacing w:after="0" w:line="240" w:lineRule="auto"/>
      </w:pPr>
      <w:r>
        <w:separator/>
      </w:r>
    </w:p>
  </w:footnote>
  <w:footnote w:type="continuationSeparator" w:id="0">
    <w:p w14:paraId="07B89035" w14:textId="77777777" w:rsidR="00A0382B" w:rsidRDefault="00A0382B" w:rsidP="009D490C">
      <w:pPr>
        <w:spacing w:after="0" w:line="240" w:lineRule="auto"/>
      </w:pPr>
      <w:r>
        <w:continuationSeparator/>
      </w:r>
    </w:p>
  </w:footnote>
  <w:footnote w:type="continuationNotice" w:id="1">
    <w:p w14:paraId="435C2590" w14:textId="77777777" w:rsidR="00A0382B" w:rsidRDefault="00A0382B">
      <w:pPr>
        <w:spacing w:after="0" w:line="240" w:lineRule="auto"/>
      </w:pPr>
    </w:p>
  </w:footnote>
  <w:footnote w:id="2">
    <w:p w14:paraId="63E1634E" w14:textId="3F4F14A7" w:rsidR="00A0382B" w:rsidRPr="00703384" w:rsidRDefault="00A0382B" w:rsidP="00356947">
      <w:pPr>
        <w:pStyle w:val="Tekstprzypisudolnego"/>
        <w:jc w:val="both"/>
        <w:rPr>
          <w:rFonts w:asciiTheme="minorHAnsi" w:hAnsiTheme="minorHAnsi"/>
          <w:i/>
          <w:sz w:val="16"/>
        </w:rPr>
      </w:pPr>
      <w:r w:rsidRPr="00703384">
        <w:rPr>
          <w:rStyle w:val="Odwoanieprzypisudolnego"/>
          <w:rFonts w:asciiTheme="minorHAnsi" w:hAnsiTheme="minorHAnsi"/>
          <w:sz w:val="16"/>
        </w:rPr>
        <w:footnoteRef/>
      </w:r>
      <w:r w:rsidRPr="00703384">
        <w:rPr>
          <w:rFonts w:asciiTheme="minorHAnsi" w:hAnsiTheme="minorHAnsi"/>
          <w:sz w:val="16"/>
        </w:rPr>
        <w:t xml:space="preserve"> Wzór umowy stanowi minimalny </w:t>
      </w:r>
      <w:r w:rsidRPr="004E3825">
        <w:rPr>
          <w:rFonts w:asciiTheme="minorHAnsi" w:hAnsiTheme="minorHAnsi"/>
          <w:sz w:val="16"/>
        </w:rPr>
        <w:t xml:space="preserve">zakres również dla Projektów rozliczanych w oparciu o uproszczone metody rozliczania wydatków, tj. stawki jednostkowe, zgodnie z </w:t>
      </w:r>
      <w:r w:rsidRPr="00D2098E">
        <w:rPr>
          <w:rFonts w:asciiTheme="minorHAnsi" w:hAnsiTheme="minorHAnsi"/>
          <w:i/>
          <w:sz w:val="16"/>
        </w:rPr>
        <w:t>Wytycznymi</w:t>
      </w:r>
      <w:r w:rsidRPr="004E3825">
        <w:rPr>
          <w:rFonts w:ascii="Calibri" w:hAnsi="Calibri" w:cs="Calibri"/>
          <w:sz w:val="16"/>
          <w:szCs w:val="16"/>
        </w:rPr>
        <w:t>,</w:t>
      </w:r>
      <w:r w:rsidRPr="004E3825">
        <w:rPr>
          <w:rFonts w:ascii="Calibri" w:hAnsi="Calibri"/>
          <w:sz w:val="16"/>
        </w:rPr>
        <w:t xml:space="preserve"> o których mowa w § 4 ust. 6 pkt 2 umowy </w:t>
      </w:r>
      <w:r w:rsidRPr="004E3825">
        <w:rPr>
          <w:rFonts w:asciiTheme="minorHAnsi" w:hAnsiTheme="minorHAnsi"/>
          <w:sz w:val="16"/>
        </w:rPr>
        <w:t>i może być przez strony uzupełniony o postanowienia niezbędne dla realizacji Projektu. Postanowienia stanowiące uzupełnienie wzoru umowy</w:t>
      </w:r>
      <w:r w:rsidRPr="00703384">
        <w:rPr>
          <w:rFonts w:asciiTheme="minorHAnsi" w:hAnsiTheme="minorHAnsi"/>
          <w:sz w:val="16"/>
        </w:rPr>
        <w:t xml:space="preserve"> nie mogą być sprzeczne z postanowieniami zawartymi w tym wzorze. Wzór umowy stosuje się dla Beneficjentów nie będących państwowymi jednostkami budżetowymi oraz Beneficjentów, którzy nie otrzymują środków na realizację </w:t>
      </w:r>
      <w:r>
        <w:rPr>
          <w:rFonts w:asciiTheme="minorHAnsi" w:hAnsiTheme="minorHAnsi"/>
          <w:sz w:val="16"/>
        </w:rPr>
        <w:t>P</w:t>
      </w:r>
      <w:r w:rsidRPr="00703384">
        <w:rPr>
          <w:rFonts w:asciiTheme="minorHAnsi" w:hAnsiTheme="minorHAnsi"/>
          <w:sz w:val="16"/>
        </w:rPr>
        <w:t xml:space="preserve">rojektów na podstawie odrębnych przepisów prawa krajowego.  Wzoru nie stosuje się w </w:t>
      </w:r>
      <w:r>
        <w:rPr>
          <w:rFonts w:asciiTheme="minorHAnsi" w:hAnsiTheme="minorHAnsi"/>
          <w:sz w:val="16"/>
        </w:rPr>
        <w:t>P</w:t>
      </w:r>
      <w:r w:rsidRPr="00703384">
        <w:rPr>
          <w:rFonts w:asciiTheme="minorHAnsi" w:hAnsiTheme="minorHAnsi"/>
          <w:sz w:val="16"/>
        </w:rPr>
        <w:t xml:space="preserve">rojektach rozliczanych w oparciu o kwoty ryczałtowe, o których mowa w </w:t>
      </w:r>
      <w:r w:rsidRPr="00703384">
        <w:rPr>
          <w:rFonts w:asciiTheme="minorHAnsi" w:hAnsiTheme="minorHAnsi"/>
          <w:i/>
          <w:sz w:val="16"/>
        </w:rPr>
        <w:t>Wytycznych w zakresie kwalifikowalności wydatków w ramach Europejskiego Funduszu Rozwoju Regionalnego, Europejskiego Funduszu Społecznego oraz Funduszu Spójności na lata 2014-2020.</w:t>
      </w:r>
    </w:p>
  </w:footnote>
  <w:footnote w:id="3">
    <w:p w14:paraId="25E5F23C" w14:textId="45FC092E" w:rsidR="00A0382B" w:rsidRPr="00703384" w:rsidRDefault="00A0382B" w:rsidP="00703384">
      <w:pPr>
        <w:spacing w:after="0" w:line="240" w:lineRule="auto"/>
        <w:jc w:val="both"/>
        <w:rPr>
          <w:sz w:val="16"/>
          <w:szCs w:val="16"/>
        </w:rPr>
      </w:pPr>
      <w:r w:rsidRPr="00F54302">
        <w:rPr>
          <w:sz w:val="16"/>
          <w:szCs w:val="16"/>
          <w:vertAlign w:val="superscript"/>
        </w:rPr>
        <w:footnoteRef/>
      </w:r>
      <w:r w:rsidRPr="00F54302">
        <w:rPr>
          <w:sz w:val="16"/>
          <w:szCs w:val="16"/>
          <w:vertAlign w:val="superscript"/>
        </w:rPr>
        <w:t xml:space="preserve"> </w:t>
      </w:r>
      <w:r>
        <w:rPr>
          <w:rFonts w:cs="Calibri"/>
          <w:sz w:val="16"/>
          <w:szCs w:val="16"/>
        </w:rPr>
        <w:t xml:space="preserve">Należy wpisać pełną nazwę (lub imię i nazwisko) i adres siedziby (lub zamieszkania) Beneficjenta oraz formę prawną Beneficjenta, a gdy Beneficjent posiada, także nr NIP, REGON i numer dokumentu rejestrowego. W przypadku wspólników spółki cywilnej należy wstawić: „imiona i nazwiska wszystkich wspólników spółki, adresy ich zamieszkania oraz NIP, prowadzący działalność gospodarczą pod nazwą …. (pełna nazwa spółki cywilnej) z siedzibą w … (kod pocztowy, miejscowość, nazwa ulicy i numer budynku oraz lokalu), NIP spółki ….., REGON spółki ……”. </w:t>
      </w:r>
      <w:r w:rsidRPr="00703384">
        <w:rPr>
          <w:sz w:val="16"/>
          <w:szCs w:val="16"/>
        </w:rPr>
        <w:t xml:space="preserve">Beneficjent rozumiany jest jako partner wiodący Projektu w przypadku realizowania Projektu z Partnerem/ami wskazanymi we </w:t>
      </w:r>
      <w:r>
        <w:rPr>
          <w:sz w:val="16"/>
          <w:szCs w:val="16"/>
        </w:rPr>
        <w:t>W</w:t>
      </w:r>
      <w:r w:rsidRPr="00703384">
        <w:rPr>
          <w:sz w:val="16"/>
          <w:szCs w:val="16"/>
        </w:rPr>
        <w:t xml:space="preserve">niosku. </w:t>
      </w:r>
    </w:p>
  </w:footnote>
  <w:footnote w:id="4">
    <w:p w14:paraId="018AACE3" w14:textId="70F91275" w:rsidR="00A0382B" w:rsidRPr="00703384" w:rsidRDefault="00A0382B" w:rsidP="00703384">
      <w:pPr>
        <w:spacing w:after="0" w:line="240" w:lineRule="auto"/>
        <w:jc w:val="both"/>
        <w:rPr>
          <w:sz w:val="16"/>
          <w:szCs w:val="16"/>
        </w:rPr>
      </w:pPr>
      <w:r w:rsidRPr="00A5588C">
        <w:rPr>
          <w:sz w:val="16"/>
          <w:szCs w:val="16"/>
          <w:vertAlign w:val="superscript"/>
        </w:rPr>
        <w:footnoteRef/>
      </w:r>
      <w:r w:rsidRPr="00A5588C">
        <w:rPr>
          <w:sz w:val="16"/>
          <w:szCs w:val="16"/>
        </w:rPr>
        <w:t>Należy wykreślić, gdy Projekt nie jest realizowany w ramach partnerstwa.</w:t>
      </w:r>
      <w:r w:rsidRPr="00703384">
        <w:rPr>
          <w:sz w:val="16"/>
          <w:szCs w:val="16"/>
        </w:rPr>
        <w:t xml:space="preserve"> W przypadku </w:t>
      </w:r>
      <w:r>
        <w:rPr>
          <w:sz w:val="16"/>
          <w:szCs w:val="16"/>
        </w:rPr>
        <w:t xml:space="preserve">projektów partnerskich </w:t>
      </w:r>
      <w:r w:rsidRPr="00703384">
        <w:rPr>
          <w:sz w:val="16"/>
          <w:szCs w:val="16"/>
        </w:rPr>
        <w:t>Beneficjent (partner wiodący Projektu) powinien posiadać pełnomocnictwo do podpisania umowy o dofinansowanie Projektu w imieniu i na rzecz Partnerów.</w:t>
      </w:r>
    </w:p>
  </w:footnote>
  <w:footnote w:id="5">
    <w:p w14:paraId="40171FB6" w14:textId="12AC47F9" w:rsidR="00A0382B" w:rsidRPr="00703384" w:rsidRDefault="00A0382B" w:rsidP="00703384">
      <w:pPr>
        <w:spacing w:after="0" w:line="240" w:lineRule="auto"/>
        <w:jc w:val="both"/>
        <w:rPr>
          <w:sz w:val="16"/>
          <w:szCs w:val="16"/>
        </w:rPr>
      </w:pPr>
      <w:r w:rsidRPr="00F54302">
        <w:rPr>
          <w:sz w:val="16"/>
          <w:szCs w:val="16"/>
          <w:vertAlign w:val="superscript"/>
        </w:rPr>
        <w:footnoteRef/>
      </w:r>
      <w:r w:rsidRPr="00703384">
        <w:rPr>
          <w:sz w:val="16"/>
          <w:szCs w:val="16"/>
        </w:rPr>
        <w:t>Należy przywołać pełnomocnictwo, oraz je załączyć, jeśli strona jest reprezentowana przez pełnomocnika – załącznik nr 1 do umowy.</w:t>
      </w:r>
    </w:p>
  </w:footnote>
  <w:footnote w:id="6">
    <w:p w14:paraId="52285924" w14:textId="7651C99C" w:rsidR="00A0382B" w:rsidRPr="0057665A" w:rsidRDefault="00A0382B" w:rsidP="00703384">
      <w:pPr>
        <w:spacing w:after="0" w:line="240" w:lineRule="auto"/>
        <w:rPr>
          <w:color w:val="000000"/>
          <w:sz w:val="16"/>
        </w:rPr>
      </w:pPr>
      <w:r w:rsidRPr="00F54302">
        <w:rPr>
          <w:sz w:val="16"/>
          <w:szCs w:val="16"/>
          <w:vertAlign w:val="superscript"/>
        </w:rPr>
        <w:footnoteRef/>
      </w:r>
      <w:r w:rsidRPr="00703384">
        <w:rPr>
          <w:color w:val="000000"/>
          <w:sz w:val="16"/>
          <w:szCs w:val="16"/>
        </w:rPr>
        <w:t>Należy</w:t>
      </w:r>
      <w:r w:rsidRPr="00C80CF6">
        <w:rPr>
          <w:color w:val="000000"/>
          <w:sz w:val="16"/>
        </w:rPr>
        <w:t xml:space="preserve"> wykreślić, gdy Projekt nie jest realizowany w ramach partnerstwa.</w:t>
      </w:r>
    </w:p>
  </w:footnote>
  <w:footnote w:id="7">
    <w:p w14:paraId="70F09F14" w14:textId="77777777" w:rsidR="00A0382B" w:rsidRPr="00943F09" w:rsidRDefault="00A0382B" w:rsidP="00432294">
      <w:pPr>
        <w:pStyle w:val="Tekstprzypisudolnego"/>
        <w:rPr>
          <w:rFonts w:ascii="Calibri" w:hAnsi="Calibri"/>
          <w:sz w:val="16"/>
          <w:szCs w:val="16"/>
        </w:rPr>
      </w:pPr>
      <w:r>
        <w:rPr>
          <w:rStyle w:val="Odwoanieprzypisudolnego"/>
          <w:rFonts w:ascii="Calibri" w:hAnsi="Calibri"/>
          <w:sz w:val="16"/>
          <w:szCs w:val="16"/>
        </w:rPr>
        <w:footnoteRef/>
      </w:r>
      <w:r>
        <w:rPr>
          <w:rFonts w:ascii="Calibri" w:hAnsi="Calibri"/>
          <w:sz w:val="16"/>
          <w:szCs w:val="16"/>
        </w:rPr>
        <w:t xml:space="preserve"> </w:t>
      </w:r>
      <w:r w:rsidRPr="00943F09">
        <w:rPr>
          <w:rFonts w:ascii="Calibri" w:hAnsi="Calibri"/>
          <w:sz w:val="16"/>
          <w:szCs w:val="16"/>
        </w:rPr>
        <w:t>Należy wykreślić jeśli nie dotyczy.</w:t>
      </w:r>
    </w:p>
  </w:footnote>
  <w:footnote w:id="8">
    <w:p w14:paraId="5A13BCC6" w14:textId="77777777" w:rsidR="00A0382B" w:rsidRPr="007908C0" w:rsidRDefault="00A0382B" w:rsidP="007908C0">
      <w:pPr>
        <w:spacing w:after="0" w:line="240" w:lineRule="auto"/>
        <w:rPr>
          <w:sz w:val="16"/>
          <w:szCs w:val="16"/>
        </w:rPr>
      </w:pPr>
      <w:r w:rsidRPr="007908C0">
        <w:rPr>
          <w:sz w:val="16"/>
          <w:szCs w:val="16"/>
          <w:vertAlign w:val="superscript"/>
        </w:rPr>
        <w:footnoteRef/>
      </w:r>
      <w:r w:rsidRPr="007908C0">
        <w:rPr>
          <w:sz w:val="16"/>
          <w:szCs w:val="16"/>
          <w:vertAlign w:val="superscript"/>
        </w:rPr>
        <w:t xml:space="preserve"> </w:t>
      </w:r>
      <w:r w:rsidRPr="007908C0">
        <w:rPr>
          <w:sz w:val="16"/>
          <w:szCs w:val="16"/>
        </w:rPr>
        <w:t>Należy wykreślić jeśli nie dotyczy.</w:t>
      </w:r>
    </w:p>
  </w:footnote>
  <w:footnote w:id="9">
    <w:p w14:paraId="423DD12B" w14:textId="245653A2" w:rsidR="00A0382B" w:rsidRDefault="00A0382B" w:rsidP="007908C0">
      <w:pPr>
        <w:spacing w:after="0" w:line="240" w:lineRule="auto"/>
      </w:pPr>
      <w:r w:rsidRPr="007908C0">
        <w:rPr>
          <w:sz w:val="16"/>
          <w:szCs w:val="16"/>
          <w:vertAlign w:val="superscript"/>
        </w:rPr>
        <w:footnoteRef/>
      </w:r>
      <w:r w:rsidRPr="007908C0">
        <w:rPr>
          <w:sz w:val="16"/>
          <w:szCs w:val="16"/>
        </w:rPr>
        <w:t>Należy uzupełnić w zależności od obowiązującej wersji SzOOP dla danego konkursu</w:t>
      </w:r>
      <w:r>
        <w:rPr>
          <w:sz w:val="16"/>
          <w:szCs w:val="16"/>
        </w:rPr>
        <w:t>.</w:t>
      </w:r>
    </w:p>
  </w:footnote>
  <w:footnote w:id="10">
    <w:p w14:paraId="588E4546" w14:textId="5D7BD64E" w:rsidR="00A0382B" w:rsidRPr="00D91F05" w:rsidRDefault="00A0382B" w:rsidP="00AD47D4">
      <w:pPr>
        <w:spacing w:after="0" w:line="240" w:lineRule="auto"/>
        <w:rPr>
          <w:color w:val="000000"/>
          <w:sz w:val="16"/>
          <w:szCs w:val="16"/>
        </w:rPr>
      </w:pPr>
      <w:r w:rsidRPr="00D91F05">
        <w:rPr>
          <w:sz w:val="16"/>
          <w:szCs w:val="16"/>
          <w:vertAlign w:val="superscript"/>
        </w:rPr>
        <w:footnoteRef/>
      </w:r>
      <w:r w:rsidRPr="00D91F05">
        <w:rPr>
          <w:color w:val="000000"/>
          <w:sz w:val="16"/>
          <w:szCs w:val="16"/>
        </w:rPr>
        <w:t>Należy wykreślić, gdy Projekt nie jest realizowany w ramach partnerstwa.</w:t>
      </w:r>
    </w:p>
  </w:footnote>
  <w:footnote w:id="11">
    <w:p w14:paraId="28115328" w14:textId="2AC508D4" w:rsidR="00A0382B" w:rsidRPr="00D91F05" w:rsidRDefault="00A0382B">
      <w:pPr>
        <w:pStyle w:val="Tekstprzypisudolnego"/>
        <w:rPr>
          <w:rFonts w:asciiTheme="minorHAnsi" w:hAnsiTheme="minorHAnsi"/>
          <w:sz w:val="16"/>
          <w:szCs w:val="16"/>
        </w:rPr>
      </w:pPr>
      <w:r w:rsidRPr="00D91F05">
        <w:rPr>
          <w:rStyle w:val="Odwoanieprzypisudolnego"/>
          <w:rFonts w:asciiTheme="minorHAnsi" w:hAnsiTheme="minorHAnsi"/>
          <w:sz w:val="16"/>
          <w:szCs w:val="16"/>
        </w:rPr>
        <w:footnoteRef/>
      </w:r>
      <w:r w:rsidRPr="00D91F05">
        <w:rPr>
          <w:rFonts w:asciiTheme="minorHAnsi" w:hAnsiTheme="minorHAnsi"/>
          <w:sz w:val="16"/>
          <w:szCs w:val="16"/>
        </w:rPr>
        <w:t xml:space="preserve"> Należy skreślić, jeśli nie dotyczy.</w:t>
      </w:r>
    </w:p>
  </w:footnote>
  <w:footnote w:id="12">
    <w:p w14:paraId="6504626C" w14:textId="4F7CC3B3" w:rsidR="00A0382B" w:rsidRPr="00E155DF" w:rsidRDefault="00A0382B" w:rsidP="00AD47D4">
      <w:pPr>
        <w:spacing w:after="0" w:line="240" w:lineRule="auto"/>
        <w:rPr>
          <w:color w:val="000000"/>
          <w:sz w:val="16"/>
          <w:szCs w:val="16"/>
        </w:rPr>
      </w:pPr>
      <w:r w:rsidRPr="00AD47D4">
        <w:rPr>
          <w:sz w:val="16"/>
          <w:szCs w:val="16"/>
          <w:vertAlign w:val="superscript"/>
        </w:rPr>
        <w:footnoteRef/>
      </w:r>
      <w:r w:rsidRPr="00E155DF">
        <w:rPr>
          <w:color w:val="000000"/>
          <w:sz w:val="16"/>
          <w:szCs w:val="16"/>
        </w:rPr>
        <w:t>Należy wykreślić, gdy Projekt nie jest realizowany w ramach partnerstwa.</w:t>
      </w:r>
    </w:p>
  </w:footnote>
  <w:footnote w:id="13">
    <w:p w14:paraId="7440BAD3" w14:textId="57D8264E" w:rsidR="00A0382B" w:rsidRPr="00E155DF" w:rsidRDefault="00A0382B" w:rsidP="003D552B">
      <w:pPr>
        <w:pStyle w:val="Tekstprzypisudolnego"/>
        <w:rPr>
          <w:rFonts w:ascii="Calibri" w:hAnsi="Calibri"/>
          <w:sz w:val="16"/>
          <w:szCs w:val="16"/>
        </w:rPr>
      </w:pPr>
      <w:r w:rsidRPr="00E155DF">
        <w:rPr>
          <w:rStyle w:val="Odwoanieprzypisudolnego"/>
          <w:rFonts w:ascii="Calibri" w:hAnsi="Calibri"/>
          <w:sz w:val="16"/>
          <w:szCs w:val="16"/>
        </w:rPr>
        <w:footnoteRef/>
      </w:r>
      <w:r w:rsidRPr="00E155DF">
        <w:rPr>
          <w:rFonts w:ascii="Calibri" w:hAnsi="Calibri"/>
          <w:sz w:val="16"/>
          <w:szCs w:val="16"/>
        </w:rPr>
        <w:t xml:space="preserve"> Dotyczy każdego Partnera realizującego </w:t>
      </w:r>
      <w:r>
        <w:rPr>
          <w:rFonts w:ascii="Calibri" w:hAnsi="Calibri"/>
          <w:sz w:val="16"/>
          <w:szCs w:val="16"/>
        </w:rPr>
        <w:t>P</w:t>
      </w:r>
      <w:r w:rsidRPr="00E155DF">
        <w:rPr>
          <w:rFonts w:ascii="Calibri" w:hAnsi="Calibri"/>
          <w:sz w:val="16"/>
          <w:szCs w:val="16"/>
        </w:rPr>
        <w:t xml:space="preserve">rojekt wspólnie z Beneficjentem. </w:t>
      </w:r>
    </w:p>
  </w:footnote>
  <w:footnote w:id="14">
    <w:p w14:paraId="724C1893" w14:textId="77777777" w:rsidR="00A0382B" w:rsidRPr="00E155DF" w:rsidRDefault="00A0382B" w:rsidP="003D552B">
      <w:pPr>
        <w:pStyle w:val="Tekstprzypisudolnego"/>
        <w:rPr>
          <w:rFonts w:ascii="Calibri" w:hAnsi="Calibri"/>
          <w:sz w:val="16"/>
          <w:szCs w:val="16"/>
        </w:rPr>
      </w:pPr>
      <w:r w:rsidRPr="00E155DF">
        <w:rPr>
          <w:rStyle w:val="Odwoanieprzypisudolnego"/>
          <w:rFonts w:ascii="Calibri" w:hAnsi="Calibri"/>
          <w:sz w:val="16"/>
          <w:szCs w:val="16"/>
        </w:rPr>
        <w:footnoteRef/>
      </w:r>
      <w:r w:rsidRPr="00E155DF">
        <w:rPr>
          <w:rFonts w:ascii="Calibri" w:hAnsi="Calibri"/>
          <w:sz w:val="16"/>
          <w:szCs w:val="16"/>
        </w:rPr>
        <w:t xml:space="preserve"> </w:t>
      </w:r>
      <w:r w:rsidRPr="00E155DF">
        <w:rPr>
          <w:rFonts w:ascii="Calibri" w:hAnsi="Calibri" w:cs="MS Sans Serif"/>
          <w:color w:val="000000"/>
          <w:sz w:val="16"/>
          <w:szCs w:val="16"/>
          <w:lang w:eastAsia="pl-PL"/>
        </w:rPr>
        <w:t>Należy wykreślić, gdy Projekt nie jest realizowany w ramach partnerstwa.</w:t>
      </w:r>
    </w:p>
  </w:footnote>
  <w:footnote w:id="15">
    <w:p w14:paraId="16A512C1" w14:textId="440564CE" w:rsidR="00A0382B" w:rsidRPr="00FB5E33" w:rsidRDefault="00A0382B">
      <w:pPr>
        <w:pStyle w:val="Tekstprzypisudolnego"/>
        <w:rPr>
          <w:rFonts w:asciiTheme="minorHAnsi" w:hAnsiTheme="minorHAnsi"/>
          <w:sz w:val="16"/>
          <w:szCs w:val="16"/>
        </w:rPr>
      </w:pPr>
      <w:r w:rsidRPr="00FB5E33">
        <w:rPr>
          <w:rStyle w:val="Odwoanieprzypisudolnego"/>
          <w:rFonts w:asciiTheme="minorHAnsi" w:hAnsiTheme="minorHAnsi"/>
          <w:sz w:val="16"/>
          <w:szCs w:val="16"/>
        </w:rPr>
        <w:footnoteRef/>
      </w:r>
      <w:r w:rsidRPr="00FB5E33">
        <w:rPr>
          <w:rFonts w:asciiTheme="minorHAnsi" w:hAnsiTheme="minorHAnsi"/>
          <w:sz w:val="16"/>
          <w:szCs w:val="16"/>
        </w:rPr>
        <w:t xml:space="preserve"> </w:t>
      </w:r>
      <w:r w:rsidRPr="00FB5E33">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6">
    <w:p w14:paraId="6C57BD34" w14:textId="60D4C357" w:rsidR="00A0382B" w:rsidRPr="00E155DF" w:rsidRDefault="00A0382B" w:rsidP="003A70A4">
      <w:pPr>
        <w:spacing w:after="0" w:line="240" w:lineRule="auto"/>
        <w:jc w:val="both"/>
        <w:rPr>
          <w:color w:val="000000"/>
          <w:sz w:val="16"/>
          <w:szCs w:val="16"/>
        </w:rPr>
      </w:pPr>
      <w:r w:rsidRPr="00B322FB">
        <w:rPr>
          <w:sz w:val="16"/>
          <w:szCs w:val="16"/>
          <w:vertAlign w:val="superscript"/>
        </w:rPr>
        <w:footnoteRef/>
      </w:r>
      <w:r w:rsidRPr="00E155DF">
        <w:rPr>
          <w:color w:val="000000"/>
          <w:sz w:val="16"/>
          <w:szCs w:val="16"/>
        </w:rPr>
        <w:t>Należy wykreślić, gdy Projekt nie jest realizowany w ramach partnerstwa.</w:t>
      </w:r>
    </w:p>
  </w:footnote>
  <w:footnote w:id="17">
    <w:p w14:paraId="7D027331" w14:textId="77777777" w:rsidR="00A0382B" w:rsidRPr="00E155DF" w:rsidRDefault="00A0382B" w:rsidP="003A70A4">
      <w:pPr>
        <w:spacing w:after="0" w:line="240" w:lineRule="auto"/>
        <w:jc w:val="both"/>
        <w:rPr>
          <w:color w:val="000000"/>
          <w:sz w:val="16"/>
          <w:szCs w:val="16"/>
        </w:rPr>
      </w:pPr>
      <w:r w:rsidRPr="003A70A4">
        <w:rPr>
          <w:sz w:val="16"/>
          <w:szCs w:val="16"/>
          <w:vertAlign w:val="superscript"/>
        </w:rPr>
        <w:footnoteRef/>
      </w:r>
      <w:r w:rsidRPr="003A70A4">
        <w:rPr>
          <w:color w:val="000000"/>
          <w:sz w:val="16"/>
          <w:szCs w:val="16"/>
          <w:vertAlign w:val="superscript"/>
        </w:rPr>
        <w:t xml:space="preserve"> </w:t>
      </w:r>
      <w:r w:rsidRPr="00E155DF">
        <w:rPr>
          <w:color w:val="000000"/>
          <w:sz w:val="16"/>
          <w:szCs w:val="16"/>
        </w:rPr>
        <w:t>Dotyczy przypadku gdy Beneficjent lub Partnerzy są zobowiązani do wniesienia wkładu własnego.</w:t>
      </w:r>
    </w:p>
  </w:footnote>
  <w:footnote w:id="18">
    <w:p w14:paraId="2BECCFE5" w14:textId="77777777" w:rsidR="00A0382B" w:rsidRPr="00E155DF" w:rsidRDefault="00A0382B" w:rsidP="00A07258">
      <w:pPr>
        <w:spacing w:after="0" w:line="240" w:lineRule="auto"/>
        <w:jc w:val="both"/>
        <w:rPr>
          <w:color w:val="000000"/>
          <w:sz w:val="16"/>
          <w:szCs w:val="16"/>
        </w:rPr>
      </w:pPr>
      <w:r w:rsidRPr="003A70A4">
        <w:rPr>
          <w:sz w:val="16"/>
          <w:szCs w:val="16"/>
          <w:vertAlign w:val="superscript"/>
        </w:rPr>
        <w:footnoteRef/>
      </w:r>
      <w:r w:rsidRPr="00E155DF">
        <w:rPr>
          <w:color w:val="000000"/>
          <w:sz w:val="16"/>
          <w:szCs w:val="16"/>
          <w:vertAlign w:val="superscript"/>
        </w:rPr>
        <w:t xml:space="preserve"> </w:t>
      </w:r>
      <w:r w:rsidRPr="00B322FB">
        <w:rPr>
          <w:color w:val="000000"/>
          <w:spacing w:val="-4"/>
          <w:sz w:val="16"/>
          <w:szCs w:val="16"/>
        </w:rPr>
        <w:t xml:space="preserve">Należy wykreślić, w przypadku, gdy Instytucja </w:t>
      </w:r>
      <w:r w:rsidRPr="00E155DF">
        <w:rPr>
          <w:rFonts w:cs="Calibri"/>
          <w:color w:val="000000"/>
          <w:spacing w:val="-4"/>
          <w:sz w:val="16"/>
          <w:szCs w:val="16"/>
        </w:rPr>
        <w:t>Pośrednicząca</w:t>
      </w:r>
      <w:r w:rsidRPr="00B322FB">
        <w:rPr>
          <w:color w:val="000000"/>
          <w:spacing w:val="-4"/>
          <w:sz w:val="16"/>
          <w:szCs w:val="16"/>
        </w:rPr>
        <w:t xml:space="preserve"> w regulaminie konkursu ograniczy możliwość kwalifikowania wydatków wstecz.</w:t>
      </w:r>
      <w:r w:rsidRPr="00E155DF">
        <w:rPr>
          <w:color w:val="000000"/>
          <w:sz w:val="16"/>
          <w:szCs w:val="16"/>
        </w:rPr>
        <w:t xml:space="preserve"> </w:t>
      </w:r>
    </w:p>
  </w:footnote>
  <w:footnote w:id="19">
    <w:p w14:paraId="371554FA" w14:textId="581E888C" w:rsidR="00A0382B" w:rsidRPr="00E155DF" w:rsidRDefault="00A0382B" w:rsidP="00B322FB">
      <w:pPr>
        <w:spacing w:after="0" w:line="240" w:lineRule="auto"/>
        <w:jc w:val="both"/>
        <w:rPr>
          <w:color w:val="000000"/>
          <w:sz w:val="16"/>
          <w:szCs w:val="16"/>
        </w:rPr>
      </w:pPr>
      <w:r w:rsidRPr="00B322FB">
        <w:rPr>
          <w:sz w:val="16"/>
          <w:szCs w:val="16"/>
          <w:vertAlign w:val="superscript"/>
        </w:rPr>
        <w:footnoteRef/>
      </w:r>
      <w:r w:rsidRPr="00E155DF">
        <w:rPr>
          <w:color w:val="000000"/>
          <w:sz w:val="16"/>
          <w:szCs w:val="16"/>
        </w:rPr>
        <w:t>Należy wykreślić, gdy Projekt nie jest realizowany w ramach partnerstwa.</w:t>
      </w:r>
    </w:p>
  </w:footnote>
  <w:footnote w:id="20">
    <w:p w14:paraId="4869C766" w14:textId="7A160E08" w:rsidR="00A0382B" w:rsidRPr="00E155DF" w:rsidRDefault="00A0382B" w:rsidP="00B322FB">
      <w:pPr>
        <w:spacing w:after="0" w:line="240" w:lineRule="auto"/>
        <w:jc w:val="both"/>
        <w:rPr>
          <w:sz w:val="16"/>
          <w:szCs w:val="16"/>
        </w:rPr>
      </w:pPr>
      <w:r w:rsidRPr="00AD47D4">
        <w:rPr>
          <w:sz w:val="16"/>
          <w:szCs w:val="16"/>
          <w:vertAlign w:val="superscript"/>
        </w:rPr>
        <w:footnoteRef/>
      </w:r>
      <w:r w:rsidRPr="00E155DF">
        <w:rPr>
          <w:sz w:val="16"/>
          <w:szCs w:val="16"/>
        </w:rPr>
        <w:t>Należy wykreślić, jeżeli Beneficjent lub Partner nie będzie kwalifikował kosztu podatku od towarów i usług.</w:t>
      </w:r>
    </w:p>
  </w:footnote>
  <w:footnote w:id="21">
    <w:p w14:paraId="1D135FF6" w14:textId="3AE09736" w:rsidR="00A0382B" w:rsidRPr="0057665A" w:rsidRDefault="00A0382B" w:rsidP="00B322FB">
      <w:pPr>
        <w:spacing w:after="0" w:line="240" w:lineRule="auto"/>
        <w:jc w:val="both"/>
        <w:rPr>
          <w:sz w:val="16"/>
        </w:rPr>
      </w:pPr>
      <w:r w:rsidRPr="00AD47D4">
        <w:rPr>
          <w:sz w:val="16"/>
          <w:szCs w:val="16"/>
          <w:vertAlign w:val="superscript"/>
        </w:rPr>
        <w:footnoteRef/>
      </w:r>
      <w:r w:rsidRPr="00F1581D">
        <w:rPr>
          <w:sz w:val="16"/>
          <w:szCs w:val="16"/>
        </w:rPr>
        <w:t>Z</w:t>
      </w:r>
      <w:r w:rsidRPr="00E155DF">
        <w:rPr>
          <w:sz w:val="16"/>
          <w:szCs w:val="16"/>
        </w:rPr>
        <w:t>godnie z Wytycznymi, o których mowa w § 4 ust. 6 pkt 2 umowy.</w:t>
      </w:r>
    </w:p>
  </w:footnote>
  <w:footnote w:id="22">
    <w:p w14:paraId="0B5513EC" w14:textId="4FFEB905" w:rsidR="00A0382B" w:rsidRPr="000215C1" w:rsidRDefault="00A0382B" w:rsidP="00B322FB">
      <w:pPr>
        <w:spacing w:after="0" w:line="240" w:lineRule="auto"/>
        <w:jc w:val="both"/>
        <w:rPr>
          <w:rFonts w:asciiTheme="minorHAnsi" w:hAnsiTheme="minorHAnsi"/>
          <w:sz w:val="16"/>
          <w:szCs w:val="16"/>
        </w:rPr>
      </w:pPr>
      <w:r w:rsidRPr="000215C1">
        <w:rPr>
          <w:rFonts w:asciiTheme="minorHAnsi" w:hAnsiTheme="minorHAnsi"/>
          <w:sz w:val="16"/>
          <w:szCs w:val="16"/>
          <w:vertAlign w:val="superscript"/>
        </w:rPr>
        <w:footnoteRef/>
      </w:r>
      <w:r w:rsidRPr="000215C1">
        <w:rPr>
          <w:rFonts w:asciiTheme="minorHAnsi" w:hAnsiTheme="minorHAnsi"/>
          <w:sz w:val="16"/>
          <w:szCs w:val="16"/>
        </w:rPr>
        <w:t>Zgodnie z Wytycznymi o których mowa w § 4 ust. 6 pkt 2 umowy.</w:t>
      </w:r>
    </w:p>
  </w:footnote>
  <w:footnote w:id="23">
    <w:p w14:paraId="33F235EB" w14:textId="37FD40F9" w:rsidR="00A0382B" w:rsidRPr="000215C1" w:rsidRDefault="00A0382B">
      <w:pPr>
        <w:pStyle w:val="Tekstprzypisudolnego"/>
        <w:rPr>
          <w:rFonts w:asciiTheme="minorHAnsi" w:hAnsiTheme="minorHAnsi"/>
          <w:sz w:val="16"/>
          <w:szCs w:val="16"/>
        </w:rPr>
      </w:pPr>
      <w:r w:rsidRPr="000215C1">
        <w:rPr>
          <w:rStyle w:val="Odwoanieprzypisudolnego"/>
          <w:rFonts w:asciiTheme="minorHAnsi" w:hAnsiTheme="minorHAnsi"/>
          <w:sz w:val="16"/>
          <w:szCs w:val="16"/>
        </w:rPr>
        <w:footnoteRef/>
      </w:r>
      <w:r w:rsidRPr="000215C1">
        <w:rPr>
          <w:rFonts w:asciiTheme="minorHAnsi" w:hAnsiTheme="minorHAnsi"/>
          <w:sz w:val="16"/>
          <w:szCs w:val="16"/>
        </w:rPr>
        <w:t xml:space="preserve"> </w:t>
      </w:r>
      <w:r>
        <w:rPr>
          <w:rFonts w:asciiTheme="minorHAnsi" w:hAnsiTheme="minorHAnsi"/>
          <w:sz w:val="16"/>
          <w:szCs w:val="16"/>
        </w:rPr>
        <w:t>Beneficjent składa oświadczenie, czy zamierza ponosić wydatki inwestycyjne w projekcie zgodnie z załącznikiem nr 10 do umowy.</w:t>
      </w:r>
    </w:p>
  </w:footnote>
  <w:footnote w:id="24">
    <w:p w14:paraId="59E9F703" w14:textId="15847A6D" w:rsidR="00A0382B" w:rsidRPr="000215C1" w:rsidRDefault="00A0382B" w:rsidP="00B322FB">
      <w:pPr>
        <w:spacing w:after="0" w:line="240" w:lineRule="auto"/>
        <w:jc w:val="both"/>
        <w:rPr>
          <w:rFonts w:asciiTheme="minorHAnsi" w:hAnsiTheme="minorHAnsi"/>
          <w:color w:val="000000"/>
          <w:sz w:val="16"/>
          <w:szCs w:val="16"/>
        </w:rPr>
      </w:pPr>
      <w:r w:rsidRPr="000215C1">
        <w:rPr>
          <w:rFonts w:asciiTheme="minorHAnsi" w:hAnsiTheme="minorHAnsi"/>
          <w:sz w:val="16"/>
          <w:szCs w:val="16"/>
          <w:vertAlign w:val="superscript"/>
        </w:rPr>
        <w:footnoteRef/>
      </w:r>
      <w:r w:rsidRPr="000215C1">
        <w:rPr>
          <w:rFonts w:asciiTheme="minorHAnsi" w:hAnsiTheme="minorHAnsi"/>
          <w:color w:val="000000"/>
          <w:sz w:val="16"/>
          <w:szCs w:val="16"/>
        </w:rPr>
        <w:t>Należy wykreślić, gdy Projekt nie jest realizowany w ramach partnerstwa.</w:t>
      </w:r>
    </w:p>
  </w:footnote>
  <w:footnote w:id="25">
    <w:p w14:paraId="7FB6035B" w14:textId="77777777" w:rsidR="00A0382B" w:rsidRDefault="00A0382B" w:rsidP="003D552B">
      <w:pPr>
        <w:spacing w:after="0" w:line="240" w:lineRule="auto"/>
        <w:jc w:val="both"/>
      </w:pPr>
      <w:r w:rsidRPr="000215C1">
        <w:rPr>
          <w:rFonts w:asciiTheme="minorHAnsi" w:hAnsiTheme="minorHAnsi"/>
          <w:color w:val="000000"/>
          <w:sz w:val="16"/>
          <w:szCs w:val="16"/>
          <w:vertAlign w:val="superscript"/>
        </w:rPr>
        <w:footnoteRef/>
      </w:r>
      <w:r w:rsidRPr="000215C1">
        <w:rPr>
          <w:rFonts w:asciiTheme="minorHAnsi" w:hAnsiTheme="minorHAnsi" w:cs="Calibri"/>
          <w:sz w:val="16"/>
          <w:szCs w:val="16"/>
        </w:rPr>
        <w:t xml:space="preserve">Wspólna Lista Wskaźników Kluczowych 2014-2020 - EFS, stanowiąca załącznik nr 2 do </w:t>
      </w:r>
      <w:r w:rsidRPr="000215C1">
        <w:rPr>
          <w:rFonts w:asciiTheme="minorHAnsi" w:hAnsiTheme="minorHAnsi" w:cs="Calibri"/>
          <w:i/>
          <w:sz w:val="16"/>
          <w:szCs w:val="16"/>
        </w:rPr>
        <w:t>Wytycznych w zakresie monitorowania postępu rzeczowego realizacji programów operacyjnych na lata 2014-2020</w:t>
      </w:r>
      <w:r w:rsidRPr="000215C1">
        <w:rPr>
          <w:rFonts w:asciiTheme="minorHAnsi" w:hAnsiTheme="minorHAnsi" w:cs="Calibri"/>
          <w:sz w:val="16"/>
          <w:szCs w:val="16"/>
        </w:rPr>
        <w:t>.</w:t>
      </w:r>
    </w:p>
  </w:footnote>
  <w:footnote w:id="26">
    <w:p w14:paraId="3D44CCD7" w14:textId="663043DA" w:rsidR="00A0382B" w:rsidRPr="00522260" w:rsidRDefault="00A0382B" w:rsidP="008F7A1D">
      <w:pPr>
        <w:pStyle w:val="Tekstprzypisudolnego"/>
        <w:spacing w:after="60"/>
        <w:jc w:val="both"/>
        <w:rPr>
          <w:sz w:val="16"/>
          <w:szCs w:val="16"/>
        </w:rPr>
      </w:pPr>
      <w:r w:rsidRPr="00522260">
        <w:rPr>
          <w:rStyle w:val="Znakiprzypiswdolnych"/>
          <w:rFonts w:ascii="Calibri" w:hAnsi="Calibri"/>
          <w:sz w:val="16"/>
          <w:szCs w:val="16"/>
        </w:rPr>
        <w:footnoteRef/>
      </w:r>
      <w:r w:rsidRPr="00522260">
        <w:rPr>
          <w:rFonts w:ascii="Calibri" w:hAnsi="Calibri" w:cs="Calibri"/>
          <w:sz w:val="16"/>
          <w:szCs w:val="16"/>
        </w:rPr>
        <w:t xml:space="preserve"> Należy wykreślić, jeżeli w ramach Projektu nie jest udzielana pomoc publiczna/</w:t>
      </w:r>
      <w:r w:rsidRPr="00451CC0">
        <w:rPr>
          <w:rFonts w:ascii="Calibri" w:hAnsi="Calibri" w:cs="Calibri"/>
          <w:i/>
          <w:sz w:val="16"/>
          <w:szCs w:val="16"/>
        </w:rPr>
        <w:t>pomoc de minimis</w:t>
      </w:r>
      <w:r w:rsidRPr="00522260">
        <w:rPr>
          <w:rFonts w:ascii="Calibri" w:hAnsi="Calibri" w:cs="Calibri"/>
          <w:sz w:val="16"/>
          <w:szCs w:val="16"/>
        </w:rPr>
        <w:t>. W przypadku</w:t>
      </w:r>
      <w:r>
        <w:rPr>
          <w:rFonts w:ascii="Calibri" w:hAnsi="Calibri" w:cs="Calibri"/>
          <w:sz w:val="16"/>
          <w:szCs w:val="16"/>
        </w:rPr>
        <w:t xml:space="preserve">, gdy pomoc w ramach projektu jest udzielana przez </w:t>
      </w:r>
      <w:r>
        <w:rPr>
          <w:rFonts w:ascii="Calibri" w:hAnsi="Calibri" w:cs="Arial"/>
          <w:sz w:val="16"/>
          <w:szCs w:val="16"/>
        </w:rPr>
        <w:t xml:space="preserve">Powiatowy Urząd Pracy </w:t>
      </w:r>
      <w:r w:rsidRPr="00522260">
        <w:rPr>
          <w:rFonts w:ascii="Calibri" w:hAnsi="Calibri" w:cs="Arial"/>
          <w:sz w:val="16"/>
          <w:szCs w:val="16"/>
        </w:rPr>
        <w:t xml:space="preserve">należy wpisać właściwe rozporządzenie stanowiące podstawę do udzielenia pomocy publicznej/pomocy </w:t>
      </w:r>
      <w:r w:rsidRPr="00522260">
        <w:rPr>
          <w:rFonts w:ascii="Calibri" w:hAnsi="Calibri" w:cs="Arial"/>
          <w:i/>
          <w:sz w:val="16"/>
          <w:szCs w:val="16"/>
        </w:rPr>
        <w:t>de minimis</w:t>
      </w:r>
      <w:r w:rsidRPr="00522260">
        <w:rPr>
          <w:rFonts w:ascii="Calibri" w:hAnsi="Calibri" w:cs="Arial"/>
          <w:sz w:val="16"/>
          <w:szCs w:val="16"/>
        </w:rPr>
        <w:t>.</w:t>
      </w:r>
    </w:p>
  </w:footnote>
  <w:footnote w:id="27">
    <w:p w14:paraId="04ABAF07" w14:textId="2BFD4DB5" w:rsidR="00A0382B" w:rsidRPr="00EC6C1D" w:rsidRDefault="00A0382B" w:rsidP="00EC6C1D">
      <w:pPr>
        <w:spacing w:after="0" w:line="240" w:lineRule="auto"/>
        <w:jc w:val="both"/>
        <w:rPr>
          <w:color w:val="000000"/>
          <w:sz w:val="16"/>
          <w:szCs w:val="16"/>
        </w:rPr>
      </w:pPr>
      <w:r w:rsidRPr="00EC6C1D">
        <w:rPr>
          <w:sz w:val="16"/>
          <w:szCs w:val="16"/>
          <w:vertAlign w:val="superscript"/>
        </w:rPr>
        <w:footnoteRef/>
      </w:r>
      <w:r w:rsidRPr="00EC6C1D">
        <w:rPr>
          <w:color w:val="000000"/>
          <w:sz w:val="16"/>
          <w:szCs w:val="16"/>
          <w:vertAlign w:val="superscript"/>
        </w:rPr>
        <w:t xml:space="preserve"> </w:t>
      </w:r>
      <w:r w:rsidRPr="00EC6C1D">
        <w:rPr>
          <w:color w:val="000000"/>
          <w:sz w:val="16"/>
          <w:szCs w:val="16"/>
        </w:rPr>
        <w:t xml:space="preserve">W przypadku realizacji przez jednostkę organizacyjną Beneficjenta należy  wpisać nazwę jednostki, adres, numer Regon lub/i NIP </w:t>
      </w:r>
      <w:r w:rsidRPr="00EC6C1D">
        <w:rPr>
          <w:rFonts w:cs="Calibri"/>
          <w:color w:val="000000"/>
          <w:sz w:val="16"/>
          <w:szCs w:val="16"/>
        </w:rPr>
        <w:br/>
      </w:r>
      <w:r w:rsidRPr="00EC6C1D">
        <w:rPr>
          <w:color w:val="000000"/>
          <w:sz w:val="16"/>
          <w:szCs w:val="16"/>
        </w:rPr>
        <w:t>(w</w:t>
      </w:r>
      <w:r w:rsidRPr="00EC6C1D">
        <w:rPr>
          <w:rFonts w:cs="Calibri"/>
          <w:color w:val="000000"/>
          <w:sz w:val="16"/>
          <w:szCs w:val="16"/>
        </w:rPr>
        <w:t xml:space="preserve"> </w:t>
      </w:r>
      <w:r w:rsidRPr="00EC6C1D">
        <w:rPr>
          <w:color w:val="000000"/>
          <w:sz w:val="16"/>
          <w:szCs w:val="16"/>
        </w:rPr>
        <w:t xml:space="preserve">zależności od statusu prawnego jednostki realizującej). Jeżeli Projekt będzie realizowany wyłącznie przez podmiot wskazany jako Beneficjent, </w:t>
      </w:r>
      <w:r w:rsidRPr="00EC6C1D">
        <w:rPr>
          <w:color w:val="000000"/>
          <w:sz w:val="16"/>
          <w:szCs w:val="16"/>
          <w:shd w:val="clear" w:color="auto" w:fill="FFFFFF"/>
        </w:rPr>
        <w:t>ust. 4</w:t>
      </w:r>
      <w:r w:rsidRPr="00EC6C1D">
        <w:rPr>
          <w:color w:val="000000"/>
          <w:sz w:val="16"/>
          <w:szCs w:val="16"/>
        </w:rPr>
        <w:t xml:space="preserve"> należy wykreślić. Realizatorem nie może być jednostka posiadająca osobowość prawną. W sytuacji, kiedy jako Beneficjenta Projektu wskazano jedną jednostkę (np. powiat), natomiast Projekt faktycznie realizowany jest  przez wiele jednostek (np. placówek oświatowych) do umowy o dofinansowanie należy załączyć wykaz wszystkich jednostek realizujących dany Projekt.</w:t>
      </w:r>
    </w:p>
  </w:footnote>
  <w:footnote w:id="28">
    <w:p w14:paraId="4966417C" w14:textId="69CCDE2D" w:rsidR="00A0382B" w:rsidRPr="00EC6C1D" w:rsidRDefault="00A0382B" w:rsidP="00EC6C1D">
      <w:pPr>
        <w:spacing w:after="0" w:line="240" w:lineRule="auto"/>
      </w:pPr>
      <w:r w:rsidRPr="00EC6C1D">
        <w:rPr>
          <w:sz w:val="16"/>
          <w:szCs w:val="16"/>
          <w:vertAlign w:val="superscript"/>
        </w:rPr>
        <w:footnoteRef/>
      </w:r>
      <w:r w:rsidRPr="00EC6C1D">
        <w:rPr>
          <w:sz w:val="16"/>
          <w:szCs w:val="16"/>
        </w:rPr>
        <w:t>Katalog wytycznych jest katalogiem otwartym i powinien być dostosowany do specyfiki konkursu.</w:t>
      </w:r>
      <w:r w:rsidRPr="0057665A">
        <w:rPr>
          <w:sz w:val="16"/>
        </w:rPr>
        <w:t xml:space="preserve"> </w:t>
      </w:r>
    </w:p>
  </w:footnote>
  <w:footnote w:id="29">
    <w:p w14:paraId="72EB16BF" w14:textId="27604ED5" w:rsidR="00A0382B" w:rsidRPr="00E310FA" w:rsidRDefault="00A0382B" w:rsidP="00EC6C1D">
      <w:pPr>
        <w:spacing w:after="0" w:line="240" w:lineRule="auto"/>
        <w:rPr>
          <w:color w:val="000000"/>
          <w:sz w:val="16"/>
          <w:szCs w:val="16"/>
        </w:rPr>
      </w:pPr>
      <w:r w:rsidRPr="0035411A">
        <w:rPr>
          <w:sz w:val="16"/>
          <w:szCs w:val="16"/>
          <w:vertAlign w:val="superscript"/>
        </w:rPr>
        <w:footnoteRef/>
      </w:r>
      <w:r w:rsidRPr="00E310FA">
        <w:rPr>
          <w:color w:val="000000"/>
          <w:sz w:val="16"/>
          <w:szCs w:val="16"/>
        </w:rPr>
        <w:t>Należy wykreślić, gdy Projekt nie jest realizowany w ramach partnerstwa.</w:t>
      </w:r>
    </w:p>
  </w:footnote>
  <w:footnote w:id="30">
    <w:p w14:paraId="3FD4A263" w14:textId="30652659" w:rsidR="00A0382B" w:rsidRPr="00E310FA" w:rsidRDefault="00A0382B" w:rsidP="00EC6C1D">
      <w:pPr>
        <w:spacing w:after="0" w:line="240" w:lineRule="auto"/>
        <w:rPr>
          <w:sz w:val="16"/>
          <w:szCs w:val="16"/>
        </w:rPr>
      </w:pPr>
      <w:r w:rsidRPr="0035411A">
        <w:rPr>
          <w:sz w:val="16"/>
          <w:szCs w:val="16"/>
          <w:vertAlign w:val="superscript"/>
        </w:rPr>
        <w:footnoteRef/>
      </w:r>
      <w:r w:rsidRPr="00E310FA">
        <w:rPr>
          <w:color w:val="000000"/>
          <w:sz w:val="16"/>
          <w:szCs w:val="16"/>
        </w:rPr>
        <w:t>Należy wykreślić, gdy Projekt nie jest realizowany w ramach partnerstwa.</w:t>
      </w:r>
    </w:p>
  </w:footnote>
  <w:footnote w:id="31">
    <w:p w14:paraId="0D4D5F41" w14:textId="1A1C7840" w:rsidR="00A0382B" w:rsidRPr="0022568E" w:rsidRDefault="00A0382B" w:rsidP="00692332">
      <w:pPr>
        <w:pStyle w:val="Tekstprzypisudolnego"/>
        <w:jc w:val="both"/>
        <w:rPr>
          <w:rFonts w:asciiTheme="minorHAnsi" w:hAnsiTheme="minorHAnsi"/>
          <w:sz w:val="16"/>
          <w:szCs w:val="16"/>
        </w:rPr>
      </w:pPr>
      <w:r w:rsidRPr="0022568E">
        <w:rPr>
          <w:rStyle w:val="Odwoanieprzypisudolnego"/>
          <w:rFonts w:asciiTheme="minorHAnsi" w:hAnsiTheme="minorHAnsi"/>
          <w:sz w:val="16"/>
          <w:szCs w:val="16"/>
        </w:rPr>
        <w:footnoteRef/>
      </w:r>
      <w:r w:rsidRPr="0022568E">
        <w:rPr>
          <w:rFonts w:asciiTheme="minorHAnsi" w:hAnsiTheme="minorHAnsi"/>
          <w:sz w:val="16"/>
          <w:szCs w:val="16"/>
        </w:rPr>
        <w:t xml:space="preserve"> I</w:t>
      </w:r>
      <w:r>
        <w:rPr>
          <w:rFonts w:asciiTheme="minorHAnsi" w:hAnsiTheme="minorHAnsi"/>
          <w:sz w:val="16"/>
          <w:szCs w:val="16"/>
        </w:rPr>
        <w:t xml:space="preserve">nstytucja Pośrednicząca </w:t>
      </w:r>
      <w:r w:rsidRPr="0022568E">
        <w:rPr>
          <w:rFonts w:asciiTheme="minorHAnsi" w:hAnsiTheme="minorHAnsi"/>
          <w:sz w:val="16"/>
          <w:szCs w:val="16"/>
        </w:rPr>
        <w:t xml:space="preserve">informuje Beneficjenta o zmianie </w:t>
      </w:r>
      <w:r>
        <w:rPr>
          <w:rFonts w:asciiTheme="minorHAnsi" w:hAnsiTheme="minorHAnsi"/>
          <w:sz w:val="16"/>
          <w:szCs w:val="16"/>
        </w:rPr>
        <w:t xml:space="preserve">tylko tych </w:t>
      </w:r>
      <w:r w:rsidRPr="00510DBA">
        <w:rPr>
          <w:rFonts w:asciiTheme="minorHAnsi" w:hAnsiTheme="minorHAnsi"/>
          <w:i/>
          <w:sz w:val="16"/>
          <w:szCs w:val="16"/>
        </w:rPr>
        <w:t>Wytycznych</w:t>
      </w:r>
      <w:r w:rsidRPr="0022568E">
        <w:rPr>
          <w:rFonts w:asciiTheme="minorHAnsi" w:hAnsiTheme="minorHAnsi"/>
          <w:sz w:val="16"/>
          <w:szCs w:val="16"/>
        </w:rPr>
        <w:t>, które mają bezpośredni wpływ na realizację projektu</w:t>
      </w:r>
      <w:r>
        <w:rPr>
          <w:rFonts w:asciiTheme="minorHAnsi" w:hAnsiTheme="minorHAnsi"/>
          <w:sz w:val="16"/>
          <w:szCs w:val="16"/>
        </w:rPr>
        <w:t xml:space="preserve">, w tym na rozliczanie wydatków oraz </w:t>
      </w:r>
      <w:r w:rsidRPr="001F6BAD">
        <w:rPr>
          <w:rFonts w:asciiTheme="minorHAnsi" w:hAnsiTheme="minorHAnsi"/>
          <w:sz w:val="16"/>
          <w:szCs w:val="16"/>
        </w:rPr>
        <w:t>jeżeli podejmie decyzję o konieczności stosowania ich nowelizacji</w:t>
      </w:r>
      <w:r>
        <w:rPr>
          <w:rFonts w:asciiTheme="minorHAnsi" w:hAnsiTheme="minorHAnsi"/>
          <w:sz w:val="16"/>
          <w:szCs w:val="16"/>
        </w:rPr>
        <w:t>.</w:t>
      </w:r>
    </w:p>
  </w:footnote>
  <w:footnote w:id="32">
    <w:p w14:paraId="5B667353" w14:textId="77777777" w:rsidR="00A0382B" w:rsidRPr="00C80CF6" w:rsidRDefault="00A0382B" w:rsidP="00EC6C1D">
      <w:pPr>
        <w:spacing w:after="0" w:line="240" w:lineRule="auto"/>
        <w:rPr>
          <w:sz w:val="16"/>
        </w:rPr>
      </w:pPr>
      <w:r w:rsidRPr="0035411A">
        <w:rPr>
          <w:sz w:val="16"/>
          <w:szCs w:val="16"/>
          <w:vertAlign w:val="superscript"/>
        </w:rPr>
        <w:footnoteRef/>
      </w:r>
      <w:r w:rsidRPr="00E310FA">
        <w:rPr>
          <w:sz w:val="16"/>
          <w:szCs w:val="16"/>
          <w:vertAlign w:val="superscript"/>
        </w:rPr>
        <w:t xml:space="preserve"> </w:t>
      </w:r>
      <w:r w:rsidRPr="00E310FA">
        <w:rPr>
          <w:sz w:val="16"/>
          <w:szCs w:val="16"/>
        </w:rPr>
        <w:t>Dotyczy przypadku, gdy w ramach Projektu zaplanowano koszty pośrednie.</w:t>
      </w:r>
    </w:p>
  </w:footnote>
  <w:footnote w:id="33">
    <w:p w14:paraId="3BB7D862" w14:textId="3DA5C1FD" w:rsidR="00A0382B" w:rsidRPr="00D03BB5" w:rsidRDefault="00A0382B" w:rsidP="00D03BB5">
      <w:pPr>
        <w:pStyle w:val="Tekstprzypisudolnego"/>
        <w:jc w:val="both"/>
        <w:rPr>
          <w:sz w:val="16"/>
          <w:szCs w:val="16"/>
        </w:rPr>
      </w:pPr>
      <w:r w:rsidRPr="00D03BB5">
        <w:rPr>
          <w:rStyle w:val="Odwoanieprzypisudolnego"/>
          <w:sz w:val="16"/>
          <w:szCs w:val="16"/>
        </w:rPr>
        <w:footnoteRef/>
      </w:r>
      <w:r w:rsidRPr="00D03BB5">
        <w:rPr>
          <w:sz w:val="16"/>
          <w:szCs w:val="16"/>
        </w:rPr>
        <w:t xml:space="preserve"> Dotyczy przypadku, gdy Projekt </w:t>
      </w:r>
      <w:r w:rsidRPr="00D03BB5">
        <w:rPr>
          <w:rFonts w:asciiTheme="minorHAnsi" w:hAnsiTheme="minorHAnsi"/>
          <w:sz w:val="16"/>
          <w:szCs w:val="16"/>
        </w:rPr>
        <w:t>jest</w:t>
      </w:r>
      <w:r w:rsidRPr="00D03BB5">
        <w:rPr>
          <w:sz w:val="16"/>
          <w:szCs w:val="16"/>
        </w:rPr>
        <w:t xml:space="preserve"> realizowany w ramach partnerstwa.</w:t>
      </w:r>
    </w:p>
  </w:footnote>
  <w:footnote w:id="34">
    <w:p w14:paraId="04631C4F" w14:textId="53060AF5" w:rsidR="00A0382B" w:rsidRPr="00784B82" w:rsidRDefault="00A0382B" w:rsidP="00784B82">
      <w:pPr>
        <w:spacing w:after="0" w:line="240" w:lineRule="auto"/>
        <w:rPr>
          <w:sz w:val="16"/>
          <w:szCs w:val="16"/>
        </w:rPr>
      </w:pPr>
      <w:r w:rsidRPr="00784B82">
        <w:rPr>
          <w:sz w:val="16"/>
          <w:szCs w:val="16"/>
          <w:vertAlign w:val="superscript"/>
        </w:rPr>
        <w:footnoteRef/>
      </w:r>
      <w:r w:rsidRPr="00784B82">
        <w:rPr>
          <w:color w:val="000000"/>
          <w:sz w:val="16"/>
          <w:szCs w:val="16"/>
        </w:rPr>
        <w:t>Należy wykreślić, gdy Projekt nie jest realizowany w ramach partnerstwa.</w:t>
      </w:r>
    </w:p>
  </w:footnote>
  <w:footnote w:id="35">
    <w:p w14:paraId="7632CA77" w14:textId="00E6BFE7" w:rsidR="00A0382B" w:rsidRPr="00861B34" w:rsidRDefault="00A0382B" w:rsidP="00E17799">
      <w:pPr>
        <w:pStyle w:val="Tekstprzypisudolnego"/>
        <w:jc w:val="both"/>
        <w:rPr>
          <w:rFonts w:asciiTheme="minorHAnsi" w:hAnsiTheme="minorHAnsi"/>
          <w:sz w:val="16"/>
          <w:szCs w:val="16"/>
        </w:rPr>
      </w:pPr>
      <w:r w:rsidRPr="00E17799">
        <w:rPr>
          <w:rFonts w:asciiTheme="minorHAnsi" w:hAnsiTheme="minorHAnsi"/>
          <w:sz w:val="12"/>
          <w:szCs w:val="12"/>
        </w:rPr>
        <w:footnoteRef/>
      </w:r>
      <w:r w:rsidRPr="00861B34">
        <w:rPr>
          <w:rFonts w:asciiTheme="minorHAnsi" w:hAnsiTheme="minorHAnsi"/>
          <w:sz w:val="16"/>
          <w:szCs w:val="16"/>
        </w:rPr>
        <w:t xml:space="preserve"> Należy wykreślić w przypadku, gdy partnerem projektu </w:t>
      </w:r>
      <w:r>
        <w:rPr>
          <w:rFonts w:asciiTheme="minorHAnsi" w:hAnsiTheme="minorHAnsi"/>
          <w:sz w:val="16"/>
          <w:szCs w:val="16"/>
        </w:rPr>
        <w:t xml:space="preserve">nie </w:t>
      </w:r>
      <w:r w:rsidRPr="00861B34">
        <w:rPr>
          <w:rFonts w:asciiTheme="minorHAnsi" w:hAnsiTheme="minorHAnsi"/>
          <w:sz w:val="16"/>
          <w:szCs w:val="16"/>
        </w:rPr>
        <w:t xml:space="preserve">jest podmiot wymieniony w art. 3 ust. 1 ustawy </w:t>
      </w:r>
      <w:r>
        <w:rPr>
          <w:rFonts w:asciiTheme="minorHAnsi" w:hAnsiTheme="minorHAnsi"/>
          <w:sz w:val="16"/>
          <w:szCs w:val="16"/>
        </w:rPr>
        <w:t>Pzp lub gdy projekt nie jest realizowany w partnerstwie</w:t>
      </w:r>
    </w:p>
  </w:footnote>
  <w:footnote w:id="36">
    <w:p w14:paraId="6941BE6A" w14:textId="33A16E02" w:rsidR="00A0382B" w:rsidRPr="00784B82" w:rsidRDefault="00A0382B" w:rsidP="00784B82">
      <w:pPr>
        <w:spacing w:after="0" w:line="240" w:lineRule="auto"/>
        <w:rPr>
          <w:sz w:val="16"/>
          <w:szCs w:val="16"/>
        </w:rPr>
      </w:pPr>
      <w:r w:rsidRPr="00784B82">
        <w:rPr>
          <w:sz w:val="16"/>
          <w:szCs w:val="16"/>
          <w:vertAlign w:val="superscript"/>
        </w:rPr>
        <w:footnoteRef/>
      </w:r>
      <w:r w:rsidRPr="00784B82">
        <w:rPr>
          <w:sz w:val="16"/>
          <w:szCs w:val="16"/>
        </w:rPr>
        <w:t>Należy wykreślić, gdy Projekt nie jest rozliczany w oparciu o stawki jednostkowe.</w:t>
      </w:r>
    </w:p>
  </w:footnote>
  <w:footnote w:id="37">
    <w:p w14:paraId="1A32DFCC" w14:textId="77777777" w:rsidR="00A0382B" w:rsidRPr="00930AA9" w:rsidRDefault="00A0382B" w:rsidP="00784B82">
      <w:pPr>
        <w:spacing w:after="0" w:line="240" w:lineRule="auto"/>
        <w:rPr>
          <w:sz w:val="16"/>
        </w:rPr>
      </w:pPr>
      <w:r w:rsidRPr="00784B82">
        <w:rPr>
          <w:sz w:val="16"/>
          <w:szCs w:val="16"/>
          <w:vertAlign w:val="superscript"/>
        </w:rPr>
        <w:footnoteRef/>
      </w:r>
      <w:r w:rsidRPr="00784B82">
        <w:rPr>
          <w:sz w:val="16"/>
          <w:szCs w:val="16"/>
          <w:vertAlign w:val="superscript"/>
        </w:rPr>
        <w:t xml:space="preserve"> </w:t>
      </w:r>
      <w:r w:rsidRPr="00784B82">
        <w:rPr>
          <w:sz w:val="16"/>
          <w:szCs w:val="16"/>
        </w:rPr>
        <w:t>Postanowienia umowy należy rozszerzyć o pozostałe uproszczone formy rozliczania wydatków wskazane w Wytycznych, o których mowa w § 4 ust. 6 pkt 2</w:t>
      </w:r>
      <w:r w:rsidRPr="0057665A">
        <w:rPr>
          <w:sz w:val="16"/>
        </w:rPr>
        <w:t xml:space="preserve"> umowy, jeśli w Projekcie zakłada się ich stosowanie</w:t>
      </w:r>
    </w:p>
  </w:footnote>
  <w:footnote w:id="38">
    <w:p w14:paraId="2CC04F2E" w14:textId="7F151E51" w:rsidR="00A0382B" w:rsidRPr="00784B82" w:rsidRDefault="00A0382B" w:rsidP="00784B82">
      <w:pPr>
        <w:spacing w:after="0" w:line="240" w:lineRule="auto"/>
        <w:jc w:val="both"/>
        <w:rPr>
          <w:sz w:val="16"/>
          <w:szCs w:val="16"/>
        </w:rPr>
      </w:pPr>
      <w:r w:rsidRPr="00784B82">
        <w:rPr>
          <w:sz w:val="16"/>
          <w:szCs w:val="16"/>
          <w:vertAlign w:val="superscript"/>
        </w:rPr>
        <w:footnoteRef/>
      </w:r>
      <w:r w:rsidRPr="00784B82">
        <w:rPr>
          <w:spacing w:val="-6"/>
          <w:sz w:val="16"/>
          <w:szCs w:val="16"/>
        </w:rPr>
        <w:t>Wyodrębniony kod księgowy oznacza odpowiedni symbol, numer, wyróżnik stosowany przy rejestracji, ewidencji lub oznaczeniu</w:t>
      </w:r>
      <w:r w:rsidRPr="00784B82">
        <w:rPr>
          <w:spacing w:val="7"/>
          <w:sz w:val="16"/>
          <w:szCs w:val="16"/>
        </w:rPr>
        <w:t xml:space="preserve"> dokumentu, który umożliwia sporządzanie zestawień w określonym przedziale czasowym ujmujących </w:t>
      </w:r>
      <w:r w:rsidRPr="00784B82">
        <w:rPr>
          <w:spacing w:val="9"/>
          <w:sz w:val="16"/>
          <w:szCs w:val="16"/>
        </w:rPr>
        <w:t>wszystkie</w:t>
      </w:r>
      <w:r w:rsidRPr="00784B82">
        <w:rPr>
          <w:rFonts w:cs="Arial"/>
          <w:spacing w:val="9"/>
          <w:sz w:val="16"/>
          <w:szCs w:val="16"/>
        </w:rPr>
        <w:t xml:space="preserve"> </w:t>
      </w:r>
      <w:r w:rsidRPr="00784B82">
        <w:rPr>
          <w:spacing w:val="9"/>
          <w:sz w:val="16"/>
          <w:szCs w:val="16"/>
        </w:rPr>
        <w:t xml:space="preserve">operacje dotyczące Projektu oraz </w:t>
      </w:r>
      <w:r w:rsidRPr="00784B82">
        <w:rPr>
          <w:spacing w:val="-6"/>
          <w:sz w:val="16"/>
          <w:szCs w:val="16"/>
        </w:rPr>
        <w:t>obejmujących przynajmniej następujący zakres danych: nr dokumentu źródłowego, nr ewidencyjny lub księgowy dokumentu,</w:t>
      </w:r>
      <w:r w:rsidRPr="00784B82">
        <w:rPr>
          <w:spacing w:val="12"/>
          <w:sz w:val="16"/>
          <w:szCs w:val="16"/>
        </w:rPr>
        <w:t xml:space="preserve"> datę wystawienia dokumentu, datę płatności, kwotę brutto i</w:t>
      </w:r>
      <w:r w:rsidRPr="00784B82">
        <w:rPr>
          <w:rFonts w:cs="Arial"/>
          <w:spacing w:val="12"/>
          <w:sz w:val="16"/>
          <w:szCs w:val="16"/>
        </w:rPr>
        <w:t xml:space="preserve"> </w:t>
      </w:r>
      <w:r w:rsidRPr="00784B82">
        <w:rPr>
          <w:spacing w:val="12"/>
          <w:sz w:val="16"/>
          <w:szCs w:val="16"/>
        </w:rPr>
        <w:t xml:space="preserve">kwotę netto </w:t>
      </w:r>
      <w:r w:rsidRPr="00784B82">
        <w:rPr>
          <w:sz w:val="16"/>
          <w:szCs w:val="16"/>
        </w:rPr>
        <w:t xml:space="preserve">dokumentu, kwotę wydatków </w:t>
      </w:r>
      <w:r w:rsidRPr="00784B82">
        <w:rPr>
          <w:rFonts w:cs="Arial"/>
          <w:sz w:val="16"/>
          <w:szCs w:val="16"/>
        </w:rPr>
        <w:t>kwalifikowalnych</w:t>
      </w:r>
      <w:r w:rsidRPr="00784B82">
        <w:rPr>
          <w:sz w:val="16"/>
          <w:szCs w:val="16"/>
        </w:rPr>
        <w:t>, w tym VAT kwalifikowalny.</w:t>
      </w:r>
    </w:p>
  </w:footnote>
  <w:footnote w:id="39">
    <w:p w14:paraId="68AA68C8" w14:textId="20018BA5" w:rsidR="00A0382B" w:rsidRPr="00784B82" w:rsidRDefault="00A0382B" w:rsidP="00784B82">
      <w:pPr>
        <w:spacing w:after="0" w:line="240" w:lineRule="auto"/>
        <w:rPr>
          <w:sz w:val="16"/>
          <w:szCs w:val="16"/>
        </w:rPr>
      </w:pPr>
      <w:r w:rsidRPr="00784B82">
        <w:rPr>
          <w:sz w:val="16"/>
          <w:szCs w:val="16"/>
          <w:vertAlign w:val="superscript"/>
        </w:rPr>
        <w:footnoteRef/>
      </w:r>
      <w:r w:rsidRPr="00784B82">
        <w:rPr>
          <w:sz w:val="16"/>
          <w:szCs w:val="16"/>
        </w:rPr>
        <w:t>Należy wykreślić, gdy Projekt nie jest realizowany w ramach partnerstwa.</w:t>
      </w:r>
    </w:p>
  </w:footnote>
  <w:footnote w:id="40">
    <w:p w14:paraId="6C82AF06" w14:textId="5DAC8C48" w:rsidR="00A0382B" w:rsidRPr="0057665A" w:rsidRDefault="00A0382B" w:rsidP="00784B82">
      <w:pPr>
        <w:spacing w:after="0" w:line="240" w:lineRule="auto"/>
        <w:rPr>
          <w:sz w:val="16"/>
        </w:rPr>
      </w:pPr>
      <w:r w:rsidRPr="00784B82">
        <w:rPr>
          <w:sz w:val="16"/>
          <w:szCs w:val="16"/>
          <w:vertAlign w:val="superscript"/>
        </w:rPr>
        <w:footnoteRef/>
      </w:r>
      <w:r w:rsidRPr="00784B82">
        <w:rPr>
          <w:sz w:val="16"/>
          <w:szCs w:val="16"/>
        </w:rPr>
        <w:t>Należy wykreślić, gdy Projekt nie jest realizowany w ramach partnerstwa.</w:t>
      </w:r>
    </w:p>
  </w:footnote>
  <w:footnote w:id="41">
    <w:p w14:paraId="6C81685F" w14:textId="08C9DD7E" w:rsidR="00A0382B" w:rsidRPr="00784B82" w:rsidRDefault="00A0382B" w:rsidP="00784B82">
      <w:pPr>
        <w:spacing w:after="0" w:line="240" w:lineRule="auto"/>
        <w:jc w:val="both"/>
        <w:rPr>
          <w:sz w:val="16"/>
          <w:szCs w:val="16"/>
        </w:rPr>
      </w:pPr>
      <w:r w:rsidRPr="00784B82">
        <w:rPr>
          <w:sz w:val="16"/>
          <w:szCs w:val="16"/>
          <w:vertAlign w:val="superscript"/>
        </w:rPr>
        <w:footnoteRef/>
      </w:r>
      <w:r w:rsidRPr="00784B82">
        <w:rPr>
          <w:sz w:val="16"/>
          <w:szCs w:val="16"/>
          <w:vertAlign w:val="superscript"/>
        </w:rPr>
        <w:t xml:space="preserve"> </w:t>
      </w:r>
      <w:r w:rsidRPr="00784B82">
        <w:rPr>
          <w:sz w:val="16"/>
          <w:szCs w:val="16"/>
        </w:rPr>
        <w:t>Należy podać nazwę właściciela rachunku oraz numer rachunku bankowego.</w:t>
      </w:r>
      <w:r>
        <w:rPr>
          <w:sz w:val="16"/>
          <w:szCs w:val="16"/>
        </w:rPr>
        <w:t xml:space="preserve"> </w:t>
      </w:r>
      <w:r w:rsidRPr="00CE07EF">
        <w:rPr>
          <w:sz w:val="16"/>
          <w:szCs w:val="16"/>
        </w:rPr>
        <w:t>W przypadku gdy płatności w projekcie będą regulowane w całości z rachunku bankowego realizatora, należy wskazać dodatkowo rachunek bankowy realizatora, na który zostaną przekazane  transze dofinansowania po ich uprzednim przekazaniu na rachunek Beneficjenta.</w:t>
      </w:r>
    </w:p>
  </w:footnote>
  <w:footnote w:id="42">
    <w:p w14:paraId="3B8DF3A2" w14:textId="76F935BC" w:rsidR="00A0382B" w:rsidRPr="00784B82" w:rsidRDefault="00A0382B" w:rsidP="00784B82">
      <w:pPr>
        <w:spacing w:after="0" w:line="240" w:lineRule="auto"/>
        <w:rPr>
          <w:sz w:val="16"/>
          <w:szCs w:val="16"/>
        </w:rPr>
      </w:pPr>
      <w:r w:rsidRPr="00784B82">
        <w:rPr>
          <w:sz w:val="16"/>
          <w:szCs w:val="16"/>
          <w:vertAlign w:val="superscript"/>
        </w:rPr>
        <w:footnoteRef/>
      </w:r>
      <w:r w:rsidRPr="00784B82">
        <w:rPr>
          <w:sz w:val="16"/>
          <w:szCs w:val="16"/>
        </w:rPr>
        <w:t>Należy wykreślić, gdy Projekt nie jest realizowany w ramach partnerstwa.</w:t>
      </w:r>
    </w:p>
  </w:footnote>
  <w:footnote w:id="43">
    <w:p w14:paraId="4FC84FB7" w14:textId="77777777" w:rsidR="00A0382B" w:rsidRPr="00784B82" w:rsidRDefault="00A0382B" w:rsidP="00784B82">
      <w:pPr>
        <w:spacing w:after="0" w:line="240" w:lineRule="auto"/>
        <w:rPr>
          <w:sz w:val="16"/>
          <w:szCs w:val="16"/>
        </w:rPr>
      </w:pPr>
      <w:r w:rsidRPr="00784B82">
        <w:rPr>
          <w:sz w:val="16"/>
          <w:szCs w:val="16"/>
          <w:vertAlign w:val="superscript"/>
        </w:rPr>
        <w:footnoteRef/>
      </w:r>
      <w:r w:rsidRPr="00784B82">
        <w:rPr>
          <w:sz w:val="16"/>
          <w:szCs w:val="16"/>
          <w:vertAlign w:val="superscript"/>
        </w:rPr>
        <w:t xml:space="preserve"> </w:t>
      </w:r>
      <w:r w:rsidRPr="00784B82">
        <w:rPr>
          <w:sz w:val="16"/>
          <w:szCs w:val="16"/>
        </w:rPr>
        <w:t>Należy wykreślić, gdy Projekt nie jest realizowany w ramach partnerstwa.</w:t>
      </w:r>
    </w:p>
  </w:footnote>
  <w:footnote w:id="44">
    <w:p w14:paraId="52A6EC5B" w14:textId="6ECE9BAF" w:rsidR="00A0382B" w:rsidRPr="00784B82" w:rsidRDefault="00A0382B" w:rsidP="00784B82">
      <w:pPr>
        <w:spacing w:after="0" w:line="240" w:lineRule="auto"/>
        <w:rPr>
          <w:sz w:val="16"/>
          <w:szCs w:val="16"/>
        </w:rPr>
      </w:pPr>
      <w:r w:rsidRPr="00784B82">
        <w:rPr>
          <w:sz w:val="16"/>
          <w:szCs w:val="16"/>
          <w:vertAlign w:val="superscript"/>
        </w:rPr>
        <w:footnoteRef/>
      </w:r>
      <w:r w:rsidRPr="00784B82">
        <w:rPr>
          <w:sz w:val="16"/>
          <w:szCs w:val="16"/>
        </w:rPr>
        <w:t xml:space="preserve">Należy wykreślić, gdy </w:t>
      </w:r>
      <w:r>
        <w:rPr>
          <w:sz w:val="16"/>
          <w:szCs w:val="16"/>
        </w:rPr>
        <w:t>P</w:t>
      </w:r>
      <w:r w:rsidRPr="00784B82">
        <w:rPr>
          <w:sz w:val="16"/>
          <w:szCs w:val="16"/>
        </w:rPr>
        <w:t>rojekt nie jest realizowany w ramach partnerstwa, z wyłączeniem partnerów będących państwowymi jednostkami budżetowymi.</w:t>
      </w:r>
    </w:p>
  </w:footnote>
  <w:footnote w:id="45">
    <w:p w14:paraId="3B849A33" w14:textId="08570C54" w:rsidR="00A0382B" w:rsidRDefault="00A0382B">
      <w:pPr>
        <w:pStyle w:val="Tekstprzypisudolnego"/>
      </w:pPr>
      <w:r w:rsidRPr="00F75C1F">
        <w:rPr>
          <w:rFonts w:ascii="Calibri" w:eastAsia="Calibri" w:hAnsi="Calibri"/>
          <w:sz w:val="16"/>
          <w:szCs w:val="16"/>
          <w:vertAlign w:val="superscript"/>
        </w:rPr>
        <w:footnoteRef/>
      </w:r>
      <w:r w:rsidRPr="00F75C1F">
        <w:rPr>
          <w:rFonts w:ascii="Calibri" w:eastAsia="Calibri" w:hAnsi="Calibri"/>
          <w:sz w:val="16"/>
          <w:szCs w:val="16"/>
          <w:vertAlign w:val="superscript"/>
        </w:rPr>
        <w:t xml:space="preserve"> </w:t>
      </w:r>
      <w:r w:rsidRPr="00F75C1F">
        <w:rPr>
          <w:rFonts w:ascii="Calibri" w:eastAsia="Calibri" w:hAnsi="Calibri"/>
          <w:sz w:val="16"/>
          <w:szCs w:val="16"/>
        </w:rPr>
        <w:t>W przypadku jednostek samorządu terytorialnego stanowią dochód Beneficjenta</w:t>
      </w:r>
      <w:r>
        <w:rPr>
          <w:rFonts w:ascii="Calibri" w:eastAsia="Calibri" w:hAnsi="Calibri"/>
          <w:sz w:val="16"/>
          <w:szCs w:val="16"/>
        </w:rPr>
        <w:t>.</w:t>
      </w:r>
    </w:p>
  </w:footnote>
  <w:footnote w:id="46">
    <w:p w14:paraId="427E33A6" w14:textId="2407C970" w:rsidR="00A0382B" w:rsidRPr="00D03BB5" w:rsidRDefault="00A0382B">
      <w:pPr>
        <w:pStyle w:val="Tekstprzypisudolnego"/>
        <w:rPr>
          <w:rFonts w:asciiTheme="minorHAnsi" w:hAnsiTheme="minorHAnsi"/>
          <w:sz w:val="16"/>
          <w:szCs w:val="16"/>
        </w:rPr>
      </w:pPr>
      <w:r w:rsidRPr="00D03BB5">
        <w:rPr>
          <w:rStyle w:val="Odwoanieprzypisudolnego"/>
          <w:rFonts w:asciiTheme="minorHAnsi" w:hAnsiTheme="minorHAnsi"/>
          <w:sz w:val="16"/>
          <w:szCs w:val="16"/>
        </w:rPr>
        <w:footnoteRef/>
      </w:r>
      <w:r w:rsidRPr="00D03BB5">
        <w:rPr>
          <w:rFonts w:asciiTheme="minorHAnsi" w:hAnsiTheme="minorHAnsi"/>
          <w:sz w:val="16"/>
          <w:szCs w:val="16"/>
        </w:rPr>
        <w:t xml:space="preserve"> W przypadku przekazywania transz dofinansowania o dużej wartości, Instytucja Pośrednicząca może zwiększyć częstotliwość dokonywania zwrotu odsetek bankowych</w:t>
      </w:r>
      <w:r>
        <w:rPr>
          <w:rFonts w:asciiTheme="minorHAnsi" w:hAnsiTheme="minorHAnsi"/>
          <w:sz w:val="16"/>
          <w:szCs w:val="16"/>
        </w:rPr>
        <w:t>.</w:t>
      </w:r>
    </w:p>
  </w:footnote>
  <w:footnote w:id="47">
    <w:p w14:paraId="1998492D" w14:textId="77777777" w:rsidR="00A0382B" w:rsidRPr="002A62BF" w:rsidRDefault="00A0382B" w:rsidP="00784B82">
      <w:pPr>
        <w:spacing w:after="0" w:line="240" w:lineRule="auto"/>
        <w:rPr>
          <w:rFonts w:asciiTheme="minorHAnsi" w:hAnsiTheme="minorHAnsi"/>
          <w:sz w:val="16"/>
          <w:szCs w:val="16"/>
        </w:rPr>
      </w:pPr>
      <w:r w:rsidRPr="002A62BF">
        <w:rPr>
          <w:rFonts w:asciiTheme="minorHAnsi" w:hAnsiTheme="minorHAnsi"/>
          <w:sz w:val="16"/>
          <w:szCs w:val="16"/>
          <w:vertAlign w:val="superscript"/>
        </w:rPr>
        <w:footnoteRef/>
      </w:r>
      <w:r w:rsidRPr="002A62BF">
        <w:rPr>
          <w:rFonts w:asciiTheme="minorHAnsi" w:hAnsiTheme="minorHAnsi"/>
          <w:sz w:val="16"/>
          <w:szCs w:val="16"/>
          <w:vertAlign w:val="superscript"/>
        </w:rPr>
        <w:t xml:space="preserve"> </w:t>
      </w:r>
      <w:r w:rsidRPr="002A62BF">
        <w:rPr>
          <w:rFonts w:asciiTheme="minorHAnsi" w:hAnsiTheme="minorHAnsi"/>
          <w:sz w:val="16"/>
          <w:szCs w:val="16"/>
        </w:rPr>
        <w:t>Należy skreślić, jeśli nie dotyczy.</w:t>
      </w:r>
    </w:p>
  </w:footnote>
  <w:footnote w:id="48">
    <w:p w14:paraId="2540A5DD" w14:textId="72C6CC86" w:rsidR="00A0382B" w:rsidRPr="002A62BF" w:rsidRDefault="00A0382B">
      <w:pPr>
        <w:pStyle w:val="Tekstprzypisudolnego"/>
        <w:rPr>
          <w:rFonts w:asciiTheme="minorHAnsi" w:hAnsiTheme="minorHAnsi"/>
          <w:sz w:val="16"/>
          <w:szCs w:val="16"/>
        </w:rPr>
      </w:pPr>
      <w:r w:rsidRPr="002A62BF">
        <w:rPr>
          <w:rStyle w:val="Odwoanieprzypisudolnego"/>
          <w:rFonts w:asciiTheme="minorHAnsi" w:hAnsiTheme="minorHAnsi"/>
          <w:sz w:val="16"/>
          <w:szCs w:val="16"/>
        </w:rPr>
        <w:footnoteRef/>
      </w:r>
      <w:r w:rsidRPr="002A62BF">
        <w:rPr>
          <w:rFonts w:asciiTheme="minorHAnsi" w:hAnsiTheme="minorHAnsi"/>
          <w:sz w:val="16"/>
          <w:szCs w:val="16"/>
        </w:rPr>
        <w:t xml:space="preserve"> Dotyczy sytuacji gdy w ramach Projektu wypłacono co najmniej dwie transze dofinansowania.</w:t>
      </w:r>
    </w:p>
  </w:footnote>
  <w:footnote w:id="49">
    <w:p w14:paraId="39C17373" w14:textId="1B13BBA1" w:rsidR="00A0382B" w:rsidRPr="009B40BB" w:rsidRDefault="00A0382B">
      <w:pPr>
        <w:pStyle w:val="Tekstprzypisudolnego"/>
        <w:rPr>
          <w:rFonts w:asciiTheme="minorHAnsi" w:hAnsiTheme="minorHAnsi"/>
          <w:sz w:val="16"/>
          <w:szCs w:val="16"/>
        </w:rPr>
      </w:pPr>
      <w:r w:rsidRPr="009B40BB">
        <w:rPr>
          <w:rStyle w:val="Odwoanieprzypisudolnego"/>
          <w:rFonts w:asciiTheme="minorHAnsi" w:hAnsiTheme="minorHAnsi"/>
          <w:sz w:val="16"/>
          <w:szCs w:val="16"/>
        </w:rPr>
        <w:footnoteRef/>
      </w:r>
      <w:r w:rsidRPr="009B40BB">
        <w:rPr>
          <w:rFonts w:asciiTheme="minorHAnsi" w:hAnsiTheme="minorHAnsi"/>
          <w:sz w:val="16"/>
          <w:szCs w:val="16"/>
        </w:rPr>
        <w:t xml:space="preserve"> Jeśli dotyczy.</w:t>
      </w:r>
    </w:p>
  </w:footnote>
  <w:footnote w:id="50">
    <w:p w14:paraId="51844DCE" w14:textId="77777777" w:rsidR="00A0382B" w:rsidRPr="0057665A" w:rsidRDefault="00A0382B" w:rsidP="00784B82">
      <w:pPr>
        <w:spacing w:after="0" w:line="240" w:lineRule="auto"/>
        <w:rPr>
          <w:sz w:val="16"/>
        </w:rPr>
      </w:pPr>
      <w:r w:rsidRPr="000A2AD1">
        <w:rPr>
          <w:sz w:val="16"/>
          <w:szCs w:val="16"/>
          <w:vertAlign w:val="superscript"/>
        </w:rPr>
        <w:footnoteRef/>
      </w:r>
      <w:r w:rsidRPr="000A2AD1">
        <w:rPr>
          <w:sz w:val="16"/>
          <w:szCs w:val="16"/>
          <w:vertAlign w:val="superscript"/>
        </w:rPr>
        <w:t xml:space="preserve"> </w:t>
      </w:r>
      <w:r w:rsidRPr="00784B82">
        <w:rPr>
          <w:sz w:val="16"/>
          <w:szCs w:val="16"/>
        </w:rPr>
        <w:t>Należy podać liczbę dni, przy czym okres przekazania zlecenia płatności nie może przekroczyć 5 dni roboczych.</w:t>
      </w:r>
    </w:p>
  </w:footnote>
  <w:footnote w:id="51">
    <w:p w14:paraId="5BA9C71B" w14:textId="54626C7A" w:rsidR="00A0382B" w:rsidRPr="001F1BBD" w:rsidRDefault="00A0382B" w:rsidP="00784B82">
      <w:pPr>
        <w:spacing w:after="0" w:line="240" w:lineRule="auto"/>
        <w:jc w:val="both"/>
        <w:rPr>
          <w:sz w:val="16"/>
          <w:szCs w:val="16"/>
        </w:rPr>
      </w:pPr>
      <w:r w:rsidRPr="005C5A27">
        <w:rPr>
          <w:sz w:val="16"/>
          <w:szCs w:val="16"/>
          <w:vertAlign w:val="superscript"/>
        </w:rPr>
        <w:footnoteRef/>
      </w:r>
      <w:r w:rsidRPr="005C5A27">
        <w:rPr>
          <w:sz w:val="16"/>
          <w:szCs w:val="16"/>
          <w:vertAlign w:val="superscript"/>
        </w:rPr>
        <w:t xml:space="preserve"> </w:t>
      </w:r>
      <w:r w:rsidRPr="001F1BBD">
        <w:rPr>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w:t>
      </w:r>
      <w:r>
        <w:rPr>
          <w:sz w:val="16"/>
          <w:szCs w:val="16"/>
        </w:rPr>
        <w:t>, na wniosek Beneficjenta</w:t>
      </w:r>
      <w:r w:rsidRPr="001F1BBD">
        <w:rPr>
          <w:sz w:val="16"/>
          <w:szCs w:val="16"/>
        </w:rPr>
        <w:t xml:space="preserve"> może określić termin do 15 dni roboczych</w:t>
      </w:r>
      <w:r>
        <w:rPr>
          <w:sz w:val="16"/>
          <w:szCs w:val="16"/>
        </w:rPr>
        <w:t>.</w:t>
      </w:r>
    </w:p>
  </w:footnote>
  <w:footnote w:id="52">
    <w:p w14:paraId="26F8FE57" w14:textId="49553CD5" w:rsidR="00A0382B" w:rsidRDefault="00A0382B">
      <w:pPr>
        <w:pStyle w:val="Tekstprzypisudolnego"/>
      </w:pPr>
      <w:r w:rsidRPr="00E22D28">
        <w:rPr>
          <w:rStyle w:val="Odwoanieprzypisudolnego"/>
          <w:rFonts w:asciiTheme="minorHAnsi" w:hAnsiTheme="minorHAnsi"/>
          <w:sz w:val="16"/>
          <w:szCs w:val="16"/>
        </w:rPr>
        <w:footnoteRef/>
      </w:r>
      <w:r w:rsidRPr="00E22D28">
        <w:rPr>
          <w:rFonts w:asciiTheme="minorHAnsi" w:hAnsiTheme="minorHAnsi"/>
          <w:sz w:val="16"/>
          <w:szCs w:val="16"/>
        </w:rPr>
        <w:t xml:space="preserve"> </w:t>
      </w:r>
      <w:r w:rsidRPr="00E22D28">
        <w:rPr>
          <w:rFonts w:ascii="Calibri" w:eastAsia="Calibri" w:hAnsi="Calibri"/>
          <w:sz w:val="16"/>
          <w:szCs w:val="16"/>
        </w:rPr>
        <w:t>Jeśli dotyczy.</w:t>
      </w:r>
    </w:p>
  </w:footnote>
  <w:footnote w:id="53">
    <w:p w14:paraId="1B483D8A" w14:textId="77777777" w:rsidR="00A0382B" w:rsidRPr="001F1BBD" w:rsidRDefault="00A0382B" w:rsidP="005C5A27">
      <w:pPr>
        <w:spacing w:after="0" w:line="240" w:lineRule="auto"/>
        <w:rPr>
          <w:sz w:val="16"/>
          <w:szCs w:val="16"/>
        </w:rPr>
      </w:pPr>
      <w:r w:rsidRPr="005C5A27">
        <w:rPr>
          <w:sz w:val="16"/>
          <w:szCs w:val="16"/>
          <w:vertAlign w:val="superscript"/>
        </w:rPr>
        <w:footnoteRef/>
      </w:r>
      <w:r w:rsidRPr="001F1BBD">
        <w:rPr>
          <w:sz w:val="16"/>
          <w:szCs w:val="16"/>
          <w:vertAlign w:val="superscript"/>
        </w:rPr>
        <w:t xml:space="preserve"> </w:t>
      </w:r>
      <w:r w:rsidRPr="001F1BBD">
        <w:rPr>
          <w:sz w:val="16"/>
          <w:szCs w:val="16"/>
        </w:rPr>
        <w:t>Należy wykreślić gdy Projekt nie jest rozliczany w oparciu o stawki jednostkowe.</w:t>
      </w:r>
    </w:p>
  </w:footnote>
  <w:footnote w:id="54">
    <w:p w14:paraId="3D6D8BBC" w14:textId="77777777" w:rsidR="00A0382B" w:rsidRPr="0057665A" w:rsidRDefault="00A0382B" w:rsidP="005C5A27">
      <w:pPr>
        <w:spacing w:after="0" w:line="240" w:lineRule="auto"/>
        <w:jc w:val="both"/>
        <w:rPr>
          <w:sz w:val="16"/>
        </w:rPr>
      </w:pPr>
      <w:r w:rsidRPr="005C5A27">
        <w:rPr>
          <w:sz w:val="16"/>
          <w:szCs w:val="16"/>
          <w:vertAlign w:val="superscript"/>
        </w:rPr>
        <w:footnoteRef/>
      </w:r>
      <w:r w:rsidRPr="005C5A27">
        <w:rPr>
          <w:sz w:val="16"/>
          <w:szCs w:val="16"/>
          <w:vertAlign w:val="superscript"/>
        </w:rPr>
        <w:t xml:space="preserve"> </w:t>
      </w:r>
      <w:r w:rsidRPr="001F1BBD">
        <w:rPr>
          <w:sz w:val="16"/>
          <w:szCs w:val="16"/>
        </w:rPr>
        <w:t xml:space="preserve">Dotyczy beneficjentów będących jednostkami sektora finansów </w:t>
      </w:r>
      <w:r w:rsidRPr="001C0322">
        <w:rPr>
          <w:sz w:val="16"/>
          <w:szCs w:val="16"/>
        </w:rPr>
        <w:t>publicznych. W przypadku pozostałych Beneficjentów zapis należy wykreślić.</w:t>
      </w:r>
    </w:p>
  </w:footnote>
  <w:footnote w:id="55">
    <w:p w14:paraId="556DC4EA" w14:textId="7C25E879" w:rsidR="00A0382B" w:rsidRDefault="00A0382B">
      <w:pPr>
        <w:pStyle w:val="Tekstprzypisudolnego"/>
      </w:pPr>
      <w:r>
        <w:rPr>
          <w:rStyle w:val="Odwoanieprzypisudolnego"/>
        </w:rPr>
        <w:footnoteRef/>
      </w:r>
      <w:r>
        <w:t xml:space="preserve"> </w:t>
      </w:r>
      <w:r w:rsidRPr="00784B82">
        <w:rPr>
          <w:sz w:val="16"/>
          <w:szCs w:val="16"/>
        </w:rPr>
        <w:t>Należy skreślić, jeśli nie dotyczy</w:t>
      </w:r>
      <w:r>
        <w:rPr>
          <w:sz w:val="16"/>
          <w:szCs w:val="16"/>
        </w:rPr>
        <w:t>.</w:t>
      </w:r>
    </w:p>
  </w:footnote>
  <w:footnote w:id="56">
    <w:p w14:paraId="2E967268" w14:textId="77777777" w:rsidR="00A0382B" w:rsidRPr="005C5A27" w:rsidRDefault="00A0382B" w:rsidP="005C5A27">
      <w:pPr>
        <w:spacing w:after="0" w:line="240" w:lineRule="auto"/>
        <w:rPr>
          <w:sz w:val="16"/>
          <w:szCs w:val="16"/>
        </w:rPr>
      </w:pPr>
      <w:r w:rsidRPr="005C5A27">
        <w:rPr>
          <w:sz w:val="16"/>
          <w:szCs w:val="16"/>
          <w:vertAlign w:val="superscript"/>
        </w:rPr>
        <w:footnoteRef/>
      </w:r>
      <w:r w:rsidRPr="005C5A27">
        <w:rPr>
          <w:sz w:val="16"/>
          <w:szCs w:val="16"/>
          <w:vertAlign w:val="superscript"/>
        </w:rPr>
        <w:t xml:space="preserve"> </w:t>
      </w:r>
      <w:r w:rsidRPr="005C5A27">
        <w:rPr>
          <w:sz w:val="16"/>
          <w:szCs w:val="16"/>
        </w:rPr>
        <w:t xml:space="preserve">Przez kontrolę rozumie się również audyty upoważnionych organów audytowych. </w:t>
      </w:r>
    </w:p>
  </w:footnote>
  <w:footnote w:id="57">
    <w:p w14:paraId="0FD694D5" w14:textId="41EED656" w:rsidR="00A0382B" w:rsidRDefault="00A0382B">
      <w:pPr>
        <w:pStyle w:val="Tekstprzypisudolnego"/>
      </w:pPr>
      <w:r>
        <w:rPr>
          <w:rStyle w:val="Odwoanieprzypisudolnego"/>
        </w:rPr>
        <w:footnoteRef/>
      </w:r>
      <w:r>
        <w:t xml:space="preserve"> </w:t>
      </w:r>
      <w:r w:rsidRPr="00AC527A">
        <w:rPr>
          <w:rFonts w:ascii="Calibri" w:hAnsi="Calibri"/>
          <w:sz w:val="16"/>
          <w:szCs w:val="16"/>
        </w:rPr>
        <w:t xml:space="preserve">Dodatkowe dokumenty oznaczają, w szczególności, dokumenty wynikające z </w:t>
      </w:r>
      <w:r>
        <w:rPr>
          <w:rFonts w:ascii="Calibri" w:hAnsi="Calibri"/>
          <w:sz w:val="16"/>
          <w:szCs w:val="16"/>
        </w:rPr>
        <w:t>„M</w:t>
      </w:r>
      <w:r w:rsidRPr="00AC527A">
        <w:rPr>
          <w:rFonts w:ascii="Calibri" w:hAnsi="Calibri"/>
          <w:sz w:val="16"/>
          <w:szCs w:val="16"/>
        </w:rPr>
        <w:t>etodyki doboru próby dokumentów do kontroli wniosku  o płatność</w:t>
      </w:r>
      <w:r>
        <w:rPr>
          <w:rFonts w:ascii="Calibri" w:hAnsi="Calibri"/>
          <w:sz w:val="16"/>
          <w:szCs w:val="16"/>
        </w:rPr>
        <w:t>”.</w:t>
      </w:r>
    </w:p>
  </w:footnote>
  <w:footnote w:id="58">
    <w:p w14:paraId="101965FE" w14:textId="09184545" w:rsidR="00A0382B" w:rsidRPr="00B1010E" w:rsidRDefault="00A0382B">
      <w:pPr>
        <w:pStyle w:val="Tekstprzypisudolnego"/>
        <w:rPr>
          <w:rFonts w:asciiTheme="minorHAnsi" w:hAnsiTheme="minorHAnsi"/>
          <w:sz w:val="16"/>
          <w:szCs w:val="16"/>
        </w:rPr>
      </w:pPr>
      <w:r w:rsidRPr="00B1010E">
        <w:rPr>
          <w:rStyle w:val="Odwoanieprzypisudolnego"/>
          <w:rFonts w:asciiTheme="minorHAnsi" w:hAnsiTheme="minorHAnsi"/>
          <w:sz w:val="16"/>
          <w:szCs w:val="16"/>
        </w:rPr>
        <w:footnoteRef/>
      </w:r>
      <w:r w:rsidRPr="00B1010E">
        <w:rPr>
          <w:rFonts w:asciiTheme="minorHAnsi" w:hAnsiTheme="minorHAnsi"/>
          <w:sz w:val="16"/>
          <w:szCs w:val="16"/>
        </w:rPr>
        <w:t xml:space="preserve"> Jeśli dotyczy danego wniosku.</w:t>
      </w:r>
    </w:p>
  </w:footnote>
  <w:footnote w:id="59">
    <w:p w14:paraId="5CAFC1B7" w14:textId="77777777" w:rsidR="00A0382B" w:rsidRPr="001C0322" w:rsidRDefault="00A0382B" w:rsidP="005C5A27">
      <w:pPr>
        <w:spacing w:after="0" w:line="240" w:lineRule="auto"/>
        <w:rPr>
          <w:sz w:val="16"/>
          <w:szCs w:val="16"/>
        </w:rPr>
      </w:pPr>
      <w:r w:rsidRPr="005C5A27">
        <w:rPr>
          <w:sz w:val="16"/>
          <w:szCs w:val="16"/>
          <w:vertAlign w:val="superscript"/>
        </w:rPr>
        <w:footnoteRef/>
      </w:r>
      <w:r w:rsidRPr="005C5A27">
        <w:rPr>
          <w:sz w:val="16"/>
          <w:szCs w:val="16"/>
          <w:vertAlign w:val="superscript"/>
        </w:rPr>
        <w:t xml:space="preserve"> </w:t>
      </w:r>
      <w:r w:rsidRPr="005C5A27">
        <w:rPr>
          <w:sz w:val="16"/>
          <w:szCs w:val="16"/>
        </w:rPr>
        <w:t xml:space="preserve">Dotyczy przypadku, gdy Beneficjent </w:t>
      </w:r>
      <w:r w:rsidRPr="001C0322">
        <w:rPr>
          <w:sz w:val="16"/>
          <w:szCs w:val="16"/>
        </w:rPr>
        <w:t>jest zobowiązany do wniesienia wkładu własnego.</w:t>
      </w:r>
    </w:p>
  </w:footnote>
  <w:footnote w:id="60">
    <w:p w14:paraId="000CE10E" w14:textId="03A58189" w:rsidR="00A0382B" w:rsidRPr="00E158F4" w:rsidRDefault="00A0382B">
      <w:pPr>
        <w:pStyle w:val="Tekstprzypisudolnego"/>
        <w:rPr>
          <w:rFonts w:asciiTheme="minorHAnsi" w:hAnsiTheme="minorHAnsi"/>
          <w:sz w:val="16"/>
          <w:szCs w:val="16"/>
        </w:rPr>
      </w:pPr>
      <w:r w:rsidRPr="00E158F4">
        <w:rPr>
          <w:rStyle w:val="Odwoanieprzypisudolnego"/>
          <w:rFonts w:asciiTheme="minorHAnsi" w:hAnsiTheme="minorHAnsi"/>
          <w:sz w:val="16"/>
          <w:szCs w:val="16"/>
        </w:rPr>
        <w:footnoteRef/>
      </w:r>
      <w:r w:rsidRPr="00E158F4">
        <w:rPr>
          <w:rFonts w:asciiTheme="minorHAnsi" w:hAnsiTheme="minorHAnsi"/>
          <w:sz w:val="16"/>
          <w:szCs w:val="16"/>
        </w:rPr>
        <w:t xml:space="preserve"> Należy wstawić liczbę dni.</w:t>
      </w:r>
    </w:p>
  </w:footnote>
  <w:footnote w:id="61">
    <w:p w14:paraId="6CDE9840" w14:textId="06094FB0" w:rsidR="00A0382B" w:rsidRPr="0057665A" w:rsidRDefault="00A0382B" w:rsidP="00E158F4">
      <w:pPr>
        <w:spacing w:after="0" w:line="240" w:lineRule="auto"/>
        <w:jc w:val="both"/>
        <w:rPr>
          <w:sz w:val="16"/>
        </w:rPr>
      </w:pPr>
      <w:r w:rsidRPr="001C0322">
        <w:rPr>
          <w:sz w:val="16"/>
          <w:szCs w:val="16"/>
          <w:vertAlign w:val="superscript"/>
        </w:rPr>
        <w:footnoteRef/>
      </w:r>
      <w:r w:rsidRPr="001C0322">
        <w:rPr>
          <w:sz w:val="16"/>
          <w:szCs w:val="16"/>
        </w:rPr>
        <w:t xml:space="preserve">Dotyczy </w:t>
      </w:r>
      <w:r>
        <w:rPr>
          <w:sz w:val="16"/>
          <w:szCs w:val="16"/>
        </w:rPr>
        <w:t xml:space="preserve">wyłącznie tych </w:t>
      </w:r>
      <w:r w:rsidRPr="001C0322">
        <w:rPr>
          <w:sz w:val="16"/>
          <w:szCs w:val="16"/>
        </w:rPr>
        <w:t>Projektów</w:t>
      </w:r>
      <w:r>
        <w:rPr>
          <w:sz w:val="16"/>
          <w:szCs w:val="16"/>
        </w:rPr>
        <w:t xml:space="preserve">, dla których zastosowanie mają </w:t>
      </w:r>
      <w:r w:rsidRPr="001C0322">
        <w:rPr>
          <w:sz w:val="16"/>
          <w:szCs w:val="16"/>
        </w:rPr>
        <w:t xml:space="preserve"> kryteria wyboru Projektów dotyczące efektywności zatrudnieniowej</w:t>
      </w:r>
      <w:r>
        <w:rPr>
          <w:sz w:val="16"/>
          <w:szCs w:val="16"/>
        </w:rPr>
        <w:t>, efektywności zawodowej</w:t>
      </w:r>
      <w:r w:rsidRPr="001C0322">
        <w:rPr>
          <w:sz w:val="16"/>
          <w:szCs w:val="16"/>
        </w:rPr>
        <w:t xml:space="preserve"> lub </w:t>
      </w:r>
      <w:r w:rsidRPr="001C0322">
        <w:rPr>
          <w:rFonts w:cs="Calibri"/>
          <w:sz w:val="16"/>
          <w:szCs w:val="16"/>
        </w:rPr>
        <w:t xml:space="preserve">efektywności społecznej </w:t>
      </w:r>
      <w:r w:rsidRPr="001C0322">
        <w:rPr>
          <w:sz w:val="16"/>
          <w:szCs w:val="16"/>
        </w:rPr>
        <w:t xml:space="preserve">- wówczas należy </w:t>
      </w:r>
      <w:r>
        <w:rPr>
          <w:sz w:val="16"/>
          <w:szCs w:val="16"/>
        </w:rPr>
        <w:t xml:space="preserve">wstawić liczbę dni oraz </w:t>
      </w:r>
      <w:r w:rsidRPr="001C0322">
        <w:rPr>
          <w:sz w:val="16"/>
          <w:szCs w:val="16"/>
        </w:rPr>
        <w:t xml:space="preserve">pozostawić właściwe rodzaje efektywności, w innym przypadku zapis </w:t>
      </w:r>
      <w:r>
        <w:rPr>
          <w:sz w:val="16"/>
          <w:szCs w:val="16"/>
        </w:rPr>
        <w:t xml:space="preserve">odnoszący się do efektywności </w:t>
      </w:r>
      <w:r w:rsidRPr="001C0322">
        <w:rPr>
          <w:sz w:val="16"/>
          <w:szCs w:val="16"/>
        </w:rPr>
        <w:t>należy wykreślić.</w:t>
      </w:r>
    </w:p>
  </w:footnote>
  <w:footnote w:id="62">
    <w:p w14:paraId="7E73DA97" w14:textId="2F5CAD94" w:rsidR="00A0382B" w:rsidRPr="00CF419E" w:rsidRDefault="00A0382B" w:rsidP="00CF419E">
      <w:pPr>
        <w:spacing w:after="0"/>
        <w:jc w:val="both"/>
        <w:rPr>
          <w:sz w:val="16"/>
          <w:szCs w:val="16"/>
        </w:rPr>
      </w:pPr>
      <w:r w:rsidRPr="00CF419E">
        <w:rPr>
          <w:sz w:val="16"/>
          <w:szCs w:val="16"/>
          <w:vertAlign w:val="superscript"/>
        </w:rPr>
        <w:footnoteRef/>
      </w:r>
      <w:r w:rsidRPr="00CF419E">
        <w:rPr>
          <w:sz w:val="16"/>
          <w:szCs w:val="16"/>
          <w:vertAlign w:val="superscript"/>
        </w:rPr>
        <w:t xml:space="preserve"> </w:t>
      </w:r>
      <w:r w:rsidRPr="00CF419E">
        <w:rPr>
          <w:sz w:val="16"/>
          <w:szCs w:val="16"/>
        </w:rPr>
        <w:t xml:space="preserve">W przypadku dochodów, które zostały przewidziane we </w:t>
      </w:r>
      <w:r>
        <w:rPr>
          <w:sz w:val="16"/>
          <w:szCs w:val="16"/>
        </w:rPr>
        <w:t>W</w:t>
      </w:r>
      <w:r w:rsidRPr="00CF419E">
        <w:rPr>
          <w:sz w:val="16"/>
          <w:szCs w:val="16"/>
        </w:rPr>
        <w:t xml:space="preserve">niosku mają zastosowanie przepisy odrębne, w szczególności Rozporządzenia </w:t>
      </w:r>
      <w:r w:rsidRPr="00CF419E">
        <w:rPr>
          <w:sz w:val="16"/>
          <w:szCs w:val="16"/>
        </w:rPr>
        <w:br/>
        <w:t>nr 1303/2013</w:t>
      </w:r>
    </w:p>
  </w:footnote>
  <w:footnote w:id="63">
    <w:p w14:paraId="3D95C306" w14:textId="6767859F" w:rsidR="00A0382B" w:rsidRPr="00CF419E" w:rsidRDefault="00A0382B" w:rsidP="00676752">
      <w:pPr>
        <w:spacing w:after="0" w:line="240" w:lineRule="auto"/>
        <w:rPr>
          <w:sz w:val="16"/>
          <w:szCs w:val="16"/>
        </w:rPr>
      </w:pPr>
      <w:r w:rsidRPr="00676752">
        <w:rPr>
          <w:sz w:val="16"/>
          <w:szCs w:val="16"/>
          <w:vertAlign w:val="superscript"/>
        </w:rPr>
        <w:footnoteRef/>
      </w:r>
      <w:r w:rsidRPr="00676752">
        <w:rPr>
          <w:sz w:val="16"/>
          <w:szCs w:val="16"/>
          <w:vertAlign w:val="superscript"/>
        </w:rPr>
        <w:t xml:space="preserve"> </w:t>
      </w:r>
      <w:r w:rsidRPr="00CF419E">
        <w:rPr>
          <w:sz w:val="16"/>
          <w:szCs w:val="16"/>
        </w:rPr>
        <w:t xml:space="preserve">Pomniejszenie wypłaty kolejnej należnej transzy skutkuje dokonaniem odpowiednich zmian </w:t>
      </w:r>
      <w:r>
        <w:rPr>
          <w:sz w:val="16"/>
          <w:szCs w:val="16"/>
        </w:rPr>
        <w:t xml:space="preserve">dotyczących </w:t>
      </w:r>
      <w:r w:rsidRPr="00CF419E">
        <w:rPr>
          <w:sz w:val="16"/>
          <w:szCs w:val="16"/>
        </w:rPr>
        <w:t>Projektu w systemie SL2014.</w:t>
      </w:r>
    </w:p>
  </w:footnote>
  <w:footnote w:id="64">
    <w:p w14:paraId="3B5CF89A" w14:textId="32A80514" w:rsidR="00A0382B" w:rsidRPr="00B1010E" w:rsidRDefault="00A0382B" w:rsidP="00D2098E">
      <w:pPr>
        <w:pStyle w:val="Tekstprzypisudolnego"/>
        <w:jc w:val="both"/>
        <w:rPr>
          <w:rFonts w:asciiTheme="minorHAnsi" w:hAnsiTheme="minorHAnsi"/>
          <w:sz w:val="16"/>
          <w:szCs w:val="16"/>
        </w:rPr>
      </w:pPr>
      <w:r w:rsidRPr="00B1010E">
        <w:rPr>
          <w:rStyle w:val="Odwoanieprzypisudolnego"/>
          <w:rFonts w:asciiTheme="minorHAnsi" w:hAnsiTheme="minorHAnsi"/>
          <w:sz w:val="16"/>
          <w:szCs w:val="16"/>
        </w:rPr>
        <w:footnoteRef/>
      </w:r>
      <w:r w:rsidRPr="00B1010E">
        <w:rPr>
          <w:rFonts w:asciiTheme="minorHAnsi" w:hAnsiTheme="minorHAnsi"/>
          <w:sz w:val="16"/>
          <w:szCs w:val="16"/>
        </w:rPr>
        <w:t xml:space="preserve"> </w:t>
      </w:r>
      <w:r w:rsidRPr="00D10421">
        <w:rPr>
          <w:rFonts w:asciiTheme="minorHAnsi" w:hAnsiTheme="minorHAnsi"/>
          <w:sz w:val="16"/>
          <w:szCs w:val="16"/>
        </w:rPr>
        <w:t>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65">
    <w:p w14:paraId="356793DF" w14:textId="75C24B25" w:rsidR="00A0382B" w:rsidRPr="001C0322" w:rsidRDefault="00A0382B" w:rsidP="00676752">
      <w:pPr>
        <w:spacing w:after="0" w:line="240" w:lineRule="auto"/>
        <w:jc w:val="both"/>
        <w:rPr>
          <w:sz w:val="16"/>
          <w:szCs w:val="16"/>
        </w:rPr>
      </w:pPr>
      <w:r w:rsidRPr="00676752">
        <w:rPr>
          <w:sz w:val="16"/>
          <w:szCs w:val="16"/>
          <w:vertAlign w:val="superscript"/>
        </w:rPr>
        <w:footnoteRef/>
      </w:r>
      <w:r w:rsidRPr="00676752">
        <w:rPr>
          <w:sz w:val="16"/>
          <w:szCs w:val="16"/>
          <w:vertAlign w:val="superscript"/>
        </w:rPr>
        <w:t xml:space="preserve"> </w:t>
      </w:r>
      <w:r w:rsidRPr="00676752">
        <w:rPr>
          <w:sz w:val="16"/>
          <w:szCs w:val="16"/>
        </w:rPr>
        <w:t xml:space="preserve">Nie dotyczy Beneficjenta będącego jednostką sektora finansów publicznych albo fundacją, której jedynym fundatorem jest Skarb Państwa, a także Bankiem Gospodarstwa Krajowego, na podstawie art. 206 ust. 4 ustawy o finansach publicznych. W przypadku Projektu realizowanego przez Beneficjenta będącego państwową </w:t>
      </w:r>
      <w:r w:rsidRPr="001C0322">
        <w:rPr>
          <w:sz w:val="16"/>
          <w:szCs w:val="16"/>
        </w:rPr>
        <w:t xml:space="preserve">jednostką budżetową w partnerstwie z podmiotami prywatnymi, Beneficjent ma obowiązek, na poziomie </w:t>
      </w:r>
      <w:r>
        <w:rPr>
          <w:sz w:val="16"/>
          <w:szCs w:val="16"/>
        </w:rPr>
        <w:t>porozumienia/</w:t>
      </w:r>
      <w:r w:rsidRPr="001C0322">
        <w:rPr>
          <w:sz w:val="16"/>
          <w:szCs w:val="16"/>
        </w:rPr>
        <w:t xml:space="preserve">umowy </w:t>
      </w:r>
      <w:r>
        <w:rPr>
          <w:sz w:val="16"/>
          <w:szCs w:val="16"/>
        </w:rPr>
        <w:t xml:space="preserve">o </w:t>
      </w:r>
      <w:r w:rsidRPr="001C0322">
        <w:rPr>
          <w:sz w:val="16"/>
          <w:szCs w:val="16"/>
        </w:rPr>
        <w:t>partners</w:t>
      </w:r>
      <w:r>
        <w:rPr>
          <w:sz w:val="16"/>
          <w:szCs w:val="16"/>
        </w:rPr>
        <w:t>twie</w:t>
      </w:r>
      <w:r w:rsidRPr="001C0322">
        <w:rPr>
          <w:sz w:val="16"/>
          <w:szCs w:val="16"/>
        </w:rPr>
        <w:t>, określenia form zabezpieczenia wykonania przez partnera danej części Projektu umożliwiających zwrot nieprawidłowo wykorzystanych środków. Zapisy należy wykreślić, jeśli nie dotyczy.</w:t>
      </w:r>
    </w:p>
  </w:footnote>
  <w:footnote w:id="66">
    <w:p w14:paraId="61A0B1EB" w14:textId="77777777" w:rsidR="00A0382B" w:rsidRPr="00FB5E33" w:rsidRDefault="00A0382B" w:rsidP="00676752">
      <w:pPr>
        <w:spacing w:after="0" w:line="240" w:lineRule="auto"/>
        <w:jc w:val="both"/>
        <w:rPr>
          <w:sz w:val="16"/>
          <w:szCs w:val="16"/>
        </w:rPr>
      </w:pPr>
      <w:r w:rsidRPr="001C0322">
        <w:rPr>
          <w:sz w:val="16"/>
          <w:szCs w:val="16"/>
          <w:vertAlign w:val="superscript"/>
        </w:rPr>
        <w:footnoteRef/>
      </w:r>
      <w:r w:rsidRPr="001C0322">
        <w:rPr>
          <w:sz w:val="16"/>
          <w:szCs w:val="16"/>
          <w:vertAlign w:val="superscript"/>
        </w:rPr>
        <w:t xml:space="preserve"> </w:t>
      </w:r>
      <w:r w:rsidRPr="001C0322">
        <w:rPr>
          <w:sz w:val="16"/>
          <w:szCs w:val="16"/>
        </w:rPr>
        <w:t xml:space="preserve">Należy wskazać termin złożenia zabezpieczenia, przy czym zaleca się, aby termin nie przekraczał 15 dni roboczych od daty podpisania umowy, chyba że nie jest możliwe złożenie zabezpieczenia przez </w:t>
      </w:r>
      <w:r w:rsidRPr="006D24DD">
        <w:rPr>
          <w:sz w:val="16"/>
          <w:szCs w:val="16"/>
        </w:rPr>
        <w:t>Beneficjenta z przyczyn obiektywnych we wskazanym termini</w:t>
      </w:r>
      <w:r w:rsidRPr="00FB5E33">
        <w:rPr>
          <w:sz w:val="16"/>
          <w:szCs w:val="16"/>
        </w:rPr>
        <w:t>e.</w:t>
      </w:r>
    </w:p>
  </w:footnote>
  <w:footnote w:id="67">
    <w:p w14:paraId="6CD67164" w14:textId="0A38E13C" w:rsidR="00A0382B" w:rsidRPr="00676752" w:rsidRDefault="00A0382B" w:rsidP="00676752">
      <w:pPr>
        <w:spacing w:after="0" w:line="240" w:lineRule="auto"/>
        <w:jc w:val="both"/>
        <w:rPr>
          <w:sz w:val="16"/>
          <w:szCs w:val="16"/>
        </w:rPr>
      </w:pPr>
      <w:r w:rsidRPr="006D24DD">
        <w:rPr>
          <w:sz w:val="16"/>
          <w:szCs w:val="16"/>
          <w:vertAlign w:val="superscript"/>
        </w:rPr>
        <w:footnoteRef/>
      </w:r>
      <w:r w:rsidRPr="006D24DD">
        <w:rPr>
          <w:sz w:val="16"/>
          <w:szCs w:val="16"/>
        </w:rPr>
        <w:t>W przypadku gdy suma zaliczek w ramach równocześnie realizowanych przez Beneficjenta kilku projektów finansowanych w ramach RPO WD 2014-2020</w:t>
      </w:r>
      <w:r w:rsidRPr="00FB5E33">
        <w:rPr>
          <w:sz w:val="16"/>
          <w:szCs w:val="16"/>
        </w:rPr>
        <w:t xml:space="preserve"> na podstawie umów zawartych z Instytucją </w:t>
      </w:r>
      <w:r w:rsidRPr="00185FD7">
        <w:rPr>
          <w:rFonts w:cs="Calibri"/>
          <w:sz w:val="16"/>
          <w:szCs w:val="16"/>
        </w:rPr>
        <w:t>Pośredniczącą</w:t>
      </w:r>
      <w:r w:rsidRPr="00185FD7">
        <w:rPr>
          <w:sz w:val="16"/>
          <w:szCs w:val="16"/>
        </w:rPr>
        <w:t xml:space="preserve"> przekracza 10 mln zł, stosuje się przepisy </w:t>
      </w:r>
      <w:r w:rsidRPr="00A728C4">
        <w:rPr>
          <w:sz w:val="16"/>
          <w:szCs w:val="16"/>
        </w:rPr>
        <w:t>rozporządzenia Ministra Rozwoju i Finansów z dnia 7 grudnia 2017 r. w sprawie zaliczek w ramach programów finansowanych z udziałem środków europejskich</w:t>
      </w:r>
      <w:r w:rsidRPr="00676752">
        <w:rPr>
          <w:sz w:val="16"/>
          <w:szCs w:val="16"/>
        </w:rPr>
        <w:t>. Należy wpisać faktycznie wniesione przez Beneficjenta zabezpieczenie prawidłowej realizacji umowy.</w:t>
      </w:r>
    </w:p>
  </w:footnote>
  <w:footnote w:id="68">
    <w:p w14:paraId="03A12063" w14:textId="768DD18C" w:rsidR="00A0382B" w:rsidRPr="003B5FE6" w:rsidRDefault="00A0382B" w:rsidP="003B5FE6">
      <w:pPr>
        <w:pStyle w:val="Tekstprzypisudolnego"/>
        <w:jc w:val="both"/>
        <w:rPr>
          <w:rFonts w:ascii="Calibri" w:hAnsi="Calibri"/>
          <w:sz w:val="16"/>
          <w:szCs w:val="16"/>
        </w:rPr>
      </w:pPr>
      <w:r w:rsidRPr="003B5FE6">
        <w:rPr>
          <w:rStyle w:val="Odwoanieprzypisudolnego"/>
          <w:rFonts w:ascii="Calibri" w:hAnsi="Calibri"/>
          <w:sz w:val="16"/>
          <w:szCs w:val="16"/>
        </w:rPr>
        <w:footnoteRef/>
      </w:r>
      <w:r w:rsidRPr="003B5FE6">
        <w:rPr>
          <w:rFonts w:ascii="Calibri" w:hAnsi="Calibri"/>
          <w:sz w:val="16"/>
          <w:szCs w:val="16"/>
        </w:rPr>
        <w:t xml:space="preserve"> Należy wykreślić, gdy Projekt nie jest realizowany w ramach partnerstwa.</w:t>
      </w:r>
    </w:p>
  </w:footnote>
  <w:footnote w:id="69">
    <w:p w14:paraId="2C66476F" w14:textId="30BF25A6" w:rsidR="00A0382B" w:rsidRPr="00A3458E" w:rsidRDefault="00A0382B" w:rsidP="00676752">
      <w:pPr>
        <w:spacing w:after="0" w:line="240" w:lineRule="auto"/>
        <w:rPr>
          <w:sz w:val="16"/>
          <w:szCs w:val="16"/>
        </w:rPr>
      </w:pPr>
      <w:r w:rsidRPr="00A3458E">
        <w:rPr>
          <w:sz w:val="16"/>
          <w:szCs w:val="16"/>
          <w:vertAlign w:val="superscript"/>
        </w:rPr>
        <w:footnoteRef/>
      </w:r>
      <w:r w:rsidRPr="00A3458E">
        <w:rPr>
          <w:sz w:val="16"/>
          <w:szCs w:val="16"/>
        </w:rPr>
        <w:t xml:space="preserve">Dotyczy przypadku, gdy Beneficjentem jest podmiot zarejestrowany na terytorium Rzeczypospolitej Polskiej.  </w:t>
      </w:r>
    </w:p>
  </w:footnote>
  <w:footnote w:id="70">
    <w:p w14:paraId="6ACF3661" w14:textId="77777777" w:rsidR="00A0382B" w:rsidRPr="00A3458E" w:rsidRDefault="00A0382B" w:rsidP="00676752">
      <w:pPr>
        <w:spacing w:after="0" w:line="240" w:lineRule="auto"/>
        <w:jc w:val="both"/>
        <w:rPr>
          <w:sz w:val="16"/>
          <w:szCs w:val="16"/>
        </w:rPr>
      </w:pPr>
      <w:r w:rsidRPr="00A3458E">
        <w:rPr>
          <w:sz w:val="16"/>
          <w:szCs w:val="16"/>
          <w:vertAlign w:val="superscript"/>
        </w:rPr>
        <w:footnoteRef/>
      </w:r>
      <w:r w:rsidRPr="00A3458E">
        <w:rPr>
          <w:sz w:val="16"/>
          <w:szCs w:val="16"/>
        </w:rPr>
        <w:t xml:space="preserve"> Dotyczy Beneficjenta mającego siedzibę na terytorium Rzeczypospolitej Polskiej.</w:t>
      </w:r>
    </w:p>
  </w:footnote>
  <w:footnote w:id="71">
    <w:p w14:paraId="2A6604E6" w14:textId="77777777" w:rsidR="00A0382B" w:rsidRPr="00A3458E" w:rsidRDefault="00A0382B" w:rsidP="00676752">
      <w:pPr>
        <w:spacing w:after="0" w:line="240" w:lineRule="auto"/>
        <w:jc w:val="both"/>
        <w:rPr>
          <w:sz w:val="16"/>
          <w:szCs w:val="16"/>
        </w:rPr>
      </w:pPr>
      <w:r w:rsidRPr="00A3458E">
        <w:rPr>
          <w:sz w:val="16"/>
          <w:szCs w:val="16"/>
          <w:vertAlign w:val="superscript"/>
        </w:rPr>
        <w:footnoteRef/>
      </w:r>
      <w:r w:rsidRPr="00A3458E">
        <w:rPr>
          <w:sz w:val="16"/>
          <w:szCs w:val="16"/>
        </w:rPr>
        <w:t xml:space="preserve"> Dotyczy Beneficjenta nie mającego siedziby na terytorium Rzeczypospolitej Polskiej.</w:t>
      </w:r>
    </w:p>
  </w:footnote>
  <w:footnote w:id="72">
    <w:p w14:paraId="26D6C77E" w14:textId="43257FE2" w:rsidR="00A0382B" w:rsidRPr="00A3458E" w:rsidRDefault="00A0382B" w:rsidP="00676752">
      <w:pPr>
        <w:spacing w:after="0" w:line="240" w:lineRule="auto"/>
        <w:jc w:val="both"/>
        <w:rPr>
          <w:sz w:val="16"/>
          <w:szCs w:val="16"/>
        </w:rPr>
      </w:pPr>
      <w:r w:rsidRPr="00A3458E">
        <w:rPr>
          <w:sz w:val="16"/>
          <w:szCs w:val="16"/>
          <w:vertAlign w:val="superscript"/>
        </w:rPr>
        <w:footnoteRef/>
      </w:r>
      <w:r w:rsidRPr="00A3458E">
        <w:rPr>
          <w:sz w:val="16"/>
          <w:szCs w:val="16"/>
          <w:vertAlign w:val="superscript"/>
        </w:rPr>
        <w:t xml:space="preserve"> </w:t>
      </w:r>
      <w:r w:rsidRPr="00A3458E">
        <w:rPr>
          <w:sz w:val="16"/>
          <w:szCs w:val="16"/>
        </w:rPr>
        <w:t xml:space="preserve">W zakresie nieuregulowanym stosuje się procedurę nr 4 określoną w załączniku nr </w:t>
      </w:r>
      <w:r>
        <w:rPr>
          <w:sz w:val="16"/>
          <w:szCs w:val="16"/>
        </w:rPr>
        <w:t>1</w:t>
      </w:r>
      <w:r w:rsidRPr="00A3458E">
        <w:rPr>
          <w:sz w:val="16"/>
          <w:szCs w:val="16"/>
        </w:rPr>
        <w:t xml:space="preserve"> do Wytycznych o których mowa w § 4 ust. 6 pkt 3 umowy.</w:t>
      </w:r>
    </w:p>
  </w:footnote>
  <w:footnote w:id="73">
    <w:p w14:paraId="0D4ED931" w14:textId="49ED673D" w:rsidR="00A0382B" w:rsidRPr="00B2027E" w:rsidRDefault="00A0382B">
      <w:pPr>
        <w:pStyle w:val="Tekstprzypisudolnego"/>
        <w:rPr>
          <w:rFonts w:asciiTheme="minorHAnsi" w:hAnsiTheme="minorHAnsi"/>
          <w:sz w:val="16"/>
          <w:szCs w:val="16"/>
        </w:rPr>
      </w:pPr>
      <w:r w:rsidRPr="00B2027E">
        <w:rPr>
          <w:rStyle w:val="Odwoanieprzypisudolnego"/>
          <w:rFonts w:asciiTheme="minorHAnsi" w:hAnsiTheme="minorHAnsi"/>
          <w:sz w:val="16"/>
          <w:szCs w:val="16"/>
        </w:rPr>
        <w:footnoteRef/>
      </w:r>
      <w:r w:rsidRPr="00B2027E">
        <w:rPr>
          <w:rFonts w:asciiTheme="minorHAnsi" w:hAnsiTheme="minorHAnsi"/>
          <w:sz w:val="16"/>
          <w:szCs w:val="16"/>
        </w:rPr>
        <w:t xml:space="preserve"> Określenie wymiaru etatu lub godzin pracy nie dotyczy zaangażowania w ramach umowy o dzieło</w:t>
      </w:r>
      <w:r>
        <w:rPr>
          <w:rFonts w:asciiTheme="minorHAnsi" w:hAnsiTheme="minorHAnsi"/>
          <w:sz w:val="16"/>
          <w:szCs w:val="16"/>
        </w:rPr>
        <w:t>.</w:t>
      </w:r>
    </w:p>
  </w:footnote>
  <w:footnote w:id="74">
    <w:p w14:paraId="2D2DC440" w14:textId="11F1CF07" w:rsidR="00A0382B" w:rsidRPr="00930AA9" w:rsidRDefault="00A0382B" w:rsidP="00CA6DFF">
      <w:pPr>
        <w:spacing w:after="0" w:line="240" w:lineRule="auto"/>
        <w:jc w:val="both"/>
        <w:rPr>
          <w:sz w:val="16"/>
        </w:rPr>
      </w:pPr>
      <w:r w:rsidRPr="0057665A">
        <w:rPr>
          <w:sz w:val="16"/>
          <w:vertAlign w:val="superscript"/>
        </w:rPr>
        <w:footnoteRef/>
      </w:r>
      <w:r w:rsidRPr="0057665A">
        <w:rPr>
          <w:sz w:val="16"/>
        </w:rPr>
        <w:t xml:space="preserve"> Dotyczy wyłącznie </w:t>
      </w:r>
      <w:r>
        <w:rPr>
          <w:sz w:val="16"/>
        </w:rPr>
        <w:t>tych P</w:t>
      </w:r>
      <w:r w:rsidRPr="0057665A">
        <w:rPr>
          <w:sz w:val="16"/>
        </w:rPr>
        <w:t xml:space="preserve">rojektów </w:t>
      </w:r>
      <w:r>
        <w:rPr>
          <w:sz w:val="16"/>
        </w:rPr>
        <w:t xml:space="preserve">dla których zastosowanie mają </w:t>
      </w:r>
      <w:r w:rsidRPr="0057665A">
        <w:rPr>
          <w:sz w:val="16"/>
        </w:rPr>
        <w:t xml:space="preserve">kryteria wyboru </w:t>
      </w:r>
      <w:r>
        <w:rPr>
          <w:sz w:val="16"/>
        </w:rPr>
        <w:t xml:space="preserve">Projektów </w:t>
      </w:r>
      <w:r w:rsidRPr="00930AA9">
        <w:rPr>
          <w:sz w:val="16"/>
        </w:rPr>
        <w:t>dotyczące efektywności zatrudnieniowej</w:t>
      </w:r>
      <w:r>
        <w:rPr>
          <w:sz w:val="16"/>
        </w:rPr>
        <w:t>, efektywności zawodowej</w:t>
      </w:r>
      <w:r w:rsidRPr="00930AA9">
        <w:rPr>
          <w:sz w:val="16"/>
        </w:rPr>
        <w:t xml:space="preserve"> lub </w:t>
      </w:r>
      <w:r>
        <w:rPr>
          <w:rFonts w:cs="Calibri"/>
          <w:sz w:val="16"/>
          <w:szCs w:val="16"/>
        </w:rPr>
        <w:t xml:space="preserve">efektywności </w:t>
      </w:r>
      <w:r w:rsidRPr="00217A38">
        <w:rPr>
          <w:rFonts w:cs="Calibri"/>
          <w:sz w:val="16"/>
          <w:szCs w:val="16"/>
        </w:rPr>
        <w:t>społecznej</w:t>
      </w:r>
      <w:r>
        <w:rPr>
          <w:rFonts w:cs="Calibri"/>
          <w:sz w:val="16"/>
          <w:szCs w:val="16"/>
        </w:rPr>
        <w:t xml:space="preserve"> </w:t>
      </w:r>
      <w:r>
        <w:rPr>
          <w:sz w:val="16"/>
        </w:rPr>
        <w:t>– wówczas należy pozostawić właściwe rodzaje efektywności</w:t>
      </w:r>
      <w:r w:rsidRPr="0057665A">
        <w:rPr>
          <w:sz w:val="16"/>
        </w:rPr>
        <w:t xml:space="preserve">, </w:t>
      </w:r>
      <w:r w:rsidRPr="00930AA9">
        <w:rPr>
          <w:sz w:val="16"/>
        </w:rPr>
        <w:t xml:space="preserve">w innym przypadku zapis </w:t>
      </w:r>
      <w:r>
        <w:rPr>
          <w:sz w:val="16"/>
          <w:szCs w:val="16"/>
        </w:rPr>
        <w:t xml:space="preserve">odnoszący się do efektywności </w:t>
      </w:r>
      <w:r w:rsidRPr="00930AA9">
        <w:rPr>
          <w:sz w:val="16"/>
        </w:rPr>
        <w:t>należy wykreślić.</w:t>
      </w:r>
    </w:p>
  </w:footnote>
  <w:footnote w:id="75">
    <w:p w14:paraId="4FCEA77C" w14:textId="51DC62DD" w:rsidR="00A0382B" w:rsidRPr="00C00DBE" w:rsidRDefault="00A0382B" w:rsidP="00C00DBE">
      <w:pPr>
        <w:spacing w:after="0" w:line="240" w:lineRule="auto"/>
        <w:rPr>
          <w:sz w:val="16"/>
          <w:szCs w:val="16"/>
        </w:rPr>
      </w:pPr>
      <w:r w:rsidRPr="00C00DBE">
        <w:rPr>
          <w:sz w:val="16"/>
          <w:szCs w:val="16"/>
          <w:vertAlign w:val="superscript"/>
        </w:rPr>
        <w:footnoteRef/>
      </w:r>
      <w:r w:rsidRPr="00C00DBE">
        <w:rPr>
          <w:sz w:val="16"/>
          <w:szCs w:val="16"/>
        </w:rPr>
        <w:t>Należy wykreślić, gdy Projekt nie jest realizowany w ramach partnerstwa.</w:t>
      </w:r>
    </w:p>
  </w:footnote>
  <w:footnote w:id="76">
    <w:p w14:paraId="45FC30E4" w14:textId="5C4A420B" w:rsidR="00A0382B" w:rsidRPr="00C00DBE" w:rsidRDefault="00A0382B" w:rsidP="00C00DBE">
      <w:pPr>
        <w:spacing w:after="0" w:line="240" w:lineRule="auto"/>
        <w:rPr>
          <w:sz w:val="16"/>
          <w:szCs w:val="16"/>
        </w:rPr>
      </w:pPr>
      <w:r w:rsidRPr="00C00DBE">
        <w:rPr>
          <w:sz w:val="16"/>
          <w:szCs w:val="16"/>
          <w:vertAlign w:val="superscript"/>
        </w:rPr>
        <w:footnoteRef/>
      </w:r>
      <w:r w:rsidRPr="00C00DBE">
        <w:rPr>
          <w:sz w:val="16"/>
          <w:szCs w:val="16"/>
          <w:vertAlign w:val="superscript"/>
        </w:rPr>
        <w:t xml:space="preserve"> </w:t>
      </w:r>
      <w:r w:rsidRPr="00C00DBE">
        <w:rPr>
          <w:sz w:val="16"/>
          <w:szCs w:val="16"/>
        </w:rPr>
        <w:t>Przez kontrolę rozumie się również audyty upoważnionych organów audytowych.</w:t>
      </w:r>
    </w:p>
  </w:footnote>
  <w:footnote w:id="77">
    <w:p w14:paraId="76EC636E" w14:textId="77777777" w:rsidR="00A0382B" w:rsidRPr="00930AA9" w:rsidRDefault="00A0382B" w:rsidP="00C00DBE">
      <w:pPr>
        <w:shd w:val="clear" w:color="auto" w:fill="FFFFFF" w:themeFill="background1"/>
        <w:spacing w:after="0" w:line="240" w:lineRule="auto"/>
        <w:rPr>
          <w:sz w:val="16"/>
        </w:rPr>
      </w:pPr>
      <w:r w:rsidRPr="00C00DBE">
        <w:rPr>
          <w:sz w:val="16"/>
          <w:szCs w:val="16"/>
          <w:vertAlign w:val="superscript"/>
        </w:rPr>
        <w:footnoteRef/>
      </w:r>
      <w:r w:rsidRPr="00C00DBE">
        <w:rPr>
          <w:sz w:val="16"/>
          <w:szCs w:val="16"/>
          <w:vertAlign w:val="superscript"/>
        </w:rPr>
        <w:t xml:space="preserve"> </w:t>
      </w:r>
      <w:r w:rsidRPr="00C00DBE">
        <w:rPr>
          <w:sz w:val="16"/>
          <w:szCs w:val="16"/>
        </w:rPr>
        <w:t>Nie dotyczy przypadku, gdy Projekt jest realizowany wyłącznie przez podmiot wskazany jako Beneficjent.</w:t>
      </w:r>
      <w:r w:rsidRPr="00930AA9">
        <w:rPr>
          <w:sz w:val="16"/>
        </w:rPr>
        <w:t xml:space="preserve"> </w:t>
      </w:r>
    </w:p>
  </w:footnote>
  <w:footnote w:id="78">
    <w:p w14:paraId="65AF7389" w14:textId="04F9A84A" w:rsidR="00A0382B" w:rsidRPr="0005588C" w:rsidRDefault="00A0382B" w:rsidP="00354541">
      <w:pPr>
        <w:shd w:val="clear" w:color="auto" w:fill="FFFFFF" w:themeFill="background1"/>
        <w:spacing w:after="0" w:line="240" w:lineRule="auto"/>
        <w:jc w:val="both"/>
        <w:rPr>
          <w:rFonts w:asciiTheme="minorHAnsi" w:hAnsiTheme="minorHAnsi"/>
          <w:sz w:val="16"/>
          <w:szCs w:val="16"/>
        </w:rPr>
      </w:pPr>
      <w:r w:rsidRPr="0005588C">
        <w:rPr>
          <w:rFonts w:asciiTheme="minorHAnsi" w:hAnsiTheme="minorHAnsi"/>
          <w:sz w:val="16"/>
          <w:szCs w:val="16"/>
          <w:vertAlign w:val="superscript"/>
        </w:rPr>
        <w:footnoteRef/>
      </w:r>
      <w:r w:rsidRPr="0005588C">
        <w:rPr>
          <w:rFonts w:asciiTheme="minorHAnsi" w:hAnsiTheme="minorHAnsi"/>
          <w:sz w:val="16"/>
          <w:szCs w:val="16"/>
        </w:rPr>
        <w:t>Należy wykreślić, gdy Projekt nie jest realizowany w ramach partnerstwa.</w:t>
      </w:r>
    </w:p>
  </w:footnote>
  <w:footnote w:id="79">
    <w:p w14:paraId="16F04349" w14:textId="59754A33" w:rsidR="00A0382B" w:rsidRPr="0005588C" w:rsidRDefault="00A0382B" w:rsidP="00354541">
      <w:pPr>
        <w:spacing w:after="0" w:line="240" w:lineRule="auto"/>
        <w:jc w:val="both"/>
        <w:rPr>
          <w:rFonts w:asciiTheme="minorHAnsi" w:hAnsiTheme="minorHAnsi"/>
          <w:sz w:val="16"/>
          <w:szCs w:val="16"/>
        </w:rPr>
      </w:pPr>
      <w:r w:rsidRPr="0005588C">
        <w:rPr>
          <w:rFonts w:asciiTheme="minorHAnsi" w:hAnsiTheme="minorHAnsi"/>
          <w:sz w:val="16"/>
          <w:szCs w:val="16"/>
          <w:vertAlign w:val="superscript"/>
        </w:rPr>
        <w:footnoteRef/>
      </w:r>
      <w:r w:rsidRPr="0005588C">
        <w:rPr>
          <w:rFonts w:asciiTheme="minorHAnsi" w:hAnsiTheme="minorHAnsi"/>
          <w:sz w:val="16"/>
          <w:szCs w:val="16"/>
        </w:rPr>
        <w:t>Należy wykreślić, gdy Projekt nie jest realizowany w ramach partnerstwa.</w:t>
      </w:r>
    </w:p>
  </w:footnote>
  <w:footnote w:id="80">
    <w:p w14:paraId="209DDEB9" w14:textId="09B25219" w:rsidR="00A0382B" w:rsidRDefault="00A0382B" w:rsidP="00354541">
      <w:pPr>
        <w:pStyle w:val="Tekstprzypisudolnego"/>
        <w:jc w:val="both"/>
      </w:pPr>
      <w:r w:rsidRPr="0005588C">
        <w:rPr>
          <w:rStyle w:val="Odwoanieprzypisudolnego"/>
          <w:rFonts w:asciiTheme="minorHAnsi" w:hAnsiTheme="minorHAnsi"/>
          <w:sz w:val="16"/>
          <w:szCs w:val="16"/>
        </w:rPr>
        <w:footnoteRef/>
      </w:r>
      <w:r w:rsidRPr="0005588C">
        <w:rPr>
          <w:rFonts w:asciiTheme="minorHAnsi" w:hAnsiTheme="minorHAnsi"/>
          <w:sz w:val="16"/>
          <w:szCs w:val="16"/>
        </w:rPr>
        <w:t xml:space="preserve"> </w:t>
      </w:r>
      <w:r>
        <w:rPr>
          <w:rFonts w:asciiTheme="minorHAnsi" w:hAnsiTheme="minorHAnsi"/>
          <w:sz w:val="16"/>
          <w:szCs w:val="16"/>
        </w:rPr>
        <w:t>Beneficjent składa oświadczenie, czy jest zobligowany do stosowania ustawy Pzp, zgodnie z załącznikiem nr 12 do umowy.</w:t>
      </w:r>
    </w:p>
  </w:footnote>
  <w:footnote w:id="81">
    <w:p w14:paraId="1A520C4E" w14:textId="77777777" w:rsidR="00A0382B" w:rsidRPr="00930AA9" w:rsidRDefault="00A0382B" w:rsidP="009D312D">
      <w:pPr>
        <w:spacing w:after="0"/>
      </w:pPr>
      <w:r w:rsidRPr="009D312D">
        <w:rPr>
          <w:vertAlign w:val="superscript"/>
        </w:rPr>
        <w:footnoteRef/>
      </w:r>
      <w:r w:rsidRPr="009D312D">
        <w:rPr>
          <w:sz w:val="16"/>
          <w:vertAlign w:val="superscript"/>
        </w:rPr>
        <w:t xml:space="preserve"> </w:t>
      </w:r>
      <w:r w:rsidRPr="0057665A">
        <w:rPr>
          <w:sz w:val="16"/>
        </w:rPr>
        <w:t xml:space="preserve">Baza jest dostępna pod </w:t>
      </w:r>
      <w:r w:rsidRPr="00930AA9">
        <w:rPr>
          <w:sz w:val="16"/>
        </w:rPr>
        <w:t>adresem: https://www.bazakonkurencyjnosci.funduszeeuropejskie.gov.pl</w:t>
      </w:r>
    </w:p>
  </w:footnote>
  <w:footnote w:id="82">
    <w:p w14:paraId="58AEDC6F" w14:textId="77777777" w:rsidR="00A0382B" w:rsidRPr="009D312D" w:rsidRDefault="00A0382B" w:rsidP="009D312D">
      <w:pPr>
        <w:autoSpaceDE w:val="0"/>
        <w:autoSpaceDN w:val="0"/>
        <w:adjustRightInd w:val="0"/>
        <w:spacing w:after="0" w:line="240" w:lineRule="auto"/>
        <w:jc w:val="both"/>
        <w:rPr>
          <w:rFonts w:cs="Arial"/>
          <w:sz w:val="16"/>
          <w:szCs w:val="16"/>
        </w:rPr>
      </w:pPr>
      <w:r w:rsidRPr="009D312D">
        <w:rPr>
          <w:sz w:val="16"/>
          <w:szCs w:val="16"/>
          <w:vertAlign w:val="superscript"/>
        </w:rPr>
        <w:footnoteRef/>
      </w:r>
      <w:r w:rsidRPr="009D312D">
        <w:rPr>
          <w:rFonts w:cs="Arial"/>
          <w:sz w:val="16"/>
          <w:szCs w:val="16"/>
        </w:rPr>
        <w:t>Informacja dotycząca aspektów społecznych, w tym sposobu ich ujmowania w realizowanych zamówieniach, została ujęta w podręczniku opracowanym przez Urząd Zamówień Publicznych, dostępnym pod adresem:</w:t>
      </w:r>
    </w:p>
    <w:p w14:paraId="474B6ED5" w14:textId="77777777" w:rsidR="00A0382B" w:rsidRPr="009D312D" w:rsidRDefault="00A0382B" w:rsidP="009D312D">
      <w:pPr>
        <w:autoSpaceDE w:val="0"/>
        <w:autoSpaceDN w:val="0"/>
        <w:adjustRightInd w:val="0"/>
        <w:spacing w:after="0" w:line="240" w:lineRule="auto"/>
        <w:jc w:val="both"/>
        <w:rPr>
          <w:rFonts w:cs="Arial"/>
          <w:spacing w:val="-6"/>
          <w:sz w:val="16"/>
          <w:szCs w:val="16"/>
        </w:rPr>
      </w:pPr>
      <w:r w:rsidRPr="009D312D">
        <w:rPr>
          <w:rFonts w:cs="Arial"/>
          <w:spacing w:val="-6"/>
          <w:sz w:val="16"/>
          <w:szCs w:val="16"/>
        </w:rPr>
        <w:t>https://www.uzp.gov.pl/__data/assets/pdf_file/0021/30279/Aspekty_spoleczne_w_zamowieniach_publicznych_Podrecznik_Wydanie_II.pdf</w:t>
      </w:r>
    </w:p>
  </w:footnote>
  <w:footnote w:id="83">
    <w:p w14:paraId="33E7B96C" w14:textId="77777777" w:rsidR="00A0382B" w:rsidRPr="009D312D" w:rsidRDefault="00A0382B" w:rsidP="009D312D">
      <w:pPr>
        <w:spacing w:after="0" w:line="240" w:lineRule="auto"/>
        <w:rPr>
          <w:sz w:val="16"/>
          <w:szCs w:val="16"/>
        </w:rPr>
      </w:pPr>
      <w:r w:rsidRPr="009D312D">
        <w:rPr>
          <w:sz w:val="16"/>
          <w:szCs w:val="16"/>
          <w:vertAlign w:val="superscript"/>
        </w:rPr>
        <w:footnoteRef/>
      </w:r>
      <w:r w:rsidRPr="009D312D">
        <w:rPr>
          <w:sz w:val="16"/>
          <w:szCs w:val="16"/>
          <w:vertAlign w:val="superscript"/>
        </w:rPr>
        <w:t xml:space="preserve"> </w:t>
      </w:r>
      <w:r w:rsidRPr="009D312D">
        <w:rPr>
          <w:sz w:val="16"/>
          <w:szCs w:val="16"/>
        </w:rPr>
        <w:t>Należy uwzględnić w zależności od specyfiki naboru.</w:t>
      </w:r>
    </w:p>
  </w:footnote>
  <w:footnote w:id="84">
    <w:p w14:paraId="1C2CF678" w14:textId="435A2C1D" w:rsidR="00A0382B" w:rsidRPr="009D312D" w:rsidRDefault="00A0382B" w:rsidP="009D312D">
      <w:pPr>
        <w:spacing w:after="0" w:line="240" w:lineRule="auto"/>
        <w:jc w:val="both"/>
        <w:rPr>
          <w:sz w:val="16"/>
          <w:szCs w:val="16"/>
          <w:highlight w:val="yellow"/>
        </w:rPr>
      </w:pPr>
      <w:r w:rsidRPr="009D312D">
        <w:rPr>
          <w:sz w:val="16"/>
          <w:szCs w:val="16"/>
          <w:vertAlign w:val="superscript"/>
        </w:rPr>
        <w:footnoteRef/>
      </w:r>
      <w:r w:rsidRPr="009D312D">
        <w:rPr>
          <w:sz w:val="16"/>
          <w:szCs w:val="16"/>
        </w:rPr>
        <w:t xml:space="preserve">Określone w </w:t>
      </w:r>
      <w:r>
        <w:rPr>
          <w:sz w:val="16"/>
          <w:szCs w:val="16"/>
        </w:rPr>
        <w:t>Podrozdziale</w:t>
      </w:r>
      <w:r w:rsidRPr="009D312D">
        <w:rPr>
          <w:sz w:val="16"/>
          <w:szCs w:val="16"/>
        </w:rPr>
        <w:t xml:space="preserve"> 6.5 pkt 8 Wytycznych przesłanki umożliwiające niestosowanie procedur należy interpretować biorąc pod uwagę wykładnię odpowiednich przepisów </w:t>
      </w:r>
      <w:r w:rsidRPr="009D312D">
        <w:rPr>
          <w:rFonts w:cs="Calibri"/>
          <w:sz w:val="16"/>
          <w:szCs w:val="16"/>
        </w:rPr>
        <w:t xml:space="preserve">ustawy </w:t>
      </w:r>
      <w:r w:rsidRPr="009D312D">
        <w:rPr>
          <w:sz w:val="16"/>
          <w:szCs w:val="16"/>
        </w:rPr>
        <w:t xml:space="preserve">Pzp, tj. art. 62 i art. 67, umożliwiających zastosowanie trybu niekonkurencyjnego po spełnieniu określonych warunków. </w:t>
      </w:r>
    </w:p>
  </w:footnote>
  <w:footnote w:id="85">
    <w:p w14:paraId="03F81ED5" w14:textId="504AFDC6" w:rsidR="00A0382B" w:rsidRPr="002245DE" w:rsidRDefault="00A0382B" w:rsidP="009D312D">
      <w:pPr>
        <w:autoSpaceDE w:val="0"/>
        <w:autoSpaceDN w:val="0"/>
        <w:adjustRightInd w:val="0"/>
        <w:spacing w:after="0" w:line="240" w:lineRule="auto"/>
        <w:jc w:val="both"/>
        <w:rPr>
          <w:rFonts w:ascii="Arial" w:hAnsi="Arial" w:cs="Arial"/>
          <w:sz w:val="16"/>
          <w:szCs w:val="16"/>
        </w:rPr>
      </w:pPr>
      <w:r w:rsidRPr="009D312D">
        <w:rPr>
          <w:sz w:val="16"/>
          <w:szCs w:val="16"/>
          <w:vertAlign w:val="superscript"/>
        </w:rPr>
        <w:footnoteRef/>
      </w:r>
      <w:r w:rsidRPr="009D312D">
        <w:rPr>
          <w:rFonts w:eastAsia="Times New Roman" w:cs="Calibri"/>
          <w:sz w:val="16"/>
          <w:szCs w:val="16"/>
        </w:rPr>
        <w:t>Określone w ust. 1</w:t>
      </w:r>
      <w:r>
        <w:rPr>
          <w:rFonts w:eastAsia="Times New Roman" w:cs="Calibri"/>
          <w:sz w:val="16"/>
          <w:szCs w:val="16"/>
        </w:rPr>
        <w:t>5</w:t>
      </w:r>
      <w:r w:rsidRPr="009D312D">
        <w:rPr>
          <w:rFonts w:eastAsia="Times New Roman" w:cs="Calibri"/>
          <w:sz w:val="16"/>
          <w:szCs w:val="16"/>
        </w:rPr>
        <w:t xml:space="preserve"> przesłanki umożliwiające niestosowanie procedur należy interpretować biorąc pod uwagę wykładnię odpowiednich przepisów ustawy Pzp, tj. art. 62 i art. 67, umożliwiających zastosowanie trybu niekonkurencyjnego po spełnieniu określonych warunków.</w:t>
      </w:r>
      <w:r w:rsidRPr="002245DE">
        <w:rPr>
          <w:rFonts w:eastAsia="Times New Roman" w:cs="Calibri"/>
          <w:sz w:val="16"/>
          <w:szCs w:val="16"/>
        </w:rPr>
        <w:t xml:space="preserve"> </w:t>
      </w:r>
    </w:p>
  </w:footnote>
  <w:footnote w:id="86">
    <w:p w14:paraId="60C37E8F" w14:textId="4EEB815C" w:rsidR="00A0382B" w:rsidRPr="00B62A70" w:rsidRDefault="00A0382B" w:rsidP="00350530">
      <w:pPr>
        <w:rPr>
          <w:sz w:val="16"/>
        </w:rPr>
      </w:pPr>
      <w:r w:rsidRPr="00350530">
        <w:rPr>
          <w:vertAlign w:val="superscript"/>
        </w:rPr>
        <w:footnoteRef/>
      </w:r>
      <w:r w:rsidRPr="0057665A">
        <w:rPr>
          <w:sz w:val="16"/>
        </w:rPr>
        <w:t xml:space="preserve">Należy wykreślić, gdy </w:t>
      </w:r>
      <w:r w:rsidRPr="00930AA9">
        <w:rPr>
          <w:sz w:val="16"/>
        </w:rPr>
        <w:t>P</w:t>
      </w:r>
      <w:r w:rsidRPr="00B62A70">
        <w:rPr>
          <w:sz w:val="16"/>
        </w:rPr>
        <w:t>rojekt nie jest realizowany w ramach partnerstwa.</w:t>
      </w:r>
    </w:p>
  </w:footnote>
  <w:footnote w:id="87">
    <w:p w14:paraId="4CC392BE" w14:textId="77777777" w:rsidR="00A0382B" w:rsidRPr="00BB1E1C" w:rsidRDefault="00A0382B" w:rsidP="00DA014C">
      <w:pPr>
        <w:pStyle w:val="Tekstprzypisudolnego"/>
        <w:jc w:val="both"/>
        <w:rPr>
          <w:rFonts w:ascii="Calibri" w:hAnsi="Calibri"/>
          <w:sz w:val="16"/>
          <w:szCs w:val="16"/>
        </w:rPr>
      </w:pPr>
      <w:r w:rsidRPr="00BB1E1C">
        <w:rPr>
          <w:rStyle w:val="Odwoanieprzypisudolnego"/>
          <w:rFonts w:ascii="Calibri" w:hAnsi="Calibri"/>
          <w:sz w:val="16"/>
          <w:szCs w:val="16"/>
        </w:rPr>
        <w:footnoteRef/>
      </w:r>
      <w:r w:rsidRPr="00BB1E1C">
        <w:rPr>
          <w:rFonts w:ascii="Calibri" w:hAnsi="Calibri"/>
          <w:sz w:val="16"/>
          <w:szCs w:val="16"/>
        </w:rPr>
        <w:t xml:space="preserve"> Przez podmiot świadczący usługi na rzecz Beneficjenta w związku z realizacją Projektu rozumie się m.in. realizatora.</w:t>
      </w:r>
    </w:p>
  </w:footnote>
  <w:footnote w:id="88">
    <w:p w14:paraId="05E157EC" w14:textId="77777777" w:rsidR="00A0382B" w:rsidRPr="00BB1E1C" w:rsidRDefault="00A0382B" w:rsidP="00DA014C">
      <w:pPr>
        <w:pStyle w:val="Tekstprzypisudolnego"/>
        <w:jc w:val="both"/>
        <w:rPr>
          <w:rFonts w:ascii="Calibri" w:hAnsi="Calibri"/>
          <w:sz w:val="16"/>
          <w:szCs w:val="16"/>
        </w:rPr>
      </w:pPr>
      <w:r w:rsidRPr="00BB1E1C">
        <w:rPr>
          <w:rStyle w:val="Odwoanieprzypisudolnego"/>
          <w:rFonts w:ascii="Calibri" w:hAnsi="Calibri"/>
          <w:sz w:val="16"/>
          <w:szCs w:val="16"/>
        </w:rPr>
        <w:footnoteRef/>
      </w:r>
      <w:r w:rsidRPr="00BB1E1C">
        <w:rPr>
          <w:rFonts w:ascii="Calibri" w:hAnsi="Calibri"/>
          <w:sz w:val="16"/>
          <w:szCs w:val="16"/>
        </w:rPr>
        <w:t xml:space="preserve"> Zapisy ustępu dotyczą każdego z Partnerów i znajdują zastosowanie w przypadku, gdy Projekt jest re</w:t>
      </w:r>
      <w:r>
        <w:rPr>
          <w:rFonts w:ascii="Calibri" w:hAnsi="Calibri"/>
          <w:sz w:val="16"/>
          <w:szCs w:val="16"/>
        </w:rPr>
        <w:t>alizowany w ramach partnerstwa.</w:t>
      </w:r>
    </w:p>
  </w:footnote>
  <w:footnote w:id="89">
    <w:p w14:paraId="29409AD9" w14:textId="1CFF0074" w:rsidR="00A0382B" w:rsidRPr="00B62A70" w:rsidRDefault="00A0382B" w:rsidP="00350530">
      <w:pPr>
        <w:spacing w:after="0" w:line="240" w:lineRule="auto"/>
        <w:rPr>
          <w:sz w:val="16"/>
        </w:rPr>
      </w:pPr>
      <w:r w:rsidRPr="0065742E">
        <w:rPr>
          <w:sz w:val="16"/>
          <w:szCs w:val="16"/>
          <w:vertAlign w:val="superscript"/>
        </w:rPr>
        <w:footnoteRef/>
      </w:r>
      <w:r w:rsidRPr="0057665A">
        <w:rPr>
          <w:sz w:val="16"/>
        </w:rPr>
        <w:t xml:space="preserve">Należy wykreślić, gdy </w:t>
      </w:r>
      <w:r w:rsidRPr="00930AA9">
        <w:rPr>
          <w:sz w:val="16"/>
        </w:rPr>
        <w:t>P</w:t>
      </w:r>
      <w:r w:rsidRPr="00B62A70">
        <w:rPr>
          <w:sz w:val="16"/>
        </w:rPr>
        <w:t>rojekt nie jest realizowany w ramach partnerstwa.</w:t>
      </w:r>
    </w:p>
  </w:footnote>
  <w:footnote w:id="90">
    <w:p w14:paraId="2E81377F" w14:textId="51D6CE4C" w:rsidR="00A0382B" w:rsidRPr="005D259E" w:rsidRDefault="00A0382B" w:rsidP="005D259E">
      <w:pPr>
        <w:spacing w:after="0" w:line="240" w:lineRule="auto"/>
        <w:rPr>
          <w:sz w:val="16"/>
          <w:szCs w:val="16"/>
        </w:rPr>
      </w:pPr>
      <w:r w:rsidRPr="005D259E">
        <w:rPr>
          <w:sz w:val="16"/>
          <w:szCs w:val="16"/>
          <w:vertAlign w:val="superscript"/>
        </w:rPr>
        <w:footnoteRef/>
      </w:r>
      <w:r w:rsidRPr="005D259E">
        <w:rPr>
          <w:sz w:val="16"/>
          <w:szCs w:val="16"/>
        </w:rPr>
        <w:t>Należy wykreślić, gdy Projekt nie jest realizowany w ramach partnerstwa.</w:t>
      </w:r>
    </w:p>
  </w:footnote>
  <w:footnote w:id="91">
    <w:p w14:paraId="2E3AD39C" w14:textId="57484A27" w:rsidR="00A0382B" w:rsidRPr="005D259E" w:rsidRDefault="00A0382B" w:rsidP="005D259E">
      <w:pPr>
        <w:spacing w:after="0" w:line="240" w:lineRule="auto"/>
        <w:jc w:val="both"/>
        <w:rPr>
          <w:sz w:val="16"/>
          <w:szCs w:val="16"/>
        </w:rPr>
      </w:pPr>
      <w:r w:rsidRPr="005D259E">
        <w:rPr>
          <w:sz w:val="16"/>
          <w:szCs w:val="16"/>
          <w:vertAlign w:val="superscript"/>
        </w:rPr>
        <w:footnoteRef/>
      </w:r>
      <w:r w:rsidRPr="005D259E">
        <w:rPr>
          <w:sz w:val="16"/>
          <w:szCs w:val="16"/>
        </w:rPr>
        <w:t xml:space="preserve">Zmiany odnoszą się każdorazowo do zaakceptowanej </w:t>
      </w:r>
      <w:r>
        <w:rPr>
          <w:sz w:val="16"/>
          <w:szCs w:val="16"/>
        </w:rPr>
        <w:t xml:space="preserve">pierwszej </w:t>
      </w:r>
      <w:r w:rsidRPr="005D259E">
        <w:rPr>
          <w:sz w:val="16"/>
          <w:szCs w:val="16"/>
        </w:rPr>
        <w:t xml:space="preserve">wersji wniosku o dofinansowanie, którego suma kontrolna została zapisana </w:t>
      </w:r>
      <w:r w:rsidRPr="005D259E">
        <w:rPr>
          <w:sz w:val="16"/>
          <w:szCs w:val="16"/>
        </w:rPr>
        <w:br/>
      </w:r>
      <w:r w:rsidRPr="005D259E">
        <w:rPr>
          <w:spacing w:val="-4"/>
          <w:sz w:val="16"/>
          <w:szCs w:val="16"/>
        </w:rPr>
        <w:t>w niniejszej umowie i nie mogą w znaczący sposób modyfikować pierwotnych założeń Projektu</w:t>
      </w:r>
      <w:r w:rsidRPr="005D259E">
        <w:rPr>
          <w:sz w:val="16"/>
          <w:szCs w:val="16"/>
        </w:rPr>
        <w:t>.</w:t>
      </w:r>
    </w:p>
  </w:footnote>
  <w:footnote w:id="92">
    <w:p w14:paraId="19B5EEED" w14:textId="19044C85" w:rsidR="00A0382B" w:rsidRPr="0025286C" w:rsidRDefault="00A0382B">
      <w:pPr>
        <w:pStyle w:val="Tekstprzypisudolnego"/>
        <w:rPr>
          <w:rFonts w:asciiTheme="minorHAnsi" w:hAnsiTheme="minorHAnsi"/>
          <w:sz w:val="16"/>
          <w:szCs w:val="16"/>
        </w:rPr>
      </w:pPr>
      <w:r w:rsidRPr="002F094B">
        <w:rPr>
          <w:rStyle w:val="Odwoanieprzypisudolnego"/>
          <w:rFonts w:asciiTheme="minorHAnsi" w:hAnsiTheme="minorHAnsi"/>
          <w:sz w:val="16"/>
          <w:szCs w:val="16"/>
        </w:rPr>
        <w:footnoteRef/>
      </w:r>
      <w:r w:rsidRPr="002F094B">
        <w:rPr>
          <w:rFonts w:asciiTheme="minorHAnsi" w:hAnsiTheme="minorHAnsi"/>
          <w:sz w:val="16"/>
          <w:szCs w:val="16"/>
        </w:rPr>
        <w:t xml:space="preserve"> </w:t>
      </w:r>
      <w:r>
        <w:rPr>
          <w:rFonts w:asciiTheme="minorHAnsi" w:hAnsiTheme="minorHAnsi" w:cstheme="minorHAnsi"/>
          <w:sz w:val="16"/>
          <w:szCs w:val="16"/>
        </w:rPr>
        <w:t>Instytucja Pośrednicząca</w:t>
      </w:r>
      <w:r w:rsidRPr="002F094B">
        <w:rPr>
          <w:rFonts w:asciiTheme="minorHAnsi" w:hAnsiTheme="minorHAnsi" w:cstheme="minorHAnsi"/>
          <w:sz w:val="16"/>
          <w:szCs w:val="16"/>
        </w:rPr>
        <w:t xml:space="preserve"> zaleca zgłaszanie propozycji zmian za pomocą </w:t>
      </w:r>
      <w:r w:rsidRPr="002F094B">
        <w:rPr>
          <w:rFonts w:asciiTheme="minorHAnsi" w:hAnsiTheme="minorHAnsi" w:cstheme="minorHAnsi"/>
          <w:i/>
          <w:sz w:val="16"/>
          <w:szCs w:val="16"/>
        </w:rPr>
        <w:t>Formularza wprowadzania zmian w projekcie współfinansowanym ze środków EFS w ramach RPO WD  2014-2020</w:t>
      </w:r>
    </w:p>
  </w:footnote>
  <w:footnote w:id="93">
    <w:p w14:paraId="21D4E4A9" w14:textId="70D9A0D6" w:rsidR="00A0382B" w:rsidRPr="001C0322" w:rsidRDefault="00A0382B" w:rsidP="005D259E">
      <w:pPr>
        <w:spacing w:after="0" w:line="240" w:lineRule="auto"/>
        <w:jc w:val="both"/>
        <w:rPr>
          <w:sz w:val="16"/>
          <w:szCs w:val="16"/>
        </w:rPr>
      </w:pPr>
      <w:r w:rsidRPr="005D259E">
        <w:rPr>
          <w:sz w:val="16"/>
          <w:szCs w:val="16"/>
          <w:vertAlign w:val="superscript"/>
        </w:rPr>
        <w:footnoteRef/>
      </w:r>
      <w:r w:rsidRPr="005D259E">
        <w:rPr>
          <w:sz w:val="16"/>
          <w:szCs w:val="16"/>
        </w:rPr>
        <w:t xml:space="preserve"> W szczególnie uzasadnionych </w:t>
      </w:r>
      <w:r w:rsidRPr="001C0322">
        <w:rPr>
          <w:sz w:val="16"/>
          <w:szCs w:val="16"/>
        </w:rPr>
        <w:t>przypadkach Instytucja Pośrednicząca może wyrazić zgodę na wprowadzenie zmian w terminie późniejszym.</w:t>
      </w:r>
    </w:p>
  </w:footnote>
  <w:footnote w:id="94">
    <w:p w14:paraId="7F54EAD4" w14:textId="10A7C6B7" w:rsidR="00A0382B" w:rsidRPr="001C0322" w:rsidRDefault="00A0382B" w:rsidP="005D259E">
      <w:pPr>
        <w:spacing w:after="0" w:line="240" w:lineRule="auto"/>
        <w:rPr>
          <w:sz w:val="16"/>
          <w:szCs w:val="16"/>
        </w:rPr>
      </w:pPr>
      <w:r w:rsidRPr="001C0322">
        <w:rPr>
          <w:sz w:val="16"/>
          <w:szCs w:val="16"/>
          <w:vertAlign w:val="superscript"/>
        </w:rPr>
        <w:footnoteRef/>
      </w:r>
      <w:r w:rsidRPr="001C0322">
        <w:rPr>
          <w:sz w:val="16"/>
          <w:szCs w:val="16"/>
          <w:vertAlign w:val="superscript"/>
        </w:rPr>
        <w:t xml:space="preserve"> </w:t>
      </w:r>
      <w:r w:rsidRPr="001C0322">
        <w:rPr>
          <w:sz w:val="16"/>
          <w:szCs w:val="16"/>
        </w:rPr>
        <w:t>W szczególnie uzasadnionych przypadkach termin może ulec wydłużeniu lub wstrzymaniu.</w:t>
      </w:r>
    </w:p>
  </w:footnote>
  <w:footnote w:id="95">
    <w:p w14:paraId="5D0223C0" w14:textId="77777777" w:rsidR="00A0382B" w:rsidRPr="001C0322" w:rsidRDefault="00A0382B" w:rsidP="005D259E">
      <w:pPr>
        <w:spacing w:after="0" w:line="240" w:lineRule="auto"/>
        <w:rPr>
          <w:sz w:val="16"/>
          <w:szCs w:val="16"/>
        </w:rPr>
      </w:pPr>
      <w:r w:rsidRPr="001C0322">
        <w:rPr>
          <w:sz w:val="16"/>
          <w:szCs w:val="16"/>
          <w:vertAlign w:val="superscript"/>
        </w:rPr>
        <w:footnoteRef/>
      </w:r>
      <w:r w:rsidRPr="001C0322">
        <w:rPr>
          <w:sz w:val="16"/>
          <w:szCs w:val="16"/>
          <w:vertAlign w:val="superscript"/>
        </w:rPr>
        <w:t xml:space="preserve"> </w:t>
      </w:r>
      <w:r w:rsidRPr="001C0322">
        <w:rPr>
          <w:sz w:val="16"/>
          <w:szCs w:val="16"/>
        </w:rPr>
        <w:t>Jeśli dotyczy.</w:t>
      </w:r>
    </w:p>
  </w:footnote>
  <w:footnote w:id="96">
    <w:p w14:paraId="36225517" w14:textId="77777777" w:rsidR="00A0382B" w:rsidRPr="001C0322" w:rsidRDefault="00A0382B" w:rsidP="005D259E">
      <w:pPr>
        <w:spacing w:after="0" w:line="240" w:lineRule="auto"/>
        <w:rPr>
          <w:sz w:val="16"/>
          <w:szCs w:val="16"/>
        </w:rPr>
      </w:pPr>
      <w:r w:rsidRPr="001C0322">
        <w:rPr>
          <w:sz w:val="16"/>
          <w:szCs w:val="16"/>
          <w:vertAlign w:val="superscript"/>
        </w:rPr>
        <w:footnoteRef/>
      </w:r>
      <w:r w:rsidRPr="001C0322">
        <w:rPr>
          <w:sz w:val="16"/>
          <w:szCs w:val="16"/>
          <w:vertAlign w:val="superscript"/>
        </w:rPr>
        <w:t xml:space="preserve"> </w:t>
      </w:r>
      <w:r w:rsidRPr="001C0322">
        <w:rPr>
          <w:sz w:val="16"/>
          <w:szCs w:val="16"/>
        </w:rPr>
        <w:t>Jeśli dotyczy.</w:t>
      </w:r>
    </w:p>
  </w:footnote>
  <w:footnote w:id="97">
    <w:p w14:paraId="5E27331D" w14:textId="256A8AE2" w:rsidR="00A0382B" w:rsidRPr="005D259E" w:rsidRDefault="00A0382B" w:rsidP="005D259E">
      <w:pPr>
        <w:spacing w:after="0" w:line="240" w:lineRule="auto"/>
        <w:jc w:val="both"/>
        <w:rPr>
          <w:sz w:val="16"/>
        </w:rPr>
      </w:pPr>
      <w:r w:rsidRPr="001C0322">
        <w:rPr>
          <w:sz w:val="16"/>
          <w:szCs w:val="16"/>
          <w:vertAlign w:val="superscript"/>
        </w:rPr>
        <w:footnoteRef/>
      </w:r>
      <w:r w:rsidRPr="001C0322">
        <w:rPr>
          <w:sz w:val="16"/>
          <w:szCs w:val="16"/>
        </w:rPr>
        <w:t xml:space="preserve"> Instytucja </w:t>
      </w:r>
      <w:r w:rsidRPr="001C0322">
        <w:rPr>
          <w:rFonts w:cs="Calibri"/>
          <w:sz w:val="16"/>
          <w:szCs w:val="16"/>
        </w:rPr>
        <w:t>Pośrednicząca</w:t>
      </w:r>
      <w:r w:rsidRPr="001C0322">
        <w:rPr>
          <w:sz w:val="16"/>
          <w:szCs w:val="16"/>
        </w:rPr>
        <w:t>,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98">
    <w:p w14:paraId="68FDA07E" w14:textId="035EC56A" w:rsidR="00A0382B" w:rsidRPr="002434E9" w:rsidRDefault="00A0382B" w:rsidP="002434E9">
      <w:pPr>
        <w:spacing w:after="0" w:line="240" w:lineRule="auto"/>
        <w:rPr>
          <w:sz w:val="16"/>
          <w:szCs w:val="16"/>
        </w:rPr>
      </w:pPr>
      <w:r w:rsidRPr="000C59B9">
        <w:rPr>
          <w:sz w:val="16"/>
          <w:szCs w:val="16"/>
          <w:vertAlign w:val="superscript"/>
        </w:rPr>
        <w:footnoteRef/>
      </w:r>
      <w:r w:rsidRPr="002434E9">
        <w:rPr>
          <w:sz w:val="16"/>
          <w:szCs w:val="16"/>
          <w:vertAlign w:val="superscript"/>
        </w:rPr>
        <w:t xml:space="preserve"> </w:t>
      </w:r>
      <w:r w:rsidRPr="002434E9">
        <w:rPr>
          <w:sz w:val="16"/>
          <w:szCs w:val="16"/>
        </w:rPr>
        <w:t>Data nadania pisma z</w:t>
      </w:r>
      <w:r>
        <w:rPr>
          <w:sz w:val="16"/>
          <w:szCs w:val="16"/>
        </w:rPr>
        <w:t>a</w:t>
      </w:r>
      <w:r w:rsidRPr="002434E9">
        <w:rPr>
          <w:sz w:val="16"/>
          <w:szCs w:val="16"/>
        </w:rPr>
        <w:t>wierającego informację Instytucji Pośredniczącej.</w:t>
      </w:r>
    </w:p>
  </w:footnote>
  <w:footnote w:id="99">
    <w:p w14:paraId="6502ED98" w14:textId="65C827A8" w:rsidR="00A0382B" w:rsidRPr="002434E9" w:rsidRDefault="00A0382B" w:rsidP="002434E9">
      <w:pPr>
        <w:spacing w:after="0" w:line="240" w:lineRule="auto"/>
        <w:rPr>
          <w:sz w:val="16"/>
          <w:szCs w:val="16"/>
        </w:rPr>
      </w:pPr>
      <w:r w:rsidRPr="000C59B9">
        <w:rPr>
          <w:sz w:val="16"/>
          <w:szCs w:val="16"/>
          <w:vertAlign w:val="superscript"/>
        </w:rPr>
        <w:footnoteRef/>
      </w:r>
      <w:r w:rsidRPr="000C59B9">
        <w:rPr>
          <w:sz w:val="16"/>
          <w:szCs w:val="16"/>
          <w:vertAlign w:val="superscript"/>
        </w:rPr>
        <w:t xml:space="preserve"> </w:t>
      </w:r>
      <w:r w:rsidRPr="002434E9">
        <w:rPr>
          <w:sz w:val="16"/>
          <w:szCs w:val="16"/>
        </w:rPr>
        <w:t xml:space="preserve">O ile taki warunek zostanie wskazany w decyzji Instytucji Pośredniczącej. </w:t>
      </w:r>
    </w:p>
  </w:footnote>
  <w:footnote w:id="100">
    <w:p w14:paraId="3C61C8AB" w14:textId="77777777" w:rsidR="00A0382B" w:rsidRPr="002434E9" w:rsidRDefault="00A0382B" w:rsidP="002434E9">
      <w:pPr>
        <w:spacing w:after="0" w:line="240" w:lineRule="auto"/>
        <w:rPr>
          <w:sz w:val="16"/>
          <w:szCs w:val="16"/>
        </w:rPr>
      </w:pPr>
      <w:r w:rsidRPr="000C59B9">
        <w:rPr>
          <w:sz w:val="16"/>
          <w:szCs w:val="16"/>
          <w:vertAlign w:val="superscript"/>
        </w:rPr>
        <w:footnoteRef/>
      </w:r>
      <w:r w:rsidRPr="002434E9">
        <w:rPr>
          <w:sz w:val="16"/>
          <w:szCs w:val="16"/>
        </w:rPr>
        <w:t xml:space="preserve"> Chyba, że zapisy aneksu stanowią inaczej</w:t>
      </w:r>
    </w:p>
  </w:footnote>
  <w:footnote w:id="101">
    <w:p w14:paraId="0E5C29E8" w14:textId="407AB90B" w:rsidR="00A0382B" w:rsidRPr="002434E9" w:rsidRDefault="00A0382B" w:rsidP="002434E9">
      <w:pPr>
        <w:spacing w:after="0" w:line="240" w:lineRule="auto"/>
        <w:rPr>
          <w:sz w:val="16"/>
          <w:szCs w:val="16"/>
        </w:rPr>
      </w:pPr>
      <w:r w:rsidRPr="000C59B9">
        <w:rPr>
          <w:sz w:val="16"/>
          <w:szCs w:val="16"/>
          <w:vertAlign w:val="superscript"/>
        </w:rPr>
        <w:footnoteRef/>
      </w:r>
      <w:r w:rsidRPr="002434E9">
        <w:rPr>
          <w:sz w:val="16"/>
          <w:szCs w:val="16"/>
        </w:rPr>
        <w:t>Nie dotyczy sytuacji, gdy zabezpieczeniem prawidłowej realizacji umowy jest weksel in blanco.</w:t>
      </w:r>
    </w:p>
  </w:footnote>
  <w:footnote w:id="102">
    <w:p w14:paraId="00C05E56" w14:textId="3435421C" w:rsidR="00A0382B" w:rsidRPr="002434E9" w:rsidRDefault="00A0382B" w:rsidP="002434E9">
      <w:pPr>
        <w:spacing w:after="0" w:line="240" w:lineRule="auto"/>
        <w:rPr>
          <w:sz w:val="16"/>
          <w:szCs w:val="16"/>
        </w:rPr>
      </w:pPr>
      <w:r w:rsidRPr="000C59B9">
        <w:rPr>
          <w:sz w:val="16"/>
          <w:szCs w:val="16"/>
          <w:vertAlign w:val="superscript"/>
        </w:rPr>
        <w:footnoteRef/>
      </w:r>
      <w:r w:rsidRPr="002434E9">
        <w:rPr>
          <w:sz w:val="16"/>
          <w:szCs w:val="16"/>
        </w:rPr>
        <w:t>Należy wykreślić, gdy Projekt nie jest realizowany w ramach partnerstwa.</w:t>
      </w:r>
    </w:p>
  </w:footnote>
  <w:footnote w:id="103">
    <w:p w14:paraId="6EEFAD6E" w14:textId="6DC3D9F6" w:rsidR="00A0382B" w:rsidRDefault="00A0382B" w:rsidP="002434E9">
      <w:pPr>
        <w:spacing w:after="0" w:line="240" w:lineRule="auto"/>
      </w:pPr>
      <w:r w:rsidRPr="000C59B9">
        <w:rPr>
          <w:sz w:val="16"/>
          <w:szCs w:val="16"/>
          <w:vertAlign w:val="superscript"/>
        </w:rPr>
        <w:footnoteRef/>
      </w:r>
      <w:r w:rsidRPr="002434E9">
        <w:rPr>
          <w:sz w:val="16"/>
          <w:szCs w:val="16"/>
        </w:rPr>
        <w:t>Należy wykreślić, gdy Projekt nie jest realizowany w ramach partnerstwa.</w:t>
      </w:r>
    </w:p>
  </w:footnote>
  <w:footnote w:id="104">
    <w:p w14:paraId="17DE9B4A" w14:textId="5915300F" w:rsidR="00A0382B" w:rsidRDefault="00A0382B">
      <w:pPr>
        <w:pStyle w:val="Tekstprzypisudolnego"/>
      </w:pPr>
      <w:r w:rsidRPr="00405597">
        <w:rPr>
          <w:rStyle w:val="Odwoanieprzypisudolnego"/>
          <w:rFonts w:asciiTheme="minorHAnsi" w:hAnsiTheme="minorHAnsi"/>
          <w:sz w:val="16"/>
          <w:szCs w:val="16"/>
        </w:rPr>
        <w:footnoteRef/>
      </w:r>
      <w:r w:rsidRPr="00405597">
        <w:rPr>
          <w:rFonts w:asciiTheme="minorHAnsi" w:hAnsiTheme="minorHAnsi"/>
          <w:sz w:val="16"/>
          <w:szCs w:val="16"/>
        </w:rPr>
        <w:t xml:space="preserve"> W przypadku zawarcia umowy po dacie rozpoczęcia realizacji projektu wskazanej we </w:t>
      </w:r>
      <w:r>
        <w:rPr>
          <w:rFonts w:asciiTheme="minorHAnsi" w:hAnsiTheme="minorHAnsi"/>
          <w:sz w:val="16"/>
          <w:szCs w:val="16"/>
        </w:rPr>
        <w:t>W</w:t>
      </w:r>
      <w:r w:rsidRPr="00405597">
        <w:rPr>
          <w:rFonts w:asciiTheme="minorHAnsi" w:hAnsiTheme="minorHAnsi"/>
          <w:sz w:val="16"/>
          <w:szCs w:val="16"/>
        </w:rPr>
        <w:t>niosku</w:t>
      </w:r>
      <w:r>
        <w:t>.</w:t>
      </w:r>
    </w:p>
  </w:footnote>
  <w:footnote w:id="105">
    <w:p w14:paraId="0CC92DEC" w14:textId="77777777" w:rsidR="00A0382B" w:rsidRPr="006C6032" w:rsidRDefault="00A0382B" w:rsidP="00E261D8">
      <w:pPr>
        <w:pStyle w:val="Tekstprzypisudolnego"/>
        <w:rPr>
          <w:rFonts w:ascii="Calibri" w:hAnsi="Calibri"/>
          <w:sz w:val="16"/>
          <w:szCs w:val="16"/>
        </w:rPr>
      </w:pPr>
      <w:r w:rsidRPr="006C6032">
        <w:rPr>
          <w:rStyle w:val="Odwoanieprzypisudolnego"/>
          <w:rFonts w:ascii="Calibri" w:hAnsi="Calibri"/>
          <w:sz w:val="16"/>
          <w:szCs w:val="16"/>
        </w:rPr>
        <w:footnoteRef/>
      </w:r>
      <w:r w:rsidRPr="006C6032">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106">
    <w:p w14:paraId="7BDD4AE5" w14:textId="4F89BBB8" w:rsidR="00A0382B" w:rsidRPr="00B62A70" w:rsidRDefault="00A0382B" w:rsidP="005D259E">
      <w:pPr>
        <w:spacing w:after="0"/>
        <w:rPr>
          <w:sz w:val="16"/>
        </w:rPr>
      </w:pPr>
      <w:r w:rsidRPr="000C59B9">
        <w:rPr>
          <w:vertAlign w:val="superscript"/>
        </w:rPr>
        <w:footnoteRef/>
      </w:r>
      <w:r w:rsidRPr="0057665A">
        <w:rPr>
          <w:sz w:val="16"/>
        </w:rPr>
        <w:t xml:space="preserve">Należy wykreślić, gdy </w:t>
      </w:r>
      <w:r w:rsidRPr="00930AA9">
        <w:rPr>
          <w:sz w:val="16"/>
        </w:rPr>
        <w:t>P</w:t>
      </w:r>
      <w:r w:rsidRPr="00B62A70">
        <w:rPr>
          <w:sz w:val="16"/>
        </w:rPr>
        <w:t>rojekt nie jest realizowany w ramach partnerstwa.</w:t>
      </w:r>
    </w:p>
  </w:footnote>
  <w:footnote w:id="107">
    <w:p w14:paraId="738F3B2F" w14:textId="0C07542C" w:rsidR="00A0382B" w:rsidRPr="000C59B9" w:rsidRDefault="00A0382B" w:rsidP="005D259E">
      <w:pPr>
        <w:spacing w:after="0"/>
        <w:rPr>
          <w:sz w:val="16"/>
          <w:szCs w:val="16"/>
        </w:rPr>
      </w:pPr>
      <w:r w:rsidRPr="00F57F43">
        <w:rPr>
          <w:sz w:val="16"/>
          <w:szCs w:val="16"/>
          <w:vertAlign w:val="superscript"/>
        </w:rPr>
        <w:footnoteRef/>
      </w:r>
      <w:r w:rsidRPr="000C59B9">
        <w:rPr>
          <w:sz w:val="16"/>
          <w:szCs w:val="16"/>
        </w:rPr>
        <w:t>Należy wykreślić, gdy Projekt nie jest realizowany w ramach partnerstwa.</w:t>
      </w:r>
    </w:p>
  </w:footnote>
  <w:footnote w:id="108">
    <w:p w14:paraId="58DE6DFD" w14:textId="77777777" w:rsidR="00A0382B" w:rsidRPr="00930AA9" w:rsidRDefault="00A0382B" w:rsidP="005D259E">
      <w:pPr>
        <w:spacing w:after="0"/>
        <w:rPr>
          <w:sz w:val="16"/>
        </w:rPr>
      </w:pPr>
      <w:r w:rsidRPr="00F57F43">
        <w:rPr>
          <w:sz w:val="16"/>
          <w:szCs w:val="16"/>
          <w:vertAlign w:val="superscript"/>
        </w:rPr>
        <w:footnoteRef/>
      </w:r>
      <w:r w:rsidRPr="000C59B9">
        <w:rPr>
          <w:sz w:val="16"/>
          <w:szCs w:val="16"/>
          <w:vertAlign w:val="superscript"/>
        </w:rPr>
        <w:t xml:space="preserve"> </w:t>
      </w:r>
      <w:r w:rsidRPr="000C59B9">
        <w:rPr>
          <w:sz w:val="16"/>
          <w:szCs w:val="16"/>
        </w:rPr>
        <w:t>Dotyczy przypadku, gdy Beneficjent jest osobą fizyczną.</w:t>
      </w:r>
    </w:p>
  </w:footnote>
  <w:footnote w:id="109">
    <w:p w14:paraId="682E5CBF" w14:textId="26836E11" w:rsidR="00A0382B" w:rsidRPr="00686713" w:rsidRDefault="00A0382B" w:rsidP="00686713">
      <w:pPr>
        <w:spacing w:after="0" w:line="240" w:lineRule="auto"/>
        <w:rPr>
          <w:sz w:val="16"/>
          <w:szCs w:val="16"/>
        </w:rPr>
      </w:pPr>
      <w:r w:rsidRPr="00CD0E88">
        <w:rPr>
          <w:sz w:val="16"/>
          <w:szCs w:val="16"/>
          <w:vertAlign w:val="superscript"/>
        </w:rPr>
        <w:footnoteRef/>
      </w:r>
      <w:r w:rsidRPr="00686713">
        <w:rPr>
          <w:sz w:val="16"/>
          <w:szCs w:val="16"/>
        </w:rPr>
        <w:t>Należy wykreślić, gdy Projekt nie jest realizowany w ramach partnerstwa.</w:t>
      </w:r>
    </w:p>
  </w:footnote>
  <w:footnote w:id="110">
    <w:p w14:paraId="55A9036C" w14:textId="4AA6420E" w:rsidR="00A0382B" w:rsidRPr="00686713" w:rsidRDefault="00A0382B" w:rsidP="00CD0E88">
      <w:pPr>
        <w:spacing w:after="0" w:line="240" w:lineRule="auto"/>
        <w:jc w:val="both"/>
        <w:rPr>
          <w:rFonts w:cs="Calibri"/>
          <w:sz w:val="16"/>
          <w:szCs w:val="16"/>
        </w:rPr>
      </w:pPr>
      <w:r w:rsidRPr="00CD0E88">
        <w:rPr>
          <w:sz w:val="16"/>
          <w:szCs w:val="16"/>
          <w:vertAlign w:val="superscript"/>
        </w:rPr>
        <w:footnoteRef/>
      </w:r>
      <w:r w:rsidRPr="00686713">
        <w:rPr>
          <w:sz w:val="16"/>
          <w:szCs w:val="16"/>
        </w:rPr>
        <w:t xml:space="preserve">Komunikacja pisemna znajduje zastosowanie w przypadkach, gdy umowa wymaga doręczenia powiadomienia/pisma/dokumentu/ oświadczenia za pomocą tradycyjnej korespondencji oraz w przypadku, gdy jego doręczenie za pomocą SL2014 okazałoby się niemożliwe </w:t>
      </w:r>
      <w:r w:rsidRPr="00686713">
        <w:rPr>
          <w:rFonts w:cs="Calibri"/>
          <w:sz w:val="16"/>
          <w:szCs w:val="16"/>
        </w:rPr>
        <w:br/>
      </w:r>
      <w:r w:rsidRPr="00686713">
        <w:rPr>
          <w:sz w:val="16"/>
          <w:szCs w:val="16"/>
        </w:rPr>
        <w:t>(np. wskutek awarii systemu).</w:t>
      </w:r>
    </w:p>
  </w:footnote>
  <w:footnote w:id="111">
    <w:p w14:paraId="4FF51FA0" w14:textId="6912B76D" w:rsidR="00A0382B" w:rsidRPr="0057665A" w:rsidRDefault="00A0382B" w:rsidP="00CD0E88">
      <w:pPr>
        <w:spacing w:after="0" w:line="240" w:lineRule="auto"/>
        <w:rPr>
          <w:sz w:val="16"/>
        </w:rPr>
      </w:pPr>
      <w:r w:rsidRPr="00CD0E88">
        <w:rPr>
          <w:sz w:val="16"/>
          <w:szCs w:val="16"/>
          <w:vertAlign w:val="superscript"/>
        </w:rPr>
        <w:footnoteRef/>
      </w:r>
      <w:r w:rsidRPr="00CD0E88">
        <w:rPr>
          <w:sz w:val="16"/>
          <w:szCs w:val="16"/>
          <w:vertAlign w:val="superscript"/>
        </w:rPr>
        <w:t xml:space="preserve"> </w:t>
      </w:r>
      <w:r w:rsidRPr="00686713">
        <w:rPr>
          <w:sz w:val="16"/>
          <w:szCs w:val="16"/>
        </w:rPr>
        <w:t>Należy wykreślić, gdy Projekt nie jest realizowany w ramach partnerstwa.</w:t>
      </w:r>
    </w:p>
  </w:footnote>
  <w:footnote w:id="112">
    <w:p w14:paraId="09CB0B5B" w14:textId="40EDB059" w:rsidR="00A0382B" w:rsidRPr="00CD0E88" w:rsidRDefault="00A0382B" w:rsidP="009F0BA6">
      <w:pPr>
        <w:pStyle w:val="Tekstprzypisudolnego"/>
        <w:jc w:val="both"/>
        <w:rPr>
          <w:rFonts w:asciiTheme="minorHAnsi" w:hAnsiTheme="minorHAnsi"/>
          <w:sz w:val="16"/>
          <w:szCs w:val="16"/>
        </w:rPr>
      </w:pPr>
      <w:r w:rsidRPr="00CD0E88">
        <w:rPr>
          <w:rStyle w:val="Odwoanieprzypisudolnego"/>
          <w:rFonts w:asciiTheme="minorHAnsi" w:hAnsiTheme="minorHAnsi"/>
          <w:sz w:val="16"/>
          <w:szCs w:val="16"/>
        </w:rPr>
        <w:footnoteRef/>
      </w:r>
      <w:r w:rsidRPr="00CD0E88">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13">
    <w:p w14:paraId="4D7F4773" w14:textId="77777777" w:rsidR="00A0382B" w:rsidRPr="00CD0E88" w:rsidRDefault="00A0382B" w:rsidP="009F0BA6">
      <w:pPr>
        <w:spacing w:after="0" w:line="240" w:lineRule="auto"/>
        <w:jc w:val="both"/>
        <w:rPr>
          <w:rFonts w:asciiTheme="minorHAnsi" w:hAnsiTheme="minorHAnsi"/>
          <w:sz w:val="16"/>
          <w:szCs w:val="16"/>
        </w:rPr>
      </w:pPr>
      <w:r w:rsidRPr="00331DF8">
        <w:rPr>
          <w:rFonts w:asciiTheme="minorHAnsi" w:hAnsiTheme="minorHAnsi"/>
          <w:sz w:val="16"/>
          <w:szCs w:val="16"/>
          <w:vertAlign w:val="superscript"/>
        </w:rPr>
        <w:footnoteRef/>
      </w:r>
      <w:r w:rsidRPr="00331DF8">
        <w:rPr>
          <w:rFonts w:asciiTheme="minorHAnsi" w:hAnsiTheme="minorHAnsi"/>
          <w:sz w:val="16"/>
          <w:szCs w:val="16"/>
          <w:vertAlign w:val="superscript"/>
        </w:rPr>
        <w:t xml:space="preserve"> </w:t>
      </w:r>
      <w:r w:rsidRPr="00CD0E88">
        <w:rPr>
          <w:rFonts w:asciiTheme="minorHAnsi" w:hAnsiTheme="minorHAnsi"/>
          <w:sz w:val="16"/>
          <w:szCs w:val="16"/>
        </w:rPr>
        <w:t>Nie dotyczy przypadku, gdy Beneficjent nie jest reprezentowany przez pełnomocnika.</w:t>
      </w:r>
    </w:p>
  </w:footnote>
  <w:footnote w:id="114">
    <w:p w14:paraId="26E4D2C2" w14:textId="0EDC7E48" w:rsidR="00A0382B" w:rsidRPr="00CD0E88" w:rsidRDefault="00A0382B" w:rsidP="009F0BA6">
      <w:pPr>
        <w:spacing w:after="0" w:line="240" w:lineRule="auto"/>
        <w:rPr>
          <w:rFonts w:asciiTheme="minorHAnsi" w:hAnsiTheme="minorHAnsi"/>
          <w:sz w:val="16"/>
          <w:szCs w:val="16"/>
        </w:rPr>
      </w:pPr>
      <w:r w:rsidRPr="00331DF8">
        <w:rPr>
          <w:rFonts w:asciiTheme="minorHAnsi" w:hAnsiTheme="minorHAnsi"/>
          <w:sz w:val="16"/>
          <w:szCs w:val="16"/>
          <w:vertAlign w:val="superscript"/>
        </w:rPr>
        <w:footnoteRef/>
      </w:r>
      <w:r w:rsidRPr="00331DF8">
        <w:rPr>
          <w:rFonts w:asciiTheme="minorHAnsi" w:hAnsiTheme="minorHAnsi"/>
          <w:sz w:val="16"/>
          <w:szCs w:val="16"/>
          <w:vertAlign w:val="superscript"/>
        </w:rPr>
        <w:t xml:space="preserve"> </w:t>
      </w:r>
      <w:r w:rsidRPr="00CD0E88">
        <w:rPr>
          <w:rFonts w:asciiTheme="minorHAnsi" w:hAnsiTheme="minorHAnsi"/>
          <w:sz w:val="16"/>
          <w:szCs w:val="16"/>
        </w:rPr>
        <w:t>Dotyczy przypadku, gdy Beneficjent/Partner będzie kwalifikował</w:t>
      </w:r>
      <w:r>
        <w:rPr>
          <w:rFonts w:asciiTheme="minorHAnsi" w:hAnsiTheme="minorHAnsi"/>
          <w:sz w:val="16"/>
          <w:szCs w:val="16"/>
        </w:rPr>
        <w:t xml:space="preserve"> w całości lub częściowo</w:t>
      </w:r>
      <w:r w:rsidRPr="00CD0E88">
        <w:rPr>
          <w:rFonts w:asciiTheme="minorHAnsi" w:hAnsiTheme="minorHAnsi"/>
          <w:sz w:val="16"/>
          <w:szCs w:val="16"/>
        </w:rPr>
        <w:t xml:space="preserve"> koszt podatku od towarów i usług.</w:t>
      </w:r>
    </w:p>
  </w:footnote>
  <w:footnote w:id="115">
    <w:p w14:paraId="783775DA" w14:textId="4CF63CB4" w:rsidR="00A0382B" w:rsidRDefault="00A0382B">
      <w:pPr>
        <w:pStyle w:val="Tekstprzypisudolnego"/>
      </w:pPr>
      <w:r w:rsidRPr="002F094B">
        <w:rPr>
          <w:rStyle w:val="Odwoanieprzypisudolnego"/>
          <w:rFonts w:asciiTheme="minorHAnsi" w:hAnsiTheme="minorHAnsi"/>
          <w:sz w:val="18"/>
          <w:szCs w:val="18"/>
        </w:rPr>
        <w:footnoteRef/>
      </w:r>
      <w:r w:rsidRPr="002F094B">
        <w:rPr>
          <w:rFonts w:asciiTheme="minorHAnsi" w:hAnsiTheme="minorHAnsi"/>
          <w:sz w:val="18"/>
          <w:szCs w:val="18"/>
        </w:rPr>
        <w:t xml:space="preserve"> </w:t>
      </w:r>
      <w:r w:rsidRPr="00631984">
        <w:rPr>
          <w:rFonts w:asciiTheme="minorHAnsi" w:hAnsiTheme="minorHAnsi"/>
          <w:sz w:val="16"/>
          <w:szCs w:val="16"/>
        </w:rPr>
        <w:t>Dotyczy wyłącznie w przypadku, gdy Wnioskodawca jest jednostką sektora finansów publicznych</w:t>
      </w:r>
      <w:r>
        <w:rPr>
          <w:rFonts w:asciiTheme="minorHAnsi" w:hAnsiTheme="minorHAnsi"/>
          <w:sz w:val="16"/>
          <w:szCs w:val="16"/>
        </w:rPr>
        <w:t>.</w:t>
      </w:r>
    </w:p>
  </w:footnote>
  <w:footnote w:id="116">
    <w:p w14:paraId="466CDE18" w14:textId="0F7F0425" w:rsidR="00A0382B" w:rsidRPr="00414355" w:rsidRDefault="00A0382B" w:rsidP="00AE2DC1">
      <w:pPr>
        <w:pStyle w:val="Tekstprzypisudolnego"/>
        <w:jc w:val="both"/>
        <w:rPr>
          <w:rFonts w:ascii="Calibri" w:hAnsi="Calibri" w:cs="Calibri"/>
          <w:sz w:val="16"/>
          <w:szCs w:val="16"/>
        </w:rPr>
      </w:pPr>
      <w:r w:rsidRPr="00414355">
        <w:rPr>
          <w:rStyle w:val="Odwoanieprzypisudolnego"/>
          <w:rFonts w:ascii="Calibri" w:hAnsi="Calibri"/>
          <w:sz w:val="16"/>
          <w:szCs w:val="16"/>
        </w:rPr>
        <w:footnoteRef/>
      </w:r>
      <w:r w:rsidRPr="00414355">
        <w:rPr>
          <w:rFonts w:ascii="Calibri" w:hAnsi="Calibri"/>
          <w:sz w:val="16"/>
          <w:szCs w:val="16"/>
        </w:rPr>
        <w:t xml:space="preserve"> </w:t>
      </w:r>
      <w:r>
        <w:rPr>
          <w:rFonts w:ascii="Calibri" w:hAnsi="Calibri"/>
          <w:sz w:val="16"/>
          <w:szCs w:val="16"/>
        </w:rPr>
        <w:t xml:space="preserve">W zależności od podmiotu składającego oświadczenie należy pozostawić odpowiednią nazwę: Beneficjent Partner Projektu/Podmiot realizujący projekt oraz skreślić rodzaj podmiotu, którego oświadczenie nie dotyczy. </w:t>
      </w:r>
      <w:r w:rsidRPr="00414355">
        <w:rPr>
          <w:rFonts w:ascii="Calibri" w:hAnsi="Calibri"/>
          <w:sz w:val="16"/>
          <w:szCs w:val="16"/>
        </w:rPr>
        <w:t xml:space="preserve">Poprzez zaznaczenie właściwego kwadratu (np. wstawiając x) należy wskazać odpowiednią informację oraz uzupełnić pola tekstowe, tam gdzie jest to wymagane. Oświadczenie </w:t>
      </w:r>
      <w:r w:rsidRPr="001872FC">
        <w:rPr>
          <w:rFonts w:ascii="Calibri" w:hAnsi="Calibri"/>
          <w:sz w:val="16"/>
          <w:szCs w:val="16"/>
        </w:rPr>
        <w:t>podpisuje Beneficjent</w:t>
      </w:r>
      <w:r>
        <w:t>/</w:t>
      </w:r>
      <w:r w:rsidRPr="0034640C">
        <w:rPr>
          <w:rFonts w:ascii="Calibri" w:hAnsi="Calibri"/>
          <w:sz w:val="16"/>
          <w:szCs w:val="16"/>
        </w:rPr>
        <w:t>Partner Projektu</w:t>
      </w:r>
      <w:r>
        <w:rPr>
          <w:rFonts w:ascii="Calibri" w:hAnsi="Calibri"/>
          <w:sz w:val="16"/>
          <w:szCs w:val="16"/>
        </w:rPr>
        <w:t>/Podmiot realizujący projekt</w:t>
      </w:r>
      <w:r w:rsidRPr="001872FC">
        <w:rPr>
          <w:rFonts w:ascii="Calibri" w:hAnsi="Calibri"/>
          <w:sz w:val="16"/>
          <w:szCs w:val="16"/>
        </w:rPr>
        <w:t xml:space="preserve"> lub osoba/-y reprezentujące Beneficjenta</w:t>
      </w:r>
      <w:r w:rsidRPr="0034640C">
        <w:rPr>
          <w:rFonts w:ascii="Calibri" w:hAnsi="Calibri"/>
          <w:sz w:val="16"/>
          <w:szCs w:val="16"/>
        </w:rPr>
        <w:t>/Partner</w:t>
      </w:r>
      <w:r>
        <w:rPr>
          <w:rFonts w:ascii="Calibri" w:hAnsi="Calibri"/>
          <w:sz w:val="16"/>
          <w:szCs w:val="16"/>
        </w:rPr>
        <w:t>a</w:t>
      </w:r>
      <w:r w:rsidRPr="0034640C">
        <w:rPr>
          <w:rFonts w:ascii="Calibri" w:hAnsi="Calibri"/>
          <w:sz w:val="16"/>
          <w:szCs w:val="16"/>
        </w:rPr>
        <w:t xml:space="preserve"> Projektu</w:t>
      </w:r>
      <w:r>
        <w:rPr>
          <w:rFonts w:ascii="Calibri" w:hAnsi="Calibri"/>
          <w:sz w:val="16"/>
          <w:szCs w:val="16"/>
        </w:rPr>
        <w:t>/Podmiot realizujący projekt</w:t>
      </w:r>
      <w:r w:rsidRPr="001872FC">
        <w:rPr>
          <w:rFonts w:ascii="Calibri" w:hAnsi="Calibri"/>
          <w:sz w:val="16"/>
          <w:szCs w:val="16"/>
        </w:rPr>
        <w:t xml:space="preserve">, a także </w:t>
      </w:r>
      <w:r w:rsidRPr="00FA13CE">
        <w:rPr>
          <w:rFonts w:asciiTheme="minorHAnsi" w:hAnsiTheme="minorHAnsi"/>
          <w:sz w:val="16"/>
          <w:szCs w:val="18"/>
        </w:rPr>
        <w:t xml:space="preserve">osoby odpowiedzialne za sprawy finansowe Projektu u </w:t>
      </w:r>
      <w:r w:rsidRPr="00FA13CE">
        <w:rPr>
          <w:rFonts w:ascii="Calibri" w:hAnsi="Calibri"/>
          <w:sz w:val="16"/>
          <w:szCs w:val="18"/>
        </w:rPr>
        <w:t>Beneficjenta/Partnera Projektu</w:t>
      </w:r>
      <w:r>
        <w:rPr>
          <w:rFonts w:ascii="Calibri" w:hAnsi="Calibri"/>
          <w:sz w:val="16"/>
          <w:szCs w:val="18"/>
        </w:rPr>
        <w:t>/Podmiotu realizującego projekt</w:t>
      </w:r>
      <w:r w:rsidRPr="00FA13CE">
        <w:rPr>
          <w:rFonts w:ascii="Calibri" w:hAnsi="Calibri"/>
          <w:sz w:val="16"/>
          <w:szCs w:val="18"/>
        </w:rPr>
        <w:t>.</w:t>
      </w:r>
      <w:r w:rsidRPr="003F634C">
        <w:rPr>
          <w:rFonts w:ascii="Calibri" w:hAnsi="Calibri"/>
          <w:sz w:val="14"/>
          <w:szCs w:val="16"/>
        </w:rPr>
        <w:t xml:space="preserve"> </w:t>
      </w:r>
      <w:r w:rsidRPr="001872FC">
        <w:rPr>
          <w:rFonts w:ascii="Calibri" w:hAnsi="Calibri" w:cs="Calibri"/>
          <w:sz w:val="16"/>
          <w:szCs w:val="16"/>
        </w:rPr>
        <w:t>W przypadku realizacji</w:t>
      </w:r>
      <w:r w:rsidRPr="00414355">
        <w:rPr>
          <w:rFonts w:ascii="Calibri" w:hAnsi="Calibri" w:cs="Calibri"/>
          <w:sz w:val="16"/>
          <w:szCs w:val="16"/>
        </w:rPr>
        <w:t xml:space="preserve"> Projektu w ramach partnerstwa, oświadczenie składa każdy z partnerów, który w ramach ponoszonych przez niego wydatków będzie kwalifikował podatek od towarów i usług.</w:t>
      </w:r>
    </w:p>
    <w:p w14:paraId="59911E07" w14:textId="77777777" w:rsidR="00A0382B" w:rsidRPr="00414355" w:rsidRDefault="00A0382B" w:rsidP="00AE2DC1">
      <w:pPr>
        <w:pStyle w:val="Tekstprzypisudolnego"/>
        <w:jc w:val="both"/>
        <w:rPr>
          <w:rFonts w:ascii="Calibri" w:hAnsi="Calibri"/>
          <w:sz w:val="16"/>
          <w:szCs w:val="16"/>
        </w:rPr>
      </w:pPr>
    </w:p>
  </w:footnote>
  <w:footnote w:id="117">
    <w:p w14:paraId="2F39CE2E" w14:textId="12706297" w:rsidR="00A0382B" w:rsidRPr="004616C4" w:rsidRDefault="00A0382B" w:rsidP="00AE2DC1">
      <w:pPr>
        <w:pStyle w:val="Bezodstpw"/>
        <w:jc w:val="both"/>
        <w:rPr>
          <w:sz w:val="16"/>
          <w:szCs w:val="16"/>
        </w:rPr>
      </w:pPr>
      <w:r w:rsidRPr="004616C4">
        <w:rPr>
          <w:rStyle w:val="Odwoanieprzypisudolnego"/>
          <w:sz w:val="16"/>
          <w:szCs w:val="16"/>
        </w:rPr>
        <w:footnoteRef/>
      </w:r>
      <w:r w:rsidRPr="004616C4">
        <w:rPr>
          <w:sz w:val="16"/>
          <w:szCs w:val="16"/>
        </w:rPr>
        <w:t xml:space="preserve"> Należy wskazać jedną odpowiedź, przy czym w przypadku zaznaczenia, że Beneficjent/Partner Projektu</w:t>
      </w:r>
      <w:r>
        <w:rPr>
          <w:sz w:val="16"/>
          <w:szCs w:val="16"/>
        </w:rPr>
        <w:t>/Podmiot realizujący projekt</w:t>
      </w:r>
      <w:r w:rsidRPr="004616C4">
        <w:rPr>
          <w:sz w:val="16"/>
          <w:szCs w:val="16"/>
        </w:rPr>
        <w:t xml:space="preserve"> ma prawo do częściowego odliczenia podatku VAT, Beneficjent/Partner Projektu</w:t>
      </w:r>
      <w:r>
        <w:rPr>
          <w:sz w:val="16"/>
          <w:szCs w:val="16"/>
        </w:rPr>
        <w:t>/Podmiot realizujący projekt</w:t>
      </w:r>
      <w:r w:rsidRPr="004616C4">
        <w:rPr>
          <w:sz w:val="16"/>
          <w:szCs w:val="16"/>
        </w:rPr>
        <w:t xml:space="preserve"> w tej części może wskazać wszystkie możliwości, jakie dotyczą projektu i warunkują częściowe odliczenie podatku VAT.</w:t>
      </w:r>
    </w:p>
    <w:p w14:paraId="57A79A2B" w14:textId="77777777" w:rsidR="00A0382B" w:rsidRDefault="00A0382B" w:rsidP="00AE2DC1">
      <w:pPr>
        <w:pStyle w:val="Tekstprzypisudolnego"/>
      </w:pPr>
    </w:p>
  </w:footnote>
  <w:footnote w:id="118">
    <w:p w14:paraId="33C987BB" w14:textId="14758F34" w:rsidR="00A0382B" w:rsidRPr="002F094B" w:rsidRDefault="00A0382B">
      <w:pPr>
        <w:pStyle w:val="Tekstprzypisudolnego"/>
        <w:rPr>
          <w:rFonts w:asciiTheme="minorHAnsi" w:hAnsiTheme="minorHAnsi"/>
          <w:sz w:val="18"/>
          <w:szCs w:val="18"/>
        </w:rPr>
      </w:pPr>
      <w:r w:rsidRPr="002F094B">
        <w:rPr>
          <w:rStyle w:val="Odwoanieprzypisudolnego"/>
          <w:rFonts w:asciiTheme="minorHAnsi" w:hAnsiTheme="minorHAnsi"/>
          <w:sz w:val="18"/>
          <w:szCs w:val="18"/>
        </w:rPr>
        <w:footnoteRef/>
      </w:r>
      <w:r w:rsidRPr="002F094B">
        <w:rPr>
          <w:rFonts w:asciiTheme="minorHAnsi" w:hAnsiTheme="minorHAnsi"/>
          <w:sz w:val="18"/>
          <w:szCs w:val="18"/>
        </w:rPr>
        <w:t xml:space="preserve"> W ogólnodostępnych źródłach określana jako proporcja wstępna, preproporcja, prewskaźnik lub prewspółczynnik.</w:t>
      </w:r>
    </w:p>
  </w:footnote>
  <w:footnote w:id="119">
    <w:p w14:paraId="6370C9E5" w14:textId="41C90B21" w:rsidR="00A0382B" w:rsidRPr="002F094B" w:rsidRDefault="00A0382B">
      <w:pPr>
        <w:pStyle w:val="Tekstprzypisudolnego"/>
        <w:rPr>
          <w:sz w:val="16"/>
          <w:szCs w:val="16"/>
        </w:rPr>
      </w:pPr>
      <w:r w:rsidRPr="002F094B">
        <w:rPr>
          <w:rStyle w:val="Odwoanieprzypisudolnego"/>
          <w:sz w:val="16"/>
          <w:szCs w:val="16"/>
        </w:rPr>
        <w:footnoteRef/>
      </w:r>
      <w:r w:rsidRPr="002F094B">
        <w:rPr>
          <w:sz w:val="16"/>
          <w:szCs w:val="16"/>
        </w:rPr>
        <w:t xml:space="preserve"> </w:t>
      </w:r>
      <w:r w:rsidRPr="002F094B">
        <w:rPr>
          <w:rFonts w:asciiTheme="minorHAnsi" w:hAnsiTheme="minorHAnsi"/>
          <w:sz w:val="16"/>
          <w:szCs w:val="16"/>
        </w:rPr>
        <w:t>W ogólnodostępnych źródłach określana jako proporcja wstępna, preproporcja, prewskaźnik lub prewspółczynnik.</w:t>
      </w:r>
    </w:p>
  </w:footnote>
  <w:footnote w:id="120">
    <w:p w14:paraId="0C5A9967" w14:textId="5F3A7F41" w:rsidR="00A0382B" w:rsidRPr="007953F3" w:rsidRDefault="00A0382B" w:rsidP="00432294">
      <w:pPr>
        <w:pStyle w:val="Tekstprzypisudolnego"/>
        <w:jc w:val="both"/>
        <w:rPr>
          <w:rFonts w:asciiTheme="minorHAnsi" w:hAnsiTheme="minorHAnsi"/>
          <w:sz w:val="16"/>
        </w:rPr>
      </w:pPr>
      <w:r w:rsidRPr="007953F3">
        <w:rPr>
          <w:rStyle w:val="Odwoanieprzypisudolnego"/>
          <w:rFonts w:asciiTheme="minorHAnsi" w:hAnsiTheme="minorHAnsi"/>
          <w:sz w:val="16"/>
        </w:rPr>
        <w:footnoteRef/>
      </w:r>
      <w:r w:rsidRPr="007953F3">
        <w:rPr>
          <w:rFonts w:asciiTheme="minorHAnsi" w:hAnsiTheme="minorHAnsi"/>
          <w:sz w:val="16"/>
        </w:rPr>
        <w:t xml:space="preserve"> Harmonogram powinien zostać sporządzony w ujęciu maksymalnie kwartalnym z rozbiciem na miesiące kalendarzowe, przy czym:</w:t>
      </w:r>
    </w:p>
    <w:p w14:paraId="6E5B1947" w14:textId="4D2C1EF9" w:rsidR="00A0382B" w:rsidRPr="007953F3" w:rsidRDefault="00A0382B" w:rsidP="00590355">
      <w:pPr>
        <w:pStyle w:val="Tekstprzypisudolnego"/>
        <w:numPr>
          <w:ilvl w:val="0"/>
          <w:numId w:val="210"/>
        </w:numPr>
        <w:ind w:left="567" w:hanging="283"/>
        <w:jc w:val="both"/>
        <w:rPr>
          <w:rStyle w:val="Hipercze"/>
          <w:rFonts w:asciiTheme="minorHAnsi" w:hAnsiTheme="minorHAnsi"/>
          <w:color w:val="auto"/>
          <w:sz w:val="16"/>
          <w:u w:val="none"/>
        </w:rPr>
      </w:pPr>
      <w:r w:rsidRPr="007953F3">
        <w:rPr>
          <w:rFonts w:asciiTheme="minorHAnsi" w:hAnsiTheme="minorHAnsi"/>
          <w:sz w:val="16"/>
          <w:szCs w:val="16"/>
        </w:rPr>
        <w:t xml:space="preserve">dla pierwszego i drugiego wniosku – długość okresu rozliczeniowego jest wskazana przez Instytucję Pośredniczącą w Uszczegółowieniu </w:t>
      </w:r>
      <w:r w:rsidRPr="007953F3">
        <w:rPr>
          <w:rFonts w:asciiTheme="minorHAnsi" w:hAnsiTheme="minorHAnsi"/>
          <w:i/>
          <w:sz w:val="16"/>
          <w:szCs w:val="16"/>
        </w:rPr>
        <w:t>Podręczniku Beneficjenta SL2014 dla beneficjentów RPO WD 2014-2020 realizujących projekty dofinansowane ze środków EFS</w:t>
      </w:r>
      <w:r w:rsidRPr="007953F3">
        <w:rPr>
          <w:rFonts w:asciiTheme="minorHAnsi" w:hAnsiTheme="minorHAnsi"/>
          <w:sz w:val="16"/>
          <w:szCs w:val="16"/>
        </w:rPr>
        <w:t xml:space="preserve">, dostępnym na stronie internetowej Instytucji Pośredniczącej </w:t>
      </w:r>
      <w:hyperlink r:id="rId1" w:history="1">
        <w:r w:rsidRPr="007953F3">
          <w:rPr>
            <w:rStyle w:val="Hipercze"/>
            <w:rFonts w:asciiTheme="minorHAnsi" w:hAnsiTheme="minorHAnsi"/>
            <w:sz w:val="16"/>
            <w:szCs w:val="16"/>
          </w:rPr>
          <w:t>www.rpo.dwup.pl</w:t>
        </w:r>
      </w:hyperlink>
      <w:r w:rsidRPr="007953F3">
        <w:rPr>
          <w:rStyle w:val="Hipercze"/>
          <w:rFonts w:asciiTheme="minorHAnsi" w:hAnsiTheme="minorHAnsi"/>
          <w:sz w:val="16"/>
          <w:szCs w:val="16"/>
        </w:rPr>
        <w:t>,</w:t>
      </w:r>
    </w:p>
    <w:p w14:paraId="16C47B1B" w14:textId="07250F80" w:rsidR="00A0382B" w:rsidRPr="007953F3" w:rsidRDefault="00A0382B" w:rsidP="00590355">
      <w:pPr>
        <w:pStyle w:val="Tekstprzypisudolnego"/>
        <w:numPr>
          <w:ilvl w:val="0"/>
          <w:numId w:val="210"/>
        </w:numPr>
        <w:ind w:left="567" w:hanging="283"/>
        <w:jc w:val="both"/>
        <w:rPr>
          <w:rFonts w:asciiTheme="minorHAnsi" w:hAnsiTheme="minorHAnsi"/>
          <w:sz w:val="16"/>
        </w:rPr>
      </w:pPr>
      <w:r w:rsidRPr="007953F3">
        <w:rPr>
          <w:rFonts w:asciiTheme="minorHAnsi" w:hAnsiTheme="minorHAnsi"/>
          <w:sz w:val="16"/>
          <w:szCs w:val="16"/>
        </w:rPr>
        <w:t>dla trzeciego i kolejnych wniosków - okres rozliczeniowy nie może być dłuższy niż 3 m-ce</w:t>
      </w:r>
      <w:r w:rsidRPr="007953F3">
        <w:rPr>
          <w:rFonts w:asciiTheme="minorHAnsi" w:hAnsiTheme="minorHAnsi"/>
          <w:sz w:val="16"/>
        </w:rPr>
        <w:t>.</w:t>
      </w:r>
    </w:p>
  </w:footnote>
  <w:footnote w:id="121">
    <w:p w14:paraId="0AB36599" w14:textId="2D828A61" w:rsidR="00A0382B" w:rsidRPr="007953F3" w:rsidRDefault="00A0382B" w:rsidP="00074FC3">
      <w:pPr>
        <w:pStyle w:val="Tekstprzypisudolnego"/>
        <w:jc w:val="both"/>
        <w:rPr>
          <w:rFonts w:ascii="Calibri" w:hAnsi="Calibri" w:cs="Calibri"/>
          <w:sz w:val="16"/>
          <w:szCs w:val="16"/>
        </w:rPr>
      </w:pPr>
      <w:r w:rsidRPr="007953F3">
        <w:rPr>
          <w:rStyle w:val="Odwoanieprzypisudolnego"/>
          <w:rFonts w:ascii="Calibri" w:hAnsi="Calibri" w:cs="Calibri"/>
          <w:sz w:val="16"/>
          <w:szCs w:val="16"/>
        </w:rPr>
        <w:footnoteRef/>
      </w:r>
      <w:r w:rsidRPr="007953F3">
        <w:rPr>
          <w:rFonts w:ascii="Calibri" w:hAnsi="Calibri" w:cs="Calibri"/>
          <w:sz w:val="16"/>
          <w:szCs w:val="16"/>
        </w:rPr>
        <w:t xml:space="preserve"> Należy podać kwotę wydatków kwalifikowalnych, które Beneficjent planuje rozliczyć w danym miesiącu. O przyporządkowaniu określonej kwoty wydatków do konkretnego miesiąca/kwartału nie decyduje moment faktycznego poniesienia wydatku przez Beneficjenta/Partnerów.</w:t>
      </w:r>
    </w:p>
  </w:footnote>
  <w:footnote w:id="122">
    <w:p w14:paraId="1F4D4732" w14:textId="6530F89F" w:rsidR="00A0382B" w:rsidRPr="007953F3" w:rsidRDefault="00A0382B" w:rsidP="00074FC3">
      <w:pPr>
        <w:pStyle w:val="Tekstprzypisudolnego"/>
        <w:jc w:val="both"/>
        <w:rPr>
          <w:rFonts w:ascii="Calibri" w:hAnsi="Calibri" w:cs="Calibri"/>
          <w:sz w:val="16"/>
          <w:szCs w:val="16"/>
        </w:rPr>
      </w:pPr>
      <w:r w:rsidRPr="007953F3">
        <w:rPr>
          <w:rStyle w:val="Odwoanieprzypisudolnego"/>
          <w:rFonts w:ascii="Calibri" w:hAnsi="Calibri" w:cs="Calibri"/>
          <w:sz w:val="16"/>
          <w:szCs w:val="16"/>
        </w:rPr>
        <w:footnoteRef/>
      </w:r>
      <w:r w:rsidRPr="007953F3">
        <w:rPr>
          <w:rFonts w:ascii="Calibri" w:hAnsi="Calibri" w:cs="Calibri"/>
          <w:sz w:val="16"/>
          <w:szCs w:val="16"/>
        </w:rPr>
        <w:t xml:space="preserve"> Należy podać kwotę transzy dofinansowania, o którą wnioskować będzie Beneficjent w danym miesiącu. W przypadku pierwszej transzy należy podać </w:t>
      </w:r>
      <w:r w:rsidRPr="007953F3">
        <w:rPr>
          <w:rFonts w:asciiTheme="minorHAnsi" w:hAnsiTheme="minorHAnsi"/>
          <w:sz w:val="16"/>
          <w:szCs w:val="16"/>
        </w:rPr>
        <w:t xml:space="preserve">okres rozliczeniowy wskazany przez Instytucję Pośredniczącą w Uszczegółowieniu </w:t>
      </w:r>
      <w:r w:rsidRPr="007953F3">
        <w:rPr>
          <w:rFonts w:asciiTheme="minorHAnsi" w:hAnsiTheme="minorHAnsi"/>
          <w:i/>
          <w:sz w:val="16"/>
          <w:szCs w:val="16"/>
        </w:rPr>
        <w:t>Podręcznika Beneficjenta SL2014 dla beneficjentów RPO WD 2014-2020 realizujących projekty dofinansowane ze środków EFS</w:t>
      </w:r>
      <w:r w:rsidRPr="007953F3">
        <w:rPr>
          <w:rFonts w:asciiTheme="minorHAnsi" w:hAnsiTheme="minorHAnsi"/>
          <w:sz w:val="16"/>
          <w:szCs w:val="16"/>
        </w:rPr>
        <w:t xml:space="preserve">, dostępnym na stronie internetowej Instytucji Pośredniczącej </w:t>
      </w:r>
      <w:hyperlink r:id="rId2" w:history="1">
        <w:r w:rsidRPr="007953F3">
          <w:rPr>
            <w:rStyle w:val="Hipercze"/>
            <w:rFonts w:asciiTheme="minorHAnsi" w:hAnsiTheme="minorHAnsi"/>
            <w:sz w:val="16"/>
            <w:szCs w:val="16"/>
          </w:rPr>
          <w:t>www.rpo.dwup.pl</w:t>
        </w:r>
      </w:hyperlink>
      <w:r w:rsidRPr="007953F3">
        <w:rPr>
          <w:rFonts w:ascii="Calibri" w:hAnsi="Calibri" w:cs="Calibri"/>
          <w:sz w:val="16"/>
          <w:szCs w:val="16"/>
        </w:rPr>
        <w:t xml:space="preserve">. </w:t>
      </w:r>
    </w:p>
  </w:footnote>
  <w:footnote w:id="123">
    <w:p w14:paraId="72B10DDF" w14:textId="77777777" w:rsidR="00A0382B" w:rsidRPr="007953F3" w:rsidRDefault="00A0382B" w:rsidP="00074FC3">
      <w:pPr>
        <w:pStyle w:val="Tekstprzypisudolnego"/>
        <w:jc w:val="both"/>
        <w:rPr>
          <w:rFonts w:ascii="Calibri" w:hAnsi="Calibri" w:cs="Calibri"/>
          <w:sz w:val="16"/>
          <w:szCs w:val="16"/>
        </w:rPr>
      </w:pPr>
      <w:r w:rsidRPr="007953F3">
        <w:rPr>
          <w:rFonts w:ascii="Calibri" w:hAnsi="Calibri" w:cs="Calibri"/>
          <w:sz w:val="16"/>
          <w:szCs w:val="16"/>
          <w:vertAlign w:val="superscript"/>
        </w:rPr>
        <w:footnoteRef/>
      </w:r>
      <w:r w:rsidRPr="007953F3">
        <w:rPr>
          <w:rFonts w:ascii="Calibri" w:hAnsi="Calibri" w:cs="Calibri"/>
          <w:sz w:val="16"/>
          <w:szCs w:val="16"/>
        </w:rPr>
        <w:t xml:space="preserve"> Kwota zaliczki.</w:t>
      </w:r>
    </w:p>
  </w:footnote>
  <w:footnote w:id="124">
    <w:p w14:paraId="0D6E1382" w14:textId="77777777" w:rsidR="00A0382B" w:rsidRPr="00215096" w:rsidRDefault="00A0382B" w:rsidP="00074FC3">
      <w:pPr>
        <w:pStyle w:val="Tekstprzypisudolnego"/>
        <w:jc w:val="both"/>
        <w:rPr>
          <w:rFonts w:ascii="Calibri" w:hAnsi="Calibri" w:cs="Calibri"/>
          <w:sz w:val="16"/>
          <w:szCs w:val="16"/>
        </w:rPr>
      </w:pPr>
      <w:r w:rsidRPr="007953F3">
        <w:rPr>
          <w:rFonts w:ascii="Calibri" w:hAnsi="Calibri" w:cs="Calibri"/>
          <w:sz w:val="16"/>
          <w:szCs w:val="16"/>
          <w:vertAlign w:val="superscript"/>
        </w:rPr>
        <w:footnoteRef/>
      </w:r>
      <w:r w:rsidRPr="007953F3">
        <w:rPr>
          <w:rFonts w:ascii="Calibri" w:hAnsi="Calibri" w:cs="Calibri"/>
          <w:sz w:val="16"/>
          <w:szCs w:val="16"/>
        </w:rPr>
        <w:t xml:space="preserve"> Kwota refundacji.</w:t>
      </w:r>
    </w:p>
  </w:footnote>
  <w:footnote w:id="125">
    <w:p w14:paraId="52EF207E" w14:textId="77777777" w:rsidR="00A0382B" w:rsidRPr="00215096" w:rsidRDefault="00A0382B" w:rsidP="00074FC3">
      <w:pPr>
        <w:pStyle w:val="Tekstprzypisudolnego"/>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ogółem.</w:t>
      </w:r>
    </w:p>
  </w:footnote>
  <w:footnote w:id="126">
    <w:p w14:paraId="55DD435F" w14:textId="77777777" w:rsidR="00A0382B" w:rsidRPr="00515D43" w:rsidRDefault="00A0382B" w:rsidP="00C20D53">
      <w:pPr>
        <w:pStyle w:val="Tekstprzypisudolnego"/>
        <w:rPr>
          <w:rFonts w:asciiTheme="minorHAnsi" w:hAnsiTheme="minorHAnsi"/>
          <w:sz w:val="18"/>
          <w:szCs w:val="18"/>
        </w:rPr>
      </w:pPr>
      <w:r w:rsidRPr="00515D43">
        <w:rPr>
          <w:rStyle w:val="Odwoanieprzypisudolnego"/>
          <w:rFonts w:asciiTheme="minorHAnsi" w:hAnsiTheme="minorHAnsi"/>
          <w:sz w:val="18"/>
          <w:szCs w:val="18"/>
        </w:rPr>
        <w:footnoteRef/>
      </w:r>
      <w:r w:rsidRPr="00515D43">
        <w:rPr>
          <w:rFonts w:asciiTheme="minorHAnsi" w:hAnsiTheme="minorHAnsi"/>
          <w:sz w:val="18"/>
          <w:szCs w:val="18"/>
        </w:rPr>
        <w:t xml:space="preserve"> Dotyczy przede wszystkim instytucji systemu wdrażania Funduszy Europejskich finansujących swoje działania z pomocy technicznej programu.</w:t>
      </w:r>
    </w:p>
  </w:footnote>
  <w:footnote w:id="127">
    <w:p w14:paraId="246E67F5" w14:textId="77777777" w:rsidR="00A0382B" w:rsidRPr="00515D43" w:rsidRDefault="00A0382B" w:rsidP="00C20D53">
      <w:pPr>
        <w:pStyle w:val="Tekstprzypisudolnego"/>
        <w:rPr>
          <w:rFonts w:asciiTheme="minorHAnsi" w:hAnsiTheme="minorHAnsi"/>
          <w:sz w:val="18"/>
          <w:szCs w:val="18"/>
        </w:rPr>
      </w:pPr>
      <w:r w:rsidRPr="00515D43">
        <w:rPr>
          <w:rStyle w:val="Odwoanieprzypisudolnego"/>
          <w:rFonts w:asciiTheme="minorHAnsi" w:hAnsiTheme="minorHAnsi"/>
          <w:sz w:val="18"/>
          <w:szCs w:val="18"/>
        </w:rPr>
        <w:footnoteRef/>
      </w:r>
      <w:r w:rsidRPr="00515D43">
        <w:rPr>
          <w:rFonts w:asciiTheme="minorHAnsi" w:hAnsiTheme="minorHAnsi"/>
          <w:sz w:val="18"/>
          <w:szCs w:val="18"/>
        </w:rPr>
        <w:t xml:space="preserve"> </w:t>
      </w:r>
      <w:r w:rsidRPr="00515D43">
        <w:rPr>
          <w:rFonts w:asciiTheme="minorHAnsi" w:hAnsiTheme="minorHAnsi" w:cs="Calibri"/>
          <w:sz w:val="18"/>
          <w:szCs w:val="18"/>
          <w:lang w:eastAsia="pl-PL"/>
        </w:rPr>
        <w:t xml:space="preserve">Dofinansowanie – inaczej </w:t>
      </w:r>
      <w:r w:rsidRPr="00515D43">
        <w:rPr>
          <w:rFonts w:asciiTheme="minorHAnsi" w:hAnsiTheme="minorHAnsi" w:cs="Calibri"/>
          <w:b/>
          <w:sz w:val="18"/>
          <w:szCs w:val="18"/>
          <w:lang w:eastAsia="pl-PL"/>
        </w:rPr>
        <w:t>całkowite wsparcie publiczne</w:t>
      </w:r>
      <w:r w:rsidRPr="00515D43">
        <w:rPr>
          <w:rFonts w:asciiTheme="minorHAnsi" w:hAnsiTheme="minorHAnsi" w:cs="Calibri"/>
          <w:sz w:val="18"/>
          <w:szCs w:val="18"/>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28">
    <w:p w14:paraId="3A96F0AE" w14:textId="77777777" w:rsidR="00A0382B" w:rsidRDefault="00A0382B" w:rsidP="00C20D53">
      <w:pPr>
        <w:pStyle w:val="Tekstprzypisudolnego"/>
      </w:pPr>
      <w:r w:rsidRPr="00515D43">
        <w:rPr>
          <w:rStyle w:val="Odwoanieprzypisudolnego"/>
          <w:rFonts w:asciiTheme="minorHAnsi" w:hAnsiTheme="minorHAnsi"/>
          <w:sz w:val="18"/>
          <w:szCs w:val="18"/>
        </w:rPr>
        <w:footnoteRef/>
      </w:r>
      <w:r w:rsidRPr="00515D43">
        <w:rPr>
          <w:rFonts w:asciiTheme="minorHAnsi" w:hAnsiTheme="minorHAnsi"/>
          <w:sz w:val="18"/>
          <w:szCs w:val="18"/>
        </w:rPr>
        <w:t xml:space="preserve"> Jw.</w:t>
      </w:r>
    </w:p>
  </w:footnote>
  <w:footnote w:id="129">
    <w:p w14:paraId="4B9C1269" w14:textId="77777777" w:rsidR="00A0382B" w:rsidRPr="00515D43" w:rsidRDefault="00A0382B" w:rsidP="00C20D53">
      <w:pPr>
        <w:pStyle w:val="Tekstprzypisudolnego"/>
        <w:rPr>
          <w:rFonts w:asciiTheme="minorHAnsi" w:hAnsiTheme="minorHAnsi"/>
          <w:sz w:val="18"/>
          <w:szCs w:val="18"/>
        </w:rPr>
      </w:pPr>
      <w:r w:rsidRPr="00515D43">
        <w:rPr>
          <w:rStyle w:val="Odwoanieprzypisudolnego"/>
          <w:rFonts w:asciiTheme="minorHAnsi" w:hAnsiTheme="minorHAnsi"/>
          <w:sz w:val="18"/>
          <w:szCs w:val="18"/>
        </w:rPr>
        <w:footnoteRef/>
      </w:r>
      <w:r w:rsidRPr="00515D43">
        <w:rPr>
          <w:rFonts w:asciiTheme="minorHAnsi" w:hAnsiTheme="minorHAnsi"/>
          <w:sz w:val="18"/>
          <w:szCs w:val="18"/>
        </w:rPr>
        <w:t xml:space="preserve"> Nie dotyczy tablic informacyjnych i pamiątkowych, na których herb województwa znajduje się w dolnym prawym rogu tablicy.</w:t>
      </w:r>
    </w:p>
  </w:footnote>
  <w:footnote w:id="130">
    <w:p w14:paraId="3D7B1FC2" w14:textId="77777777" w:rsidR="00A0382B" w:rsidRPr="00031145" w:rsidRDefault="00A0382B" w:rsidP="00C20D53">
      <w:pPr>
        <w:pStyle w:val="Tekstprzypisudolnego"/>
        <w:rPr>
          <w:rFonts w:asciiTheme="minorHAnsi" w:hAnsiTheme="minorHAnsi"/>
          <w:sz w:val="18"/>
          <w:szCs w:val="18"/>
        </w:rPr>
      </w:pPr>
      <w:r w:rsidRPr="00031145">
        <w:rPr>
          <w:rStyle w:val="Odwoanieprzypisudolnego"/>
          <w:rFonts w:asciiTheme="minorHAnsi" w:hAnsiTheme="minorHAnsi"/>
          <w:sz w:val="18"/>
          <w:szCs w:val="18"/>
        </w:rPr>
        <w:footnoteRef/>
      </w:r>
      <w:r w:rsidRPr="00031145">
        <w:rPr>
          <w:rFonts w:asciiTheme="minorHAnsi" w:hAnsiTheme="minorHAnsi"/>
          <w:sz w:val="18"/>
          <w:szCs w:val="18"/>
        </w:rPr>
        <w:t xml:space="preserve"> Nie dotyczy tablic informacyjnych i pamiątkowych, na których w zestawieniu znaków mogą wystąpić maksymalnie 3 znaki.</w:t>
      </w:r>
    </w:p>
  </w:footnote>
  <w:footnote w:id="131">
    <w:p w14:paraId="377E389C" w14:textId="77777777" w:rsidR="00A0382B" w:rsidRPr="00031145" w:rsidRDefault="00A0382B" w:rsidP="00C20D53">
      <w:pPr>
        <w:pStyle w:val="Tekstprzypisudolnego"/>
        <w:rPr>
          <w:rFonts w:asciiTheme="minorHAnsi" w:hAnsiTheme="minorHAnsi"/>
          <w:sz w:val="18"/>
          <w:szCs w:val="18"/>
        </w:rPr>
      </w:pPr>
      <w:r w:rsidRPr="00031145">
        <w:rPr>
          <w:rStyle w:val="Odwoanieprzypisudolnego"/>
          <w:rFonts w:asciiTheme="minorHAnsi" w:hAnsiTheme="minorHAnsi"/>
          <w:sz w:val="18"/>
          <w:szCs w:val="18"/>
        </w:rPr>
        <w:footnoteRef/>
      </w:r>
      <w:r w:rsidRPr="00031145">
        <w:rPr>
          <w:rFonts w:asciiTheme="minorHAnsi" w:hAnsiTheme="minorHAnsi"/>
          <w:sz w:val="18"/>
          <w:szCs w:val="18"/>
        </w:rPr>
        <w:t xml:space="preserve"> Dotyczy przede wszystkim instytucji systemu wdrażania Funduszy Europejskich finansujących swoje działania z pomocy technicznej programu.</w:t>
      </w:r>
    </w:p>
  </w:footnote>
  <w:footnote w:id="132">
    <w:p w14:paraId="6C166550" w14:textId="77777777" w:rsidR="00A0382B" w:rsidRPr="001A0A90" w:rsidRDefault="00A0382B" w:rsidP="001A0A90">
      <w:pPr>
        <w:pStyle w:val="Tekstprzypisudolnego"/>
        <w:rPr>
          <w:rFonts w:ascii="Calibri" w:hAnsi="Calibri"/>
          <w:sz w:val="16"/>
          <w:szCs w:val="16"/>
        </w:rPr>
      </w:pPr>
      <w:r w:rsidRPr="00225A90">
        <w:rPr>
          <w:rStyle w:val="Odwoanieprzypisudolnego"/>
          <w:rFonts w:ascii="Calibri" w:hAnsi="Calibri"/>
          <w:sz w:val="16"/>
        </w:rPr>
        <w:footnoteRef/>
      </w:r>
      <w:r w:rsidRPr="00225A90">
        <w:rPr>
          <w:rFonts w:ascii="Calibri" w:hAnsi="Calibri"/>
          <w:sz w:val="16"/>
        </w:rPr>
        <w:t xml:space="preserve"> </w:t>
      </w:r>
      <w:r w:rsidRPr="001A0A90">
        <w:rPr>
          <w:rFonts w:ascii="Calibri" w:hAnsi="Calibri"/>
          <w:sz w:val="16"/>
          <w:szCs w:val="16"/>
        </w:rPr>
        <w:t>Niepotrzebne skreślić.</w:t>
      </w:r>
    </w:p>
  </w:footnote>
  <w:footnote w:id="133">
    <w:p w14:paraId="323997CA" w14:textId="77777777" w:rsidR="00A0382B" w:rsidRPr="007A6CA6" w:rsidRDefault="00A0382B" w:rsidP="001A0A90">
      <w:pPr>
        <w:pStyle w:val="Tekstprzypisudolnego"/>
        <w:rPr>
          <w:rFonts w:ascii="Calibri" w:hAnsi="Calibri"/>
          <w:sz w:val="16"/>
          <w:szCs w:val="16"/>
        </w:rPr>
      </w:pPr>
      <w:r w:rsidRPr="001A0A90">
        <w:rPr>
          <w:rStyle w:val="Odwoanieprzypisudolnego"/>
          <w:rFonts w:ascii="Calibri" w:hAnsi="Calibri"/>
          <w:sz w:val="16"/>
          <w:szCs w:val="16"/>
        </w:rPr>
        <w:footnoteRef/>
      </w:r>
      <w:r w:rsidRPr="001A0A90">
        <w:rPr>
          <w:rFonts w:ascii="Calibri" w:hAnsi="Calibri"/>
          <w:sz w:val="16"/>
          <w:szCs w:val="16"/>
        </w:rPr>
        <w:t xml:space="preserve"> Jeśli dotyczy.</w:t>
      </w:r>
    </w:p>
  </w:footnote>
  <w:footnote w:id="134">
    <w:p w14:paraId="6680DF3F" w14:textId="1B297676" w:rsidR="00A0382B" w:rsidRPr="00CF275A" w:rsidRDefault="00A0382B" w:rsidP="00A00B90">
      <w:pPr>
        <w:pStyle w:val="Bezodstpw"/>
        <w:jc w:val="both"/>
        <w:rPr>
          <w:sz w:val="16"/>
        </w:rPr>
      </w:pPr>
      <w:r w:rsidRPr="00CF275A">
        <w:rPr>
          <w:rStyle w:val="Odwoanieprzypisudolnego"/>
          <w:sz w:val="16"/>
        </w:rPr>
        <w:footnoteRef/>
      </w:r>
      <w:r w:rsidRPr="00CF275A">
        <w:rPr>
          <w:sz w:val="16"/>
        </w:rPr>
        <w:t xml:space="preserve"> </w:t>
      </w:r>
      <w:r w:rsidRPr="00A00B90">
        <w:rPr>
          <w:sz w:val="16"/>
          <w:szCs w:val="16"/>
        </w:rPr>
        <w:t xml:space="preserve">W przypadku wystąpienia nieprawidłowości w zakresie spełnienia warunku, za niekwalifikowalne należy uznać wynagrodzenie personelu projektu (w całości lub w części) w tym projekcie, w ramach którego zaangażowanie personelu </w:t>
      </w:r>
      <w:r>
        <w:rPr>
          <w:sz w:val="16"/>
          <w:szCs w:val="16"/>
        </w:rPr>
        <w:t>P</w:t>
      </w:r>
      <w:r w:rsidRPr="00A00B90">
        <w:rPr>
          <w:sz w:val="16"/>
          <w:szCs w:val="16"/>
        </w:rPr>
        <w:t>rojektu spowodowało naruszenie tego warunku.</w:t>
      </w:r>
      <w:r w:rsidRPr="00CF275A">
        <w:rPr>
          <w:sz w:val="16"/>
        </w:rPr>
        <w:t xml:space="preserve"> </w:t>
      </w:r>
    </w:p>
  </w:footnote>
  <w:footnote w:id="135">
    <w:p w14:paraId="79015CEF" w14:textId="2CF666FB" w:rsidR="00A0382B" w:rsidRPr="00CF275A" w:rsidRDefault="00A0382B" w:rsidP="00432294">
      <w:pPr>
        <w:pStyle w:val="Tekstprzypisudolnego"/>
        <w:jc w:val="both"/>
        <w:rPr>
          <w:rFonts w:asciiTheme="minorHAnsi" w:hAnsiTheme="minorHAnsi"/>
          <w:sz w:val="16"/>
        </w:rPr>
      </w:pPr>
      <w:r w:rsidRPr="00CF275A">
        <w:rPr>
          <w:rStyle w:val="Odwoanieprzypisudolnego"/>
          <w:rFonts w:asciiTheme="minorHAnsi" w:hAnsiTheme="minorHAnsi"/>
          <w:sz w:val="16"/>
        </w:rPr>
        <w:footnoteRef/>
      </w:r>
      <w:r w:rsidRPr="00CF275A">
        <w:rPr>
          <w:rFonts w:asciiTheme="minorHAnsi" w:hAnsiTheme="minorHAnsi"/>
          <w:sz w:val="16"/>
        </w:rPr>
        <w:t xml:space="preserve"> W przypadku </w:t>
      </w:r>
      <w:r w:rsidRPr="00CF275A">
        <w:rPr>
          <w:rFonts w:asciiTheme="minorHAnsi" w:hAnsiTheme="minorHAnsi"/>
          <w:color w:val="000000"/>
          <w:sz w:val="16"/>
        </w:rPr>
        <w:t xml:space="preserve">wykonywania zadań w kilku </w:t>
      </w:r>
      <w:r>
        <w:rPr>
          <w:rFonts w:asciiTheme="minorHAnsi" w:hAnsiTheme="minorHAnsi"/>
          <w:color w:val="000000"/>
          <w:sz w:val="16"/>
        </w:rPr>
        <w:t>P</w:t>
      </w:r>
      <w:r w:rsidRPr="00CF275A">
        <w:rPr>
          <w:rFonts w:asciiTheme="minorHAnsi" w:hAnsiTheme="minorHAnsi"/>
          <w:color w:val="000000"/>
          <w:sz w:val="16"/>
        </w:rPr>
        <w:t xml:space="preserve">rojektach u tego samego Beneficjenta personelowi </w:t>
      </w:r>
      <w:r>
        <w:rPr>
          <w:rFonts w:asciiTheme="minorHAnsi" w:hAnsiTheme="minorHAnsi"/>
          <w:color w:val="000000"/>
          <w:sz w:val="16"/>
        </w:rPr>
        <w:t>P</w:t>
      </w:r>
      <w:r w:rsidRPr="00CF275A">
        <w:rPr>
          <w:rFonts w:asciiTheme="minorHAnsi" w:hAnsiTheme="minorHAnsi"/>
          <w:color w:val="000000"/>
          <w:sz w:val="16"/>
        </w:rPr>
        <w:t xml:space="preserve">rojektu przyznawany jest wyłącznie jeden dodatek rozliczany proporcjonalnie do zaangażowania pracownika w dany </w:t>
      </w:r>
      <w:r>
        <w:rPr>
          <w:rFonts w:asciiTheme="minorHAnsi" w:hAnsiTheme="minorHAnsi"/>
          <w:color w:val="000000"/>
          <w:sz w:val="16"/>
        </w:rPr>
        <w:t>P</w:t>
      </w:r>
      <w:r w:rsidRPr="00CF275A">
        <w:rPr>
          <w:rFonts w:asciiTheme="minorHAnsi" w:hAnsiTheme="minorHAnsi"/>
          <w:color w:val="000000"/>
          <w:sz w:val="16"/>
        </w:rPr>
        <w:t>rojekt.</w:t>
      </w:r>
    </w:p>
  </w:footnote>
  <w:footnote w:id="136">
    <w:p w14:paraId="44572FFD" w14:textId="77777777" w:rsidR="00A0382B" w:rsidRPr="00CF275A" w:rsidRDefault="00A0382B" w:rsidP="00CF275A">
      <w:pPr>
        <w:pStyle w:val="Tekstprzypisudolnego"/>
        <w:jc w:val="both"/>
        <w:rPr>
          <w:rFonts w:asciiTheme="minorHAnsi" w:hAnsiTheme="minorHAnsi"/>
          <w:sz w:val="16"/>
        </w:rPr>
      </w:pPr>
      <w:r w:rsidRPr="00CF275A">
        <w:rPr>
          <w:rStyle w:val="Odwoanieprzypisudolnego"/>
          <w:rFonts w:asciiTheme="minorHAnsi" w:hAnsiTheme="minorHAnsi"/>
          <w:sz w:val="16"/>
        </w:rPr>
        <w:footnoteRef/>
      </w:r>
      <w:r w:rsidRPr="00CF275A">
        <w:rPr>
          <w:rFonts w:asciiTheme="minorHAnsi" w:hAnsiTheme="minorHAnsi"/>
          <w:sz w:val="16"/>
        </w:rPr>
        <w:t xml:space="preserve"> Nie dotyczy projektów w których stosowane są uproszczone metody rozliczania wydatków zgodnie z rozdziałem 6.6 </w:t>
      </w:r>
      <w:r w:rsidRPr="00CF275A">
        <w:rPr>
          <w:rFonts w:asciiTheme="minorHAnsi" w:hAnsiTheme="minorHAnsi"/>
          <w:i/>
          <w:sz w:val="16"/>
        </w:rPr>
        <w:t>Wytycznych w zakresie kwalifikowalności wydatków w ramach Europejskiego Funduszu Rozwoju Regionalnego, Europejskiego Funduszu Społecznego oraz Funduszu Spójności na lata 2014-2020</w:t>
      </w:r>
      <w:r>
        <w:rPr>
          <w:rFonts w:asciiTheme="minorHAnsi" w:hAnsiTheme="minorHAnsi"/>
          <w:i/>
          <w:sz w:val="16"/>
          <w:szCs w:val="16"/>
        </w:rPr>
        <w:t>.</w:t>
      </w:r>
    </w:p>
  </w:footnote>
  <w:footnote w:id="137">
    <w:p w14:paraId="5FD8DDCA" w14:textId="03D97E48" w:rsidR="00A0382B" w:rsidRPr="00CF275A" w:rsidRDefault="00A0382B" w:rsidP="00CF275A">
      <w:pPr>
        <w:pStyle w:val="Tekstprzypisudolnego"/>
        <w:jc w:val="both"/>
        <w:rPr>
          <w:rFonts w:asciiTheme="minorHAnsi" w:hAnsiTheme="minorHAnsi"/>
          <w:sz w:val="16"/>
        </w:rPr>
      </w:pPr>
      <w:r w:rsidRPr="00CF275A">
        <w:rPr>
          <w:rStyle w:val="Odwoanieprzypisudolnego"/>
          <w:rFonts w:asciiTheme="minorHAnsi" w:hAnsiTheme="minorHAnsi"/>
          <w:sz w:val="16"/>
        </w:rPr>
        <w:footnoteRef/>
      </w:r>
      <w:r w:rsidRPr="00CF275A">
        <w:rPr>
          <w:rFonts w:asciiTheme="minorHAnsi" w:hAnsiTheme="minorHAnsi"/>
          <w:sz w:val="16"/>
        </w:rPr>
        <w:t xml:space="preserve"> Nie dotyczy </w:t>
      </w:r>
      <w:r>
        <w:rPr>
          <w:rFonts w:asciiTheme="minorHAnsi" w:hAnsiTheme="minorHAnsi"/>
          <w:sz w:val="16"/>
        </w:rPr>
        <w:t>P</w:t>
      </w:r>
      <w:r w:rsidRPr="00CF275A">
        <w:rPr>
          <w:rFonts w:asciiTheme="minorHAnsi" w:hAnsiTheme="minorHAnsi"/>
          <w:sz w:val="16"/>
        </w:rPr>
        <w:t>rojektów rozliczanych metodami uproszczonymi</w:t>
      </w:r>
      <w:r>
        <w:rPr>
          <w:rFonts w:asciiTheme="minorHAnsi" w:hAnsiTheme="minorHAnsi"/>
          <w:sz w:val="16"/>
          <w:szCs w:val="16"/>
        </w:rPr>
        <w:t>.</w:t>
      </w:r>
    </w:p>
  </w:footnote>
  <w:footnote w:id="138">
    <w:p w14:paraId="2EFD5EF1" w14:textId="291261CF" w:rsidR="00A0382B" w:rsidRPr="00FE6E1F" w:rsidRDefault="00A0382B" w:rsidP="001C5588">
      <w:pPr>
        <w:pStyle w:val="Tekstprzypisudolnego"/>
        <w:jc w:val="both"/>
        <w:rPr>
          <w:rFonts w:ascii="Calibri" w:hAnsi="Calibri" w:cs="Calibri"/>
          <w:sz w:val="16"/>
          <w:szCs w:val="16"/>
        </w:rPr>
      </w:pPr>
      <w:r w:rsidRPr="00FE6E1F">
        <w:rPr>
          <w:rStyle w:val="Odwoanieprzypisudolnego"/>
          <w:rFonts w:ascii="Calibri" w:hAnsi="Calibri" w:cs="Calibri"/>
          <w:sz w:val="16"/>
          <w:szCs w:val="16"/>
        </w:rPr>
        <w:footnoteRef/>
      </w:r>
      <w:r w:rsidRPr="00FE6E1F">
        <w:rPr>
          <w:rFonts w:ascii="Calibri" w:hAnsi="Calibri" w:cs="Calibri"/>
          <w:sz w:val="16"/>
          <w:szCs w:val="16"/>
        </w:rPr>
        <w:t xml:space="preserve"> Przez osobę uprawnioną rozumie się tu osobę, wskazaną przez Beneficjenta w niniejszym wniosku i upoważnioną do obsługi SL2014, </w:t>
      </w:r>
      <w:r>
        <w:rPr>
          <w:rFonts w:ascii="Calibri" w:hAnsi="Calibri" w:cs="Calibri"/>
          <w:sz w:val="16"/>
          <w:szCs w:val="16"/>
        </w:rPr>
        <w:br/>
      </w:r>
      <w:r w:rsidRPr="003B0942">
        <w:rPr>
          <w:rFonts w:ascii="Calibri" w:hAnsi="Calibri" w:cs="Calibri"/>
          <w:spacing w:val="-4"/>
          <w:sz w:val="16"/>
          <w:szCs w:val="16"/>
        </w:rPr>
        <w:t>w jego imieniu do np. przygotowywania i składania wniosków o płatność czy  przekazywania innych informacji związanych z realizacją projektu.</w:t>
      </w:r>
      <w:r>
        <w:rPr>
          <w:rFonts w:ascii="Calibri" w:hAnsi="Calibri" w:cs="Calibri"/>
          <w:spacing w:val="-4"/>
          <w:sz w:val="16"/>
          <w:szCs w:val="16"/>
        </w:rPr>
        <w:t xml:space="preserve"> </w:t>
      </w:r>
      <w:r>
        <w:rPr>
          <w:rFonts w:ascii="Calibri" w:hAnsi="Calibri" w:cs="Calibri"/>
          <w:spacing w:val="-4"/>
          <w:sz w:val="16"/>
          <w:szCs w:val="16"/>
        </w:rPr>
        <w:br/>
        <w:t>W przypadku projektów rozliczanych w formule partnerskiej w SL2014 formularz jest wykorzystywany również przez Partnerów.</w:t>
      </w:r>
    </w:p>
  </w:footnote>
  <w:footnote w:id="139">
    <w:p w14:paraId="492FFFA5" w14:textId="16CEB29F" w:rsidR="00A0382B" w:rsidRPr="00FE6E1F" w:rsidRDefault="00A0382B" w:rsidP="001C5588">
      <w:pPr>
        <w:pStyle w:val="Tekstprzypisudolnego"/>
        <w:jc w:val="both"/>
        <w:rPr>
          <w:rFonts w:ascii="Calibri" w:hAnsi="Calibri" w:cs="Calibri"/>
          <w:sz w:val="16"/>
          <w:szCs w:val="16"/>
        </w:rPr>
      </w:pPr>
      <w:r w:rsidRPr="00FE6E1F">
        <w:rPr>
          <w:rStyle w:val="Odwoanieprzypisudolnego"/>
          <w:rFonts w:ascii="Calibri" w:hAnsi="Calibri" w:cs="Calibri"/>
          <w:sz w:val="16"/>
          <w:szCs w:val="16"/>
        </w:rPr>
        <w:footnoteRef/>
      </w:r>
      <w:r w:rsidRPr="00FE6E1F">
        <w:rPr>
          <w:rFonts w:ascii="Calibri" w:hAnsi="Calibri" w:cs="Calibri"/>
          <w:sz w:val="16"/>
          <w:szCs w:val="16"/>
        </w:rPr>
        <w:t xml:space="preserve"> Niepotrzebne skreślić</w:t>
      </w:r>
      <w:r>
        <w:rPr>
          <w:rFonts w:ascii="Calibri" w:hAnsi="Calibri" w:cs="Calibri"/>
          <w:sz w:val="16"/>
          <w:szCs w:val="16"/>
        </w:rPr>
        <w:t>.</w:t>
      </w:r>
    </w:p>
  </w:footnote>
  <w:footnote w:id="140">
    <w:p w14:paraId="516F2A57" w14:textId="77777777" w:rsidR="00A0382B" w:rsidRPr="00FE6E1F" w:rsidRDefault="00A0382B" w:rsidP="001C5588">
      <w:pPr>
        <w:pStyle w:val="Tekstprzypisudolnego"/>
        <w:jc w:val="both"/>
        <w:rPr>
          <w:rFonts w:ascii="Calibri" w:hAnsi="Calibri" w:cs="Calibri"/>
          <w:sz w:val="16"/>
          <w:szCs w:val="16"/>
        </w:rPr>
      </w:pPr>
      <w:r w:rsidRPr="00FE6E1F">
        <w:rPr>
          <w:rStyle w:val="Odwoanieprzypisudolnego"/>
          <w:rFonts w:ascii="Calibri" w:hAnsi="Calibri" w:cs="Calibri"/>
          <w:sz w:val="16"/>
          <w:szCs w:val="16"/>
        </w:rPr>
        <w:footnoteRef/>
      </w:r>
      <w:r w:rsidRPr="00FE6E1F">
        <w:rPr>
          <w:rFonts w:ascii="Calibri" w:hAnsi="Calibri" w:cs="Calibri"/>
          <w:sz w:val="16"/>
          <w:szCs w:val="16"/>
        </w:rPr>
        <w:t xml:space="preserve"> Bez podania wymaganych danych nie możliwe będzie nadanie praw dostępu do SL2014.</w:t>
      </w:r>
    </w:p>
  </w:footnote>
  <w:footnote w:id="141">
    <w:p w14:paraId="3B1194A2" w14:textId="0E21A533" w:rsidR="00A0382B" w:rsidRPr="008B3257" w:rsidRDefault="00A0382B">
      <w:pPr>
        <w:pStyle w:val="Tekstprzypisudolnego"/>
        <w:rPr>
          <w:rFonts w:asciiTheme="minorHAnsi" w:hAnsiTheme="minorHAnsi"/>
          <w:sz w:val="16"/>
          <w:szCs w:val="16"/>
        </w:rPr>
      </w:pPr>
      <w:r w:rsidRPr="008B3257">
        <w:rPr>
          <w:rStyle w:val="Odwoanieprzypisudolnego"/>
          <w:rFonts w:asciiTheme="minorHAnsi" w:hAnsiTheme="minorHAnsi"/>
          <w:sz w:val="16"/>
          <w:szCs w:val="16"/>
        </w:rPr>
        <w:footnoteRef/>
      </w:r>
      <w:r w:rsidRPr="008B3257">
        <w:rPr>
          <w:rFonts w:asciiTheme="minorHAnsi" w:hAnsiTheme="minorHAnsi"/>
          <w:sz w:val="16"/>
          <w:szCs w:val="16"/>
        </w:rPr>
        <w:t xml:space="preserve"> W przypadku projektów rozliczanych w formule partnerskiej w SL2014: dane Partnera Wiodącego albo Partnera.</w:t>
      </w:r>
    </w:p>
  </w:footnote>
  <w:footnote w:id="142">
    <w:p w14:paraId="30B83DCC" w14:textId="77777777" w:rsidR="00A0382B" w:rsidRPr="00FE6E1F" w:rsidRDefault="00A0382B" w:rsidP="001C5588">
      <w:pPr>
        <w:pStyle w:val="Tekstprzypisudolnego"/>
        <w:jc w:val="both"/>
        <w:rPr>
          <w:rFonts w:ascii="Calibri" w:hAnsi="Calibri" w:cs="Calibri"/>
          <w:sz w:val="16"/>
          <w:szCs w:val="16"/>
        </w:rPr>
      </w:pPr>
      <w:r w:rsidRPr="00FE6E1F">
        <w:rPr>
          <w:rFonts w:ascii="Calibri" w:hAnsi="Calibri" w:cs="Calibri"/>
          <w:sz w:val="16"/>
          <w:szCs w:val="16"/>
          <w:vertAlign w:val="superscript"/>
        </w:rPr>
        <w:footnoteRef/>
      </w:r>
      <w:r w:rsidRPr="00FE6E1F">
        <w:rPr>
          <w:rFonts w:ascii="Calibri" w:hAnsi="Calibri" w:cs="Calibri"/>
          <w:sz w:val="16"/>
          <w:szCs w:val="16"/>
        </w:rPr>
        <w:t xml:space="preserve"> Dotyczy osób, dla których w polu „Kraj” wskazano „Polska”.</w:t>
      </w:r>
    </w:p>
  </w:footnote>
  <w:footnote w:id="143">
    <w:p w14:paraId="66A2EFE1" w14:textId="4F13C339" w:rsidR="00A0382B" w:rsidRPr="002653B9" w:rsidRDefault="00A0382B">
      <w:pPr>
        <w:pStyle w:val="Tekstprzypisudolnego"/>
        <w:rPr>
          <w:rFonts w:asciiTheme="minorHAnsi" w:hAnsiTheme="minorHAnsi"/>
          <w:sz w:val="16"/>
          <w:szCs w:val="16"/>
        </w:rPr>
      </w:pPr>
      <w:r w:rsidRPr="002653B9">
        <w:rPr>
          <w:rStyle w:val="Odwoanieprzypisudolnego"/>
          <w:rFonts w:asciiTheme="minorHAnsi" w:hAnsiTheme="minorHAnsi"/>
          <w:sz w:val="16"/>
          <w:szCs w:val="16"/>
        </w:rPr>
        <w:footnoteRef/>
      </w:r>
      <w:r w:rsidRPr="002653B9">
        <w:rPr>
          <w:rFonts w:asciiTheme="minorHAnsi" w:hAnsiTheme="minorHAnsi"/>
          <w:sz w:val="16"/>
          <w:szCs w:val="16"/>
        </w:rPr>
        <w:t xml:space="preserve"> Pole nieobowiązkowe do wypełnienia.</w:t>
      </w:r>
    </w:p>
  </w:footnote>
  <w:footnote w:id="144">
    <w:p w14:paraId="55BB4BE2" w14:textId="21D90DD8" w:rsidR="00A0382B" w:rsidRPr="00C038CD" w:rsidRDefault="00A0382B">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Dotyczy wybranych projektów.</w:t>
      </w:r>
    </w:p>
  </w:footnote>
  <w:footnote w:id="145">
    <w:p w14:paraId="33818BD9" w14:textId="12A73390" w:rsidR="00A0382B" w:rsidRDefault="00A0382B" w:rsidP="00C038CD">
      <w:pPr>
        <w:pStyle w:val="Tekstprzypisudolnego"/>
        <w:jc w:val="both"/>
      </w:pPr>
      <w:r w:rsidRPr="00FE6E1F">
        <w:rPr>
          <w:rFonts w:ascii="Calibri" w:hAnsi="Calibri" w:cs="Calibri"/>
          <w:sz w:val="16"/>
          <w:szCs w:val="16"/>
          <w:vertAlign w:val="superscript"/>
        </w:rPr>
        <w:footnoteRef/>
      </w:r>
      <w:r w:rsidRPr="00FE6E1F">
        <w:rPr>
          <w:rFonts w:ascii="Calibri" w:hAnsi="Calibri" w:cs="Calibri"/>
          <w:sz w:val="16"/>
          <w:szCs w:val="16"/>
          <w:vertAlign w:val="superscript"/>
        </w:rPr>
        <w:t xml:space="preserve"> </w:t>
      </w:r>
      <w:r w:rsidRPr="00FE6E1F">
        <w:rPr>
          <w:rFonts w:ascii="Calibri" w:hAnsi="Calibri" w:cs="Calibri"/>
          <w:sz w:val="16"/>
          <w:szCs w:val="16"/>
        </w:rPr>
        <w:t>Należy wypełnić tylko w przypadku wniosku o nadanie dostępu dla osoby uprawnionej.</w:t>
      </w:r>
    </w:p>
  </w:footnote>
  <w:footnote w:id="146">
    <w:p w14:paraId="02386657" w14:textId="6633C9FA" w:rsidR="00A0382B" w:rsidRPr="00C038CD" w:rsidRDefault="00A0382B">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W przypadku projektów rozliczanych w formule partnerskiej w SL2014: Oświadczenie Partnera wskazanego w polu Dane </w:t>
      </w:r>
      <w:r w:rsidRPr="00D145AF">
        <w:rPr>
          <w:rFonts w:asciiTheme="minorHAnsi" w:hAnsiTheme="minorHAnsi"/>
          <w:sz w:val="16"/>
          <w:szCs w:val="16"/>
        </w:rPr>
        <w:t>beneficjenta</w:t>
      </w:r>
      <w:r w:rsidRPr="00C038CD">
        <w:rPr>
          <w:rFonts w:asciiTheme="minorHAnsi" w:hAnsiTheme="minorHAnsi"/>
          <w:sz w:val="16"/>
          <w:szCs w:val="16"/>
        </w:rPr>
        <w:t>.</w:t>
      </w:r>
    </w:p>
  </w:footnote>
  <w:footnote w:id="147">
    <w:p w14:paraId="552D4677" w14:textId="341BB596" w:rsidR="00A0382B" w:rsidRPr="00C038CD" w:rsidRDefault="00A0382B">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48">
    <w:p w14:paraId="5955EFAA" w14:textId="17BA3555" w:rsidR="00A0382B" w:rsidRPr="00C038CD" w:rsidRDefault="00A0382B">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w:t>
      </w:r>
      <w:r w:rsidRPr="00C05264">
        <w:rPr>
          <w:rFonts w:asciiTheme="minorHAnsi" w:hAnsiTheme="minorHAnsi"/>
          <w:sz w:val="16"/>
          <w:szCs w:val="16"/>
        </w:rPr>
        <w:t>W przypadku projektów rozliczanych w formule partnerskiej w SL2014: dane Partnera Wiodącego albo Partnera</w:t>
      </w:r>
      <w:r>
        <w:rPr>
          <w:rFonts w:asciiTheme="minorHAnsi" w:hAnsiTheme="minorHAnsi"/>
          <w:sz w:val="16"/>
          <w:szCs w:val="16"/>
        </w:rPr>
        <w:t>.</w:t>
      </w:r>
    </w:p>
  </w:footnote>
  <w:footnote w:id="149">
    <w:p w14:paraId="0BDED8BB" w14:textId="77777777" w:rsidR="00A0382B" w:rsidRPr="00C038CD" w:rsidRDefault="00A0382B" w:rsidP="001C5588">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w:t>
      </w:r>
      <w:r w:rsidRPr="00C038CD">
        <w:rPr>
          <w:rFonts w:asciiTheme="minorHAnsi" w:hAnsiTheme="minorHAnsi" w:cs="Arial"/>
          <w:sz w:val="16"/>
          <w:szCs w:val="16"/>
        </w:rPr>
        <w:t>Dotyczy osób, dla których w polu „Kraj” wskazano „Polska”</w:t>
      </w:r>
    </w:p>
  </w:footnote>
  <w:footnote w:id="150">
    <w:p w14:paraId="3EBE6D58" w14:textId="0B36C601" w:rsidR="00A0382B" w:rsidRDefault="00A0382B">
      <w:pPr>
        <w:pStyle w:val="Tekstprzypisudolnego"/>
      </w:pPr>
      <w:r w:rsidRPr="00E069FC">
        <w:rPr>
          <w:rStyle w:val="Odwoanieprzypisudolnego"/>
          <w:rFonts w:asciiTheme="minorHAnsi" w:hAnsiTheme="minorHAnsi"/>
          <w:sz w:val="16"/>
          <w:szCs w:val="16"/>
        </w:rPr>
        <w:footnoteRef/>
      </w:r>
      <w:r w:rsidRPr="00E069FC">
        <w:rPr>
          <w:rFonts w:asciiTheme="minorHAnsi" w:hAnsiTheme="minorHAnsi"/>
          <w:sz w:val="16"/>
          <w:szCs w:val="16"/>
        </w:rPr>
        <w:t xml:space="preserve"> </w:t>
      </w:r>
      <w:r w:rsidRPr="00C038CD">
        <w:rPr>
          <w:rFonts w:asciiTheme="minorHAnsi" w:hAnsiTheme="minorHAnsi"/>
          <w:sz w:val="16"/>
          <w:szCs w:val="16"/>
        </w:rPr>
        <w:t>W przypadku projektów rozliczanych w formule partnerskiej w Sl2014: Wniosek podpisuje Partner wskazany w polu Dane beneficjenta oraz, w zależności od decyzji instytucji udzielającej wsparcia Partner wiodący.</w:t>
      </w:r>
    </w:p>
  </w:footnote>
  <w:footnote w:id="151">
    <w:p w14:paraId="513D49C0" w14:textId="77777777" w:rsidR="00A0382B" w:rsidRPr="00C4183D" w:rsidRDefault="00A0382B" w:rsidP="00A81D24">
      <w:pPr>
        <w:pStyle w:val="Tekstprzypisudolnego"/>
        <w:tabs>
          <w:tab w:val="left" w:pos="284"/>
        </w:tabs>
        <w:rPr>
          <w:rFonts w:asciiTheme="minorHAnsi" w:hAnsiTheme="minorHAnsi"/>
          <w:sz w:val="18"/>
          <w:szCs w:val="18"/>
        </w:rPr>
      </w:pPr>
      <w:r w:rsidRPr="00C4183D">
        <w:rPr>
          <w:rStyle w:val="Odwoanieprzypisudolnego"/>
          <w:rFonts w:asciiTheme="minorHAnsi" w:hAnsiTheme="minorHAnsi"/>
          <w:sz w:val="18"/>
          <w:szCs w:val="18"/>
        </w:rPr>
        <w:footnoteRef/>
      </w:r>
      <w:r w:rsidRPr="00C4183D">
        <w:rPr>
          <w:rFonts w:asciiTheme="minorHAnsi" w:hAnsiTheme="minorHAnsi"/>
          <w:sz w:val="18"/>
          <w:szCs w:val="18"/>
        </w:rPr>
        <w:t xml:space="preserve">   Katalog wskazanych przypadków jest katalogiem otwartym.</w:t>
      </w:r>
    </w:p>
  </w:footnote>
  <w:footnote w:id="152">
    <w:p w14:paraId="37433BE4" w14:textId="26263363" w:rsidR="00A0382B" w:rsidRPr="00C4183D" w:rsidRDefault="00A0382B" w:rsidP="00A81D24">
      <w:pPr>
        <w:pStyle w:val="Tekstprzypisudolnego"/>
        <w:tabs>
          <w:tab w:val="left" w:pos="142"/>
        </w:tabs>
        <w:rPr>
          <w:rFonts w:asciiTheme="minorHAnsi" w:hAnsiTheme="minorHAnsi"/>
          <w:sz w:val="16"/>
          <w:szCs w:val="16"/>
        </w:rPr>
      </w:pPr>
      <w:r w:rsidRPr="00C4183D">
        <w:rPr>
          <w:rStyle w:val="Odwoanieprzypisudolnego"/>
          <w:rFonts w:asciiTheme="minorHAnsi" w:hAnsiTheme="minorHAnsi"/>
          <w:sz w:val="18"/>
          <w:szCs w:val="18"/>
        </w:rPr>
        <w:footnoteRef/>
      </w:r>
      <w:r>
        <w:rPr>
          <w:rFonts w:asciiTheme="minorHAnsi" w:hAnsiTheme="minorHAnsi"/>
          <w:sz w:val="18"/>
          <w:szCs w:val="18"/>
        </w:rPr>
        <w:t xml:space="preserve"> </w:t>
      </w:r>
      <w:r w:rsidRPr="00C4183D">
        <w:rPr>
          <w:rFonts w:asciiTheme="minorHAnsi" w:hAnsiTheme="minorHAnsi"/>
          <w:sz w:val="18"/>
          <w:szCs w:val="18"/>
        </w:rPr>
        <w:t>Dotyczy projektów rozliczanych w oparciu o kwoty ryczałtowe.</w:t>
      </w:r>
      <w:r w:rsidRPr="00C4183D">
        <w:rPr>
          <w:rFonts w:asciiTheme="minorHAnsi" w:hAnsiTheme="minorHAnsi"/>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61E94" w14:textId="77777777" w:rsidR="00A0382B" w:rsidRDefault="00A0382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0EF118E"/>
    <w:multiLevelType w:val="hybridMultilevel"/>
    <w:tmpl w:val="67908CE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15:restartNumberingAfterBreak="0">
    <w:nsid w:val="00F30607"/>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3" w15:restartNumberingAfterBreak="0">
    <w:nsid w:val="00F977CA"/>
    <w:multiLevelType w:val="hybridMultilevel"/>
    <w:tmpl w:val="C61EE5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4EE50C4"/>
    <w:multiLevelType w:val="hybridMultilevel"/>
    <w:tmpl w:val="65E2EFF0"/>
    <w:lvl w:ilvl="0" w:tplc="4B3482B6">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59F627F"/>
    <w:multiLevelType w:val="hybridMultilevel"/>
    <w:tmpl w:val="EF063D8E"/>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06493E15"/>
    <w:multiLevelType w:val="multilevel"/>
    <w:tmpl w:val="B97C813E"/>
    <w:lvl w:ilvl="0">
      <w:start w:val="1"/>
      <w:numFmt w:val="decimal"/>
      <w:lvlText w:val="%1."/>
      <w:lvlJc w:val="left"/>
      <w:pPr>
        <w:tabs>
          <w:tab w:val="num" w:pos="502"/>
        </w:tabs>
        <w:ind w:left="502"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6FA5B97"/>
    <w:multiLevelType w:val="hybridMultilevel"/>
    <w:tmpl w:val="3AA8928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861165D"/>
    <w:multiLevelType w:val="multilevel"/>
    <w:tmpl w:val="CF129A82"/>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96227E6"/>
    <w:multiLevelType w:val="hybridMultilevel"/>
    <w:tmpl w:val="AC70B4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97B53E4"/>
    <w:multiLevelType w:val="hybridMultilevel"/>
    <w:tmpl w:val="303E0228"/>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 w15:restartNumberingAfterBreak="0">
    <w:nsid w:val="0B416078"/>
    <w:multiLevelType w:val="hybridMultilevel"/>
    <w:tmpl w:val="698C9CDA"/>
    <w:lvl w:ilvl="0" w:tplc="53B495D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C6F3226"/>
    <w:multiLevelType w:val="hybridMultilevel"/>
    <w:tmpl w:val="41F6C85A"/>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3" w15:restartNumberingAfterBreak="0">
    <w:nsid w:val="0DE53BFF"/>
    <w:multiLevelType w:val="multilevel"/>
    <w:tmpl w:val="EC344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E4763D1"/>
    <w:multiLevelType w:val="hybridMultilevel"/>
    <w:tmpl w:val="437EC2C6"/>
    <w:lvl w:ilvl="0" w:tplc="53B495D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0F6D7D73"/>
    <w:multiLevelType w:val="hybridMultilevel"/>
    <w:tmpl w:val="2CC62158"/>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7"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31F4ABF"/>
    <w:multiLevelType w:val="hybridMultilevel"/>
    <w:tmpl w:val="0512F26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0" w15:restartNumberingAfterBreak="0">
    <w:nsid w:val="140A03D8"/>
    <w:multiLevelType w:val="hybridMultilevel"/>
    <w:tmpl w:val="4AEA7ACE"/>
    <w:lvl w:ilvl="0" w:tplc="AC6E7FE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2" w15:restartNumberingAfterBreak="0">
    <w:nsid w:val="149676DB"/>
    <w:multiLevelType w:val="hybridMultilevel"/>
    <w:tmpl w:val="FC42F6B4"/>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33"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5B500FD"/>
    <w:multiLevelType w:val="hybridMultilevel"/>
    <w:tmpl w:val="3F249E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15:restartNumberingAfterBreak="0">
    <w:nsid w:val="190B788B"/>
    <w:multiLevelType w:val="hybridMultilevel"/>
    <w:tmpl w:val="F9E8CA0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7" w15:restartNumberingAfterBreak="0">
    <w:nsid w:val="19D710F5"/>
    <w:multiLevelType w:val="hybridMultilevel"/>
    <w:tmpl w:val="A9A224FA"/>
    <w:lvl w:ilvl="0" w:tplc="15EC6F48">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9" w15:restartNumberingAfterBreak="0">
    <w:nsid w:val="1C9D5FD2"/>
    <w:multiLevelType w:val="hybridMultilevel"/>
    <w:tmpl w:val="87B217B4"/>
    <w:lvl w:ilvl="0" w:tplc="A8C28956">
      <w:start w:val="19"/>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41" w15:restartNumberingAfterBreak="0">
    <w:nsid w:val="1DC967B6"/>
    <w:multiLevelType w:val="hybridMultilevel"/>
    <w:tmpl w:val="D742A718"/>
    <w:lvl w:ilvl="0" w:tplc="0415001B">
      <w:start w:val="1"/>
      <w:numFmt w:val="lowerRoman"/>
      <w:lvlText w:val="%1."/>
      <w:lvlJc w:val="righ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42" w15:restartNumberingAfterBreak="0">
    <w:nsid w:val="1DF0393A"/>
    <w:multiLevelType w:val="hybridMultilevel"/>
    <w:tmpl w:val="63285094"/>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E666488"/>
    <w:multiLevelType w:val="hybridMultilevel"/>
    <w:tmpl w:val="F9AE4526"/>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4"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6"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F942F00"/>
    <w:multiLevelType w:val="hybridMultilevel"/>
    <w:tmpl w:val="9F2E2F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23F5192E"/>
    <w:multiLevelType w:val="hybridMultilevel"/>
    <w:tmpl w:val="4B4871DC"/>
    <w:lvl w:ilvl="0" w:tplc="D6AC03E8">
      <w:start w:val="4"/>
      <w:numFmt w:val="decimal"/>
      <w:lvlText w:val="%1."/>
      <w:lvlJc w:val="left"/>
      <w:pPr>
        <w:tabs>
          <w:tab w:val="num" w:pos="360"/>
        </w:tabs>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41B5B93"/>
    <w:multiLevelType w:val="multilevel"/>
    <w:tmpl w:val="C3CAD6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243E14F4"/>
    <w:multiLevelType w:val="hybridMultilevel"/>
    <w:tmpl w:val="D84EB620"/>
    <w:lvl w:ilvl="0" w:tplc="853005F8">
      <w:start w:val="1"/>
      <w:numFmt w:val="lowerLetter"/>
      <w:lvlText w:val="%1)"/>
      <w:lvlJc w:val="left"/>
      <w:pPr>
        <w:ind w:left="720" w:hanging="360"/>
      </w:pPr>
      <w:rPr>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49F17D9"/>
    <w:multiLevelType w:val="hybridMultilevel"/>
    <w:tmpl w:val="CCAA276A"/>
    <w:lvl w:ilvl="0" w:tplc="50C4F23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5642D8E"/>
    <w:multiLevelType w:val="hybridMultilevel"/>
    <w:tmpl w:val="DC52EBCA"/>
    <w:lvl w:ilvl="0" w:tplc="F9F27D8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5D803DD"/>
    <w:multiLevelType w:val="hybridMultilevel"/>
    <w:tmpl w:val="646E4BC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4" w15:restartNumberingAfterBreak="0">
    <w:nsid w:val="26C80D62"/>
    <w:multiLevelType w:val="hybridMultilevel"/>
    <w:tmpl w:val="5964E296"/>
    <w:lvl w:ilvl="0" w:tplc="135E67F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29765DC7"/>
    <w:multiLevelType w:val="hybridMultilevel"/>
    <w:tmpl w:val="646E4BC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7" w15:restartNumberingAfterBreak="0">
    <w:nsid w:val="29DA41D2"/>
    <w:multiLevelType w:val="hybridMultilevel"/>
    <w:tmpl w:val="33CA2A00"/>
    <w:lvl w:ilvl="0" w:tplc="B82AB65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2B7F52E0"/>
    <w:multiLevelType w:val="hybridMultilevel"/>
    <w:tmpl w:val="4E78A1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0" w15:restartNumberingAfterBreak="0">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61" w15:restartNumberingAfterBreak="0">
    <w:nsid w:val="2D1A7FC0"/>
    <w:multiLevelType w:val="hybridMultilevel"/>
    <w:tmpl w:val="61C63EA8"/>
    <w:lvl w:ilvl="0" w:tplc="6B5AD956">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D9724E8"/>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3"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F4C3230"/>
    <w:multiLevelType w:val="hybridMultilevel"/>
    <w:tmpl w:val="756C1C20"/>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6" w15:restartNumberingAfterBreak="0">
    <w:nsid w:val="3038026D"/>
    <w:multiLevelType w:val="multilevel"/>
    <w:tmpl w:val="19C60FBC"/>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42B219E"/>
    <w:multiLevelType w:val="multilevel"/>
    <w:tmpl w:val="CA244598"/>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1" w15:restartNumberingAfterBreak="0">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3" w15:restartNumberingAfterBreak="0">
    <w:nsid w:val="35F70D5F"/>
    <w:multiLevelType w:val="hybridMultilevel"/>
    <w:tmpl w:val="D7E884F6"/>
    <w:lvl w:ilvl="0" w:tplc="41D268F4">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4"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6FF0C04"/>
    <w:multiLevelType w:val="hybridMultilevel"/>
    <w:tmpl w:val="39F4992C"/>
    <w:lvl w:ilvl="0" w:tplc="04150001">
      <w:start w:val="1"/>
      <w:numFmt w:val="bullet"/>
      <w:lvlText w:val=""/>
      <w:lvlJc w:val="left"/>
      <w:pPr>
        <w:ind w:left="3600" w:hanging="360"/>
      </w:pPr>
      <w:rPr>
        <w:rFonts w:ascii="Symbol" w:hAnsi="Symbol"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76" w15:restartNumberingAfterBreak="0">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8" w15:restartNumberingAfterBreak="0">
    <w:nsid w:val="39594721"/>
    <w:multiLevelType w:val="hybridMultilevel"/>
    <w:tmpl w:val="F06280E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39B75D93"/>
    <w:multiLevelType w:val="hybridMultilevel"/>
    <w:tmpl w:val="999224D6"/>
    <w:lvl w:ilvl="0" w:tplc="9E88473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A522286"/>
    <w:multiLevelType w:val="hybridMultilevel"/>
    <w:tmpl w:val="2EE0B272"/>
    <w:lvl w:ilvl="0" w:tplc="5B44BD58">
      <w:start w:val="20"/>
      <w:numFmt w:val="decimal"/>
      <w:lvlText w:val="%1."/>
      <w:lvlJc w:val="left"/>
      <w:pPr>
        <w:ind w:left="1146"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A7E302A"/>
    <w:multiLevelType w:val="multilevel"/>
    <w:tmpl w:val="BF606008"/>
    <w:lvl w:ilvl="0">
      <w:start w:val="1"/>
      <w:numFmt w:val="decimal"/>
      <w:lvlText w:val="%1)"/>
      <w:lvlJc w:val="left"/>
      <w:pPr>
        <w:tabs>
          <w:tab w:val="num" w:pos="360"/>
        </w:tabs>
        <w:ind w:left="360" w:hanging="360"/>
      </w:pPr>
      <w:rPr>
        <w:b w:val="0"/>
        <w:i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15:restartNumberingAfterBreak="0">
    <w:nsid w:val="3A8A7921"/>
    <w:multiLevelType w:val="hybridMultilevel"/>
    <w:tmpl w:val="89BECA7E"/>
    <w:lvl w:ilvl="0" w:tplc="867A79A0">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15:restartNumberingAfterBreak="0">
    <w:nsid w:val="3C2212D5"/>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86"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D6F0916"/>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15:restartNumberingAfterBreak="0">
    <w:nsid w:val="3D745C1A"/>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9" w15:restartNumberingAfterBreak="0">
    <w:nsid w:val="3ECB2EDF"/>
    <w:multiLevelType w:val="hybridMultilevel"/>
    <w:tmpl w:val="5802BCC4"/>
    <w:lvl w:ilvl="0" w:tplc="65504D18">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91" w15:restartNumberingAfterBreak="0">
    <w:nsid w:val="40442C0A"/>
    <w:multiLevelType w:val="hybridMultilevel"/>
    <w:tmpl w:val="64F0BBB2"/>
    <w:lvl w:ilvl="0" w:tplc="CC3A714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0832BE5"/>
    <w:multiLevelType w:val="hybridMultilevel"/>
    <w:tmpl w:val="726C16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3"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4" w15:restartNumberingAfterBreak="0">
    <w:nsid w:val="425F7281"/>
    <w:multiLevelType w:val="multilevel"/>
    <w:tmpl w:val="6D920C84"/>
    <w:lvl w:ilvl="0">
      <w:start w:val="3"/>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95" w15:restartNumberingAfterBreak="0">
    <w:nsid w:val="42D65F67"/>
    <w:multiLevelType w:val="hybridMultilevel"/>
    <w:tmpl w:val="8E6AF2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7" w15:restartNumberingAfterBreak="0">
    <w:nsid w:val="45047730"/>
    <w:multiLevelType w:val="hybridMultilevel"/>
    <w:tmpl w:val="96BE669A"/>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8"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15:restartNumberingAfterBreak="0">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0"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2" w15:restartNumberingAfterBreak="0">
    <w:nsid w:val="47026DA0"/>
    <w:multiLevelType w:val="hybridMultilevel"/>
    <w:tmpl w:val="D7C091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15:restartNumberingAfterBreak="0">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5" w15:restartNumberingAfterBreak="0">
    <w:nsid w:val="487506AA"/>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6"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4A195D3F"/>
    <w:multiLevelType w:val="multilevel"/>
    <w:tmpl w:val="D9842A6A"/>
    <w:lvl w:ilvl="0">
      <w:start w:val="5"/>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8"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9"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0"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12" w15:restartNumberingAfterBreak="0">
    <w:nsid w:val="4D446F27"/>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3" w15:restartNumberingAfterBreak="0">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4" w15:restartNumberingAfterBreak="0">
    <w:nsid w:val="4E3E5DF4"/>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5" w15:restartNumberingAfterBreak="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6" w15:restartNumberingAfterBreak="0">
    <w:nsid w:val="4F302520"/>
    <w:multiLevelType w:val="hybridMultilevel"/>
    <w:tmpl w:val="67906C5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7"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18"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15:restartNumberingAfterBreak="0">
    <w:nsid w:val="51614D46"/>
    <w:multiLevelType w:val="hybridMultilevel"/>
    <w:tmpl w:val="98768D0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1"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123" w15:restartNumberingAfterBreak="0">
    <w:nsid w:val="527C2880"/>
    <w:multiLevelType w:val="hybridMultilevel"/>
    <w:tmpl w:val="F82EC0C6"/>
    <w:lvl w:ilvl="0" w:tplc="0415001B">
      <w:start w:val="1"/>
      <w:numFmt w:val="lowerRoman"/>
      <w:lvlText w:val="%1."/>
      <w:lvlJc w:val="righ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24"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5" w15:restartNumberingAfterBreak="0">
    <w:nsid w:val="54FB7660"/>
    <w:multiLevelType w:val="hybridMultilevel"/>
    <w:tmpl w:val="65364CCE"/>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7" w15:restartNumberingAfterBreak="0">
    <w:nsid w:val="559A2EB6"/>
    <w:multiLevelType w:val="hybridMultilevel"/>
    <w:tmpl w:val="624C7C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56E42CC2"/>
    <w:multiLevelType w:val="hybridMultilevel"/>
    <w:tmpl w:val="7C6A68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0"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31" w15:restartNumberingAfterBreak="0">
    <w:nsid w:val="577D286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2" w15:restartNumberingAfterBreak="0">
    <w:nsid w:val="5A065B4A"/>
    <w:multiLevelType w:val="hybridMultilevel"/>
    <w:tmpl w:val="C23AA054"/>
    <w:lvl w:ilvl="0" w:tplc="606EE37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5A0F2827"/>
    <w:multiLevelType w:val="hybridMultilevel"/>
    <w:tmpl w:val="E0B05F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4"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35" w15:restartNumberingAfterBreak="0">
    <w:nsid w:val="5B117591"/>
    <w:multiLevelType w:val="hybridMultilevel"/>
    <w:tmpl w:val="3458A54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6" w15:restartNumberingAfterBreak="0">
    <w:nsid w:val="5B58198F"/>
    <w:multiLevelType w:val="hybridMultilevel"/>
    <w:tmpl w:val="62ACE9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7" w15:restartNumberingAfterBreak="0">
    <w:nsid w:val="5C4C2615"/>
    <w:multiLevelType w:val="hybridMultilevel"/>
    <w:tmpl w:val="5ED8E4AE"/>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8"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39" w15:restartNumberingAfterBreak="0">
    <w:nsid w:val="5C8771AC"/>
    <w:multiLevelType w:val="hybridMultilevel"/>
    <w:tmpl w:val="64102F7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0" w15:restartNumberingAfterBreak="0">
    <w:nsid w:val="5CFB62FE"/>
    <w:multiLevelType w:val="hybridMultilevel"/>
    <w:tmpl w:val="E56CEB1A"/>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1" w15:restartNumberingAfterBreak="0">
    <w:nsid w:val="5D6E044F"/>
    <w:multiLevelType w:val="hybridMultilevel"/>
    <w:tmpl w:val="379A6B9A"/>
    <w:lvl w:ilvl="0" w:tplc="51361E40">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3"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61CF1B4A"/>
    <w:multiLevelType w:val="hybridMultilevel"/>
    <w:tmpl w:val="46743626"/>
    <w:lvl w:ilvl="0" w:tplc="D2823B7C">
      <w:start w:val="1"/>
      <w:numFmt w:val="upperRoman"/>
      <w:lvlText w:val="%1."/>
      <w:lvlJc w:val="right"/>
      <w:pPr>
        <w:ind w:left="360" w:hanging="360"/>
      </w:pPr>
      <w:rPr>
        <w:rFonts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7"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8" w15:restartNumberingAfterBreak="0">
    <w:nsid w:val="635D3CE5"/>
    <w:multiLevelType w:val="hybridMultilevel"/>
    <w:tmpl w:val="22624A34"/>
    <w:lvl w:ilvl="0" w:tplc="04150001">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9"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64D86BE6"/>
    <w:multiLevelType w:val="hybridMultilevel"/>
    <w:tmpl w:val="66B4A43A"/>
    <w:lvl w:ilvl="0" w:tplc="0415001B">
      <w:start w:val="1"/>
      <w:numFmt w:val="lowerRoman"/>
      <w:lvlText w:val="%1."/>
      <w:lvlJc w:val="righ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52"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663D0D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6" w15:restartNumberingAfterBreak="0">
    <w:nsid w:val="673E76CF"/>
    <w:multiLevelType w:val="hybridMultilevel"/>
    <w:tmpl w:val="7B62F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679C0712"/>
    <w:multiLevelType w:val="hybridMultilevel"/>
    <w:tmpl w:val="C8982184"/>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158"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159" w15:restartNumberingAfterBreak="0">
    <w:nsid w:val="6ACB2F58"/>
    <w:multiLevelType w:val="hybridMultilevel"/>
    <w:tmpl w:val="EF46FA6C"/>
    <w:lvl w:ilvl="0" w:tplc="BEE255A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0" w15:restartNumberingAfterBreak="0">
    <w:nsid w:val="6B1B3EF7"/>
    <w:multiLevelType w:val="multilevel"/>
    <w:tmpl w:val="B954468E"/>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1" w15:restartNumberingAfterBreak="0">
    <w:nsid w:val="6B241C80"/>
    <w:multiLevelType w:val="hybridMultilevel"/>
    <w:tmpl w:val="2ABCB352"/>
    <w:lvl w:ilvl="0" w:tplc="91B2055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63" w15:restartNumberingAfterBreak="0">
    <w:nsid w:val="6BB4272D"/>
    <w:multiLevelType w:val="hybridMultilevel"/>
    <w:tmpl w:val="6360C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5" w15:restartNumberingAfterBreak="0">
    <w:nsid w:val="6BF72796"/>
    <w:multiLevelType w:val="hybridMultilevel"/>
    <w:tmpl w:val="D72C3B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6C500C3B"/>
    <w:multiLevelType w:val="hybridMultilevel"/>
    <w:tmpl w:val="B5368EC2"/>
    <w:lvl w:ilvl="0" w:tplc="FFFFFFFF">
      <w:start w:val="1"/>
      <w:numFmt w:val="decimal"/>
      <w:lvlText w:val="%1."/>
      <w:lvlJc w:val="left"/>
      <w:pPr>
        <w:tabs>
          <w:tab w:val="num" w:pos="357"/>
        </w:tabs>
        <w:ind w:left="340" w:hanging="34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7" w15:restartNumberingAfterBreak="0">
    <w:nsid w:val="6E7377F5"/>
    <w:multiLevelType w:val="hybridMultilevel"/>
    <w:tmpl w:val="A314B090"/>
    <w:lvl w:ilvl="0" w:tplc="3A428434">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6F723A44"/>
    <w:multiLevelType w:val="hybridMultilevel"/>
    <w:tmpl w:val="FA345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6FE97DE8"/>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2"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6"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744C5EE3"/>
    <w:multiLevelType w:val="multilevel"/>
    <w:tmpl w:val="FA484F42"/>
    <w:lvl w:ilvl="0">
      <w:start w:val="1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8" w15:restartNumberingAfterBreak="0">
    <w:nsid w:val="74D84BAA"/>
    <w:multiLevelType w:val="hybridMultilevel"/>
    <w:tmpl w:val="0DACF972"/>
    <w:lvl w:ilvl="0" w:tplc="5B4008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74E00ACC"/>
    <w:multiLevelType w:val="multilevel"/>
    <w:tmpl w:val="4A6A513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0" w15:restartNumberingAfterBreak="0">
    <w:nsid w:val="754E02BB"/>
    <w:multiLevelType w:val="hybridMultilevel"/>
    <w:tmpl w:val="87C88B88"/>
    <w:lvl w:ilvl="0" w:tplc="8B8012A2">
      <w:start w:val="1"/>
      <w:numFmt w:val="decimal"/>
      <w:lvlText w:val="%1)"/>
      <w:lvlJc w:val="left"/>
      <w:pPr>
        <w:ind w:left="2160" w:hanging="360"/>
      </w:pPr>
      <w:rPr>
        <w:sz w:val="22"/>
        <w:szCs w:val="22"/>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81" w15:restartNumberingAfterBreak="0">
    <w:nsid w:val="75E76EE8"/>
    <w:multiLevelType w:val="hybridMultilevel"/>
    <w:tmpl w:val="B71071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2"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76B72ED3"/>
    <w:multiLevelType w:val="hybridMultilevel"/>
    <w:tmpl w:val="AE1CE37A"/>
    <w:lvl w:ilvl="0" w:tplc="91B2055C">
      <w:start w:val="1"/>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84"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85" w15:restartNumberingAfterBreak="0">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7" w15:restartNumberingAfterBreak="0">
    <w:nsid w:val="7995129F"/>
    <w:multiLevelType w:val="hybridMultilevel"/>
    <w:tmpl w:val="B568ECD6"/>
    <w:lvl w:ilvl="0" w:tplc="67B6091C">
      <w:start w:val="21"/>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7C174559"/>
    <w:multiLevelType w:val="hybridMultilevel"/>
    <w:tmpl w:val="C8A01940"/>
    <w:lvl w:ilvl="0" w:tplc="0CE85BD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2"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3" w15:restartNumberingAfterBreak="0">
    <w:nsid w:val="7DAA2795"/>
    <w:multiLevelType w:val="hybridMultilevel"/>
    <w:tmpl w:val="58307D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5" w15:restartNumberingAfterBreak="0">
    <w:nsid w:val="7F0D6BBE"/>
    <w:multiLevelType w:val="multilevel"/>
    <w:tmpl w:val="37BA3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FD31BF8"/>
    <w:multiLevelType w:val="hybridMultilevel"/>
    <w:tmpl w:val="DB4A607A"/>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55"/>
  </w:num>
  <w:num w:numId="2">
    <w:abstractNumId w:val="31"/>
  </w:num>
  <w:num w:numId="3">
    <w:abstractNumId w:val="138"/>
  </w:num>
  <w:num w:numId="4">
    <w:abstractNumId w:val="101"/>
  </w:num>
  <w:num w:numId="5">
    <w:abstractNumId w:val="83"/>
  </w:num>
  <w:num w:numId="6">
    <w:abstractNumId w:val="121"/>
  </w:num>
  <w:num w:numId="7">
    <w:abstractNumId w:val="117"/>
  </w:num>
  <w:num w:numId="8">
    <w:abstractNumId w:val="183"/>
  </w:num>
  <w:num w:numId="9">
    <w:abstractNumId w:val="111"/>
  </w:num>
  <w:num w:numId="10">
    <w:abstractNumId w:val="174"/>
  </w:num>
  <w:num w:numId="11">
    <w:abstractNumId w:val="144"/>
  </w:num>
  <w:num w:numId="12">
    <w:abstractNumId w:val="4"/>
  </w:num>
  <w:num w:numId="13">
    <w:abstractNumId w:val="64"/>
  </w:num>
  <w:num w:numId="14">
    <w:abstractNumId w:val="173"/>
  </w:num>
  <w:num w:numId="1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4"/>
  </w:num>
  <w:num w:numId="17">
    <w:abstractNumId w:val="59"/>
  </w:num>
  <w:num w:numId="1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6"/>
  </w:num>
  <w:num w:numId="26">
    <w:abstractNumId w:val="158"/>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4"/>
  </w:num>
  <w:num w:numId="57">
    <w:abstractNumId w:val="79"/>
  </w:num>
  <w:num w:numId="58">
    <w:abstractNumId w:val="120"/>
  </w:num>
  <w:num w:numId="59">
    <w:abstractNumId w:val="189"/>
  </w:num>
  <w:num w:numId="60">
    <w:abstractNumId w:val="135"/>
  </w:num>
  <w:num w:numId="61">
    <w:abstractNumId w:val="50"/>
  </w:num>
  <w:num w:numId="62">
    <w:abstractNumId w:val="132"/>
  </w:num>
  <w:num w:numId="63">
    <w:abstractNumId w:val="2"/>
  </w:num>
  <w:num w:numId="64">
    <w:abstractNumId w:val="57"/>
  </w:num>
  <w:num w:numId="65">
    <w:abstractNumId w:val="95"/>
  </w:num>
  <w:num w:numId="66">
    <w:abstractNumId w:val="110"/>
  </w:num>
  <w:num w:numId="67">
    <w:abstractNumId w:val="37"/>
  </w:num>
  <w:num w:numId="68">
    <w:abstractNumId w:val="141"/>
  </w:num>
  <w:num w:numId="69">
    <w:abstractNumId w:val="193"/>
  </w:num>
  <w:num w:numId="70">
    <w:abstractNumId w:val="112"/>
  </w:num>
  <w:num w:numId="71">
    <w:abstractNumId w:val="70"/>
  </w:num>
  <w:num w:numId="72">
    <w:abstractNumId w:val="159"/>
  </w:num>
  <w:num w:numId="73">
    <w:abstractNumId w:val="17"/>
  </w:num>
  <w:num w:numId="74">
    <w:abstractNumId w:val="192"/>
  </w:num>
  <w:num w:numId="75">
    <w:abstractNumId w:val="180"/>
  </w:num>
  <w:num w:numId="76">
    <w:abstractNumId w:val="140"/>
  </w:num>
  <w:num w:numId="77">
    <w:abstractNumId w:val="127"/>
  </w:num>
  <w:num w:numId="78">
    <w:abstractNumId w:val="165"/>
  </w:num>
  <w:num w:numId="79">
    <w:abstractNumId w:val="134"/>
  </w:num>
  <w:num w:numId="80">
    <w:abstractNumId w:val="43"/>
  </w:num>
  <w:num w:numId="81">
    <w:abstractNumId w:val="86"/>
  </w:num>
  <w:num w:numId="82">
    <w:abstractNumId w:val="51"/>
  </w:num>
  <w:num w:numId="83">
    <w:abstractNumId w:val="30"/>
  </w:num>
  <w:num w:numId="84">
    <w:abstractNumId w:val="73"/>
  </w:num>
  <w:num w:numId="85">
    <w:abstractNumId w:val="93"/>
  </w:num>
  <w:num w:numId="86">
    <w:abstractNumId w:val="162"/>
  </w:num>
  <w:num w:numId="87">
    <w:abstractNumId w:val="167"/>
  </w:num>
  <w:num w:numId="88">
    <w:abstractNumId w:val="148"/>
  </w:num>
  <w:num w:numId="89">
    <w:abstractNumId w:val="147"/>
  </w:num>
  <w:num w:numId="90">
    <w:abstractNumId w:val="67"/>
  </w:num>
  <w:num w:numId="91">
    <w:abstractNumId w:val="119"/>
  </w:num>
  <w:num w:numId="92">
    <w:abstractNumId w:val="6"/>
  </w:num>
  <w:num w:numId="93">
    <w:abstractNumId w:val="106"/>
  </w:num>
  <w:num w:numId="94">
    <w:abstractNumId w:val="153"/>
  </w:num>
  <w:num w:numId="95">
    <w:abstractNumId w:val="152"/>
  </w:num>
  <w:num w:numId="96">
    <w:abstractNumId w:val="118"/>
  </w:num>
  <w:num w:numId="97">
    <w:abstractNumId w:val="10"/>
  </w:num>
  <w:num w:numId="98">
    <w:abstractNumId w:val="149"/>
  </w:num>
  <w:num w:numId="99">
    <w:abstractNumId w:val="44"/>
  </w:num>
  <w:num w:numId="100">
    <w:abstractNumId w:val="145"/>
  </w:num>
  <w:num w:numId="101">
    <w:abstractNumId w:val="69"/>
  </w:num>
  <w:num w:numId="102">
    <w:abstractNumId w:val="190"/>
  </w:num>
  <w:num w:numId="103">
    <w:abstractNumId w:val="28"/>
  </w:num>
  <w:num w:numId="104">
    <w:abstractNumId w:val="143"/>
  </w:num>
  <w:num w:numId="105">
    <w:abstractNumId w:val="74"/>
  </w:num>
  <w:num w:numId="106">
    <w:abstractNumId w:val="33"/>
  </w:num>
  <w:num w:numId="107">
    <w:abstractNumId w:val="122"/>
  </w:num>
  <w:num w:numId="108">
    <w:abstractNumId w:val="40"/>
  </w:num>
  <w:num w:numId="109">
    <w:abstractNumId w:val="169"/>
  </w:num>
  <w:num w:numId="110">
    <w:abstractNumId w:val="18"/>
  </w:num>
  <w:num w:numId="111">
    <w:abstractNumId w:val="15"/>
  </w:num>
  <w:num w:numId="112">
    <w:abstractNumId w:val="103"/>
  </w:num>
  <w:num w:numId="113">
    <w:abstractNumId w:val="115"/>
  </w:num>
  <w:num w:numId="114">
    <w:abstractNumId w:val="98"/>
  </w:num>
  <w:num w:numId="115">
    <w:abstractNumId w:val="72"/>
  </w:num>
  <w:num w:numId="116">
    <w:abstractNumId w:val="126"/>
  </w:num>
  <w:num w:numId="117">
    <w:abstractNumId w:val="191"/>
  </w:num>
  <w:num w:numId="118">
    <w:abstractNumId w:val="27"/>
  </w:num>
  <w:num w:numId="119">
    <w:abstractNumId w:val="99"/>
  </w:num>
  <w:num w:numId="120">
    <w:abstractNumId w:val="131"/>
  </w:num>
  <w:num w:numId="121">
    <w:abstractNumId w:val="166"/>
  </w:num>
  <w:num w:numId="122">
    <w:abstractNumId w:val="38"/>
  </w:num>
  <w:num w:numId="123">
    <w:abstractNumId w:val="9"/>
  </w:num>
  <w:num w:numId="124">
    <w:abstractNumId w:val="196"/>
  </w:num>
  <w:num w:numId="125">
    <w:abstractNumId w:val="186"/>
  </w:num>
  <w:num w:numId="126">
    <w:abstractNumId w:val="113"/>
  </w:num>
  <w:num w:numId="127">
    <w:abstractNumId w:val="35"/>
  </w:num>
  <w:num w:numId="128">
    <w:abstractNumId w:val="108"/>
  </w:num>
  <w:num w:numId="129">
    <w:abstractNumId w:val="96"/>
  </w:num>
  <w:num w:numId="130">
    <w:abstractNumId w:val="85"/>
  </w:num>
  <w:num w:numId="131">
    <w:abstractNumId w:val="36"/>
  </w:num>
  <w:num w:numId="132">
    <w:abstractNumId w:val="8"/>
  </w:num>
  <w:num w:numId="133">
    <w:abstractNumId w:val="1"/>
  </w:num>
  <w:num w:numId="134">
    <w:abstractNumId w:val="76"/>
  </w:num>
  <w:num w:numId="135">
    <w:abstractNumId w:val="19"/>
  </w:num>
  <w:num w:numId="136">
    <w:abstractNumId w:val="194"/>
  </w:num>
  <w:num w:numId="137">
    <w:abstractNumId w:val="5"/>
  </w:num>
  <w:num w:numId="138">
    <w:abstractNumId w:val="114"/>
  </w:num>
  <w:num w:numId="13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4"/>
  </w:num>
  <w:num w:numId="141">
    <w:abstractNumId w:val="177"/>
  </w:num>
  <w:num w:numId="142">
    <w:abstractNumId w:val="34"/>
  </w:num>
  <w:num w:numId="143">
    <w:abstractNumId w:val="45"/>
  </w:num>
  <w:num w:numId="144">
    <w:abstractNumId w:val="170"/>
  </w:num>
  <w:num w:numId="145">
    <w:abstractNumId w:val="78"/>
  </w:num>
  <w:num w:numId="146">
    <w:abstractNumId w:val="71"/>
  </w:num>
  <w:num w:numId="147">
    <w:abstractNumId w:val="87"/>
  </w:num>
  <w:num w:numId="148">
    <w:abstractNumId w:val="68"/>
  </w:num>
  <w:num w:numId="149">
    <w:abstractNumId w:val="136"/>
  </w:num>
  <w:num w:numId="150">
    <w:abstractNumId w:val="54"/>
  </w:num>
  <w:num w:numId="151">
    <w:abstractNumId w:val="3"/>
  </w:num>
  <w:num w:numId="152">
    <w:abstractNumId w:val="185"/>
  </w:num>
  <w:num w:numId="153">
    <w:abstractNumId w:val="6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4">
    <w:abstractNumId w:val="52"/>
  </w:num>
  <w:num w:numId="155">
    <w:abstractNumId w:val="187"/>
  </w:num>
  <w:num w:numId="15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7"/>
  </w:num>
  <w:num w:numId="158">
    <w:abstractNumId w:val="188"/>
  </w:num>
  <w:num w:numId="159">
    <w:abstractNumId w:val="100"/>
  </w:num>
  <w:num w:numId="160">
    <w:abstractNumId w:val="150"/>
  </w:num>
  <w:num w:numId="161">
    <w:abstractNumId w:val="26"/>
  </w:num>
  <w:num w:numId="162">
    <w:abstractNumId w:val="91"/>
  </w:num>
  <w:num w:numId="163">
    <w:abstractNumId w:val="94"/>
  </w:num>
  <w:num w:numId="164">
    <w:abstractNumId w:val="133"/>
  </w:num>
  <w:num w:numId="16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5"/>
  </w:num>
  <w:num w:numId="170">
    <w:abstractNumId w:val="129"/>
  </w:num>
  <w:num w:numId="171">
    <w:abstractNumId w:val="60"/>
  </w:num>
  <w:num w:numId="172">
    <w:abstractNumId w:val="49"/>
  </w:num>
  <w:num w:numId="17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2"/>
  </w:num>
  <w:num w:numId="182">
    <w:abstractNumId w:val="92"/>
  </w:num>
  <w:num w:numId="183">
    <w:abstractNumId w:val="154"/>
  </w:num>
  <w:num w:numId="184">
    <w:abstractNumId w:val="89"/>
  </w:num>
  <w:num w:numId="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7"/>
  </w:num>
  <w:num w:numId="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61"/>
  </w:num>
  <w:num w:numId="190">
    <w:abstractNumId w:val="48"/>
  </w:num>
  <w:num w:numId="191">
    <w:abstractNumId w:val="107"/>
  </w:num>
  <w:num w:numId="192">
    <w:abstractNumId w:val="171"/>
  </w:num>
  <w:num w:numId="193">
    <w:abstractNumId w:val="23"/>
  </w:num>
  <w:num w:numId="194">
    <w:abstractNumId w:val="80"/>
  </w:num>
  <w:num w:numId="195">
    <w:abstractNumId w:val="181"/>
  </w:num>
  <w:num w:numId="196">
    <w:abstractNumId w:val="61"/>
  </w:num>
  <w:num w:numId="197">
    <w:abstractNumId w:val="195"/>
  </w:num>
  <w:num w:numId="198">
    <w:abstractNumId w:val="42"/>
  </w:num>
  <w:num w:numId="199">
    <w:abstractNumId w:val="178"/>
  </w:num>
  <w:num w:numId="200">
    <w:abstractNumId w:val="39"/>
  </w:num>
  <w:num w:numId="201">
    <w:abstractNumId w:val="7"/>
  </w:num>
  <w:num w:numId="202">
    <w:abstractNumId w:val="125"/>
  </w:num>
  <w:num w:numId="203">
    <w:abstractNumId w:val="82"/>
  </w:num>
  <w:num w:numId="204">
    <w:abstractNumId w:val="179"/>
  </w:num>
  <w:num w:numId="205">
    <w:abstractNumId w:val="160"/>
  </w:num>
  <w:num w:numId="206">
    <w:abstractNumId w:val="58"/>
  </w:num>
  <w:num w:numId="207">
    <w:abstractNumId w:val="130"/>
  </w:num>
  <w:num w:numId="208">
    <w:abstractNumId w:val="12"/>
  </w:num>
  <w:num w:numId="209">
    <w:abstractNumId w:val="0"/>
  </w:num>
  <w:num w:numId="210">
    <w:abstractNumId w:val="176"/>
  </w:num>
  <w:num w:numId="211">
    <w:abstractNumId w:val="29"/>
  </w:num>
  <w:num w:numId="212">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72"/>
  </w:num>
  <w:num w:numId="214">
    <w:abstractNumId w:val="168"/>
  </w:num>
  <w:num w:numId="215">
    <w:abstractNumId w:val="21"/>
  </w:num>
  <w:num w:numId="216">
    <w:abstractNumId w:val="90"/>
  </w:num>
  <w:num w:numId="217">
    <w:abstractNumId w:val="182"/>
  </w:num>
  <w:num w:numId="218">
    <w:abstractNumId w:val="175"/>
  </w:num>
  <w:num w:numId="219">
    <w:abstractNumId w:val="14"/>
  </w:num>
  <w:num w:numId="220">
    <w:abstractNumId w:val="46"/>
  </w:num>
  <w:num w:numId="221">
    <w:abstractNumId w:val="25"/>
  </w:num>
  <w:num w:numId="222">
    <w:abstractNumId w:val="124"/>
  </w:num>
  <w:num w:numId="223">
    <w:abstractNumId w:val="63"/>
  </w:num>
  <w:num w:numId="224">
    <w:abstractNumId w:val="163"/>
  </w:num>
  <w:num w:numId="225">
    <w:abstractNumId w:val="97"/>
  </w:num>
  <w:num w:numId="226">
    <w:abstractNumId w:val="128"/>
  </w:num>
  <w:num w:numId="227">
    <w:abstractNumId w:val="139"/>
  </w:num>
  <w:num w:numId="228">
    <w:abstractNumId w:val="151"/>
  </w:num>
  <w:num w:numId="229">
    <w:abstractNumId w:val="16"/>
  </w:num>
  <w:num w:numId="230">
    <w:abstractNumId w:val="11"/>
  </w:num>
  <w:num w:numId="231">
    <w:abstractNumId w:val="41"/>
  </w:num>
  <w:num w:numId="232">
    <w:abstractNumId w:val="123"/>
  </w:num>
  <w:num w:numId="233">
    <w:abstractNumId w:val="22"/>
  </w:num>
  <w:num w:numId="234">
    <w:abstractNumId w:val="75"/>
  </w:num>
  <w:num w:numId="235">
    <w:abstractNumId w:val="56"/>
  </w:num>
  <w:num w:numId="236">
    <w:abstractNumId w:val="157"/>
  </w:num>
  <w:num w:numId="237">
    <w:abstractNumId w:val="32"/>
  </w:num>
  <w:num w:numId="238">
    <w:abstractNumId w:val="53"/>
  </w:num>
  <w:num w:numId="239">
    <w:abstractNumId w:val="137"/>
  </w:num>
  <w:num w:numId="240">
    <w:abstractNumId w:val="156"/>
  </w:num>
  <w:num w:numId="241">
    <w:abstractNumId w:val="20"/>
  </w:num>
  <w:num w:numId="242">
    <w:abstractNumId w:val="24"/>
  </w:num>
  <w:num w:numId="243">
    <w:abstractNumId w:val="102"/>
  </w:num>
  <w:num w:numId="244">
    <w:abstractNumId w:val="81"/>
  </w:num>
  <w:num w:numId="245">
    <w:abstractNumId w:val="84"/>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90C"/>
    <w:rsid w:val="0000124B"/>
    <w:rsid w:val="00001F0F"/>
    <w:rsid w:val="000041CA"/>
    <w:rsid w:val="00004546"/>
    <w:rsid w:val="00005656"/>
    <w:rsid w:val="00005DBA"/>
    <w:rsid w:val="00005E0F"/>
    <w:rsid w:val="00006514"/>
    <w:rsid w:val="000066E0"/>
    <w:rsid w:val="000067B0"/>
    <w:rsid w:val="00006CB1"/>
    <w:rsid w:val="00006E33"/>
    <w:rsid w:val="00007D18"/>
    <w:rsid w:val="00007D9A"/>
    <w:rsid w:val="00010C1B"/>
    <w:rsid w:val="00010F3E"/>
    <w:rsid w:val="000118E5"/>
    <w:rsid w:val="00011C48"/>
    <w:rsid w:val="00012290"/>
    <w:rsid w:val="00012DF4"/>
    <w:rsid w:val="000131BC"/>
    <w:rsid w:val="00014BFB"/>
    <w:rsid w:val="00015C13"/>
    <w:rsid w:val="00017534"/>
    <w:rsid w:val="00017D08"/>
    <w:rsid w:val="00017F56"/>
    <w:rsid w:val="00021226"/>
    <w:rsid w:val="000215C1"/>
    <w:rsid w:val="000219A4"/>
    <w:rsid w:val="00021A0F"/>
    <w:rsid w:val="00021A33"/>
    <w:rsid w:val="00021CC5"/>
    <w:rsid w:val="0002256A"/>
    <w:rsid w:val="00023079"/>
    <w:rsid w:val="000231FC"/>
    <w:rsid w:val="00023A68"/>
    <w:rsid w:val="00024382"/>
    <w:rsid w:val="00024B29"/>
    <w:rsid w:val="00024C26"/>
    <w:rsid w:val="00024F11"/>
    <w:rsid w:val="00026667"/>
    <w:rsid w:val="00027844"/>
    <w:rsid w:val="00027EC8"/>
    <w:rsid w:val="00030044"/>
    <w:rsid w:val="000300B5"/>
    <w:rsid w:val="00030C39"/>
    <w:rsid w:val="000314DA"/>
    <w:rsid w:val="0003274A"/>
    <w:rsid w:val="000329A4"/>
    <w:rsid w:val="00033335"/>
    <w:rsid w:val="00033B51"/>
    <w:rsid w:val="0003481D"/>
    <w:rsid w:val="0003628A"/>
    <w:rsid w:val="000362EC"/>
    <w:rsid w:val="00036868"/>
    <w:rsid w:val="0004008E"/>
    <w:rsid w:val="00040A99"/>
    <w:rsid w:val="00041F77"/>
    <w:rsid w:val="00042412"/>
    <w:rsid w:val="00042590"/>
    <w:rsid w:val="00042EB4"/>
    <w:rsid w:val="00042F5A"/>
    <w:rsid w:val="00043230"/>
    <w:rsid w:val="00043EEA"/>
    <w:rsid w:val="0004448B"/>
    <w:rsid w:val="000445FE"/>
    <w:rsid w:val="00044728"/>
    <w:rsid w:val="000451C3"/>
    <w:rsid w:val="0004529A"/>
    <w:rsid w:val="00045A7E"/>
    <w:rsid w:val="00045CD7"/>
    <w:rsid w:val="000469E7"/>
    <w:rsid w:val="00046D10"/>
    <w:rsid w:val="00047556"/>
    <w:rsid w:val="0005002D"/>
    <w:rsid w:val="0005017B"/>
    <w:rsid w:val="000502DF"/>
    <w:rsid w:val="00050F66"/>
    <w:rsid w:val="000511AF"/>
    <w:rsid w:val="000519D3"/>
    <w:rsid w:val="000533EC"/>
    <w:rsid w:val="00053511"/>
    <w:rsid w:val="00054921"/>
    <w:rsid w:val="00055246"/>
    <w:rsid w:val="000553F0"/>
    <w:rsid w:val="0005588C"/>
    <w:rsid w:val="00055B27"/>
    <w:rsid w:val="00055BF3"/>
    <w:rsid w:val="00055D2E"/>
    <w:rsid w:val="0005613D"/>
    <w:rsid w:val="00056298"/>
    <w:rsid w:val="0005632B"/>
    <w:rsid w:val="00056478"/>
    <w:rsid w:val="00057423"/>
    <w:rsid w:val="000577EB"/>
    <w:rsid w:val="000579F6"/>
    <w:rsid w:val="0006043E"/>
    <w:rsid w:val="0006143E"/>
    <w:rsid w:val="00061C8B"/>
    <w:rsid w:val="000620C3"/>
    <w:rsid w:val="0006247C"/>
    <w:rsid w:val="00062CDA"/>
    <w:rsid w:val="0006334F"/>
    <w:rsid w:val="0006335B"/>
    <w:rsid w:val="000639A2"/>
    <w:rsid w:val="00063C66"/>
    <w:rsid w:val="00063E04"/>
    <w:rsid w:val="00064D5C"/>
    <w:rsid w:val="00065253"/>
    <w:rsid w:val="000655AA"/>
    <w:rsid w:val="000658BD"/>
    <w:rsid w:val="00067041"/>
    <w:rsid w:val="000670F0"/>
    <w:rsid w:val="0006758F"/>
    <w:rsid w:val="000676AD"/>
    <w:rsid w:val="00067C46"/>
    <w:rsid w:val="0007034F"/>
    <w:rsid w:val="0007119B"/>
    <w:rsid w:val="00072145"/>
    <w:rsid w:val="00072925"/>
    <w:rsid w:val="000743CA"/>
    <w:rsid w:val="000744EA"/>
    <w:rsid w:val="0007463C"/>
    <w:rsid w:val="00074918"/>
    <w:rsid w:val="000749C0"/>
    <w:rsid w:val="00074A26"/>
    <w:rsid w:val="00074DF2"/>
    <w:rsid w:val="00074F4E"/>
    <w:rsid w:val="00074FC3"/>
    <w:rsid w:val="00075038"/>
    <w:rsid w:val="00075D60"/>
    <w:rsid w:val="000765D9"/>
    <w:rsid w:val="00076663"/>
    <w:rsid w:val="0007704A"/>
    <w:rsid w:val="000777B4"/>
    <w:rsid w:val="00077B1D"/>
    <w:rsid w:val="000801E3"/>
    <w:rsid w:val="0008045C"/>
    <w:rsid w:val="000804CF"/>
    <w:rsid w:val="0008065A"/>
    <w:rsid w:val="000816BC"/>
    <w:rsid w:val="000854B7"/>
    <w:rsid w:val="00086B9A"/>
    <w:rsid w:val="00086FFD"/>
    <w:rsid w:val="000871F1"/>
    <w:rsid w:val="00087513"/>
    <w:rsid w:val="00087592"/>
    <w:rsid w:val="000875B7"/>
    <w:rsid w:val="00087CE7"/>
    <w:rsid w:val="00091221"/>
    <w:rsid w:val="0009196B"/>
    <w:rsid w:val="00091ADE"/>
    <w:rsid w:val="00093BFF"/>
    <w:rsid w:val="00093C62"/>
    <w:rsid w:val="00093EFC"/>
    <w:rsid w:val="00093F11"/>
    <w:rsid w:val="000943D1"/>
    <w:rsid w:val="00094AEE"/>
    <w:rsid w:val="0009517A"/>
    <w:rsid w:val="0009518B"/>
    <w:rsid w:val="0009523C"/>
    <w:rsid w:val="00095320"/>
    <w:rsid w:val="00095C5C"/>
    <w:rsid w:val="0009756C"/>
    <w:rsid w:val="00097D24"/>
    <w:rsid w:val="000A08CA"/>
    <w:rsid w:val="000A0A2E"/>
    <w:rsid w:val="000A0BF2"/>
    <w:rsid w:val="000A20F4"/>
    <w:rsid w:val="000A2AD1"/>
    <w:rsid w:val="000A2D3C"/>
    <w:rsid w:val="000A372A"/>
    <w:rsid w:val="000A3B4C"/>
    <w:rsid w:val="000A5970"/>
    <w:rsid w:val="000A63D1"/>
    <w:rsid w:val="000A6C53"/>
    <w:rsid w:val="000A6F29"/>
    <w:rsid w:val="000A72F6"/>
    <w:rsid w:val="000A7473"/>
    <w:rsid w:val="000B0386"/>
    <w:rsid w:val="000B0B6A"/>
    <w:rsid w:val="000B0FB0"/>
    <w:rsid w:val="000B1403"/>
    <w:rsid w:val="000B1784"/>
    <w:rsid w:val="000B1865"/>
    <w:rsid w:val="000B1DFC"/>
    <w:rsid w:val="000B2146"/>
    <w:rsid w:val="000B2A33"/>
    <w:rsid w:val="000B3A55"/>
    <w:rsid w:val="000B3E21"/>
    <w:rsid w:val="000B4B9F"/>
    <w:rsid w:val="000B5285"/>
    <w:rsid w:val="000B55C0"/>
    <w:rsid w:val="000B5927"/>
    <w:rsid w:val="000B65A7"/>
    <w:rsid w:val="000B6A6F"/>
    <w:rsid w:val="000B7389"/>
    <w:rsid w:val="000B76F0"/>
    <w:rsid w:val="000C0468"/>
    <w:rsid w:val="000C04F0"/>
    <w:rsid w:val="000C0CB0"/>
    <w:rsid w:val="000C26FA"/>
    <w:rsid w:val="000C33AF"/>
    <w:rsid w:val="000C34FC"/>
    <w:rsid w:val="000C3BC8"/>
    <w:rsid w:val="000C581B"/>
    <w:rsid w:val="000C59B9"/>
    <w:rsid w:val="000C64C3"/>
    <w:rsid w:val="000C6686"/>
    <w:rsid w:val="000C6E03"/>
    <w:rsid w:val="000C7036"/>
    <w:rsid w:val="000C71BA"/>
    <w:rsid w:val="000C79DE"/>
    <w:rsid w:val="000C7D69"/>
    <w:rsid w:val="000C7ECE"/>
    <w:rsid w:val="000D0B21"/>
    <w:rsid w:val="000D0B83"/>
    <w:rsid w:val="000D0C6B"/>
    <w:rsid w:val="000D0CBE"/>
    <w:rsid w:val="000D1370"/>
    <w:rsid w:val="000D16A9"/>
    <w:rsid w:val="000D19E4"/>
    <w:rsid w:val="000D1C44"/>
    <w:rsid w:val="000D1C53"/>
    <w:rsid w:val="000D2495"/>
    <w:rsid w:val="000D313B"/>
    <w:rsid w:val="000D3D48"/>
    <w:rsid w:val="000D5367"/>
    <w:rsid w:val="000D5455"/>
    <w:rsid w:val="000D5E7C"/>
    <w:rsid w:val="000D6453"/>
    <w:rsid w:val="000D646F"/>
    <w:rsid w:val="000D6744"/>
    <w:rsid w:val="000D6BD1"/>
    <w:rsid w:val="000D7041"/>
    <w:rsid w:val="000D77AB"/>
    <w:rsid w:val="000E079A"/>
    <w:rsid w:val="000E3740"/>
    <w:rsid w:val="000E3986"/>
    <w:rsid w:val="000E3ECF"/>
    <w:rsid w:val="000E4ACF"/>
    <w:rsid w:val="000E4B5A"/>
    <w:rsid w:val="000E4CBF"/>
    <w:rsid w:val="000E5CF7"/>
    <w:rsid w:val="000E6C77"/>
    <w:rsid w:val="000E6CC7"/>
    <w:rsid w:val="000E7647"/>
    <w:rsid w:val="000E79B1"/>
    <w:rsid w:val="000E7A00"/>
    <w:rsid w:val="000E7DD6"/>
    <w:rsid w:val="000F04AC"/>
    <w:rsid w:val="000F08F4"/>
    <w:rsid w:val="000F098B"/>
    <w:rsid w:val="000F0D95"/>
    <w:rsid w:val="000F15FC"/>
    <w:rsid w:val="000F1A80"/>
    <w:rsid w:val="000F2C75"/>
    <w:rsid w:val="000F414C"/>
    <w:rsid w:val="000F420B"/>
    <w:rsid w:val="000F4919"/>
    <w:rsid w:val="000F4A6A"/>
    <w:rsid w:val="000F4B7A"/>
    <w:rsid w:val="000F5B7B"/>
    <w:rsid w:val="000F768F"/>
    <w:rsid w:val="000F7828"/>
    <w:rsid w:val="000F7FC0"/>
    <w:rsid w:val="00100246"/>
    <w:rsid w:val="00100796"/>
    <w:rsid w:val="001009DD"/>
    <w:rsid w:val="00101822"/>
    <w:rsid w:val="00102C2B"/>
    <w:rsid w:val="00103671"/>
    <w:rsid w:val="001037E1"/>
    <w:rsid w:val="00103D3E"/>
    <w:rsid w:val="00103E45"/>
    <w:rsid w:val="00106CC1"/>
    <w:rsid w:val="001074C8"/>
    <w:rsid w:val="0011043C"/>
    <w:rsid w:val="00110CA5"/>
    <w:rsid w:val="00110EDD"/>
    <w:rsid w:val="001126DA"/>
    <w:rsid w:val="00112B32"/>
    <w:rsid w:val="00113DB3"/>
    <w:rsid w:val="00114B0B"/>
    <w:rsid w:val="00114F64"/>
    <w:rsid w:val="0011519E"/>
    <w:rsid w:val="0011524A"/>
    <w:rsid w:val="001152EE"/>
    <w:rsid w:val="0011646D"/>
    <w:rsid w:val="0012153A"/>
    <w:rsid w:val="001217D9"/>
    <w:rsid w:val="00121A11"/>
    <w:rsid w:val="00121FF3"/>
    <w:rsid w:val="001226F5"/>
    <w:rsid w:val="00122C30"/>
    <w:rsid w:val="001231BE"/>
    <w:rsid w:val="00123C1D"/>
    <w:rsid w:val="00123C94"/>
    <w:rsid w:val="00123FCF"/>
    <w:rsid w:val="00124C53"/>
    <w:rsid w:val="00125B1C"/>
    <w:rsid w:val="00125E3D"/>
    <w:rsid w:val="0012758A"/>
    <w:rsid w:val="00127873"/>
    <w:rsid w:val="001310F6"/>
    <w:rsid w:val="001316A4"/>
    <w:rsid w:val="001332A4"/>
    <w:rsid w:val="00133A0E"/>
    <w:rsid w:val="00133FE7"/>
    <w:rsid w:val="00134A30"/>
    <w:rsid w:val="00134DF9"/>
    <w:rsid w:val="001350F8"/>
    <w:rsid w:val="0013513F"/>
    <w:rsid w:val="0013546E"/>
    <w:rsid w:val="00135F8E"/>
    <w:rsid w:val="00136199"/>
    <w:rsid w:val="001361BE"/>
    <w:rsid w:val="001367E5"/>
    <w:rsid w:val="00136CF4"/>
    <w:rsid w:val="00137051"/>
    <w:rsid w:val="00137057"/>
    <w:rsid w:val="001405B9"/>
    <w:rsid w:val="001405DA"/>
    <w:rsid w:val="00140DB4"/>
    <w:rsid w:val="00142552"/>
    <w:rsid w:val="00142B44"/>
    <w:rsid w:val="001444E7"/>
    <w:rsid w:val="0014610D"/>
    <w:rsid w:val="001466A4"/>
    <w:rsid w:val="00146A36"/>
    <w:rsid w:val="00146E6F"/>
    <w:rsid w:val="001502E5"/>
    <w:rsid w:val="001506A4"/>
    <w:rsid w:val="00150A22"/>
    <w:rsid w:val="0015173F"/>
    <w:rsid w:val="001518C8"/>
    <w:rsid w:val="001519F7"/>
    <w:rsid w:val="00152A3F"/>
    <w:rsid w:val="00153A48"/>
    <w:rsid w:val="00156080"/>
    <w:rsid w:val="0015671E"/>
    <w:rsid w:val="00156B1F"/>
    <w:rsid w:val="00156CEF"/>
    <w:rsid w:val="00157AE7"/>
    <w:rsid w:val="00157FB9"/>
    <w:rsid w:val="00160733"/>
    <w:rsid w:val="00161F3E"/>
    <w:rsid w:val="00162DCE"/>
    <w:rsid w:val="001643BC"/>
    <w:rsid w:val="0016519B"/>
    <w:rsid w:val="00165225"/>
    <w:rsid w:val="00165CD5"/>
    <w:rsid w:val="0016748A"/>
    <w:rsid w:val="0017068F"/>
    <w:rsid w:val="0017079C"/>
    <w:rsid w:val="001720CE"/>
    <w:rsid w:val="001726C8"/>
    <w:rsid w:val="00172C60"/>
    <w:rsid w:val="0017308D"/>
    <w:rsid w:val="00174240"/>
    <w:rsid w:val="001745AE"/>
    <w:rsid w:val="00174DCC"/>
    <w:rsid w:val="0017617F"/>
    <w:rsid w:val="00176319"/>
    <w:rsid w:val="00176D5B"/>
    <w:rsid w:val="001805B6"/>
    <w:rsid w:val="00180DBE"/>
    <w:rsid w:val="00182520"/>
    <w:rsid w:val="001850BC"/>
    <w:rsid w:val="00185C30"/>
    <w:rsid w:val="00185D75"/>
    <w:rsid w:val="00185FD7"/>
    <w:rsid w:val="0018650F"/>
    <w:rsid w:val="0019121D"/>
    <w:rsid w:val="00192F98"/>
    <w:rsid w:val="00193694"/>
    <w:rsid w:val="001937B4"/>
    <w:rsid w:val="00193A59"/>
    <w:rsid w:val="00194415"/>
    <w:rsid w:val="00194500"/>
    <w:rsid w:val="00194523"/>
    <w:rsid w:val="00194F34"/>
    <w:rsid w:val="00195531"/>
    <w:rsid w:val="0019599B"/>
    <w:rsid w:val="001967A8"/>
    <w:rsid w:val="00197275"/>
    <w:rsid w:val="001A0A90"/>
    <w:rsid w:val="001A0C5C"/>
    <w:rsid w:val="001A1791"/>
    <w:rsid w:val="001A1AEC"/>
    <w:rsid w:val="001A1E35"/>
    <w:rsid w:val="001A22ED"/>
    <w:rsid w:val="001A2D1D"/>
    <w:rsid w:val="001A4495"/>
    <w:rsid w:val="001A48DC"/>
    <w:rsid w:val="001A575E"/>
    <w:rsid w:val="001A5DDA"/>
    <w:rsid w:val="001A6886"/>
    <w:rsid w:val="001A7DC0"/>
    <w:rsid w:val="001B000B"/>
    <w:rsid w:val="001B09B6"/>
    <w:rsid w:val="001B0B79"/>
    <w:rsid w:val="001B1BA4"/>
    <w:rsid w:val="001B1C1D"/>
    <w:rsid w:val="001B2614"/>
    <w:rsid w:val="001B2A86"/>
    <w:rsid w:val="001B3A41"/>
    <w:rsid w:val="001B47EB"/>
    <w:rsid w:val="001B4D85"/>
    <w:rsid w:val="001B4F16"/>
    <w:rsid w:val="001B503C"/>
    <w:rsid w:val="001B50B4"/>
    <w:rsid w:val="001B57D2"/>
    <w:rsid w:val="001B6AB8"/>
    <w:rsid w:val="001B72A9"/>
    <w:rsid w:val="001B7466"/>
    <w:rsid w:val="001C0322"/>
    <w:rsid w:val="001C055E"/>
    <w:rsid w:val="001C0F95"/>
    <w:rsid w:val="001C25D0"/>
    <w:rsid w:val="001C39EC"/>
    <w:rsid w:val="001C3C89"/>
    <w:rsid w:val="001C450D"/>
    <w:rsid w:val="001C4A75"/>
    <w:rsid w:val="001C5588"/>
    <w:rsid w:val="001C6ED5"/>
    <w:rsid w:val="001C7403"/>
    <w:rsid w:val="001C75B4"/>
    <w:rsid w:val="001D01B0"/>
    <w:rsid w:val="001D01DD"/>
    <w:rsid w:val="001D05F6"/>
    <w:rsid w:val="001D1535"/>
    <w:rsid w:val="001D1D0B"/>
    <w:rsid w:val="001D1F58"/>
    <w:rsid w:val="001D2695"/>
    <w:rsid w:val="001D29AB"/>
    <w:rsid w:val="001D347D"/>
    <w:rsid w:val="001D3F2F"/>
    <w:rsid w:val="001D4CF7"/>
    <w:rsid w:val="001D5E9A"/>
    <w:rsid w:val="001D6E35"/>
    <w:rsid w:val="001D6F33"/>
    <w:rsid w:val="001D7B6A"/>
    <w:rsid w:val="001E2C6F"/>
    <w:rsid w:val="001E2C75"/>
    <w:rsid w:val="001E2D9F"/>
    <w:rsid w:val="001E3116"/>
    <w:rsid w:val="001E4CE6"/>
    <w:rsid w:val="001E4F46"/>
    <w:rsid w:val="001E628C"/>
    <w:rsid w:val="001E779D"/>
    <w:rsid w:val="001E7D9B"/>
    <w:rsid w:val="001F0318"/>
    <w:rsid w:val="001F0F79"/>
    <w:rsid w:val="001F0F7D"/>
    <w:rsid w:val="001F13B1"/>
    <w:rsid w:val="001F1997"/>
    <w:rsid w:val="001F1BBD"/>
    <w:rsid w:val="001F3110"/>
    <w:rsid w:val="001F3671"/>
    <w:rsid w:val="001F3B73"/>
    <w:rsid w:val="001F40EA"/>
    <w:rsid w:val="001F5DB1"/>
    <w:rsid w:val="001F5FCE"/>
    <w:rsid w:val="001F6BAD"/>
    <w:rsid w:val="001F6EB2"/>
    <w:rsid w:val="001F71D5"/>
    <w:rsid w:val="00200122"/>
    <w:rsid w:val="00200D09"/>
    <w:rsid w:val="00202371"/>
    <w:rsid w:val="00202D2C"/>
    <w:rsid w:val="00202D76"/>
    <w:rsid w:val="002036CD"/>
    <w:rsid w:val="00203771"/>
    <w:rsid w:val="00203F86"/>
    <w:rsid w:val="002046C3"/>
    <w:rsid w:val="00204C66"/>
    <w:rsid w:val="002063E8"/>
    <w:rsid w:val="002069AB"/>
    <w:rsid w:val="00206CCA"/>
    <w:rsid w:val="00206CDE"/>
    <w:rsid w:val="00210A66"/>
    <w:rsid w:val="00211D29"/>
    <w:rsid w:val="00211E59"/>
    <w:rsid w:val="0021252E"/>
    <w:rsid w:val="0021326E"/>
    <w:rsid w:val="0021332C"/>
    <w:rsid w:val="002149D0"/>
    <w:rsid w:val="00217EEC"/>
    <w:rsid w:val="00217FCE"/>
    <w:rsid w:val="00220621"/>
    <w:rsid w:val="00221192"/>
    <w:rsid w:val="002214D2"/>
    <w:rsid w:val="00221A79"/>
    <w:rsid w:val="002222AA"/>
    <w:rsid w:val="0022268E"/>
    <w:rsid w:val="00222A2B"/>
    <w:rsid w:val="00222C0D"/>
    <w:rsid w:val="00223327"/>
    <w:rsid w:val="00223F74"/>
    <w:rsid w:val="002247C9"/>
    <w:rsid w:val="00224C70"/>
    <w:rsid w:val="0022501E"/>
    <w:rsid w:val="00225071"/>
    <w:rsid w:val="00225A90"/>
    <w:rsid w:val="00226EE0"/>
    <w:rsid w:val="0022792C"/>
    <w:rsid w:val="00227D35"/>
    <w:rsid w:val="0023128A"/>
    <w:rsid w:val="002319FB"/>
    <w:rsid w:val="00232B9F"/>
    <w:rsid w:val="00233F38"/>
    <w:rsid w:val="0023532B"/>
    <w:rsid w:val="00235745"/>
    <w:rsid w:val="00235CAB"/>
    <w:rsid w:val="00236FFA"/>
    <w:rsid w:val="0023732D"/>
    <w:rsid w:val="002374FF"/>
    <w:rsid w:val="00237626"/>
    <w:rsid w:val="00237636"/>
    <w:rsid w:val="00237978"/>
    <w:rsid w:val="00240344"/>
    <w:rsid w:val="00240431"/>
    <w:rsid w:val="0024044C"/>
    <w:rsid w:val="00240C02"/>
    <w:rsid w:val="002415A7"/>
    <w:rsid w:val="00241C6A"/>
    <w:rsid w:val="00242232"/>
    <w:rsid w:val="00242313"/>
    <w:rsid w:val="00242921"/>
    <w:rsid w:val="002434E9"/>
    <w:rsid w:val="002442EF"/>
    <w:rsid w:val="00244937"/>
    <w:rsid w:val="00244FAB"/>
    <w:rsid w:val="0024708F"/>
    <w:rsid w:val="00247C67"/>
    <w:rsid w:val="002500B8"/>
    <w:rsid w:val="002508D6"/>
    <w:rsid w:val="0025153C"/>
    <w:rsid w:val="00251D87"/>
    <w:rsid w:val="0025286C"/>
    <w:rsid w:val="00252BD5"/>
    <w:rsid w:val="00253BE0"/>
    <w:rsid w:val="0025438B"/>
    <w:rsid w:val="00255ECD"/>
    <w:rsid w:val="00256986"/>
    <w:rsid w:val="00257263"/>
    <w:rsid w:val="0026028E"/>
    <w:rsid w:val="0026058D"/>
    <w:rsid w:val="00260AF9"/>
    <w:rsid w:val="002618B3"/>
    <w:rsid w:val="0026253A"/>
    <w:rsid w:val="0026351C"/>
    <w:rsid w:val="002639D4"/>
    <w:rsid w:val="00263AA7"/>
    <w:rsid w:val="00264436"/>
    <w:rsid w:val="002645B3"/>
    <w:rsid w:val="00264658"/>
    <w:rsid w:val="002653B9"/>
    <w:rsid w:val="00265AA9"/>
    <w:rsid w:val="00266B75"/>
    <w:rsid w:val="00266FAE"/>
    <w:rsid w:val="00270855"/>
    <w:rsid w:val="002713D0"/>
    <w:rsid w:val="00271D8A"/>
    <w:rsid w:val="00273489"/>
    <w:rsid w:val="002745F1"/>
    <w:rsid w:val="00274BDF"/>
    <w:rsid w:val="002754B5"/>
    <w:rsid w:val="0027556A"/>
    <w:rsid w:val="00276D15"/>
    <w:rsid w:val="00276E59"/>
    <w:rsid w:val="002775C9"/>
    <w:rsid w:val="00277883"/>
    <w:rsid w:val="00277E1B"/>
    <w:rsid w:val="00280308"/>
    <w:rsid w:val="002809C7"/>
    <w:rsid w:val="0028135F"/>
    <w:rsid w:val="00281698"/>
    <w:rsid w:val="00283493"/>
    <w:rsid w:val="00283722"/>
    <w:rsid w:val="00283D87"/>
    <w:rsid w:val="00283E2B"/>
    <w:rsid w:val="00285205"/>
    <w:rsid w:val="002853CD"/>
    <w:rsid w:val="00285B4D"/>
    <w:rsid w:val="00285CA3"/>
    <w:rsid w:val="00285DA0"/>
    <w:rsid w:val="00286C59"/>
    <w:rsid w:val="00286F15"/>
    <w:rsid w:val="0028723E"/>
    <w:rsid w:val="00287A81"/>
    <w:rsid w:val="002902E0"/>
    <w:rsid w:val="00290642"/>
    <w:rsid w:val="00291036"/>
    <w:rsid w:val="00291230"/>
    <w:rsid w:val="002923CE"/>
    <w:rsid w:val="00292AB1"/>
    <w:rsid w:val="00293947"/>
    <w:rsid w:val="002939A2"/>
    <w:rsid w:val="00294BBA"/>
    <w:rsid w:val="00294BE8"/>
    <w:rsid w:val="00294E42"/>
    <w:rsid w:val="00295CD3"/>
    <w:rsid w:val="00296383"/>
    <w:rsid w:val="002A0A7D"/>
    <w:rsid w:val="002A24BB"/>
    <w:rsid w:val="002A2EA9"/>
    <w:rsid w:val="002A380E"/>
    <w:rsid w:val="002A3BFF"/>
    <w:rsid w:val="002A46CA"/>
    <w:rsid w:val="002A51AE"/>
    <w:rsid w:val="002A5D5F"/>
    <w:rsid w:val="002A5EF4"/>
    <w:rsid w:val="002A62BF"/>
    <w:rsid w:val="002A63B8"/>
    <w:rsid w:val="002A65AB"/>
    <w:rsid w:val="002A7BDB"/>
    <w:rsid w:val="002B039C"/>
    <w:rsid w:val="002B182D"/>
    <w:rsid w:val="002B25B4"/>
    <w:rsid w:val="002B3016"/>
    <w:rsid w:val="002B33E0"/>
    <w:rsid w:val="002B40A1"/>
    <w:rsid w:val="002B4DA7"/>
    <w:rsid w:val="002B52DE"/>
    <w:rsid w:val="002B582D"/>
    <w:rsid w:val="002B5C42"/>
    <w:rsid w:val="002B7F9C"/>
    <w:rsid w:val="002C0908"/>
    <w:rsid w:val="002C0C72"/>
    <w:rsid w:val="002C16B5"/>
    <w:rsid w:val="002C16D7"/>
    <w:rsid w:val="002C2C6C"/>
    <w:rsid w:val="002C2CD7"/>
    <w:rsid w:val="002C3056"/>
    <w:rsid w:val="002C3A5F"/>
    <w:rsid w:val="002C3A60"/>
    <w:rsid w:val="002C4376"/>
    <w:rsid w:val="002C4628"/>
    <w:rsid w:val="002C53B8"/>
    <w:rsid w:val="002C691F"/>
    <w:rsid w:val="002D09BB"/>
    <w:rsid w:val="002D1341"/>
    <w:rsid w:val="002D19DC"/>
    <w:rsid w:val="002D21BB"/>
    <w:rsid w:val="002D2927"/>
    <w:rsid w:val="002D2D1F"/>
    <w:rsid w:val="002D4707"/>
    <w:rsid w:val="002D4CFF"/>
    <w:rsid w:val="002D4D03"/>
    <w:rsid w:val="002D4D3E"/>
    <w:rsid w:val="002D4E30"/>
    <w:rsid w:val="002D5036"/>
    <w:rsid w:val="002D6836"/>
    <w:rsid w:val="002D7FEE"/>
    <w:rsid w:val="002E0328"/>
    <w:rsid w:val="002E042A"/>
    <w:rsid w:val="002E0DDE"/>
    <w:rsid w:val="002E11F3"/>
    <w:rsid w:val="002E257B"/>
    <w:rsid w:val="002E281B"/>
    <w:rsid w:val="002E3F8E"/>
    <w:rsid w:val="002E5222"/>
    <w:rsid w:val="002E5286"/>
    <w:rsid w:val="002E536F"/>
    <w:rsid w:val="002E542B"/>
    <w:rsid w:val="002E57EC"/>
    <w:rsid w:val="002E64EA"/>
    <w:rsid w:val="002E65D2"/>
    <w:rsid w:val="002E67AB"/>
    <w:rsid w:val="002E6D1B"/>
    <w:rsid w:val="002E6D84"/>
    <w:rsid w:val="002E7D34"/>
    <w:rsid w:val="002F094B"/>
    <w:rsid w:val="002F1C48"/>
    <w:rsid w:val="002F251B"/>
    <w:rsid w:val="002F2870"/>
    <w:rsid w:val="002F2B93"/>
    <w:rsid w:val="002F3A21"/>
    <w:rsid w:val="002F4010"/>
    <w:rsid w:val="002F4111"/>
    <w:rsid w:val="002F4C00"/>
    <w:rsid w:val="002F5056"/>
    <w:rsid w:val="002F5118"/>
    <w:rsid w:val="002F67E9"/>
    <w:rsid w:val="003008B8"/>
    <w:rsid w:val="003021A5"/>
    <w:rsid w:val="00302702"/>
    <w:rsid w:val="00302E55"/>
    <w:rsid w:val="003037E4"/>
    <w:rsid w:val="0030542E"/>
    <w:rsid w:val="00305738"/>
    <w:rsid w:val="00305AD8"/>
    <w:rsid w:val="00305E09"/>
    <w:rsid w:val="0030654F"/>
    <w:rsid w:val="003065CA"/>
    <w:rsid w:val="00307487"/>
    <w:rsid w:val="00310A69"/>
    <w:rsid w:val="00310F89"/>
    <w:rsid w:val="00311728"/>
    <w:rsid w:val="00311986"/>
    <w:rsid w:val="00311CFA"/>
    <w:rsid w:val="00312511"/>
    <w:rsid w:val="003129B9"/>
    <w:rsid w:val="0031370C"/>
    <w:rsid w:val="00313840"/>
    <w:rsid w:val="00313BF9"/>
    <w:rsid w:val="00314075"/>
    <w:rsid w:val="003140F1"/>
    <w:rsid w:val="0031628E"/>
    <w:rsid w:val="003165A9"/>
    <w:rsid w:val="00316EC5"/>
    <w:rsid w:val="0032172F"/>
    <w:rsid w:val="00322825"/>
    <w:rsid w:val="0032320C"/>
    <w:rsid w:val="003233D3"/>
    <w:rsid w:val="003237BF"/>
    <w:rsid w:val="0032399A"/>
    <w:rsid w:val="00323F74"/>
    <w:rsid w:val="00324CC7"/>
    <w:rsid w:val="00326863"/>
    <w:rsid w:val="00326D7A"/>
    <w:rsid w:val="00327248"/>
    <w:rsid w:val="0033047A"/>
    <w:rsid w:val="00330CC9"/>
    <w:rsid w:val="0033165B"/>
    <w:rsid w:val="00331BB4"/>
    <w:rsid w:val="00331DF8"/>
    <w:rsid w:val="00332906"/>
    <w:rsid w:val="00332D02"/>
    <w:rsid w:val="00332E99"/>
    <w:rsid w:val="00333088"/>
    <w:rsid w:val="003332A7"/>
    <w:rsid w:val="00333918"/>
    <w:rsid w:val="00333D51"/>
    <w:rsid w:val="003349AD"/>
    <w:rsid w:val="003349D8"/>
    <w:rsid w:val="003350C4"/>
    <w:rsid w:val="00335ADA"/>
    <w:rsid w:val="00335B67"/>
    <w:rsid w:val="00335CDA"/>
    <w:rsid w:val="00335D3D"/>
    <w:rsid w:val="00335D97"/>
    <w:rsid w:val="003366D0"/>
    <w:rsid w:val="003371EB"/>
    <w:rsid w:val="00337247"/>
    <w:rsid w:val="003378B2"/>
    <w:rsid w:val="00340702"/>
    <w:rsid w:val="00341AA6"/>
    <w:rsid w:val="00341FB7"/>
    <w:rsid w:val="00342021"/>
    <w:rsid w:val="00342B8A"/>
    <w:rsid w:val="00342BB3"/>
    <w:rsid w:val="00342D4A"/>
    <w:rsid w:val="00343E31"/>
    <w:rsid w:val="00344903"/>
    <w:rsid w:val="00344ADA"/>
    <w:rsid w:val="00345417"/>
    <w:rsid w:val="00345BDA"/>
    <w:rsid w:val="00346018"/>
    <w:rsid w:val="00347D34"/>
    <w:rsid w:val="00350509"/>
    <w:rsid w:val="00350530"/>
    <w:rsid w:val="003510AB"/>
    <w:rsid w:val="003518DD"/>
    <w:rsid w:val="00351B34"/>
    <w:rsid w:val="003522EA"/>
    <w:rsid w:val="003527D0"/>
    <w:rsid w:val="00352AA4"/>
    <w:rsid w:val="00353A4C"/>
    <w:rsid w:val="0035411A"/>
    <w:rsid w:val="00354541"/>
    <w:rsid w:val="00355B7A"/>
    <w:rsid w:val="00356947"/>
    <w:rsid w:val="0035704B"/>
    <w:rsid w:val="003572FC"/>
    <w:rsid w:val="003600ED"/>
    <w:rsid w:val="003604B7"/>
    <w:rsid w:val="00361541"/>
    <w:rsid w:val="0036183F"/>
    <w:rsid w:val="00361B82"/>
    <w:rsid w:val="003621EA"/>
    <w:rsid w:val="003624EC"/>
    <w:rsid w:val="00362757"/>
    <w:rsid w:val="00363A15"/>
    <w:rsid w:val="00363FD0"/>
    <w:rsid w:val="00364151"/>
    <w:rsid w:val="00364869"/>
    <w:rsid w:val="003654F2"/>
    <w:rsid w:val="003657CE"/>
    <w:rsid w:val="00365EC0"/>
    <w:rsid w:val="00366FCB"/>
    <w:rsid w:val="00367072"/>
    <w:rsid w:val="00371190"/>
    <w:rsid w:val="0037181E"/>
    <w:rsid w:val="00372D8F"/>
    <w:rsid w:val="003743ED"/>
    <w:rsid w:val="00376283"/>
    <w:rsid w:val="00376C15"/>
    <w:rsid w:val="00376D87"/>
    <w:rsid w:val="00377E34"/>
    <w:rsid w:val="00380041"/>
    <w:rsid w:val="003802AC"/>
    <w:rsid w:val="003804DF"/>
    <w:rsid w:val="00380EFC"/>
    <w:rsid w:val="0038132C"/>
    <w:rsid w:val="003815BB"/>
    <w:rsid w:val="00382756"/>
    <w:rsid w:val="00382E05"/>
    <w:rsid w:val="003839C6"/>
    <w:rsid w:val="00383F15"/>
    <w:rsid w:val="00384815"/>
    <w:rsid w:val="00384E3B"/>
    <w:rsid w:val="00385743"/>
    <w:rsid w:val="0038689C"/>
    <w:rsid w:val="00387D98"/>
    <w:rsid w:val="00390198"/>
    <w:rsid w:val="003919A2"/>
    <w:rsid w:val="00391A24"/>
    <w:rsid w:val="00391D76"/>
    <w:rsid w:val="00392A43"/>
    <w:rsid w:val="003938BC"/>
    <w:rsid w:val="00394542"/>
    <w:rsid w:val="00395305"/>
    <w:rsid w:val="0039553C"/>
    <w:rsid w:val="003961D3"/>
    <w:rsid w:val="00396E73"/>
    <w:rsid w:val="003973BD"/>
    <w:rsid w:val="0039756D"/>
    <w:rsid w:val="00397B3F"/>
    <w:rsid w:val="00397B8D"/>
    <w:rsid w:val="00397B9C"/>
    <w:rsid w:val="003A16BE"/>
    <w:rsid w:val="003A3841"/>
    <w:rsid w:val="003A3D0D"/>
    <w:rsid w:val="003A489A"/>
    <w:rsid w:val="003A70A4"/>
    <w:rsid w:val="003B04E0"/>
    <w:rsid w:val="003B0942"/>
    <w:rsid w:val="003B1766"/>
    <w:rsid w:val="003B2900"/>
    <w:rsid w:val="003B2E07"/>
    <w:rsid w:val="003B309A"/>
    <w:rsid w:val="003B30B1"/>
    <w:rsid w:val="003B4863"/>
    <w:rsid w:val="003B49D5"/>
    <w:rsid w:val="003B53F1"/>
    <w:rsid w:val="003B5FE6"/>
    <w:rsid w:val="003B6445"/>
    <w:rsid w:val="003B67E0"/>
    <w:rsid w:val="003B7D9E"/>
    <w:rsid w:val="003C0209"/>
    <w:rsid w:val="003C062C"/>
    <w:rsid w:val="003C173C"/>
    <w:rsid w:val="003C1B27"/>
    <w:rsid w:val="003C27D7"/>
    <w:rsid w:val="003C3066"/>
    <w:rsid w:val="003C35B3"/>
    <w:rsid w:val="003C35F9"/>
    <w:rsid w:val="003C39ED"/>
    <w:rsid w:val="003C3DD0"/>
    <w:rsid w:val="003C4E8F"/>
    <w:rsid w:val="003C4F70"/>
    <w:rsid w:val="003C564C"/>
    <w:rsid w:val="003C5692"/>
    <w:rsid w:val="003C5CC8"/>
    <w:rsid w:val="003C6D51"/>
    <w:rsid w:val="003C74F6"/>
    <w:rsid w:val="003D061B"/>
    <w:rsid w:val="003D16E5"/>
    <w:rsid w:val="003D19E1"/>
    <w:rsid w:val="003D1ED9"/>
    <w:rsid w:val="003D20E9"/>
    <w:rsid w:val="003D2682"/>
    <w:rsid w:val="003D2D79"/>
    <w:rsid w:val="003D34B4"/>
    <w:rsid w:val="003D359F"/>
    <w:rsid w:val="003D36B0"/>
    <w:rsid w:val="003D3789"/>
    <w:rsid w:val="003D3C5D"/>
    <w:rsid w:val="003D4140"/>
    <w:rsid w:val="003D422C"/>
    <w:rsid w:val="003D44D6"/>
    <w:rsid w:val="003D4720"/>
    <w:rsid w:val="003D552B"/>
    <w:rsid w:val="003D599F"/>
    <w:rsid w:val="003D5AE8"/>
    <w:rsid w:val="003D65FA"/>
    <w:rsid w:val="003D6BA6"/>
    <w:rsid w:val="003E0884"/>
    <w:rsid w:val="003E0A5B"/>
    <w:rsid w:val="003E0EBC"/>
    <w:rsid w:val="003E0F1C"/>
    <w:rsid w:val="003E11FB"/>
    <w:rsid w:val="003E23BD"/>
    <w:rsid w:val="003E2FE3"/>
    <w:rsid w:val="003E4730"/>
    <w:rsid w:val="003E5900"/>
    <w:rsid w:val="003E673B"/>
    <w:rsid w:val="003E690C"/>
    <w:rsid w:val="003E7D75"/>
    <w:rsid w:val="003F072B"/>
    <w:rsid w:val="003F1312"/>
    <w:rsid w:val="003F280B"/>
    <w:rsid w:val="003F2A9D"/>
    <w:rsid w:val="003F42C9"/>
    <w:rsid w:val="003F5AA6"/>
    <w:rsid w:val="003F600F"/>
    <w:rsid w:val="003F638E"/>
    <w:rsid w:val="003F6965"/>
    <w:rsid w:val="003F6BEF"/>
    <w:rsid w:val="003F6ECF"/>
    <w:rsid w:val="003F71D9"/>
    <w:rsid w:val="003F753B"/>
    <w:rsid w:val="00400141"/>
    <w:rsid w:val="00401861"/>
    <w:rsid w:val="00402387"/>
    <w:rsid w:val="004024CD"/>
    <w:rsid w:val="00402B11"/>
    <w:rsid w:val="00402D3F"/>
    <w:rsid w:val="00405597"/>
    <w:rsid w:val="00405748"/>
    <w:rsid w:val="004075D9"/>
    <w:rsid w:val="00407FAA"/>
    <w:rsid w:val="00410134"/>
    <w:rsid w:val="00411157"/>
    <w:rsid w:val="004121E9"/>
    <w:rsid w:val="00413A3A"/>
    <w:rsid w:val="0041401C"/>
    <w:rsid w:val="00414797"/>
    <w:rsid w:val="00414A57"/>
    <w:rsid w:val="00414F38"/>
    <w:rsid w:val="00415500"/>
    <w:rsid w:val="0041577F"/>
    <w:rsid w:val="00415EE2"/>
    <w:rsid w:val="0041794F"/>
    <w:rsid w:val="0042175A"/>
    <w:rsid w:val="00423082"/>
    <w:rsid w:val="00423A94"/>
    <w:rsid w:val="00423D13"/>
    <w:rsid w:val="00423F3B"/>
    <w:rsid w:val="004264B5"/>
    <w:rsid w:val="00426C15"/>
    <w:rsid w:val="004273B6"/>
    <w:rsid w:val="004275D9"/>
    <w:rsid w:val="00427BD7"/>
    <w:rsid w:val="0043099B"/>
    <w:rsid w:val="00431F2A"/>
    <w:rsid w:val="00432294"/>
    <w:rsid w:val="00433C14"/>
    <w:rsid w:val="004347FD"/>
    <w:rsid w:val="004354F0"/>
    <w:rsid w:val="00435688"/>
    <w:rsid w:val="00435776"/>
    <w:rsid w:val="004379AC"/>
    <w:rsid w:val="00437BF7"/>
    <w:rsid w:val="00440B52"/>
    <w:rsid w:val="00442F0A"/>
    <w:rsid w:val="00442FA3"/>
    <w:rsid w:val="00442FAB"/>
    <w:rsid w:val="00443211"/>
    <w:rsid w:val="004442AB"/>
    <w:rsid w:val="004445DA"/>
    <w:rsid w:val="004450E0"/>
    <w:rsid w:val="004454BD"/>
    <w:rsid w:val="00446662"/>
    <w:rsid w:val="00447057"/>
    <w:rsid w:val="004477B7"/>
    <w:rsid w:val="00447B76"/>
    <w:rsid w:val="004507DE"/>
    <w:rsid w:val="00451654"/>
    <w:rsid w:val="00451CC1"/>
    <w:rsid w:val="00452A4B"/>
    <w:rsid w:val="004536D8"/>
    <w:rsid w:val="0045395D"/>
    <w:rsid w:val="004550A4"/>
    <w:rsid w:val="00455808"/>
    <w:rsid w:val="00455922"/>
    <w:rsid w:val="00457AF3"/>
    <w:rsid w:val="0046035E"/>
    <w:rsid w:val="00460428"/>
    <w:rsid w:val="004611C0"/>
    <w:rsid w:val="00461202"/>
    <w:rsid w:val="00461821"/>
    <w:rsid w:val="004621C7"/>
    <w:rsid w:val="0046279A"/>
    <w:rsid w:val="00462BFE"/>
    <w:rsid w:val="004630A0"/>
    <w:rsid w:val="00463513"/>
    <w:rsid w:val="00463D58"/>
    <w:rsid w:val="004642EB"/>
    <w:rsid w:val="00464748"/>
    <w:rsid w:val="00464D7B"/>
    <w:rsid w:val="00467CF7"/>
    <w:rsid w:val="00470493"/>
    <w:rsid w:val="00471196"/>
    <w:rsid w:val="004715B8"/>
    <w:rsid w:val="00471878"/>
    <w:rsid w:val="00471B0E"/>
    <w:rsid w:val="00473753"/>
    <w:rsid w:val="0047625C"/>
    <w:rsid w:val="00476669"/>
    <w:rsid w:val="00477160"/>
    <w:rsid w:val="004773C7"/>
    <w:rsid w:val="00477CE5"/>
    <w:rsid w:val="004801EE"/>
    <w:rsid w:val="00480937"/>
    <w:rsid w:val="00480D95"/>
    <w:rsid w:val="004810AD"/>
    <w:rsid w:val="0048159B"/>
    <w:rsid w:val="00481BE5"/>
    <w:rsid w:val="0048274F"/>
    <w:rsid w:val="00482A93"/>
    <w:rsid w:val="004837EC"/>
    <w:rsid w:val="00483B0E"/>
    <w:rsid w:val="00483D2A"/>
    <w:rsid w:val="00483D86"/>
    <w:rsid w:val="00483F1C"/>
    <w:rsid w:val="0048527B"/>
    <w:rsid w:val="00485B90"/>
    <w:rsid w:val="00485B9B"/>
    <w:rsid w:val="00485C1A"/>
    <w:rsid w:val="004860D3"/>
    <w:rsid w:val="00486D0C"/>
    <w:rsid w:val="004875EF"/>
    <w:rsid w:val="0049024B"/>
    <w:rsid w:val="0049156C"/>
    <w:rsid w:val="0049165D"/>
    <w:rsid w:val="004934E9"/>
    <w:rsid w:val="0049480B"/>
    <w:rsid w:val="00494EFF"/>
    <w:rsid w:val="0049561F"/>
    <w:rsid w:val="00496753"/>
    <w:rsid w:val="004968B2"/>
    <w:rsid w:val="00497065"/>
    <w:rsid w:val="0049736B"/>
    <w:rsid w:val="00497A58"/>
    <w:rsid w:val="00497F20"/>
    <w:rsid w:val="004A0029"/>
    <w:rsid w:val="004A0F83"/>
    <w:rsid w:val="004A104F"/>
    <w:rsid w:val="004A10D5"/>
    <w:rsid w:val="004A1D31"/>
    <w:rsid w:val="004A3291"/>
    <w:rsid w:val="004A50CC"/>
    <w:rsid w:val="004A7983"/>
    <w:rsid w:val="004B0D30"/>
    <w:rsid w:val="004B1106"/>
    <w:rsid w:val="004B128C"/>
    <w:rsid w:val="004B18C7"/>
    <w:rsid w:val="004B1F76"/>
    <w:rsid w:val="004B281D"/>
    <w:rsid w:val="004B2AD6"/>
    <w:rsid w:val="004B3583"/>
    <w:rsid w:val="004B4EBF"/>
    <w:rsid w:val="004B5D4F"/>
    <w:rsid w:val="004B6830"/>
    <w:rsid w:val="004B7D26"/>
    <w:rsid w:val="004C0896"/>
    <w:rsid w:val="004C137E"/>
    <w:rsid w:val="004C17B1"/>
    <w:rsid w:val="004C19C0"/>
    <w:rsid w:val="004C1AD3"/>
    <w:rsid w:val="004C2C1A"/>
    <w:rsid w:val="004C2FAD"/>
    <w:rsid w:val="004C32B1"/>
    <w:rsid w:val="004C3D81"/>
    <w:rsid w:val="004C46CD"/>
    <w:rsid w:val="004C4839"/>
    <w:rsid w:val="004C6658"/>
    <w:rsid w:val="004C6D2C"/>
    <w:rsid w:val="004C7290"/>
    <w:rsid w:val="004C78A4"/>
    <w:rsid w:val="004D073F"/>
    <w:rsid w:val="004D137A"/>
    <w:rsid w:val="004D19D2"/>
    <w:rsid w:val="004D210E"/>
    <w:rsid w:val="004D2339"/>
    <w:rsid w:val="004D2477"/>
    <w:rsid w:val="004D2C13"/>
    <w:rsid w:val="004D4250"/>
    <w:rsid w:val="004D5601"/>
    <w:rsid w:val="004D6B4D"/>
    <w:rsid w:val="004D70FE"/>
    <w:rsid w:val="004D726A"/>
    <w:rsid w:val="004D7AF9"/>
    <w:rsid w:val="004E0265"/>
    <w:rsid w:val="004E1265"/>
    <w:rsid w:val="004E28E0"/>
    <w:rsid w:val="004E2B1F"/>
    <w:rsid w:val="004E2BDB"/>
    <w:rsid w:val="004E2F53"/>
    <w:rsid w:val="004E3825"/>
    <w:rsid w:val="004E394A"/>
    <w:rsid w:val="004E4BA2"/>
    <w:rsid w:val="004E5467"/>
    <w:rsid w:val="004E584C"/>
    <w:rsid w:val="004E60EE"/>
    <w:rsid w:val="004E6355"/>
    <w:rsid w:val="004E6CA4"/>
    <w:rsid w:val="004E704E"/>
    <w:rsid w:val="004E7184"/>
    <w:rsid w:val="004E738A"/>
    <w:rsid w:val="004E78B2"/>
    <w:rsid w:val="004E7B6A"/>
    <w:rsid w:val="004F0277"/>
    <w:rsid w:val="004F03E3"/>
    <w:rsid w:val="004F139E"/>
    <w:rsid w:val="004F1F3F"/>
    <w:rsid w:val="004F208D"/>
    <w:rsid w:val="004F20ED"/>
    <w:rsid w:val="004F3802"/>
    <w:rsid w:val="004F3923"/>
    <w:rsid w:val="004F49FD"/>
    <w:rsid w:val="004F518A"/>
    <w:rsid w:val="004F5672"/>
    <w:rsid w:val="004F6F1D"/>
    <w:rsid w:val="00500B8A"/>
    <w:rsid w:val="00500C81"/>
    <w:rsid w:val="00501AE3"/>
    <w:rsid w:val="00501BD5"/>
    <w:rsid w:val="00501E3D"/>
    <w:rsid w:val="0050246F"/>
    <w:rsid w:val="005026B9"/>
    <w:rsid w:val="00502A9E"/>
    <w:rsid w:val="005047F0"/>
    <w:rsid w:val="0050499B"/>
    <w:rsid w:val="00504E72"/>
    <w:rsid w:val="005052CA"/>
    <w:rsid w:val="00505352"/>
    <w:rsid w:val="00506151"/>
    <w:rsid w:val="00506939"/>
    <w:rsid w:val="00506CF5"/>
    <w:rsid w:val="0050723F"/>
    <w:rsid w:val="00507555"/>
    <w:rsid w:val="00507F61"/>
    <w:rsid w:val="00510043"/>
    <w:rsid w:val="0051036D"/>
    <w:rsid w:val="00510FD0"/>
    <w:rsid w:val="00511429"/>
    <w:rsid w:val="00511586"/>
    <w:rsid w:val="00512B48"/>
    <w:rsid w:val="00513DA5"/>
    <w:rsid w:val="005147BA"/>
    <w:rsid w:val="00514C5B"/>
    <w:rsid w:val="005157CD"/>
    <w:rsid w:val="00515D43"/>
    <w:rsid w:val="00516138"/>
    <w:rsid w:val="00516586"/>
    <w:rsid w:val="00516816"/>
    <w:rsid w:val="00516A15"/>
    <w:rsid w:val="00516B78"/>
    <w:rsid w:val="005171AC"/>
    <w:rsid w:val="005179F0"/>
    <w:rsid w:val="005202D3"/>
    <w:rsid w:val="0052183F"/>
    <w:rsid w:val="00521F31"/>
    <w:rsid w:val="00523FE6"/>
    <w:rsid w:val="0052419B"/>
    <w:rsid w:val="00524CE7"/>
    <w:rsid w:val="00524D67"/>
    <w:rsid w:val="00525C8F"/>
    <w:rsid w:val="00525F8D"/>
    <w:rsid w:val="005260D0"/>
    <w:rsid w:val="0052763E"/>
    <w:rsid w:val="00530EF7"/>
    <w:rsid w:val="005321E3"/>
    <w:rsid w:val="0053241F"/>
    <w:rsid w:val="00532CB8"/>
    <w:rsid w:val="005336F3"/>
    <w:rsid w:val="005353FE"/>
    <w:rsid w:val="00535771"/>
    <w:rsid w:val="00536172"/>
    <w:rsid w:val="005361FC"/>
    <w:rsid w:val="0053745B"/>
    <w:rsid w:val="00537FA6"/>
    <w:rsid w:val="005405F1"/>
    <w:rsid w:val="00540703"/>
    <w:rsid w:val="00540803"/>
    <w:rsid w:val="0054181E"/>
    <w:rsid w:val="00541D31"/>
    <w:rsid w:val="00542DD9"/>
    <w:rsid w:val="00542FC6"/>
    <w:rsid w:val="005431EA"/>
    <w:rsid w:val="00543D2E"/>
    <w:rsid w:val="00543F9F"/>
    <w:rsid w:val="0054441A"/>
    <w:rsid w:val="00544C76"/>
    <w:rsid w:val="00544EDA"/>
    <w:rsid w:val="0054540B"/>
    <w:rsid w:val="00546A92"/>
    <w:rsid w:val="005474B8"/>
    <w:rsid w:val="005477E4"/>
    <w:rsid w:val="00547F0A"/>
    <w:rsid w:val="00550000"/>
    <w:rsid w:val="005509D7"/>
    <w:rsid w:val="00550A0D"/>
    <w:rsid w:val="00550C12"/>
    <w:rsid w:val="00551665"/>
    <w:rsid w:val="00553909"/>
    <w:rsid w:val="005544B6"/>
    <w:rsid w:val="005559CF"/>
    <w:rsid w:val="00555B4B"/>
    <w:rsid w:val="005560D9"/>
    <w:rsid w:val="00556488"/>
    <w:rsid w:val="00556894"/>
    <w:rsid w:val="00556ACF"/>
    <w:rsid w:val="00557217"/>
    <w:rsid w:val="00557482"/>
    <w:rsid w:val="0056006D"/>
    <w:rsid w:val="005601BA"/>
    <w:rsid w:val="00561147"/>
    <w:rsid w:val="00561D4E"/>
    <w:rsid w:val="00561FC2"/>
    <w:rsid w:val="005623BF"/>
    <w:rsid w:val="00562D2E"/>
    <w:rsid w:val="005637D7"/>
    <w:rsid w:val="0056459E"/>
    <w:rsid w:val="00564EA8"/>
    <w:rsid w:val="005664A0"/>
    <w:rsid w:val="005667A9"/>
    <w:rsid w:val="00566F79"/>
    <w:rsid w:val="005675E5"/>
    <w:rsid w:val="005679BF"/>
    <w:rsid w:val="005708A6"/>
    <w:rsid w:val="00571370"/>
    <w:rsid w:val="00571B0B"/>
    <w:rsid w:val="00571C3E"/>
    <w:rsid w:val="00572130"/>
    <w:rsid w:val="005722AB"/>
    <w:rsid w:val="00572C97"/>
    <w:rsid w:val="00574CC8"/>
    <w:rsid w:val="00575BC0"/>
    <w:rsid w:val="0057665A"/>
    <w:rsid w:val="00576BFF"/>
    <w:rsid w:val="00577034"/>
    <w:rsid w:val="0057715F"/>
    <w:rsid w:val="0057749B"/>
    <w:rsid w:val="005775DD"/>
    <w:rsid w:val="00577F60"/>
    <w:rsid w:val="00577FAD"/>
    <w:rsid w:val="005800F3"/>
    <w:rsid w:val="00580A32"/>
    <w:rsid w:val="005817F0"/>
    <w:rsid w:val="00581892"/>
    <w:rsid w:val="00581B93"/>
    <w:rsid w:val="00581DB4"/>
    <w:rsid w:val="005820EA"/>
    <w:rsid w:val="00583152"/>
    <w:rsid w:val="005831F9"/>
    <w:rsid w:val="00583A1B"/>
    <w:rsid w:val="00583DA9"/>
    <w:rsid w:val="00583E3B"/>
    <w:rsid w:val="00585D57"/>
    <w:rsid w:val="00585EC4"/>
    <w:rsid w:val="00586057"/>
    <w:rsid w:val="0058610C"/>
    <w:rsid w:val="005865D1"/>
    <w:rsid w:val="005877D7"/>
    <w:rsid w:val="00587EF6"/>
    <w:rsid w:val="00590355"/>
    <w:rsid w:val="00590902"/>
    <w:rsid w:val="00590D0B"/>
    <w:rsid w:val="00590D5A"/>
    <w:rsid w:val="00590E36"/>
    <w:rsid w:val="00591AD1"/>
    <w:rsid w:val="00592B06"/>
    <w:rsid w:val="00592FE2"/>
    <w:rsid w:val="00593903"/>
    <w:rsid w:val="00594164"/>
    <w:rsid w:val="00595725"/>
    <w:rsid w:val="00595A9F"/>
    <w:rsid w:val="00595CB7"/>
    <w:rsid w:val="005968A3"/>
    <w:rsid w:val="005A00C2"/>
    <w:rsid w:val="005A05A7"/>
    <w:rsid w:val="005A0CDB"/>
    <w:rsid w:val="005A0DE2"/>
    <w:rsid w:val="005A0F82"/>
    <w:rsid w:val="005A1E3D"/>
    <w:rsid w:val="005A218E"/>
    <w:rsid w:val="005A2855"/>
    <w:rsid w:val="005A37BE"/>
    <w:rsid w:val="005A384A"/>
    <w:rsid w:val="005A4AF3"/>
    <w:rsid w:val="005A568B"/>
    <w:rsid w:val="005A61BB"/>
    <w:rsid w:val="005A6FBC"/>
    <w:rsid w:val="005A72A4"/>
    <w:rsid w:val="005A7363"/>
    <w:rsid w:val="005A7A8B"/>
    <w:rsid w:val="005A7DDF"/>
    <w:rsid w:val="005B0D45"/>
    <w:rsid w:val="005B0E1F"/>
    <w:rsid w:val="005B1FBA"/>
    <w:rsid w:val="005B241C"/>
    <w:rsid w:val="005B2520"/>
    <w:rsid w:val="005B27B4"/>
    <w:rsid w:val="005B2AAD"/>
    <w:rsid w:val="005B2F24"/>
    <w:rsid w:val="005B3B67"/>
    <w:rsid w:val="005B3D3B"/>
    <w:rsid w:val="005B4898"/>
    <w:rsid w:val="005B52D8"/>
    <w:rsid w:val="005B58FE"/>
    <w:rsid w:val="005B6624"/>
    <w:rsid w:val="005B7B5F"/>
    <w:rsid w:val="005B7B75"/>
    <w:rsid w:val="005B7C8B"/>
    <w:rsid w:val="005C051C"/>
    <w:rsid w:val="005C0657"/>
    <w:rsid w:val="005C0670"/>
    <w:rsid w:val="005C0F8B"/>
    <w:rsid w:val="005C1364"/>
    <w:rsid w:val="005C1A2B"/>
    <w:rsid w:val="005C2EC5"/>
    <w:rsid w:val="005C3185"/>
    <w:rsid w:val="005C35C8"/>
    <w:rsid w:val="005C3A51"/>
    <w:rsid w:val="005C3E16"/>
    <w:rsid w:val="005C551D"/>
    <w:rsid w:val="005C579F"/>
    <w:rsid w:val="005C5A27"/>
    <w:rsid w:val="005C7D48"/>
    <w:rsid w:val="005D0026"/>
    <w:rsid w:val="005D004E"/>
    <w:rsid w:val="005D025A"/>
    <w:rsid w:val="005D161E"/>
    <w:rsid w:val="005D181D"/>
    <w:rsid w:val="005D1DED"/>
    <w:rsid w:val="005D23CB"/>
    <w:rsid w:val="005D259E"/>
    <w:rsid w:val="005D3B7D"/>
    <w:rsid w:val="005D3C0E"/>
    <w:rsid w:val="005D4FE9"/>
    <w:rsid w:val="005D5050"/>
    <w:rsid w:val="005D6603"/>
    <w:rsid w:val="005D6B5B"/>
    <w:rsid w:val="005D6DF2"/>
    <w:rsid w:val="005D7380"/>
    <w:rsid w:val="005E185F"/>
    <w:rsid w:val="005E1A7E"/>
    <w:rsid w:val="005E2420"/>
    <w:rsid w:val="005E2E63"/>
    <w:rsid w:val="005E2EFA"/>
    <w:rsid w:val="005E35B7"/>
    <w:rsid w:val="005E3D43"/>
    <w:rsid w:val="005E426C"/>
    <w:rsid w:val="005E44CB"/>
    <w:rsid w:val="005E5892"/>
    <w:rsid w:val="005E5D03"/>
    <w:rsid w:val="005E5D93"/>
    <w:rsid w:val="005E6790"/>
    <w:rsid w:val="005E6E54"/>
    <w:rsid w:val="005F006E"/>
    <w:rsid w:val="005F1674"/>
    <w:rsid w:val="005F2909"/>
    <w:rsid w:val="005F316C"/>
    <w:rsid w:val="005F3434"/>
    <w:rsid w:val="005F35CF"/>
    <w:rsid w:val="005F3BA2"/>
    <w:rsid w:val="005F3E63"/>
    <w:rsid w:val="005F4626"/>
    <w:rsid w:val="005F510D"/>
    <w:rsid w:val="005F6A61"/>
    <w:rsid w:val="00600D7C"/>
    <w:rsid w:val="0060100E"/>
    <w:rsid w:val="006033DE"/>
    <w:rsid w:val="0060430B"/>
    <w:rsid w:val="00604F1D"/>
    <w:rsid w:val="0060504E"/>
    <w:rsid w:val="00605382"/>
    <w:rsid w:val="00606970"/>
    <w:rsid w:val="00606EB2"/>
    <w:rsid w:val="00606F96"/>
    <w:rsid w:val="00607EFB"/>
    <w:rsid w:val="00607FE7"/>
    <w:rsid w:val="00610EC0"/>
    <w:rsid w:val="0061167E"/>
    <w:rsid w:val="0061183E"/>
    <w:rsid w:val="006129AA"/>
    <w:rsid w:val="00612E71"/>
    <w:rsid w:val="006157B7"/>
    <w:rsid w:val="00615EDE"/>
    <w:rsid w:val="00617354"/>
    <w:rsid w:val="00620289"/>
    <w:rsid w:val="006215E8"/>
    <w:rsid w:val="0062204D"/>
    <w:rsid w:val="006247CF"/>
    <w:rsid w:val="006258C1"/>
    <w:rsid w:val="006264A6"/>
    <w:rsid w:val="00626CF8"/>
    <w:rsid w:val="00630AE2"/>
    <w:rsid w:val="00631E02"/>
    <w:rsid w:val="00632C41"/>
    <w:rsid w:val="00633C32"/>
    <w:rsid w:val="0063454F"/>
    <w:rsid w:val="00635E49"/>
    <w:rsid w:val="0063670A"/>
    <w:rsid w:val="00636E4F"/>
    <w:rsid w:val="00640041"/>
    <w:rsid w:val="006402A5"/>
    <w:rsid w:val="00640C04"/>
    <w:rsid w:val="0064136A"/>
    <w:rsid w:val="00641AAC"/>
    <w:rsid w:val="00642172"/>
    <w:rsid w:val="006423DB"/>
    <w:rsid w:val="00642940"/>
    <w:rsid w:val="0064319B"/>
    <w:rsid w:val="00643C26"/>
    <w:rsid w:val="006441D0"/>
    <w:rsid w:val="006445C5"/>
    <w:rsid w:val="00644740"/>
    <w:rsid w:val="00644CBF"/>
    <w:rsid w:val="006467EC"/>
    <w:rsid w:val="006474D6"/>
    <w:rsid w:val="00647510"/>
    <w:rsid w:val="00647945"/>
    <w:rsid w:val="0065027D"/>
    <w:rsid w:val="00650887"/>
    <w:rsid w:val="00651048"/>
    <w:rsid w:val="0065104F"/>
    <w:rsid w:val="00651057"/>
    <w:rsid w:val="00651242"/>
    <w:rsid w:val="006513FE"/>
    <w:rsid w:val="00651749"/>
    <w:rsid w:val="00651DAB"/>
    <w:rsid w:val="00651F30"/>
    <w:rsid w:val="0065236C"/>
    <w:rsid w:val="00652AB2"/>
    <w:rsid w:val="00652AF5"/>
    <w:rsid w:val="00653440"/>
    <w:rsid w:val="00654BBA"/>
    <w:rsid w:val="00654D88"/>
    <w:rsid w:val="006551E3"/>
    <w:rsid w:val="0065597C"/>
    <w:rsid w:val="0065702A"/>
    <w:rsid w:val="006570F6"/>
    <w:rsid w:val="0065742E"/>
    <w:rsid w:val="006577A6"/>
    <w:rsid w:val="00657AE3"/>
    <w:rsid w:val="00660B03"/>
    <w:rsid w:val="0066118C"/>
    <w:rsid w:val="00661AF3"/>
    <w:rsid w:val="00661DE3"/>
    <w:rsid w:val="00661F51"/>
    <w:rsid w:val="006627AE"/>
    <w:rsid w:val="00663232"/>
    <w:rsid w:val="00663374"/>
    <w:rsid w:val="006644C4"/>
    <w:rsid w:val="00664F8D"/>
    <w:rsid w:val="00666573"/>
    <w:rsid w:val="00666F6C"/>
    <w:rsid w:val="00667CDB"/>
    <w:rsid w:val="00670B60"/>
    <w:rsid w:val="00670DB6"/>
    <w:rsid w:val="0067192C"/>
    <w:rsid w:val="00671CA9"/>
    <w:rsid w:val="00673A43"/>
    <w:rsid w:val="0067427A"/>
    <w:rsid w:val="006745DF"/>
    <w:rsid w:val="00674AD6"/>
    <w:rsid w:val="00674EF5"/>
    <w:rsid w:val="0067638F"/>
    <w:rsid w:val="00676752"/>
    <w:rsid w:val="0067677E"/>
    <w:rsid w:val="00676908"/>
    <w:rsid w:val="00676B61"/>
    <w:rsid w:val="00676C8A"/>
    <w:rsid w:val="00676E6E"/>
    <w:rsid w:val="006813F4"/>
    <w:rsid w:val="00681C1D"/>
    <w:rsid w:val="00681C72"/>
    <w:rsid w:val="00682868"/>
    <w:rsid w:val="00682D30"/>
    <w:rsid w:val="00682E60"/>
    <w:rsid w:val="00683E24"/>
    <w:rsid w:val="00685FB6"/>
    <w:rsid w:val="00686137"/>
    <w:rsid w:val="006861E2"/>
    <w:rsid w:val="00686713"/>
    <w:rsid w:val="006868B0"/>
    <w:rsid w:val="00686911"/>
    <w:rsid w:val="00686FC9"/>
    <w:rsid w:val="00690AEF"/>
    <w:rsid w:val="006911FB"/>
    <w:rsid w:val="00691387"/>
    <w:rsid w:val="006913B2"/>
    <w:rsid w:val="00691697"/>
    <w:rsid w:val="00691EF9"/>
    <w:rsid w:val="00692332"/>
    <w:rsid w:val="006937C8"/>
    <w:rsid w:val="00693AA1"/>
    <w:rsid w:val="00695950"/>
    <w:rsid w:val="00695BC2"/>
    <w:rsid w:val="00696591"/>
    <w:rsid w:val="006971B1"/>
    <w:rsid w:val="006A0009"/>
    <w:rsid w:val="006A04AB"/>
    <w:rsid w:val="006A088A"/>
    <w:rsid w:val="006A0C52"/>
    <w:rsid w:val="006A1A9F"/>
    <w:rsid w:val="006A21B1"/>
    <w:rsid w:val="006A3939"/>
    <w:rsid w:val="006A4416"/>
    <w:rsid w:val="006A4ACD"/>
    <w:rsid w:val="006A4AE9"/>
    <w:rsid w:val="006A4B2C"/>
    <w:rsid w:val="006A4B82"/>
    <w:rsid w:val="006A4CFA"/>
    <w:rsid w:val="006A5C1A"/>
    <w:rsid w:val="006A663E"/>
    <w:rsid w:val="006A6CF0"/>
    <w:rsid w:val="006A7ECE"/>
    <w:rsid w:val="006B0133"/>
    <w:rsid w:val="006B0CAC"/>
    <w:rsid w:val="006B1E25"/>
    <w:rsid w:val="006B2324"/>
    <w:rsid w:val="006B299C"/>
    <w:rsid w:val="006B2A7E"/>
    <w:rsid w:val="006B2ECC"/>
    <w:rsid w:val="006B4B78"/>
    <w:rsid w:val="006B4C53"/>
    <w:rsid w:val="006B57D6"/>
    <w:rsid w:val="006B6530"/>
    <w:rsid w:val="006B751F"/>
    <w:rsid w:val="006C0D0F"/>
    <w:rsid w:val="006C1E3A"/>
    <w:rsid w:val="006C2729"/>
    <w:rsid w:val="006C2923"/>
    <w:rsid w:val="006C475B"/>
    <w:rsid w:val="006C4A8D"/>
    <w:rsid w:val="006C4C53"/>
    <w:rsid w:val="006C4C6E"/>
    <w:rsid w:val="006C4D26"/>
    <w:rsid w:val="006C50B7"/>
    <w:rsid w:val="006C5105"/>
    <w:rsid w:val="006C6032"/>
    <w:rsid w:val="006C608F"/>
    <w:rsid w:val="006C6740"/>
    <w:rsid w:val="006D0803"/>
    <w:rsid w:val="006D0B3A"/>
    <w:rsid w:val="006D1BA3"/>
    <w:rsid w:val="006D1DC5"/>
    <w:rsid w:val="006D24DD"/>
    <w:rsid w:val="006D31B7"/>
    <w:rsid w:val="006D33A3"/>
    <w:rsid w:val="006D3716"/>
    <w:rsid w:val="006D3BB1"/>
    <w:rsid w:val="006D4349"/>
    <w:rsid w:val="006D4695"/>
    <w:rsid w:val="006D50B4"/>
    <w:rsid w:val="006D5510"/>
    <w:rsid w:val="006D579D"/>
    <w:rsid w:val="006D6BB0"/>
    <w:rsid w:val="006E0CA5"/>
    <w:rsid w:val="006E107B"/>
    <w:rsid w:val="006E1C5F"/>
    <w:rsid w:val="006E20E7"/>
    <w:rsid w:val="006E3836"/>
    <w:rsid w:val="006E433D"/>
    <w:rsid w:val="006E53C0"/>
    <w:rsid w:val="006E6C29"/>
    <w:rsid w:val="006F00F4"/>
    <w:rsid w:val="006F175F"/>
    <w:rsid w:val="006F241B"/>
    <w:rsid w:val="006F2F4E"/>
    <w:rsid w:val="006F37B0"/>
    <w:rsid w:val="006F3CD4"/>
    <w:rsid w:val="006F420B"/>
    <w:rsid w:val="006F43DA"/>
    <w:rsid w:val="006F5848"/>
    <w:rsid w:val="006F7782"/>
    <w:rsid w:val="006F7F31"/>
    <w:rsid w:val="007005AB"/>
    <w:rsid w:val="00700662"/>
    <w:rsid w:val="00700937"/>
    <w:rsid w:val="00700B9A"/>
    <w:rsid w:val="00700C34"/>
    <w:rsid w:val="00701DEB"/>
    <w:rsid w:val="00701E76"/>
    <w:rsid w:val="00701F79"/>
    <w:rsid w:val="00703384"/>
    <w:rsid w:val="0070365F"/>
    <w:rsid w:val="00703BBC"/>
    <w:rsid w:val="00703CA4"/>
    <w:rsid w:val="00704F7D"/>
    <w:rsid w:val="00705D12"/>
    <w:rsid w:val="00710FAE"/>
    <w:rsid w:val="007112D6"/>
    <w:rsid w:val="00711A2B"/>
    <w:rsid w:val="0071235A"/>
    <w:rsid w:val="00712F8A"/>
    <w:rsid w:val="0071327D"/>
    <w:rsid w:val="00713D6A"/>
    <w:rsid w:val="00714362"/>
    <w:rsid w:val="00714711"/>
    <w:rsid w:val="00715416"/>
    <w:rsid w:val="0071617A"/>
    <w:rsid w:val="00716857"/>
    <w:rsid w:val="007173C4"/>
    <w:rsid w:val="00717618"/>
    <w:rsid w:val="007220F9"/>
    <w:rsid w:val="00722218"/>
    <w:rsid w:val="0072228A"/>
    <w:rsid w:val="00722AF9"/>
    <w:rsid w:val="00723248"/>
    <w:rsid w:val="00725038"/>
    <w:rsid w:val="007251EF"/>
    <w:rsid w:val="00725EB0"/>
    <w:rsid w:val="007263AA"/>
    <w:rsid w:val="00730861"/>
    <w:rsid w:val="00730945"/>
    <w:rsid w:val="007314CB"/>
    <w:rsid w:val="00731A54"/>
    <w:rsid w:val="00732B5E"/>
    <w:rsid w:val="00732FF2"/>
    <w:rsid w:val="00733D25"/>
    <w:rsid w:val="00735091"/>
    <w:rsid w:val="00737366"/>
    <w:rsid w:val="00737560"/>
    <w:rsid w:val="00740B84"/>
    <w:rsid w:val="00741A1F"/>
    <w:rsid w:val="007420C6"/>
    <w:rsid w:val="00742267"/>
    <w:rsid w:val="007425EA"/>
    <w:rsid w:val="00744986"/>
    <w:rsid w:val="0074544E"/>
    <w:rsid w:val="00745E13"/>
    <w:rsid w:val="007465AE"/>
    <w:rsid w:val="007479BD"/>
    <w:rsid w:val="007500C1"/>
    <w:rsid w:val="00750BD0"/>
    <w:rsid w:val="00752FB8"/>
    <w:rsid w:val="007534CB"/>
    <w:rsid w:val="00753A07"/>
    <w:rsid w:val="00754A6A"/>
    <w:rsid w:val="00755133"/>
    <w:rsid w:val="007577D1"/>
    <w:rsid w:val="0075786B"/>
    <w:rsid w:val="007578FF"/>
    <w:rsid w:val="0076182D"/>
    <w:rsid w:val="00761867"/>
    <w:rsid w:val="007622A6"/>
    <w:rsid w:val="0076294B"/>
    <w:rsid w:val="00762F88"/>
    <w:rsid w:val="00763789"/>
    <w:rsid w:val="00764971"/>
    <w:rsid w:val="00765405"/>
    <w:rsid w:val="00765868"/>
    <w:rsid w:val="007659FA"/>
    <w:rsid w:val="00765E83"/>
    <w:rsid w:val="00765F46"/>
    <w:rsid w:val="00770991"/>
    <w:rsid w:val="007726AE"/>
    <w:rsid w:val="00772B93"/>
    <w:rsid w:val="00772F9D"/>
    <w:rsid w:val="007734C2"/>
    <w:rsid w:val="00773EE8"/>
    <w:rsid w:val="0077441F"/>
    <w:rsid w:val="00775F86"/>
    <w:rsid w:val="00776162"/>
    <w:rsid w:val="0077654C"/>
    <w:rsid w:val="00776805"/>
    <w:rsid w:val="007778C2"/>
    <w:rsid w:val="00780035"/>
    <w:rsid w:val="00780241"/>
    <w:rsid w:val="007809FE"/>
    <w:rsid w:val="00780FE8"/>
    <w:rsid w:val="00784731"/>
    <w:rsid w:val="007848F4"/>
    <w:rsid w:val="00784923"/>
    <w:rsid w:val="007849A4"/>
    <w:rsid w:val="00784B82"/>
    <w:rsid w:val="00784FBF"/>
    <w:rsid w:val="007855B4"/>
    <w:rsid w:val="00785A2D"/>
    <w:rsid w:val="00786213"/>
    <w:rsid w:val="007908C0"/>
    <w:rsid w:val="00790B62"/>
    <w:rsid w:val="00791993"/>
    <w:rsid w:val="00791AD0"/>
    <w:rsid w:val="0079243C"/>
    <w:rsid w:val="00793CB3"/>
    <w:rsid w:val="00794B13"/>
    <w:rsid w:val="007953F3"/>
    <w:rsid w:val="0079645C"/>
    <w:rsid w:val="00796816"/>
    <w:rsid w:val="00796E38"/>
    <w:rsid w:val="00797AAD"/>
    <w:rsid w:val="007A20C8"/>
    <w:rsid w:val="007A3D3C"/>
    <w:rsid w:val="007A4C09"/>
    <w:rsid w:val="007A4F08"/>
    <w:rsid w:val="007A50E5"/>
    <w:rsid w:val="007A5514"/>
    <w:rsid w:val="007A5723"/>
    <w:rsid w:val="007A590E"/>
    <w:rsid w:val="007A59DC"/>
    <w:rsid w:val="007A6306"/>
    <w:rsid w:val="007A6A4F"/>
    <w:rsid w:val="007A6CA6"/>
    <w:rsid w:val="007A7402"/>
    <w:rsid w:val="007B0473"/>
    <w:rsid w:val="007B089B"/>
    <w:rsid w:val="007B0FF7"/>
    <w:rsid w:val="007B1772"/>
    <w:rsid w:val="007B1937"/>
    <w:rsid w:val="007B2461"/>
    <w:rsid w:val="007B3CDF"/>
    <w:rsid w:val="007B43CD"/>
    <w:rsid w:val="007B44A5"/>
    <w:rsid w:val="007B5F05"/>
    <w:rsid w:val="007B6482"/>
    <w:rsid w:val="007B6AA6"/>
    <w:rsid w:val="007B7F3F"/>
    <w:rsid w:val="007C0971"/>
    <w:rsid w:val="007C3FB1"/>
    <w:rsid w:val="007C454A"/>
    <w:rsid w:val="007C5648"/>
    <w:rsid w:val="007C570B"/>
    <w:rsid w:val="007C5886"/>
    <w:rsid w:val="007C5E79"/>
    <w:rsid w:val="007C5E8F"/>
    <w:rsid w:val="007C7248"/>
    <w:rsid w:val="007C7770"/>
    <w:rsid w:val="007C7A44"/>
    <w:rsid w:val="007D0EC3"/>
    <w:rsid w:val="007D189E"/>
    <w:rsid w:val="007D1B1C"/>
    <w:rsid w:val="007D32BB"/>
    <w:rsid w:val="007D36A9"/>
    <w:rsid w:val="007D3806"/>
    <w:rsid w:val="007D3935"/>
    <w:rsid w:val="007D3A82"/>
    <w:rsid w:val="007D476B"/>
    <w:rsid w:val="007D48A9"/>
    <w:rsid w:val="007D51B4"/>
    <w:rsid w:val="007E1EC4"/>
    <w:rsid w:val="007E2F7D"/>
    <w:rsid w:val="007E3647"/>
    <w:rsid w:val="007E5048"/>
    <w:rsid w:val="007E5AF9"/>
    <w:rsid w:val="007E5E49"/>
    <w:rsid w:val="007E6981"/>
    <w:rsid w:val="007E6CFA"/>
    <w:rsid w:val="007E717D"/>
    <w:rsid w:val="007E7620"/>
    <w:rsid w:val="007E7B4F"/>
    <w:rsid w:val="007F0424"/>
    <w:rsid w:val="007F07EF"/>
    <w:rsid w:val="007F1BDA"/>
    <w:rsid w:val="007F318E"/>
    <w:rsid w:val="007F3293"/>
    <w:rsid w:val="007F3359"/>
    <w:rsid w:val="007F4758"/>
    <w:rsid w:val="007F4B34"/>
    <w:rsid w:val="007F5B58"/>
    <w:rsid w:val="007F64A0"/>
    <w:rsid w:val="007F7160"/>
    <w:rsid w:val="007F7744"/>
    <w:rsid w:val="007F77CB"/>
    <w:rsid w:val="007F799B"/>
    <w:rsid w:val="007F7AFE"/>
    <w:rsid w:val="00801D11"/>
    <w:rsid w:val="008033F5"/>
    <w:rsid w:val="008037B4"/>
    <w:rsid w:val="00803AA4"/>
    <w:rsid w:val="00803F04"/>
    <w:rsid w:val="008064CA"/>
    <w:rsid w:val="008104B9"/>
    <w:rsid w:val="00810560"/>
    <w:rsid w:val="00811027"/>
    <w:rsid w:val="0081208A"/>
    <w:rsid w:val="008122C0"/>
    <w:rsid w:val="00813596"/>
    <w:rsid w:val="00813DF0"/>
    <w:rsid w:val="00814103"/>
    <w:rsid w:val="00814DC7"/>
    <w:rsid w:val="00816026"/>
    <w:rsid w:val="00816532"/>
    <w:rsid w:val="00816A9A"/>
    <w:rsid w:val="00816D64"/>
    <w:rsid w:val="008172F2"/>
    <w:rsid w:val="00817447"/>
    <w:rsid w:val="008208CA"/>
    <w:rsid w:val="00820BDC"/>
    <w:rsid w:val="00820C3D"/>
    <w:rsid w:val="008224CC"/>
    <w:rsid w:val="00822F1D"/>
    <w:rsid w:val="008231C2"/>
    <w:rsid w:val="0082354B"/>
    <w:rsid w:val="00823DD8"/>
    <w:rsid w:val="008244AF"/>
    <w:rsid w:val="0082548C"/>
    <w:rsid w:val="008258C8"/>
    <w:rsid w:val="00826839"/>
    <w:rsid w:val="00826BD1"/>
    <w:rsid w:val="00827455"/>
    <w:rsid w:val="00827E3C"/>
    <w:rsid w:val="008306E1"/>
    <w:rsid w:val="00830DC1"/>
    <w:rsid w:val="0083280C"/>
    <w:rsid w:val="00832C72"/>
    <w:rsid w:val="00833475"/>
    <w:rsid w:val="00833677"/>
    <w:rsid w:val="008349B1"/>
    <w:rsid w:val="008359C1"/>
    <w:rsid w:val="008361D6"/>
    <w:rsid w:val="008363B6"/>
    <w:rsid w:val="0083696F"/>
    <w:rsid w:val="008371C6"/>
    <w:rsid w:val="008371FD"/>
    <w:rsid w:val="008378E9"/>
    <w:rsid w:val="00840F25"/>
    <w:rsid w:val="00841681"/>
    <w:rsid w:val="008416E1"/>
    <w:rsid w:val="008419C5"/>
    <w:rsid w:val="00841AD9"/>
    <w:rsid w:val="00841F65"/>
    <w:rsid w:val="00842FB2"/>
    <w:rsid w:val="00843218"/>
    <w:rsid w:val="0084366B"/>
    <w:rsid w:val="008454C8"/>
    <w:rsid w:val="008457CC"/>
    <w:rsid w:val="00845FFB"/>
    <w:rsid w:val="00846401"/>
    <w:rsid w:val="00846402"/>
    <w:rsid w:val="00847841"/>
    <w:rsid w:val="008502A8"/>
    <w:rsid w:val="008508A9"/>
    <w:rsid w:val="00850AD3"/>
    <w:rsid w:val="00850F89"/>
    <w:rsid w:val="00851633"/>
    <w:rsid w:val="00851728"/>
    <w:rsid w:val="0085196B"/>
    <w:rsid w:val="00851CB7"/>
    <w:rsid w:val="00853732"/>
    <w:rsid w:val="00853CB2"/>
    <w:rsid w:val="00853D52"/>
    <w:rsid w:val="00853E1B"/>
    <w:rsid w:val="00854213"/>
    <w:rsid w:val="00854624"/>
    <w:rsid w:val="008549A3"/>
    <w:rsid w:val="00854B2C"/>
    <w:rsid w:val="00854CA5"/>
    <w:rsid w:val="00854E77"/>
    <w:rsid w:val="00856FDC"/>
    <w:rsid w:val="0086086B"/>
    <w:rsid w:val="0086097F"/>
    <w:rsid w:val="00861739"/>
    <w:rsid w:val="00862762"/>
    <w:rsid w:val="008634CB"/>
    <w:rsid w:val="00863AB4"/>
    <w:rsid w:val="00864D9D"/>
    <w:rsid w:val="0086553B"/>
    <w:rsid w:val="00865805"/>
    <w:rsid w:val="00865819"/>
    <w:rsid w:val="00867522"/>
    <w:rsid w:val="008701EE"/>
    <w:rsid w:val="00870B7B"/>
    <w:rsid w:val="00871B94"/>
    <w:rsid w:val="00872982"/>
    <w:rsid w:val="00872EED"/>
    <w:rsid w:val="008751AB"/>
    <w:rsid w:val="0087531B"/>
    <w:rsid w:val="008757C3"/>
    <w:rsid w:val="0087651A"/>
    <w:rsid w:val="0087684A"/>
    <w:rsid w:val="00877E6A"/>
    <w:rsid w:val="0088006A"/>
    <w:rsid w:val="00880139"/>
    <w:rsid w:val="008831B3"/>
    <w:rsid w:val="0088475B"/>
    <w:rsid w:val="00885F27"/>
    <w:rsid w:val="00886058"/>
    <w:rsid w:val="0088645B"/>
    <w:rsid w:val="008905E6"/>
    <w:rsid w:val="00890CE2"/>
    <w:rsid w:val="008911EB"/>
    <w:rsid w:val="00892051"/>
    <w:rsid w:val="00892178"/>
    <w:rsid w:val="00892998"/>
    <w:rsid w:val="00894841"/>
    <w:rsid w:val="00895CDC"/>
    <w:rsid w:val="0089618D"/>
    <w:rsid w:val="00896844"/>
    <w:rsid w:val="00896A2E"/>
    <w:rsid w:val="00896DF5"/>
    <w:rsid w:val="00897122"/>
    <w:rsid w:val="008972DF"/>
    <w:rsid w:val="00897857"/>
    <w:rsid w:val="008A0445"/>
    <w:rsid w:val="008A0760"/>
    <w:rsid w:val="008A13BD"/>
    <w:rsid w:val="008A18C5"/>
    <w:rsid w:val="008A18C7"/>
    <w:rsid w:val="008A1AF7"/>
    <w:rsid w:val="008A1D9C"/>
    <w:rsid w:val="008A1F34"/>
    <w:rsid w:val="008A27A2"/>
    <w:rsid w:val="008A2B6E"/>
    <w:rsid w:val="008A5707"/>
    <w:rsid w:val="008A6200"/>
    <w:rsid w:val="008A75F6"/>
    <w:rsid w:val="008B03CE"/>
    <w:rsid w:val="008B0471"/>
    <w:rsid w:val="008B07FD"/>
    <w:rsid w:val="008B19A5"/>
    <w:rsid w:val="008B1D20"/>
    <w:rsid w:val="008B1F2D"/>
    <w:rsid w:val="008B2BF5"/>
    <w:rsid w:val="008B3257"/>
    <w:rsid w:val="008B3E5A"/>
    <w:rsid w:val="008B4851"/>
    <w:rsid w:val="008B5FB2"/>
    <w:rsid w:val="008B6377"/>
    <w:rsid w:val="008B671A"/>
    <w:rsid w:val="008B76F1"/>
    <w:rsid w:val="008B7B56"/>
    <w:rsid w:val="008B7E67"/>
    <w:rsid w:val="008C067D"/>
    <w:rsid w:val="008C070A"/>
    <w:rsid w:val="008C074D"/>
    <w:rsid w:val="008C0874"/>
    <w:rsid w:val="008C100D"/>
    <w:rsid w:val="008C11C2"/>
    <w:rsid w:val="008C12CE"/>
    <w:rsid w:val="008C1B37"/>
    <w:rsid w:val="008C2534"/>
    <w:rsid w:val="008C2E82"/>
    <w:rsid w:val="008C32E2"/>
    <w:rsid w:val="008C36D2"/>
    <w:rsid w:val="008C526E"/>
    <w:rsid w:val="008C5D7A"/>
    <w:rsid w:val="008C6CA9"/>
    <w:rsid w:val="008C6CF3"/>
    <w:rsid w:val="008C7572"/>
    <w:rsid w:val="008C7B06"/>
    <w:rsid w:val="008C7F6F"/>
    <w:rsid w:val="008D04B0"/>
    <w:rsid w:val="008D05E3"/>
    <w:rsid w:val="008D0A84"/>
    <w:rsid w:val="008D3C47"/>
    <w:rsid w:val="008D48A8"/>
    <w:rsid w:val="008D4F1E"/>
    <w:rsid w:val="008D5031"/>
    <w:rsid w:val="008D5468"/>
    <w:rsid w:val="008D5F3F"/>
    <w:rsid w:val="008D67BB"/>
    <w:rsid w:val="008D7526"/>
    <w:rsid w:val="008D7A73"/>
    <w:rsid w:val="008E2738"/>
    <w:rsid w:val="008E2966"/>
    <w:rsid w:val="008E2C5F"/>
    <w:rsid w:val="008E32F7"/>
    <w:rsid w:val="008E397E"/>
    <w:rsid w:val="008E41C4"/>
    <w:rsid w:val="008E4DD8"/>
    <w:rsid w:val="008E725D"/>
    <w:rsid w:val="008F14E9"/>
    <w:rsid w:val="008F224C"/>
    <w:rsid w:val="008F2BC5"/>
    <w:rsid w:val="008F2E92"/>
    <w:rsid w:val="008F32E2"/>
    <w:rsid w:val="008F32EB"/>
    <w:rsid w:val="008F35EF"/>
    <w:rsid w:val="008F39A8"/>
    <w:rsid w:val="008F4785"/>
    <w:rsid w:val="008F478B"/>
    <w:rsid w:val="008F50BF"/>
    <w:rsid w:val="008F6949"/>
    <w:rsid w:val="008F7A1D"/>
    <w:rsid w:val="008F7CD7"/>
    <w:rsid w:val="00900013"/>
    <w:rsid w:val="00900C7C"/>
    <w:rsid w:val="0090193F"/>
    <w:rsid w:val="00901C7F"/>
    <w:rsid w:val="0090204C"/>
    <w:rsid w:val="0090258E"/>
    <w:rsid w:val="0090313E"/>
    <w:rsid w:val="00903A6D"/>
    <w:rsid w:val="00903D11"/>
    <w:rsid w:val="00903F12"/>
    <w:rsid w:val="0090481E"/>
    <w:rsid w:val="00904C54"/>
    <w:rsid w:val="00904DA0"/>
    <w:rsid w:val="0090679C"/>
    <w:rsid w:val="009069E5"/>
    <w:rsid w:val="00907CDF"/>
    <w:rsid w:val="009100D8"/>
    <w:rsid w:val="0091038D"/>
    <w:rsid w:val="0091055C"/>
    <w:rsid w:val="00911570"/>
    <w:rsid w:val="00911665"/>
    <w:rsid w:val="009125D0"/>
    <w:rsid w:val="00912E6F"/>
    <w:rsid w:val="009142D4"/>
    <w:rsid w:val="009145F3"/>
    <w:rsid w:val="00914C64"/>
    <w:rsid w:val="00914F87"/>
    <w:rsid w:val="00915190"/>
    <w:rsid w:val="009154BB"/>
    <w:rsid w:val="0091589A"/>
    <w:rsid w:val="0091659B"/>
    <w:rsid w:val="0091669C"/>
    <w:rsid w:val="00920103"/>
    <w:rsid w:val="00920D45"/>
    <w:rsid w:val="00921821"/>
    <w:rsid w:val="00921AD4"/>
    <w:rsid w:val="00922C8B"/>
    <w:rsid w:val="0092430B"/>
    <w:rsid w:val="00926557"/>
    <w:rsid w:val="00926641"/>
    <w:rsid w:val="00926A6F"/>
    <w:rsid w:val="00927B6D"/>
    <w:rsid w:val="00930441"/>
    <w:rsid w:val="00930AA9"/>
    <w:rsid w:val="00930D79"/>
    <w:rsid w:val="00930DC5"/>
    <w:rsid w:val="009310BF"/>
    <w:rsid w:val="009316CB"/>
    <w:rsid w:val="0093179F"/>
    <w:rsid w:val="00932E58"/>
    <w:rsid w:val="00934647"/>
    <w:rsid w:val="00934AB7"/>
    <w:rsid w:val="009350E7"/>
    <w:rsid w:val="00935875"/>
    <w:rsid w:val="00936DDE"/>
    <w:rsid w:val="0093701A"/>
    <w:rsid w:val="009370DC"/>
    <w:rsid w:val="00937640"/>
    <w:rsid w:val="00940EFF"/>
    <w:rsid w:val="00941223"/>
    <w:rsid w:val="00941289"/>
    <w:rsid w:val="00941D60"/>
    <w:rsid w:val="00941D70"/>
    <w:rsid w:val="0094316B"/>
    <w:rsid w:val="00943F09"/>
    <w:rsid w:val="00943FFF"/>
    <w:rsid w:val="00944089"/>
    <w:rsid w:val="0094439C"/>
    <w:rsid w:val="00944B3C"/>
    <w:rsid w:val="0094558C"/>
    <w:rsid w:val="00945FA3"/>
    <w:rsid w:val="00946B24"/>
    <w:rsid w:val="00947048"/>
    <w:rsid w:val="00947BDB"/>
    <w:rsid w:val="00950580"/>
    <w:rsid w:val="009510D7"/>
    <w:rsid w:val="0095175D"/>
    <w:rsid w:val="0095362A"/>
    <w:rsid w:val="00953D36"/>
    <w:rsid w:val="009543F3"/>
    <w:rsid w:val="00954716"/>
    <w:rsid w:val="0095496A"/>
    <w:rsid w:val="0095531F"/>
    <w:rsid w:val="009557B1"/>
    <w:rsid w:val="00955B4D"/>
    <w:rsid w:val="00955BA5"/>
    <w:rsid w:val="009563F6"/>
    <w:rsid w:val="00957135"/>
    <w:rsid w:val="009572C3"/>
    <w:rsid w:val="00957782"/>
    <w:rsid w:val="009577F8"/>
    <w:rsid w:val="009602C2"/>
    <w:rsid w:val="00960736"/>
    <w:rsid w:val="00960BBD"/>
    <w:rsid w:val="0096137D"/>
    <w:rsid w:val="009613BC"/>
    <w:rsid w:val="0096156D"/>
    <w:rsid w:val="00961C46"/>
    <w:rsid w:val="00961E08"/>
    <w:rsid w:val="00962FDD"/>
    <w:rsid w:val="00963FDE"/>
    <w:rsid w:val="009652D4"/>
    <w:rsid w:val="009660D3"/>
    <w:rsid w:val="00966247"/>
    <w:rsid w:val="00966BEB"/>
    <w:rsid w:val="00966E1F"/>
    <w:rsid w:val="00972D7F"/>
    <w:rsid w:val="00973981"/>
    <w:rsid w:val="00975029"/>
    <w:rsid w:val="009758B3"/>
    <w:rsid w:val="00976CD0"/>
    <w:rsid w:val="00977B8F"/>
    <w:rsid w:val="00980163"/>
    <w:rsid w:val="009801E7"/>
    <w:rsid w:val="00980B7F"/>
    <w:rsid w:val="00981064"/>
    <w:rsid w:val="009820AC"/>
    <w:rsid w:val="00982C44"/>
    <w:rsid w:val="00983E50"/>
    <w:rsid w:val="009846B2"/>
    <w:rsid w:val="009851F4"/>
    <w:rsid w:val="00985E86"/>
    <w:rsid w:val="0098626D"/>
    <w:rsid w:val="00986516"/>
    <w:rsid w:val="009865E2"/>
    <w:rsid w:val="009872CB"/>
    <w:rsid w:val="009875A5"/>
    <w:rsid w:val="00987F4B"/>
    <w:rsid w:val="00991E9F"/>
    <w:rsid w:val="00992A5C"/>
    <w:rsid w:val="00993A69"/>
    <w:rsid w:val="009969D0"/>
    <w:rsid w:val="00997413"/>
    <w:rsid w:val="009A0809"/>
    <w:rsid w:val="009A0E33"/>
    <w:rsid w:val="009A1D7F"/>
    <w:rsid w:val="009A3855"/>
    <w:rsid w:val="009A3C18"/>
    <w:rsid w:val="009A4198"/>
    <w:rsid w:val="009A578A"/>
    <w:rsid w:val="009A6821"/>
    <w:rsid w:val="009A762C"/>
    <w:rsid w:val="009B0AF3"/>
    <w:rsid w:val="009B0F09"/>
    <w:rsid w:val="009B14BE"/>
    <w:rsid w:val="009B1C66"/>
    <w:rsid w:val="009B252E"/>
    <w:rsid w:val="009B271B"/>
    <w:rsid w:val="009B40BB"/>
    <w:rsid w:val="009B576A"/>
    <w:rsid w:val="009B5841"/>
    <w:rsid w:val="009B6DCF"/>
    <w:rsid w:val="009B7D5B"/>
    <w:rsid w:val="009C0EDB"/>
    <w:rsid w:val="009C276B"/>
    <w:rsid w:val="009C2956"/>
    <w:rsid w:val="009C307A"/>
    <w:rsid w:val="009C35D2"/>
    <w:rsid w:val="009C3729"/>
    <w:rsid w:val="009C38A5"/>
    <w:rsid w:val="009C3CDC"/>
    <w:rsid w:val="009C4D81"/>
    <w:rsid w:val="009C50D2"/>
    <w:rsid w:val="009C6A92"/>
    <w:rsid w:val="009D01A7"/>
    <w:rsid w:val="009D06B1"/>
    <w:rsid w:val="009D07C6"/>
    <w:rsid w:val="009D0A7E"/>
    <w:rsid w:val="009D0C8A"/>
    <w:rsid w:val="009D1051"/>
    <w:rsid w:val="009D14B5"/>
    <w:rsid w:val="009D1B3A"/>
    <w:rsid w:val="009D1B3F"/>
    <w:rsid w:val="009D27F5"/>
    <w:rsid w:val="009D312D"/>
    <w:rsid w:val="009D3965"/>
    <w:rsid w:val="009D3AAC"/>
    <w:rsid w:val="009D490C"/>
    <w:rsid w:val="009D5970"/>
    <w:rsid w:val="009D5E31"/>
    <w:rsid w:val="009D6E40"/>
    <w:rsid w:val="009D73E1"/>
    <w:rsid w:val="009D75EB"/>
    <w:rsid w:val="009E01AF"/>
    <w:rsid w:val="009E0BEB"/>
    <w:rsid w:val="009E12FD"/>
    <w:rsid w:val="009E1AA1"/>
    <w:rsid w:val="009E2B0C"/>
    <w:rsid w:val="009E3032"/>
    <w:rsid w:val="009E38E0"/>
    <w:rsid w:val="009E3CB3"/>
    <w:rsid w:val="009E3D02"/>
    <w:rsid w:val="009E3DDD"/>
    <w:rsid w:val="009E4763"/>
    <w:rsid w:val="009E5FB1"/>
    <w:rsid w:val="009E7770"/>
    <w:rsid w:val="009E796E"/>
    <w:rsid w:val="009F0989"/>
    <w:rsid w:val="009F0BA6"/>
    <w:rsid w:val="009F1047"/>
    <w:rsid w:val="009F36C3"/>
    <w:rsid w:val="009F4E20"/>
    <w:rsid w:val="009F53E3"/>
    <w:rsid w:val="009F5670"/>
    <w:rsid w:val="009F57C4"/>
    <w:rsid w:val="009F6172"/>
    <w:rsid w:val="009F6CC6"/>
    <w:rsid w:val="009F7EC5"/>
    <w:rsid w:val="00A00B90"/>
    <w:rsid w:val="00A0117C"/>
    <w:rsid w:val="00A01468"/>
    <w:rsid w:val="00A0163E"/>
    <w:rsid w:val="00A018A5"/>
    <w:rsid w:val="00A02671"/>
    <w:rsid w:val="00A0382B"/>
    <w:rsid w:val="00A03EB7"/>
    <w:rsid w:val="00A04645"/>
    <w:rsid w:val="00A060C7"/>
    <w:rsid w:val="00A062A5"/>
    <w:rsid w:val="00A07258"/>
    <w:rsid w:val="00A0741B"/>
    <w:rsid w:val="00A078E3"/>
    <w:rsid w:val="00A1010A"/>
    <w:rsid w:val="00A105B2"/>
    <w:rsid w:val="00A12A1D"/>
    <w:rsid w:val="00A13583"/>
    <w:rsid w:val="00A13EFB"/>
    <w:rsid w:val="00A14712"/>
    <w:rsid w:val="00A14AF4"/>
    <w:rsid w:val="00A15700"/>
    <w:rsid w:val="00A1572D"/>
    <w:rsid w:val="00A159B6"/>
    <w:rsid w:val="00A173EC"/>
    <w:rsid w:val="00A174FC"/>
    <w:rsid w:val="00A179EA"/>
    <w:rsid w:val="00A17B4F"/>
    <w:rsid w:val="00A17DBB"/>
    <w:rsid w:val="00A17F91"/>
    <w:rsid w:val="00A2005B"/>
    <w:rsid w:val="00A20987"/>
    <w:rsid w:val="00A20A03"/>
    <w:rsid w:val="00A21834"/>
    <w:rsid w:val="00A21AEA"/>
    <w:rsid w:val="00A21C96"/>
    <w:rsid w:val="00A21E7A"/>
    <w:rsid w:val="00A220E4"/>
    <w:rsid w:val="00A22BB9"/>
    <w:rsid w:val="00A23153"/>
    <w:rsid w:val="00A23C57"/>
    <w:rsid w:val="00A24DD4"/>
    <w:rsid w:val="00A2576C"/>
    <w:rsid w:val="00A25E15"/>
    <w:rsid w:val="00A265C2"/>
    <w:rsid w:val="00A26633"/>
    <w:rsid w:val="00A26BB9"/>
    <w:rsid w:val="00A26EC4"/>
    <w:rsid w:val="00A274DC"/>
    <w:rsid w:val="00A27FAE"/>
    <w:rsid w:val="00A30671"/>
    <w:rsid w:val="00A30841"/>
    <w:rsid w:val="00A3195D"/>
    <w:rsid w:val="00A31BBD"/>
    <w:rsid w:val="00A31EAD"/>
    <w:rsid w:val="00A342C8"/>
    <w:rsid w:val="00A3458E"/>
    <w:rsid w:val="00A346B2"/>
    <w:rsid w:val="00A35A13"/>
    <w:rsid w:val="00A4048C"/>
    <w:rsid w:val="00A405C3"/>
    <w:rsid w:val="00A40606"/>
    <w:rsid w:val="00A40AEB"/>
    <w:rsid w:val="00A4165D"/>
    <w:rsid w:val="00A41940"/>
    <w:rsid w:val="00A4334E"/>
    <w:rsid w:val="00A43A4E"/>
    <w:rsid w:val="00A447E4"/>
    <w:rsid w:val="00A46C7B"/>
    <w:rsid w:val="00A47296"/>
    <w:rsid w:val="00A47E7B"/>
    <w:rsid w:val="00A47F64"/>
    <w:rsid w:val="00A50380"/>
    <w:rsid w:val="00A50562"/>
    <w:rsid w:val="00A50E09"/>
    <w:rsid w:val="00A51056"/>
    <w:rsid w:val="00A51F23"/>
    <w:rsid w:val="00A53223"/>
    <w:rsid w:val="00A53654"/>
    <w:rsid w:val="00A5472F"/>
    <w:rsid w:val="00A54F48"/>
    <w:rsid w:val="00A5512B"/>
    <w:rsid w:val="00A551D4"/>
    <w:rsid w:val="00A55504"/>
    <w:rsid w:val="00A5588C"/>
    <w:rsid w:val="00A55CB0"/>
    <w:rsid w:val="00A55F79"/>
    <w:rsid w:val="00A574CF"/>
    <w:rsid w:val="00A57575"/>
    <w:rsid w:val="00A577D2"/>
    <w:rsid w:val="00A60378"/>
    <w:rsid w:val="00A62780"/>
    <w:rsid w:val="00A62B0F"/>
    <w:rsid w:val="00A63D2D"/>
    <w:rsid w:val="00A6416F"/>
    <w:rsid w:val="00A64E5C"/>
    <w:rsid w:val="00A655DA"/>
    <w:rsid w:val="00A65E24"/>
    <w:rsid w:val="00A65ED9"/>
    <w:rsid w:val="00A6708F"/>
    <w:rsid w:val="00A670DA"/>
    <w:rsid w:val="00A67E83"/>
    <w:rsid w:val="00A70E7A"/>
    <w:rsid w:val="00A716DD"/>
    <w:rsid w:val="00A716FB"/>
    <w:rsid w:val="00A72598"/>
    <w:rsid w:val="00A726BD"/>
    <w:rsid w:val="00A728C4"/>
    <w:rsid w:val="00A72FE7"/>
    <w:rsid w:val="00A759DD"/>
    <w:rsid w:val="00A760A5"/>
    <w:rsid w:val="00A76E8A"/>
    <w:rsid w:val="00A7712B"/>
    <w:rsid w:val="00A772BB"/>
    <w:rsid w:val="00A774D9"/>
    <w:rsid w:val="00A77AA4"/>
    <w:rsid w:val="00A80082"/>
    <w:rsid w:val="00A80C5E"/>
    <w:rsid w:val="00A8143E"/>
    <w:rsid w:val="00A81D24"/>
    <w:rsid w:val="00A81FFF"/>
    <w:rsid w:val="00A8212F"/>
    <w:rsid w:val="00A8241E"/>
    <w:rsid w:val="00A831BA"/>
    <w:rsid w:val="00A84968"/>
    <w:rsid w:val="00A849A3"/>
    <w:rsid w:val="00A85202"/>
    <w:rsid w:val="00A858AE"/>
    <w:rsid w:val="00A85A4A"/>
    <w:rsid w:val="00A85F30"/>
    <w:rsid w:val="00A8723F"/>
    <w:rsid w:val="00A872EA"/>
    <w:rsid w:val="00A90596"/>
    <w:rsid w:val="00A90BB9"/>
    <w:rsid w:val="00A910DF"/>
    <w:rsid w:val="00A92536"/>
    <w:rsid w:val="00A932E7"/>
    <w:rsid w:val="00A93863"/>
    <w:rsid w:val="00A951C7"/>
    <w:rsid w:val="00A95484"/>
    <w:rsid w:val="00A95868"/>
    <w:rsid w:val="00A95A91"/>
    <w:rsid w:val="00A96713"/>
    <w:rsid w:val="00A973A9"/>
    <w:rsid w:val="00A97FCB"/>
    <w:rsid w:val="00AA100E"/>
    <w:rsid w:val="00AA124C"/>
    <w:rsid w:val="00AA16B3"/>
    <w:rsid w:val="00AA1CC4"/>
    <w:rsid w:val="00AA2666"/>
    <w:rsid w:val="00AA26B8"/>
    <w:rsid w:val="00AA3480"/>
    <w:rsid w:val="00AA3B2D"/>
    <w:rsid w:val="00AA3E67"/>
    <w:rsid w:val="00AA4768"/>
    <w:rsid w:val="00AA5783"/>
    <w:rsid w:val="00AA5CE5"/>
    <w:rsid w:val="00AA6A92"/>
    <w:rsid w:val="00AA6C83"/>
    <w:rsid w:val="00AA7C05"/>
    <w:rsid w:val="00AA7CC3"/>
    <w:rsid w:val="00AB15AD"/>
    <w:rsid w:val="00AB1C3A"/>
    <w:rsid w:val="00AB321C"/>
    <w:rsid w:val="00AB3E82"/>
    <w:rsid w:val="00AB42B8"/>
    <w:rsid w:val="00AB445D"/>
    <w:rsid w:val="00AB4D17"/>
    <w:rsid w:val="00AB5579"/>
    <w:rsid w:val="00AB685A"/>
    <w:rsid w:val="00AB6C97"/>
    <w:rsid w:val="00AB78DA"/>
    <w:rsid w:val="00AB7B59"/>
    <w:rsid w:val="00AC00C6"/>
    <w:rsid w:val="00AC037D"/>
    <w:rsid w:val="00AC100E"/>
    <w:rsid w:val="00AC23F6"/>
    <w:rsid w:val="00AC356F"/>
    <w:rsid w:val="00AC3A95"/>
    <w:rsid w:val="00AC4AE0"/>
    <w:rsid w:val="00AC5455"/>
    <w:rsid w:val="00AC5BEA"/>
    <w:rsid w:val="00AC6ECC"/>
    <w:rsid w:val="00AC7EDB"/>
    <w:rsid w:val="00AD0537"/>
    <w:rsid w:val="00AD0D4F"/>
    <w:rsid w:val="00AD0F2F"/>
    <w:rsid w:val="00AD178F"/>
    <w:rsid w:val="00AD1814"/>
    <w:rsid w:val="00AD26CF"/>
    <w:rsid w:val="00AD272C"/>
    <w:rsid w:val="00AD2AA0"/>
    <w:rsid w:val="00AD3356"/>
    <w:rsid w:val="00AD47D4"/>
    <w:rsid w:val="00AD4E69"/>
    <w:rsid w:val="00AD524D"/>
    <w:rsid w:val="00AE1E1D"/>
    <w:rsid w:val="00AE22B5"/>
    <w:rsid w:val="00AE294C"/>
    <w:rsid w:val="00AE2DC1"/>
    <w:rsid w:val="00AE2F50"/>
    <w:rsid w:val="00AE355A"/>
    <w:rsid w:val="00AE3DB8"/>
    <w:rsid w:val="00AE4565"/>
    <w:rsid w:val="00AE4AFB"/>
    <w:rsid w:val="00AE5819"/>
    <w:rsid w:val="00AE5989"/>
    <w:rsid w:val="00AE6D0E"/>
    <w:rsid w:val="00AE7247"/>
    <w:rsid w:val="00AE7FC6"/>
    <w:rsid w:val="00AF000D"/>
    <w:rsid w:val="00AF00B9"/>
    <w:rsid w:val="00AF193D"/>
    <w:rsid w:val="00AF1BD3"/>
    <w:rsid w:val="00AF1DF4"/>
    <w:rsid w:val="00AF2092"/>
    <w:rsid w:val="00AF2888"/>
    <w:rsid w:val="00AF29E5"/>
    <w:rsid w:val="00AF2E80"/>
    <w:rsid w:val="00AF328D"/>
    <w:rsid w:val="00AF32A9"/>
    <w:rsid w:val="00AF3905"/>
    <w:rsid w:val="00AF46EB"/>
    <w:rsid w:val="00AF4869"/>
    <w:rsid w:val="00AF48F0"/>
    <w:rsid w:val="00AF5539"/>
    <w:rsid w:val="00AF5C17"/>
    <w:rsid w:val="00AF6E6C"/>
    <w:rsid w:val="00AF74EA"/>
    <w:rsid w:val="00B002D5"/>
    <w:rsid w:val="00B0057F"/>
    <w:rsid w:val="00B00B72"/>
    <w:rsid w:val="00B00BA6"/>
    <w:rsid w:val="00B00D57"/>
    <w:rsid w:val="00B00D5F"/>
    <w:rsid w:val="00B0132E"/>
    <w:rsid w:val="00B01448"/>
    <w:rsid w:val="00B01A12"/>
    <w:rsid w:val="00B02B63"/>
    <w:rsid w:val="00B0314D"/>
    <w:rsid w:val="00B034BB"/>
    <w:rsid w:val="00B041F7"/>
    <w:rsid w:val="00B048B1"/>
    <w:rsid w:val="00B0548A"/>
    <w:rsid w:val="00B05BFB"/>
    <w:rsid w:val="00B0663F"/>
    <w:rsid w:val="00B070C8"/>
    <w:rsid w:val="00B07AF5"/>
    <w:rsid w:val="00B1010E"/>
    <w:rsid w:val="00B10131"/>
    <w:rsid w:val="00B10137"/>
    <w:rsid w:val="00B125E5"/>
    <w:rsid w:val="00B126B0"/>
    <w:rsid w:val="00B126C7"/>
    <w:rsid w:val="00B12C79"/>
    <w:rsid w:val="00B1358D"/>
    <w:rsid w:val="00B136D6"/>
    <w:rsid w:val="00B140C6"/>
    <w:rsid w:val="00B14718"/>
    <w:rsid w:val="00B14E47"/>
    <w:rsid w:val="00B158E9"/>
    <w:rsid w:val="00B15BEA"/>
    <w:rsid w:val="00B16349"/>
    <w:rsid w:val="00B163FE"/>
    <w:rsid w:val="00B170C1"/>
    <w:rsid w:val="00B171D1"/>
    <w:rsid w:val="00B2027E"/>
    <w:rsid w:val="00B21161"/>
    <w:rsid w:val="00B21C0B"/>
    <w:rsid w:val="00B2259F"/>
    <w:rsid w:val="00B2390A"/>
    <w:rsid w:val="00B23B37"/>
    <w:rsid w:val="00B241B2"/>
    <w:rsid w:val="00B250A8"/>
    <w:rsid w:val="00B30FFE"/>
    <w:rsid w:val="00B322FB"/>
    <w:rsid w:val="00B33A00"/>
    <w:rsid w:val="00B34BC5"/>
    <w:rsid w:val="00B350A9"/>
    <w:rsid w:val="00B35189"/>
    <w:rsid w:val="00B35D06"/>
    <w:rsid w:val="00B366E9"/>
    <w:rsid w:val="00B36A80"/>
    <w:rsid w:val="00B36A83"/>
    <w:rsid w:val="00B36C32"/>
    <w:rsid w:val="00B36D47"/>
    <w:rsid w:val="00B40D71"/>
    <w:rsid w:val="00B43A24"/>
    <w:rsid w:val="00B44A05"/>
    <w:rsid w:val="00B44AE8"/>
    <w:rsid w:val="00B45B1F"/>
    <w:rsid w:val="00B45D72"/>
    <w:rsid w:val="00B468B6"/>
    <w:rsid w:val="00B47111"/>
    <w:rsid w:val="00B51133"/>
    <w:rsid w:val="00B51553"/>
    <w:rsid w:val="00B51B48"/>
    <w:rsid w:val="00B5370E"/>
    <w:rsid w:val="00B54678"/>
    <w:rsid w:val="00B555D1"/>
    <w:rsid w:val="00B55999"/>
    <w:rsid w:val="00B55B5E"/>
    <w:rsid w:val="00B55F49"/>
    <w:rsid w:val="00B55FD4"/>
    <w:rsid w:val="00B56CDD"/>
    <w:rsid w:val="00B57DAD"/>
    <w:rsid w:val="00B6080E"/>
    <w:rsid w:val="00B624F7"/>
    <w:rsid w:val="00B62A70"/>
    <w:rsid w:val="00B633A2"/>
    <w:rsid w:val="00B63BCA"/>
    <w:rsid w:val="00B64906"/>
    <w:rsid w:val="00B65F5A"/>
    <w:rsid w:val="00B66991"/>
    <w:rsid w:val="00B66DFA"/>
    <w:rsid w:val="00B67225"/>
    <w:rsid w:val="00B67387"/>
    <w:rsid w:val="00B703BB"/>
    <w:rsid w:val="00B70662"/>
    <w:rsid w:val="00B70A78"/>
    <w:rsid w:val="00B7161B"/>
    <w:rsid w:val="00B71C64"/>
    <w:rsid w:val="00B72923"/>
    <w:rsid w:val="00B72EFA"/>
    <w:rsid w:val="00B73392"/>
    <w:rsid w:val="00B734EF"/>
    <w:rsid w:val="00B748A1"/>
    <w:rsid w:val="00B7630A"/>
    <w:rsid w:val="00B76542"/>
    <w:rsid w:val="00B76598"/>
    <w:rsid w:val="00B76AAF"/>
    <w:rsid w:val="00B76B1F"/>
    <w:rsid w:val="00B76E48"/>
    <w:rsid w:val="00B77AE4"/>
    <w:rsid w:val="00B77D5E"/>
    <w:rsid w:val="00B8087A"/>
    <w:rsid w:val="00B815FC"/>
    <w:rsid w:val="00B82D39"/>
    <w:rsid w:val="00B837BE"/>
    <w:rsid w:val="00B83F14"/>
    <w:rsid w:val="00B85907"/>
    <w:rsid w:val="00B8623A"/>
    <w:rsid w:val="00B865D7"/>
    <w:rsid w:val="00B86A5A"/>
    <w:rsid w:val="00B86C41"/>
    <w:rsid w:val="00B87416"/>
    <w:rsid w:val="00B87BFF"/>
    <w:rsid w:val="00B9011D"/>
    <w:rsid w:val="00B90865"/>
    <w:rsid w:val="00B911E4"/>
    <w:rsid w:val="00B919A0"/>
    <w:rsid w:val="00B919AF"/>
    <w:rsid w:val="00B92446"/>
    <w:rsid w:val="00B92EBE"/>
    <w:rsid w:val="00B93E7B"/>
    <w:rsid w:val="00B94F0D"/>
    <w:rsid w:val="00B950F9"/>
    <w:rsid w:val="00B95443"/>
    <w:rsid w:val="00B95504"/>
    <w:rsid w:val="00B96218"/>
    <w:rsid w:val="00B963CB"/>
    <w:rsid w:val="00B964D6"/>
    <w:rsid w:val="00B977F7"/>
    <w:rsid w:val="00B97B78"/>
    <w:rsid w:val="00B97F9A"/>
    <w:rsid w:val="00BA0186"/>
    <w:rsid w:val="00BA0496"/>
    <w:rsid w:val="00BA07DF"/>
    <w:rsid w:val="00BA0A26"/>
    <w:rsid w:val="00BA0A90"/>
    <w:rsid w:val="00BA2409"/>
    <w:rsid w:val="00BA3332"/>
    <w:rsid w:val="00BA3573"/>
    <w:rsid w:val="00BA5004"/>
    <w:rsid w:val="00BA552D"/>
    <w:rsid w:val="00BA65D9"/>
    <w:rsid w:val="00BA7C7E"/>
    <w:rsid w:val="00BA7E73"/>
    <w:rsid w:val="00BB2E3B"/>
    <w:rsid w:val="00BB3027"/>
    <w:rsid w:val="00BB360D"/>
    <w:rsid w:val="00BB3972"/>
    <w:rsid w:val="00BB39A4"/>
    <w:rsid w:val="00BB428E"/>
    <w:rsid w:val="00BB4713"/>
    <w:rsid w:val="00BB4734"/>
    <w:rsid w:val="00BB5671"/>
    <w:rsid w:val="00BB73A8"/>
    <w:rsid w:val="00BC03A4"/>
    <w:rsid w:val="00BC0AC8"/>
    <w:rsid w:val="00BC0C74"/>
    <w:rsid w:val="00BC1C70"/>
    <w:rsid w:val="00BC22EF"/>
    <w:rsid w:val="00BC2397"/>
    <w:rsid w:val="00BC342D"/>
    <w:rsid w:val="00BC3C63"/>
    <w:rsid w:val="00BC3D30"/>
    <w:rsid w:val="00BC5A84"/>
    <w:rsid w:val="00BC67E1"/>
    <w:rsid w:val="00BC69ED"/>
    <w:rsid w:val="00BC71E4"/>
    <w:rsid w:val="00BD074F"/>
    <w:rsid w:val="00BD09E6"/>
    <w:rsid w:val="00BD0C4A"/>
    <w:rsid w:val="00BD0DA8"/>
    <w:rsid w:val="00BD1D51"/>
    <w:rsid w:val="00BD28A7"/>
    <w:rsid w:val="00BD311E"/>
    <w:rsid w:val="00BD3C97"/>
    <w:rsid w:val="00BD4CF9"/>
    <w:rsid w:val="00BD4D67"/>
    <w:rsid w:val="00BD4FD0"/>
    <w:rsid w:val="00BD5581"/>
    <w:rsid w:val="00BD6D50"/>
    <w:rsid w:val="00BD7033"/>
    <w:rsid w:val="00BD720D"/>
    <w:rsid w:val="00BD760C"/>
    <w:rsid w:val="00BE045D"/>
    <w:rsid w:val="00BE0EC1"/>
    <w:rsid w:val="00BE17B5"/>
    <w:rsid w:val="00BE23E5"/>
    <w:rsid w:val="00BE2A22"/>
    <w:rsid w:val="00BE3017"/>
    <w:rsid w:val="00BE3717"/>
    <w:rsid w:val="00BE373D"/>
    <w:rsid w:val="00BE3973"/>
    <w:rsid w:val="00BE4A30"/>
    <w:rsid w:val="00BE4AA2"/>
    <w:rsid w:val="00BE5450"/>
    <w:rsid w:val="00BE5535"/>
    <w:rsid w:val="00BE6ACF"/>
    <w:rsid w:val="00BE6ECE"/>
    <w:rsid w:val="00BE7B2C"/>
    <w:rsid w:val="00BF032D"/>
    <w:rsid w:val="00BF1E80"/>
    <w:rsid w:val="00BF3807"/>
    <w:rsid w:val="00BF46FD"/>
    <w:rsid w:val="00BF4B37"/>
    <w:rsid w:val="00BF5FE9"/>
    <w:rsid w:val="00BF68F1"/>
    <w:rsid w:val="00BF72C8"/>
    <w:rsid w:val="00BF7CBE"/>
    <w:rsid w:val="00C00DBE"/>
    <w:rsid w:val="00C01510"/>
    <w:rsid w:val="00C01707"/>
    <w:rsid w:val="00C02396"/>
    <w:rsid w:val="00C03526"/>
    <w:rsid w:val="00C038CD"/>
    <w:rsid w:val="00C04775"/>
    <w:rsid w:val="00C05264"/>
    <w:rsid w:val="00C06048"/>
    <w:rsid w:val="00C065D1"/>
    <w:rsid w:val="00C07422"/>
    <w:rsid w:val="00C10AAB"/>
    <w:rsid w:val="00C11A8F"/>
    <w:rsid w:val="00C11B22"/>
    <w:rsid w:val="00C12C0E"/>
    <w:rsid w:val="00C13057"/>
    <w:rsid w:val="00C13891"/>
    <w:rsid w:val="00C15044"/>
    <w:rsid w:val="00C153AF"/>
    <w:rsid w:val="00C15493"/>
    <w:rsid w:val="00C15DCC"/>
    <w:rsid w:val="00C1675B"/>
    <w:rsid w:val="00C16987"/>
    <w:rsid w:val="00C16D84"/>
    <w:rsid w:val="00C16F6A"/>
    <w:rsid w:val="00C17043"/>
    <w:rsid w:val="00C172AF"/>
    <w:rsid w:val="00C204B1"/>
    <w:rsid w:val="00C20D53"/>
    <w:rsid w:val="00C21101"/>
    <w:rsid w:val="00C2384F"/>
    <w:rsid w:val="00C23BFE"/>
    <w:rsid w:val="00C25295"/>
    <w:rsid w:val="00C25779"/>
    <w:rsid w:val="00C25A3F"/>
    <w:rsid w:val="00C25E67"/>
    <w:rsid w:val="00C2680F"/>
    <w:rsid w:val="00C2714B"/>
    <w:rsid w:val="00C276AF"/>
    <w:rsid w:val="00C277D0"/>
    <w:rsid w:val="00C3017C"/>
    <w:rsid w:val="00C3041F"/>
    <w:rsid w:val="00C3092C"/>
    <w:rsid w:val="00C30DED"/>
    <w:rsid w:val="00C30DEE"/>
    <w:rsid w:val="00C31958"/>
    <w:rsid w:val="00C32D44"/>
    <w:rsid w:val="00C3366D"/>
    <w:rsid w:val="00C33CE4"/>
    <w:rsid w:val="00C34754"/>
    <w:rsid w:val="00C34ED8"/>
    <w:rsid w:val="00C35197"/>
    <w:rsid w:val="00C3599F"/>
    <w:rsid w:val="00C35AD0"/>
    <w:rsid w:val="00C35D9F"/>
    <w:rsid w:val="00C3676E"/>
    <w:rsid w:val="00C36CE1"/>
    <w:rsid w:val="00C37F9B"/>
    <w:rsid w:val="00C4183D"/>
    <w:rsid w:val="00C42E3D"/>
    <w:rsid w:val="00C4300B"/>
    <w:rsid w:val="00C436F2"/>
    <w:rsid w:val="00C45381"/>
    <w:rsid w:val="00C45470"/>
    <w:rsid w:val="00C45A09"/>
    <w:rsid w:val="00C45A52"/>
    <w:rsid w:val="00C4677C"/>
    <w:rsid w:val="00C46A77"/>
    <w:rsid w:val="00C47054"/>
    <w:rsid w:val="00C476F0"/>
    <w:rsid w:val="00C47D38"/>
    <w:rsid w:val="00C5077F"/>
    <w:rsid w:val="00C5152F"/>
    <w:rsid w:val="00C51FD7"/>
    <w:rsid w:val="00C53309"/>
    <w:rsid w:val="00C53CB0"/>
    <w:rsid w:val="00C53DE2"/>
    <w:rsid w:val="00C54967"/>
    <w:rsid w:val="00C5499A"/>
    <w:rsid w:val="00C54E8C"/>
    <w:rsid w:val="00C5539E"/>
    <w:rsid w:val="00C5578C"/>
    <w:rsid w:val="00C55B37"/>
    <w:rsid w:val="00C57112"/>
    <w:rsid w:val="00C57718"/>
    <w:rsid w:val="00C57777"/>
    <w:rsid w:val="00C577A6"/>
    <w:rsid w:val="00C57833"/>
    <w:rsid w:val="00C611E9"/>
    <w:rsid w:val="00C61F88"/>
    <w:rsid w:val="00C62141"/>
    <w:rsid w:val="00C628FE"/>
    <w:rsid w:val="00C631E3"/>
    <w:rsid w:val="00C63570"/>
    <w:rsid w:val="00C64955"/>
    <w:rsid w:val="00C64C56"/>
    <w:rsid w:val="00C653E8"/>
    <w:rsid w:val="00C65691"/>
    <w:rsid w:val="00C664BE"/>
    <w:rsid w:val="00C66F3A"/>
    <w:rsid w:val="00C676B2"/>
    <w:rsid w:val="00C67B07"/>
    <w:rsid w:val="00C67ED5"/>
    <w:rsid w:val="00C67F44"/>
    <w:rsid w:val="00C70598"/>
    <w:rsid w:val="00C7085B"/>
    <w:rsid w:val="00C71042"/>
    <w:rsid w:val="00C71345"/>
    <w:rsid w:val="00C7168C"/>
    <w:rsid w:val="00C71733"/>
    <w:rsid w:val="00C71F0C"/>
    <w:rsid w:val="00C72C49"/>
    <w:rsid w:val="00C72F6A"/>
    <w:rsid w:val="00C7500F"/>
    <w:rsid w:val="00C7578E"/>
    <w:rsid w:val="00C75E0B"/>
    <w:rsid w:val="00C773A6"/>
    <w:rsid w:val="00C803C5"/>
    <w:rsid w:val="00C80673"/>
    <w:rsid w:val="00C80CF6"/>
    <w:rsid w:val="00C81085"/>
    <w:rsid w:val="00C81847"/>
    <w:rsid w:val="00C823C7"/>
    <w:rsid w:val="00C829D8"/>
    <w:rsid w:val="00C82AB6"/>
    <w:rsid w:val="00C83200"/>
    <w:rsid w:val="00C83948"/>
    <w:rsid w:val="00C86BB1"/>
    <w:rsid w:val="00C86FF9"/>
    <w:rsid w:val="00C904D6"/>
    <w:rsid w:val="00C90561"/>
    <w:rsid w:val="00C91538"/>
    <w:rsid w:val="00C91656"/>
    <w:rsid w:val="00C91910"/>
    <w:rsid w:val="00C9200C"/>
    <w:rsid w:val="00C936D5"/>
    <w:rsid w:val="00C93F18"/>
    <w:rsid w:val="00C94BBE"/>
    <w:rsid w:val="00C950A0"/>
    <w:rsid w:val="00C950DC"/>
    <w:rsid w:val="00C96096"/>
    <w:rsid w:val="00C96598"/>
    <w:rsid w:val="00C9671D"/>
    <w:rsid w:val="00C968AB"/>
    <w:rsid w:val="00C97A38"/>
    <w:rsid w:val="00C97B05"/>
    <w:rsid w:val="00CA0C9C"/>
    <w:rsid w:val="00CA1AD8"/>
    <w:rsid w:val="00CA1C36"/>
    <w:rsid w:val="00CA220F"/>
    <w:rsid w:val="00CA2D3A"/>
    <w:rsid w:val="00CA2FFF"/>
    <w:rsid w:val="00CA3223"/>
    <w:rsid w:val="00CA48BE"/>
    <w:rsid w:val="00CA4DCF"/>
    <w:rsid w:val="00CA4F8E"/>
    <w:rsid w:val="00CA6913"/>
    <w:rsid w:val="00CA6DFF"/>
    <w:rsid w:val="00CA729E"/>
    <w:rsid w:val="00CB0011"/>
    <w:rsid w:val="00CB10D7"/>
    <w:rsid w:val="00CB2F5C"/>
    <w:rsid w:val="00CB3268"/>
    <w:rsid w:val="00CB5CA9"/>
    <w:rsid w:val="00CB6DDB"/>
    <w:rsid w:val="00CC03BC"/>
    <w:rsid w:val="00CC0D2F"/>
    <w:rsid w:val="00CC1014"/>
    <w:rsid w:val="00CC1066"/>
    <w:rsid w:val="00CC10C3"/>
    <w:rsid w:val="00CC2ED8"/>
    <w:rsid w:val="00CC310B"/>
    <w:rsid w:val="00CC3364"/>
    <w:rsid w:val="00CC3D87"/>
    <w:rsid w:val="00CC4BF3"/>
    <w:rsid w:val="00CC5085"/>
    <w:rsid w:val="00CC5105"/>
    <w:rsid w:val="00CC68B6"/>
    <w:rsid w:val="00CC7500"/>
    <w:rsid w:val="00CC7B8D"/>
    <w:rsid w:val="00CC7EAE"/>
    <w:rsid w:val="00CC7F55"/>
    <w:rsid w:val="00CD0A93"/>
    <w:rsid w:val="00CD0E88"/>
    <w:rsid w:val="00CD1843"/>
    <w:rsid w:val="00CD1D43"/>
    <w:rsid w:val="00CD1EF7"/>
    <w:rsid w:val="00CD213B"/>
    <w:rsid w:val="00CD30FC"/>
    <w:rsid w:val="00CD35A0"/>
    <w:rsid w:val="00CD471B"/>
    <w:rsid w:val="00CD685A"/>
    <w:rsid w:val="00CD6991"/>
    <w:rsid w:val="00CD772E"/>
    <w:rsid w:val="00CD7AB4"/>
    <w:rsid w:val="00CD7DAB"/>
    <w:rsid w:val="00CE0005"/>
    <w:rsid w:val="00CE0354"/>
    <w:rsid w:val="00CE1B0C"/>
    <w:rsid w:val="00CE4577"/>
    <w:rsid w:val="00CE6096"/>
    <w:rsid w:val="00CE610D"/>
    <w:rsid w:val="00CE63F3"/>
    <w:rsid w:val="00CE689F"/>
    <w:rsid w:val="00CE6AB3"/>
    <w:rsid w:val="00CE6B83"/>
    <w:rsid w:val="00CE6BCC"/>
    <w:rsid w:val="00CE7AF6"/>
    <w:rsid w:val="00CF04D0"/>
    <w:rsid w:val="00CF06FD"/>
    <w:rsid w:val="00CF0970"/>
    <w:rsid w:val="00CF0B50"/>
    <w:rsid w:val="00CF275A"/>
    <w:rsid w:val="00CF2A8E"/>
    <w:rsid w:val="00CF2C18"/>
    <w:rsid w:val="00CF2CF4"/>
    <w:rsid w:val="00CF2DEE"/>
    <w:rsid w:val="00CF3F37"/>
    <w:rsid w:val="00CF3F3E"/>
    <w:rsid w:val="00CF419E"/>
    <w:rsid w:val="00CF52A3"/>
    <w:rsid w:val="00CF5FCA"/>
    <w:rsid w:val="00CF6403"/>
    <w:rsid w:val="00CF6AED"/>
    <w:rsid w:val="00CF72E5"/>
    <w:rsid w:val="00D011AD"/>
    <w:rsid w:val="00D015CD"/>
    <w:rsid w:val="00D020FB"/>
    <w:rsid w:val="00D024AE"/>
    <w:rsid w:val="00D02FBA"/>
    <w:rsid w:val="00D0380F"/>
    <w:rsid w:val="00D03BB5"/>
    <w:rsid w:val="00D03DFB"/>
    <w:rsid w:val="00D03E9D"/>
    <w:rsid w:val="00D04318"/>
    <w:rsid w:val="00D04ADC"/>
    <w:rsid w:val="00D05461"/>
    <w:rsid w:val="00D05CF6"/>
    <w:rsid w:val="00D067A3"/>
    <w:rsid w:val="00D06C50"/>
    <w:rsid w:val="00D0720B"/>
    <w:rsid w:val="00D07FB6"/>
    <w:rsid w:val="00D10244"/>
    <w:rsid w:val="00D10268"/>
    <w:rsid w:val="00D10421"/>
    <w:rsid w:val="00D11CED"/>
    <w:rsid w:val="00D12908"/>
    <w:rsid w:val="00D129AA"/>
    <w:rsid w:val="00D12DE9"/>
    <w:rsid w:val="00D12F28"/>
    <w:rsid w:val="00D13AAD"/>
    <w:rsid w:val="00D140AE"/>
    <w:rsid w:val="00D145AF"/>
    <w:rsid w:val="00D14CA8"/>
    <w:rsid w:val="00D15830"/>
    <w:rsid w:val="00D15B29"/>
    <w:rsid w:val="00D16ECA"/>
    <w:rsid w:val="00D171F0"/>
    <w:rsid w:val="00D17581"/>
    <w:rsid w:val="00D178A5"/>
    <w:rsid w:val="00D17FE1"/>
    <w:rsid w:val="00D2098E"/>
    <w:rsid w:val="00D213F7"/>
    <w:rsid w:val="00D219D6"/>
    <w:rsid w:val="00D220D1"/>
    <w:rsid w:val="00D22A48"/>
    <w:rsid w:val="00D22FFB"/>
    <w:rsid w:val="00D244D1"/>
    <w:rsid w:val="00D25679"/>
    <w:rsid w:val="00D256A4"/>
    <w:rsid w:val="00D25A5A"/>
    <w:rsid w:val="00D25AF6"/>
    <w:rsid w:val="00D25E6B"/>
    <w:rsid w:val="00D2602E"/>
    <w:rsid w:val="00D267BB"/>
    <w:rsid w:val="00D27159"/>
    <w:rsid w:val="00D27EF3"/>
    <w:rsid w:val="00D309AC"/>
    <w:rsid w:val="00D317DD"/>
    <w:rsid w:val="00D32C64"/>
    <w:rsid w:val="00D32E6C"/>
    <w:rsid w:val="00D33B1E"/>
    <w:rsid w:val="00D33CFD"/>
    <w:rsid w:val="00D33EE2"/>
    <w:rsid w:val="00D33FC8"/>
    <w:rsid w:val="00D346DB"/>
    <w:rsid w:val="00D365F8"/>
    <w:rsid w:val="00D36A2F"/>
    <w:rsid w:val="00D375C1"/>
    <w:rsid w:val="00D37C38"/>
    <w:rsid w:val="00D37F1B"/>
    <w:rsid w:val="00D40284"/>
    <w:rsid w:val="00D4060D"/>
    <w:rsid w:val="00D40996"/>
    <w:rsid w:val="00D40B84"/>
    <w:rsid w:val="00D40F9D"/>
    <w:rsid w:val="00D4188A"/>
    <w:rsid w:val="00D42C9E"/>
    <w:rsid w:val="00D435CD"/>
    <w:rsid w:val="00D43645"/>
    <w:rsid w:val="00D439A9"/>
    <w:rsid w:val="00D43CB5"/>
    <w:rsid w:val="00D44579"/>
    <w:rsid w:val="00D44C4E"/>
    <w:rsid w:val="00D44CA5"/>
    <w:rsid w:val="00D453F3"/>
    <w:rsid w:val="00D45E3A"/>
    <w:rsid w:val="00D46645"/>
    <w:rsid w:val="00D47302"/>
    <w:rsid w:val="00D50B97"/>
    <w:rsid w:val="00D5173F"/>
    <w:rsid w:val="00D54494"/>
    <w:rsid w:val="00D55B62"/>
    <w:rsid w:val="00D55E62"/>
    <w:rsid w:val="00D55F77"/>
    <w:rsid w:val="00D56171"/>
    <w:rsid w:val="00D571C7"/>
    <w:rsid w:val="00D57341"/>
    <w:rsid w:val="00D578E1"/>
    <w:rsid w:val="00D579D1"/>
    <w:rsid w:val="00D60984"/>
    <w:rsid w:val="00D60BC6"/>
    <w:rsid w:val="00D60C23"/>
    <w:rsid w:val="00D60FBA"/>
    <w:rsid w:val="00D62359"/>
    <w:rsid w:val="00D62777"/>
    <w:rsid w:val="00D6293C"/>
    <w:rsid w:val="00D62A5F"/>
    <w:rsid w:val="00D62B5B"/>
    <w:rsid w:val="00D62BF7"/>
    <w:rsid w:val="00D638CE"/>
    <w:rsid w:val="00D63FF0"/>
    <w:rsid w:val="00D65C4D"/>
    <w:rsid w:val="00D70234"/>
    <w:rsid w:val="00D74ACB"/>
    <w:rsid w:val="00D7590B"/>
    <w:rsid w:val="00D75D97"/>
    <w:rsid w:val="00D76F18"/>
    <w:rsid w:val="00D776CC"/>
    <w:rsid w:val="00D7773E"/>
    <w:rsid w:val="00D80A5C"/>
    <w:rsid w:val="00D825F2"/>
    <w:rsid w:val="00D84DAD"/>
    <w:rsid w:val="00D86075"/>
    <w:rsid w:val="00D86B52"/>
    <w:rsid w:val="00D86ED4"/>
    <w:rsid w:val="00D9002C"/>
    <w:rsid w:val="00D900CE"/>
    <w:rsid w:val="00D902AA"/>
    <w:rsid w:val="00D90B3D"/>
    <w:rsid w:val="00D91B05"/>
    <w:rsid w:val="00D91F05"/>
    <w:rsid w:val="00D933CF"/>
    <w:rsid w:val="00D93ADA"/>
    <w:rsid w:val="00D95779"/>
    <w:rsid w:val="00D96545"/>
    <w:rsid w:val="00D96F06"/>
    <w:rsid w:val="00D97BD0"/>
    <w:rsid w:val="00DA008D"/>
    <w:rsid w:val="00DA0146"/>
    <w:rsid w:val="00DA014C"/>
    <w:rsid w:val="00DA04E3"/>
    <w:rsid w:val="00DA0D69"/>
    <w:rsid w:val="00DA0F37"/>
    <w:rsid w:val="00DA1706"/>
    <w:rsid w:val="00DA1C3F"/>
    <w:rsid w:val="00DA221C"/>
    <w:rsid w:val="00DA2344"/>
    <w:rsid w:val="00DA30C2"/>
    <w:rsid w:val="00DA3F0C"/>
    <w:rsid w:val="00DA440A"/>
    <w:rsid w:val="00DA5B06"/>
    <w:rsid w:val="00DA5B82"/>
    <w:rsid w:val="00DA5FF8"/>
    <w:rsid w:val="00DA6B33"/>
    <w:rsid w:val="00DA6C2F"/>
    <w:rsid w:val="00DA73FC"/>
    <w:rsid w:val="00DA75BE"/>
    <w:rsid w:val="00DB01D5"/>
    <w:rsid w:val="00DB2A02"/>
    <w:rsid w:val="00DB2EB3"/>
    <w:rsid w:val="00DB411E"/>
    <w:rsid w:val="00DB414E"/>
    <w:rsid w:val="00DB435A"/>
    <w:rsid w:val="00DB4A82"/>
    <w:rsid w:val="00DB4C7B"/>
    <w:rsid w:val="00DB59E6"/>
    <w:rsid w:val="00DB5C87"/>
    <w:rsid w:val="00DB6E38"/>
    <w:rsid w:val="00DB7A29"/>
    <w:rsid w:val="00DB7FDD"/>
    <w:rsid w:val="00DC0D73"/>
    <w:rsid w:val="00DC21B7"/>
    <w:rsid w:val="00DC27CA"/>
    <w:rsid w:val="00DC3856"/>
    <w:rsid w:val="00DC4137"/>
    <w:rsid w:val="00DC41E3"/>
    <w:rsid w:val="00DC45AE"/>
    <w:rsid w:val="00DC4715"/>
    <w:rsid w:val="00DC4E26"/>
    <w:rsid w:val="00DC4EEE"/>
    <w:rsid w:val="00DC5ECF"/>
    <w:rsid w:val="00DC60F2"/>
    <w:rsid w:val="00DC6191"/>
    <w:rsid w:val="00DC6E10"/>
    <w:rsid w:val="00DC726F"/>
    <w:rsid w:val="00DC765D"/>
    <w:rsid w:val="00DC7DB9"/>
    <w:rsid w:val="00DD00FF"/>
    <w:rsid w:val="00DD0691"/>
    <w:rsid w:val="00DD0945"/>
    <w:rsid w:val="00DD0BF9"/>
    <w:rsid w:val="00DD1A40"/>
    <w:rsid w:val="00DD4498"/>
    <w:rsid w:val="00DD45B1"/>
    <w:rsid w:val="00DD473F"/>
    <w:rsid w:val="00DD4A51"/>
    <w:rsid w:val="00DD4CC4"/>
    <w:rsid w:val="00DD5222"/>
    <w:rsid w:val="00DD5567"/>
    <w:rsid w:val="00DD56B1"/>
    <w:rsid w:val="00DD5BF0"/>
    <w:rsid w:val="00DD5E89"/>
    <w:rsid w:val="00DD740A"/>
    <w:rsid w:val="00DD7641"/>
    <w:rsid w:val="00DE03E0"/>
    <w:rsid w:val="00DE0511"/>
    <w:rsid w:val="00DE074B"/>
    <w:rsid w:val="00DE1711"/>
    <w:rsid w:val="00DE1A92"/>
    <w:rsid w:val="00DE1D5A"/>
    <w:rsid w:val="00DE1E26"/>
    <w:rsid w:val="00DE25D7"/>
    <w:rsid w:val="00DE2629"/>
    <w:rsid w:val="00DE2860"/>
    <w:rsid w:val="00DE2D74"/>
    <w:rsid w:val="00DE363F"/>
    <w:rsid w:val="00DE4759"/>
    <w:rsid w:val="00DE4BF1"/>
    <w:rsid w:val="00DE5198"/>
    <w:rsid w:val="00DE5813"/>
    <w:rsid w:val="00DE5AD5"/>
    <w:rsid w:val="00DE6972"/>
    <w:rsid w:val="00DE6C4D"/>
    <w:rsid w:val="00DE6D15"/>
    <w:rsid w:val="00DE6E23"/>
    <w:rsid w:val="00DE6E8B"/>
    <w:rsid w:val="00DE7E41"/>
    <w:rsid w:val="00DF057C"/>
    <w:rsid w:val="00DF08FC"/>
    <w:rsid w:val="00DF0F75"/>
    <w:rsid w:val="00DF1A05"/>
    <w:rsid w:val="00DF255D"/>
    <w:rsid w:val="00DF28D0"/>
    <w:rsid w:val="00DF3BF9"/>
    <w:rsid w:val="00DF4510"/>
    <w:rsid w:val="00DF6D68"/>
    <w:rsid w:val="00DF6FE3"/>
    <w:rsid w:val="00DF6FEC"/>
    <w:rsid w:val="00DF7998"/>
    <w:rsid w:val="00E00B4C"/>
    <w:rsid w:val="00E00CD5"/>
    <w:rsid w:val="00E00D26"/>
    <w:rsid w:val="00E01535"/>
    <w:rsid w:val="00E023FE"/>
    <w:rsid w:val="00E045AE"/>
    <w:rsid w:val="00E047B4"/>
    <w:rsid w:val="00E047CF"/>
    <w:rsid w:val="00E04C7F"/>
    <w:rsid w:val="00E0570C"/>
    <w:rsid w:val="00E069FC"/>
    <w:rsid w:val="00E07125"/>
    <w:rsid w:val="00E103AA"/>
    <w:rsid w:val="00E106B0"/>
    <w:rsid w:val="00E11D57"/>
    <w:rsid w:val="00E14203"/>
    <w:rsid w:val="00E14485"/>
    <w:rsid w:val="00E14A29"/>
    <w:rsid w:val="00E14CEF"/>
    <w:rsid w:val="00E14F5A"/>
    <w:rsid w:val="00E154FE"/>
    <w:rsid w:val="00E155DF"/>
    <w:rsid w:val="00E158F4"/>
    <w:rsid w:val="00E15E22"/>
    <w:rsid w:val="00E16334"/>
    <w:rsid w:val="00E16397"/>
    <w:rsid w:val="00E169DE"/>
    <w:rsid w:val="00E16A74"/>
    <w:rsid w:val="00E16FF4"/>
    <w:rsid w:val="00E1734F"/>
    <w:rsid w:val="00E17799"/>
    <w:rsid w:val="00E20C95"/>
    <w:rsid w:val="00E20F4B"/>
    <w:rsid w:val="00E22228"/>
    <w:rsid w:val="00E22768"/>
    <w:rsid w:val="00E22D28"/>
    <w:rsid w:val="00E23B12"/>
    <w:rsid w:val="00E2414D"/>
    <w:rsid w:val="00E24ACC"/>
    <w:rsid w:val="00E261D8"/>
    <w:rsid w:val="00E264A9"/>
    <w:rsid w:val="00E2690D"/>
    <w:rsid w:val="00E270BE"/>
    <w:rsid w:val="00E308F5"/>
    <w:rsid w:val="00E310FA"/>
    <w:rsid w:val="00E314A8"/>
    <w:rsid w:val="00E31632"/>
    <w:rsid w:val="00E3164E"/>
    <w:rsid w:val="00E32A13"/>
    <w:rsid w:val="00E336F5"/>
    <w:rsid w:val="00E34686"/>
    <w:rsid w:val="00E351D1"/>
    <w:rsid w:val="00E359DB"/>
    <w:rsid w:val="00E36725"/>
    <w:rsid w:val="00E3720B"/>
    <w:rsid w:val="00E37A6F"/>
    <w:rsid w:val="00E40286"/>
    <w:rsid w:val="00E40506"/>
    <w:rsid w:val="00E40B34"/>
    <w:rsid w:val="00E415B2"/>
    <w:rsid w:val="00E4172A"/>
    <w:rsid w:val="00E42140"/>
    <w:rsid w:val="00E42353"/>
    <w:rsid w:val="00E43AE5"/>
    <w:rsid w:val="00E449E1"/>
    <w:rsid w:val="00E44EF0"/>
    <w:rsid w:val="00E45D5F"/>
    <w:rsid w:val="00E462AF"/>
    <w:rsid w:val="00E46510"/>
    <w:rsid w:val="00E5012F"/>
    <w:rsid w:val="00E507A5"/>
    <w:rsid w:val="00E5136B"/>
    <w:rsid w:val="00E51784"/>
    <w:rsid w:val="00E51C1B"/>
    <w:rsid w:val="00E5290B"/>
    <w:rsid w:val="00E52B2A"/>
    <w:rsid w:val="00E52EB3"/>
    <w:rsid w:val="00E52F52"/>
    <w:rsid w:val="00E52FCE"/>
    <w:rsid w:val="00E5455C"/>
    <w:rsid w:val="00E55E91"/>
    <w:rsid w:val="00E56466"/>
    <w:rsid w:val="00E56715"/>
    <w:rsid w:val="00E56779"/>
    <w:rsid w:val="00E56D1A"/>
    <w:rsid w:val="00E573CD"/>
    <w:rsid w:val="00E579C8"/>
    <w:rsid w:val="00E60F9A"/>
    <w:rsid w:val="00E61492"/>
    <w:rsid w:val="00E625B8"/>
    <w:rsid w:val="00E63381"/>
    <w:rsid w:val="00E64AF5"/>
    <w:rsid w:val="00E66026"/>
    <w:rsid w:val="00E662BB"/>
    <w:rsid w:val="00E66B45"/>
    <w:rsid w:val="00E66D99"/>
    <w:rsid w:val="00E70AFA"/>
    <w:rsid w:val="00E70D46"/>
    <w:rsid w:val="00E71AEE"/>
    <w:rsid w:val="00E743A3"/>
    <w:rsid w:val="00E749C3"/>
    <w:rsid w:val="00E74A41"/>
    <w:rsid w:val="00E75587"/>
    <w:rsid w:val="00E755B3"/>
    <w:rsid w:val="00E80F5F"/>
    <w:rsid w:val="00E81945"/>
    <w:rsid w:val="00E81BF7"/>
    <w:rsid w:val="00E81EA8"/>
    <w:rsid w:val="00E821AF"/>
    <w:rsid w:val="00E821D4"/>
    <w:rsid w:val="00E82265"/>
    <w:rsid w:val="00E8242B"/>
    <w:rsid w:val="00E827B8"/>
    <w:rsid w:val="00E828F2"/>
    <w:rsid w:val="00E82E8D"/>
    <w:rsid w:val="00E84BD4"/>
    <w:rsid w:val="00E84CA2"/>
    <w:rsid w:val="00E84FC7"/>
    <w:rsid w:val="00E85904"/>
    <w:rsid w:val="00E86129"/>
    <w:rsid w:val="00E86E18"/>
    <w:rsid w:val="00E86EA4"/>
    <w:rsid w:val="00E87542"/>
    <w:rsid w:val="00E87BC2"/>
    <w:rsid w:val="00E87C2D"/>
    <w:rsid w:val="00E91935"/>
    <w:rsid w:val="00E91936"/>
    <w:rsid w:val="00E91A09"/>
    <w:rsid w:val="00E91A3D"/>
    <w:rsid w:val="00E9203A"/>
    <w:rsid w:val="00E92490"/>
    <w:rsid w:val="00E92712"/>
    <w:rsid w:val="00E92BC4"/>
    <w:rsid w:val="00E93A80"/>
    <w:rsid w:val="00E93EC7"/>
    <w:rsid w:val="00E947A5"/>
    <w:rsid w:val="00E94E6F"/>
    <w:rsid w:val="00E97B0B"/>
    <w:rsid w:val="00E97E86"/>
    <w:rsid w:val="00E97FD9"/>
    <w:rsid w:val="00EA0439"/>
    <w:rsid w:val="00EA189B"/>
    <w:rsid w:val="00EA1962"/>
    <w:rsid w:val="00EA1B94"/>
    <w:rsid w:val="00EA3A16"/>
    <w:rsid w:val="00EA3B23"/>
    <w:rsid w:val="00EA3ECA"/>
    <w:rsid w:val="00EA615B"/>
    <w:rsid w:val="00EA690C"/>
    <w:rsid w:val="00EA6C19"/>
    <w:rsid w:val="00EA6CAA"/>
    <w:rsid w:val="00EA708A"/>
    <w:rsid w:val="00EA7155"/>
    <w:rsid w:val="00EA7801"/>
    <w:rsid w:val="00EA7913"/>
    <w:rsid w:val="00EA7CDD"/>
    <w:rsid w:val="00EA7FD9"/>
    <w:rsid w:val="00EB0065"/>
    <w:rsid w:val="00EB0A97"/>
    <w:rsid w:val="00EB0CC3"/>
    <w:rsid w:val="00EB2759"/>
    <w:rsid w:val="00EB308D"/>
    <w:rsid w:val="00EB3305"/>
    <w:rsid w:val="00EB3DF0"/>
    <w:rsid w:val="00EB4A81"/>
    <w:rsid w:val="00EB4AAD"/>
    <w:rsid w:val="00EB619B"/>
    <w:rsid w:val="00EC1095"/>
    <w:rsid w:val="00EC19C7"/>
    <w:rsid w:val="00EC1F3A"/>
    <w:rsid w:val="00EC2E6E"/>
    <w:rsid w:val="00EC3126"/>
    <w:rsid w:val="00EC3B04"/>
    <w:rsid w:val="00EC47E4"/>
    <w:rsid w:val="00EC5BAC"/>
    <w:rsid w:val="00EC5DF8"/>
    <w:rsid w:val="00EC62AA"/>
    <w:rsid w:val="00EC6C1D"/>
    <w:rsid w:val="00EC7493"/>
    <w:rsid w:val="00EC7D06"/>
    <w:rsid w:val="00ED0655"/>
    <w:rsid w:val="00ED06A0"/>
    <w:rsid w:val="00ED07F4"/>
    <w:rsid w:val="00ED0D7D"/>
    <w:rsid w:val="00ED2B75"/>
    <w:rsid w:val="00ED2C3C"/>
    <w:rsid w:val="00ED3D5F"/>
    <w:rsid w:val="00ED3EE0"/>
    <w:rsid w:val="00ED430E"/>
    <w:rsid w:val="00ED45D4"/>
    <w:rsid w:val="00ED4604"/>
    <w:rsid w:val="00ED4CC2"/>
    <w:rsid w:val="00ED5A33"/>
    <w:rsid w:val="00ED5F61"/>
    <w:rsid w:val="00ED634C"/>
    <w:rsid w:val="00ED64FE"/>
    <w:rsid w:val="00ED6E1E"/>
    <w:rsid w:val="00EE0443"/>
    <w:rsid w:val="00EE150E"/>
    <w:rsid w:val="00EE1635"/>
    <w:rsid w:val="00EE23C4"/>
    <w:rsid w:val="00EE2FA3"/>
    <w:rsid w:val="00EE3530"/>
    <w:rsid w:val="00EE3A65"/>
    <w:rsid w:val="00EE42CC"/>
    <w:rsid w:val="00EE4519"/>
    <w:rsid w:val="00EE49AC"/>
    <w:rsid w:val="00EE5A0D"/>
    <w:rsid w:val="00EE5DDB"/>
    <w:rsid w:val="00EE5F45"/>
    <w:rsid w:val="00EE5F71"/>
    <w:rsid w:val="00EE6310"/>
    <w:rsid w:val="00EE769A"/>
    <w:rsid w:val="00EE7B6A"/>
    <w:rsid w:val="00EE7D4C"/>
    <w:rsid w:val="00EF0197"/>
    <w:rsid w:val="00EF02CA"/>
    <w:rsid w:val="00EF0313"/>
    <w:rsid w:val="00EF1B5B"/>
    <w:rsid w:val="00EF202B"/>
    <w:rsid w:val="00EF24AC"/>
    <w:rsid w:val="00EF25F2"/>
    <w:rsid w:val="00EF3B14"/>
    <w:rsid w:val="00EF4E8B"/>
    <w:rsid w:val="00EF5150"/>
    <w:rsid w:val="00EF5421"/>
    <w:rsid w:val="00EF579F"/>
    <w:rsid w:val="00EF5FB9"/>
    <w:rsid w:val="00EF6638"/>
    <w:rsid w:val="00EF775D"/>
    <w:rsid w:val="00F0005C"/>
    <w:rsid w:val="00F0017C"/>
    <w:rsid w:val="00F00C7E"/>
    <w:rsid w:val="00F01FA5"/>
    <w:rsid w:val="00F020F7"/>
    <w:rsid w:val="00F0296E"/>
    <w:rsid w:val="00F03873"/>
    <w:rsid w:val="00F03D7B"/>
    <w:rsid w:val="00F041E7"/>
    <w:rsid w:val="00F044D7"/>
    <w:rsid w:val="00F07146"/>
    <w:rsid w:val="00F07867"/>
    <w:rsid w:val="00F07B68"/>
    <w:rsid w:val="00F10053"/>
    <w:rsid w:val="00F10321"/>
    <w:rsid w:val="00F105F9"/>
    <w:rsid w:val="00F10E9E"/>
    <w:rsid w:val="00F117C9"/>
    <w:rsid w:val="00F138A3"/>
    <w:rsid w:val="00F13A50"/>
    <w:rsid w:val="00F13B4E"/>
    <w:rsid w:val="00F14875"/>
    <w:rsid w:val="00F1581D"/>
    <w:rsid w:val="00F15E87"/>
    <w:rsid w:val="00F17934"/>
    <w:rsid w:val="00F17D4C"/>
    <w:rsid w:val="00F17E23"/>
    <w:rsid w:val="00F17F16"/>
    <w:rsid w:val="00F2004B"/>
    <w:rsid w:val="00F205B7"/>
    <w:rsid w:val="00F21011"/>
    <w:rsid w:val="00F22E58"/>
    <w:rsid w:val="00F234C0"/>
    <w:rsid w:val="00F2516E"/>
    <w:rsid w:val="00F26317"/>
    <w:rsid w:val="00F27368"/>
    <w:rsid w:val="00F27591"/>
    <w:rsid w:val="00F27B45"/>
    <w:rsid w:val="00F27D49"/>
    <w:rsid w:val="00F30B60"/>
    <w:rsid w:val="00F30F83"/>
    <w:rsid w:val="00F316ED"/>
    <w:rsid w:val="00F31D39"/>
    <w:rsid w:val="00F31EA8"/>
    <w:rsid w:val="00F325EA"/>
    <w:rsid w:val="00F32794"/>
    <w:rsid w:val="00F34686"/>
    <w:rsid w:val="00F34E1F"/>
    <w:rsid w:val="00F35346"/>
    <w:rsid w:val="00F35619"/>
    <w:rsid w:val="00F35653"/>
    <w:rsid w:val="00F3594E"/>
    <w:rsid w:val="00F36125"/>
    <w:rsid w:val="00F3616F"/>
    <w:rsid w:val="00F36B74"/>
    <w:rsid w:val="00F37034"/>
    <w:rsid w:val="00F37218"/>
    <w:rsid w:val="00F3754D"/>
    <w:rsid w:val="00F4047E"/>
    <w:rsid w:val="00F41220"/>
    <w:rsid w:val="00F41835"/>
    <w:rsid w:val="00F436FF"/>
    <w:rsid w:val="00F4382F"/>
    <w:rsid w:val="00F438F6"/>
    <w:rsid w:val="00F44A93"/>
    <w:rsid w:val="00F44DAE"/>
    <w:rsid w:val="00F44E6C"/>
    <w:rsid w:val="00F456CD"/>
    <w:rsid w:val="00F46A0F"/>
    <w:rsid w:val="00F46C34"/>
    <w:rsid w:val="00F46CC8"/>
    <w:rsid w:val="00F47049"/>
    <w:rsid w:val="00F47079"/>
    <w:rsid w:val="00F477BD"/>
    <w:rsid w:val="00F47831"/>
    <w:rsid w:val="00F47BD5"/>
    <w:rsid w:val="00F501BB"/>
    <w:rsid w:val="00F5072E"/>
    <w:rsid w:val="00F51327"/>
    <w:rsid w:val="00F51E03"/>
    <w:rsid w:val="00F52808"/>
    <w:rsid w:val="00F53499"/>
    <w:rsid w:val="00F53A1D"/>
    <w:rsid w:val="00F5402D"/>
    <w:rsid w:val="00F54302"/>
    <w:rsid w:val="00F54607"/>
    <w:rsid w:val="00F54663"/>
    <w:rsid w:val="00F552B1"/>
    <w:rsid w:val="00F5614D"/>
    <w:rsid w:val="00F5673E"/>
    <w:rsid w:val="00F56FF8"/>
    <w:rsid w:val="00F57E24"/>
    <w:rsid w:val="00F57F43"/>
    <w:rsid w:val="00F622D4"/>
    <w:rsid w:val="00F62504"/>
    <w:rsid w:val="00F63C44"/>
    <w:rsid w:val="00F64659"/>
    <w:rsid w:val="00F64E27"/>
    <w:rsid w:val="00F651F1"/>
    <w:rsid w:val="00F66822"/>
    <w:rsid w:val="00F6696A"/>
    <w:rsid w:val="00F6698F"/>
    <w:rsid w:val="00F67CAB"/>
    <w:rsid w:val="00F70509"/>
    <w:rsid w:val="00F705AC"/>
    <w:rsid w:val="00F70BFB"/>
    <w:rsid w:val="00F70C72"/>
    <w:rsid w:val="00F71DE8"/>
    <w:rsid w:val="00F73000"/>
    <w:rsid w:val="00F738FC"/>
    <w:rsid w:val="00F73D21"/>
    <w:rsid w:val="00F74A86"/>
    <w:rsid w:val="00F75C1F"/>
    <w:rsid w:val="00F766B5"/>
    <w:rsid w:val="00F77594"/>
    <w:rsid w:val="00F77D14"/>
    <w:rsid w:val="00F80203"/>
    <w:rsid w:val="00F8051D"/>
    <w:rsid w:val="00F81075"/>
    <w:rsid w:val="00F82334"/>
    <w:rsid w:val="00F833B0"/>
    <w:rsid w:val="00F8427E"/>
    <w:rsid w:val="00F84A7D"/>
    <w:rsid w:val="00F8561D"/>
    <w:rsid w:val="00F856A3"/>
    <w:rsid w:val="00F86580"/>
    <w:rsid w:val="00F86AD5"/>
    <w:rsid w:val="00F86DEB"/>
    <w:rsid w:val="00F86EDB"/>
    <w:rsid w:val="00F86FA2"/>
    <w:rsid w:val="00F90A8D"/>
    <w:rsid w:val="00F9187B"/>
    <w:rsid w:val="00F921AB"/>
    <w:rsid w:val="00F92266"/>
    <w:rsid w:val="00F924F3"/>
    <w:rsid w:val="00F92A0D"/>
    <w:rsid w:val="00F937FB"/>
    <w:rsid w:val="00F93C9B"/>
    <w:rsid w:val="00F93DB8"/>
    <w:rsid w:val="00F93E66"/>
    <w:rsid w:val="00F9426B"/>
    <w:rsid w:val="00F957E4"/>
    <w:rsid w:val="00F96B59"/>
    <w:rsid w:val="00F971B6"/>
    <w:rsid w:val="00F97DF3"/>
    <w:rsid w:val="00FA09CE"/>
    <w:rsid w:val="00FA0CF0"/>
    <w:rsid w:val="00FA1A97"/>
    <w:rsid w:val="00FA27CB"/>
    <w:rsid w:val="00FA4160"/>
    <w:rsid w:val="00FA47D5"/>
    <w:rsid w:val="00FA5551"/>
    <w:rsid w:val="00FA591F"/>
    <w:rsid w:val="00FA5F2A"/>
    <w:rsid w:val="00FA6836"/>
    <w:rsid w:val="00FA6EA2"/>
    <w:rsid w:val="00FA7634"/>
    <w:rsid w:val="00FA7CBC"/>
    <w:rsid w:val="00FA7DC3"/>
    <w:rsid w:val="00FB03E6"/>
    <w:rsid w:val="00FB086F"/>
    <w:rsid w:val="00FB169E"/>
    <w:rsid w:val="00FB2075"/>
    <w:rsid w:val="00FB32F3"/>
    <w:rsid w:val="00FB3331"/>
    <w:rsid w:val="00FB3F42"/>
    <w:rsid w:val="00FB419F"/>
    <w:rsid w:val="00FB4465"/>
    <w:rsid w:val="00FB5E33"/>
    <w:rsid w:val="00FB5EBE"/>
    <w:rsid w:val="00FB771F"/>
    <w:rsid w:val="00FB7AEB"/>
    <w:rsid w:val="00FC038C"/>
    <w:rsid w:val="00FC082C"/>
    <w:rsid w:val="00FC2628"/>
    <w:rsid w:val="00FC333B"/>
    <w:rsid w:val="00FC3D06"/>
    <w:rsid w:val="00FC4389"/>
    <w:rsid w:val="00FC4FB3"/>
    <w:rsid w:val="00FC6182"/>
    <w:rsid w:val="00FC6608"/>
    <w:rsid w:val="00FC6A73"/>
    <w:rsid w:val="00FC7004"/>
    <w:rsid w:val="00FD1BE9"/>
    <w:rsid w:val="00FD1CBC"/>
    <w:rsid w:val="00FD237E"/>
    <w:rsid w:val="00FD274C"/>
    <w:rsid w:val="00FD487F"/>
    <w:rsid w:val="00FD573D"/>
    <w:rsid w:val="00FD6D15"/>
    <w:rsid w:val="00FD73E4"/>
    <w:rsid w:val="00FD7857"/>
    <w:rsid w:val="00FD7A4B"/>
    <w:rsid w:val="00FD7F81"/>
    <w:rsid w:val="00FE1397"/>
    <w:rsid w:val="00FE1AFA"/>
    <w:rsid w:val="00FE25FE"/>
    <w:rsid w:val="00FE29BB"/>
    <w:rsid w:val="00FE3033"/>
    <w:rsid w:val="00FE3851"/>
    <w:rsid w:val="00FE3A17"/>
    <w:rsid w:val="00FE49CD"/>
    <w:rsid w:val="00FE5959"/>
    <w:rsid w:val="00FE6BA7"/>
    <w:rsid w:val="00FF1384"/>
    <w:rsid w:val="00FF1628"/>
    <w:rsid w:val="00FF17E8"/>
    <w:rsid w:val="00FF1D39"/>
    <w:rsid w:val="00FF2345"/>
    <w:rsid w:val="00FF3D7F"/>
    <w:rsid w:val="00FF5473"/>
    <w:rsid w:val="00FF5932"/>
    <w:rsid w:val="00FF62CD"/>
    <w:rsid w:val="00FF6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B258022"/>
  <w15:docId w15:val="{CEF83C63-27F2-42AE-B2F3-40EDE386E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3"/>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numbering" w:customStyle="1" w:styleId="Bezlisty1">
    <w:name w:val="Bez listy1"/>
    <w:next w:val="Bezlisty"/>
    <w:uiPriority w:val="99"/>
    <w:semiHidden/>
    <w:unhideWhenUsed/>
    <w:rsid w:val="00432294"/>
  </w:style>
  <w:style w:type="character" w:customStyle="1" w:styleId="AkapitzlistZnak">
    <w:name w:val="Akapit z listą Znak"/>
    <w:aliases w:val="Numerowanie Znak,List Paragraph Znak,Akapit z listą BS Znak"/>
    <w:link w:val="Akapitzlist"/>
    <w:uiPriority w:val="34"/>
    <w:qFormat/>
    <w:rsid w:val="00432294"/>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432294"/>
    <w:rPr>
      <w:sz w:val="22"/>
      <w:szCs w:val="22"/>
      <w:lang w:eastAsia="en-US"/>
    </w:rPr>
  </w:style>
  <w:style w:type="table" w:customStyle="1" w:styleId="Tabela-Siatka1">
    <w:name w:val="Tabela - Siatka1"/>
    <w:basedOn w:val="Standardowy"/>
    <w:next w:val="Tabela-Siatka"/>
    <w:rsid w:val="00C80CF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
    <w:name w:val="a_lb"/>
    <w:basedOn w:val="Domylnaczcionkaakapitu"/>
    <w:rsid w:val="007E7B4F"/>
  </w:style>
  <w:style w:type="character" w:styleId="Uwydatnienie">
    <w:name w:val="Emphasis"/>
    <w:basedOn w:val="Domylnaczcionkaakapitu"/>
    <w:uiPriority w:val="20"/>
    <w:qFormat/>
    <w:rsid w:val="007E7B4F"/>
    <w:rPr>
      <w:i/>
      <w:iCs/>
    </w:rPr>
  </w:style>
  <w:style w:type="character" w:customStyle="1" w:styleId="Zakotwiczenieprzypisudolnego">
    <w:name w:val="Zakotwiczenie przypisu dolnego"/>
    <w:rsid w:val="00A81D24"/>
    <w:rPr>
      <w:vertAlign w:val="superscript"/>
    </w:rPr>
  </w:style>
  <w:style w:type="character" w:customStyle="1" w:styleId="Znakiprzypiswdolnych">
    <w:name w:val="Znaki przypisów dolnych"/>
    <w:rsid w:val="008F7A1D"/>
    <w:rPr>
      <w:vertAlign w:val="superscript"/>
    </w:rPr>
  </w:style>
  <w:style w:type="character" w:customStyle="1" w:styleId="CharacterStyle3">
    <w:name w:val="Character Style 3"/>
    <w:uiPriority w:val="99"/>
    <w:rsid w:val="00BA7C7E"/>
    <w:rPr>
      <w:rFonts w:ascii="Arial" w:hAnsi="Arial" w:cs="Arial"/>
      <w:sz w:val="22"/>
      <w:szCs w:val="22"/>
    </w:rPr>
  </w:style>
  <w:style w:type="paragraph" w:customStyle="1" w:styleId="ZnakZnak4">
    <w:name w:val="Znak Znak4"/>
    <w:basedOn w:val="Normalny"/>
    <w:rsid w:val="00796E38"/>
    <w:pPr>
      <w:spacing w:after="0" w:line="360" w:lineRule="auto"/>
      <w:jc w:val="both"/>
    </w:pPr>
    <w:rPr>
      <w:rFonts w:ascii="Verdana" w:eastAsia="Times New Roman" w:hAnsi="Verdana"/>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39077266">
      <w:bodyDiv w:val="1"/>
      <w:marLeft w:val="0"/>
      <w:marRight w:val="0"/>
      <w:marTop w:val="0"/>
      <w:marBottom w:val="0"/>
      <w:divBdr>
        <w:top w:val="none" w:sz="0" w:space="0" w:color="auto"/>
        <w:left w:val="none" w:sz="0" w:space="0" w:color="auto"/>
        <w:bottom w:val="none" w:sz="0" w:space="0" w:color="auto"/>
        <w:right w:val="none" w:sz="0" w:space="0" w:color="auto"/>
      </w:divBdr>
      <w:divsChild>
        <w:div w:id="1917088630">
          <w:marLeft w:val="0"/>
          <w:marRight w:val="0"/>
          <w:marTop w:val="0"/>
          <w:marBottom w:val="0"/>
          <w:divBdr>
            <w:top w:val="none" w:sz="0" w:space="0" w:color="auto"/>
            <w:left w:val="none" w:sz="0" w:space="0" w:color="auto"/>
            <w:bottom w:val="none" w:sz="0" w:space="0" w:color="auto"/>
            <w:right w:val="none" w:sz="0" w:space="0" w:color="auto"/>
          </w:divBdr>
        </w:div>
      </w:divsChild>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0218657">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43672603">
      <w:bodyDiv w:val="1"/>
      <w:marLeft w:val="0"/>
      <w:marRight w:val="0"/>
      <w:marTop w:val="0"/>
      <w:marBottom w:val="0"/>
      <w:divBdr>
        <w:top w:val="none" w:sz="0" w:space="0" w:color="auto"/>
        <w:left w:val="none" w:sz="0" w:space="0" w:color="auto"/>
        <w:bottom w:val="none" w:sz="0" w:space="0" w:color="auto"/>
        <w:right w:val="none" w:sz="0" w:space="0" w:color="auto"/>
      </w:divBdr>
      <w:divsChild>
        <w:div w:id="966546827">
          <w:marLeft w:val="0"/>
          <w:marRight w:val="0"/>
          <w:marTop w:val="0"/>
          <w:marBottom w:val="0"/>
          <w:divBdr>
            <w:top w:val="none" w:sz="0" w:space="0" w:color="auto"/>
            <w:left w:val="none" w:sz="0" w:space="0" w:color="auto"/>
            <w:bottom w:val="none" w:sz="0" w:space="0" w:color="auto"/>
            <w:right w:val="none" w:sz="0" w:space="0" w:color="auto"/>
          </w:divBdr>
          <w:divsChild>
            <w:div w:id="640774470">
              <w:marLeft w:val="0"/>
              <w:marRight w:val="0"/>
              <w:marTop w:val="0"/>
              <w:marBottom w:val="0"/>
              <w:divBdr>
                <w:top w:val="none" w:sz="0" w:space="0" w:color="auto"/>
                <w:left w:val="none" w:sz="0" w:space="0" w:color="auto"/>
                <w:bottom w:val="none" w:sz="0" w:space="0" w:color="auto"/>
                <w:right w:val="none" w:sz="0" w:space="0" w:color="auto"/>
              </w:divBdr>
            </w:div>
            <w:div w:id="664357342">
              <w:marLeft w:val="0"/>
              <w:marRight w:val="0"/>
              <w:marTop w:val="0"/>
              <w:marBottom w:val="0"/>
              <w:divBdr>
                <w:top w:val="none" w:sz="0" w:space="0" w:color="auto"/>
                <w:left w:val="none" w:sz="0" w:space="0" w:color="auto"/>
                <w:bottom w:val="none" w:sz="0" w:space="0" w:color="auto"/>
                <w:right w:val="none" w:sz="0" w:space="0" w:color="auto"/>
              </w:divBdr>
            </w:div>
            <w:div w:id="1849372223">
              <w:marLeft w:val="0"/>
              <w:marRight w:val="0"/>
              <w:marTop w:val="0"/>
              <w:marBottom w:val="0"/>
              <w:divBdr>
                <w:top w:val="none" w:sz="0" w:space="0" w:color="auto"/>
                <w:left w:val="none" w:sz="0" w:space="0" w:color="auto"/>
                <w:bottom w:val="none" w:sz="0" w:space="0" w:color="auto"/>
                <w:right w:val="none" w:sz="0" w:space="0" w:color="auto"/>
              </w:divBdr>
            </w:div>
            <w:div w:id="8942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865249233">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po.dwup.pl" TargetMode="External"/><Relationship Id="rId18" Type="http://schemas.openxmlformats.org/officeDocument/2006/relationships/image" Target="media/image3.jpeg"/><Relationship Id="rId26" Type="http://schemas.openxmlformats.org/officeDocument/2006/relationships/hyperlink" Target="http://www.rpo.dolnyslask.pl" TargetMode="External"/><Relationship Id="rId39" Type="http://schemas.openxmlformats.org/officeDocument/2006/relationships/image" Target="media/image14.tmp"/><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1.tmp"/><Relationship Id="rId42" Type="http://schemas.openxmlformats.org/officeDocument/2006/relationships/hyperlink" Target="http://www.rpo.dolnyslask.pl"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po.dwup.pl" TargetMode="External"/><Relationship Id="rId17" Type="http://schemas.openxmlformats.org/officeDocument/2006/relationships/image" Target="media/image2.png"/><Relationship Id="rId25" Type="http://schemas.openxmlformats.org/officeDocument/2006/relationships/hyperlink" Target="http://www.funduszeeuropejskie.gov.pl/poradnikbeneficjenta" TargetMode="External"/><Relationship Id="rId33" Type="http://schemas.openxmlformats.org/officeDocument/2006/relationships/hyperlink" Target="http://www.rpo.dolnyslask.pl" TargetMode="External"/><Relationship Id="rId38" Type="http://schemas.openxmlformats.org/officeDocument/2006/relationships/image" Target="file:///C:\Users\Aleksandra_Sztetyllo\AppData\Local\Microsoft\Windows\Temporary%20Internet%20Files\Content.IE5\1EGE810X\zal_1a_24%5b1%5d.jpg"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mapadotacji.gov.pl" TargetMode="External"/><Relationship Id="rId29" Type="http://schemas.openxmlformats.org/officeDocument/2006/relationships/image" Target="media/image8.jpeg"/><Relationship Id="rId41"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dwup.pl" TargetMode="External"/><Relationship Id="rId24" Type="http://schemas.openxmlformats.org/officeDocument/2006/relationships/image" Target="media/image5.jpeg"/><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image" Target="media/image15.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mapadotacji.gov.pl" TargetMode="External"/><Relationship Id="rId28" Type="http://schemas.openxmlformats.org/officeDocument/2006/relationships/image" Target="media/image7.tmp"/><Relationship Id="rId36" Type="http://schemas.openxmlformats.org/officeDocument/2006/relationships/image" Target="file:///C:\Users\Aleksandra_Sztetyllo\AppData\Local\Microsoft\Windows\Temporary%20Internet%20Files\Content.IE5\67I8VMVV\zal_1a_23%5b1%5d.jpg" TargetMode="External"/><Relationship Id="rId10" Type="http://schemas.openxmlformats.org/officeDocument/2006/relationships/hyperlink" Target="https://pl.wikipedia.org/wiki/Administracja_publiczna" TargetMode="External"/><Relationship Id="rId19" Type="http://schemas.openxmlformats.org/officeDocument/2006/relationships/hyperlink" Target="http://www.rpo.dolnyslask.pl" TargetMode="External"/><Relationship Id="rId31" Type="http://schemas.openxmlformats.org/officeDocument/2006/relationships/hyperlink" Target="http://www.rpo.dolnyslask.pl" TargetMode="External"/><Relationship Id="rId44" Type="http://schemas.openxmlformats.org/officeDocument/2006/relationships/image" Target="media/image17.png"/><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pl.wikipedia.org/w/index.php?title=Platforma_teleinformatyczna&amp;action=edit&amp;redlink=1" TargetMode="External"/><Relationship Id="rId14" Type="http://schemas.openxmlformats.org/officeDocument/2006/relationships/hyperlink" Target="https://sl2014.gov.pl/" TargetMode="External"/><Relationship Id="rId22" Type="http://schemas.openxmlformats.org/officeDocument/2006/relationships/hyperlink" Target="http://www.rpo.dolnyslask.pl"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82AC9-874D-49A5-99B1-558EE2D2B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109</Pages>
  <Words>35248</Words>
  <Characters>211489</Characters>
  <Application>Microsoft Office Word</Application>
  <DocSecurity>0</DocSecurity>
  <Lines>1762</Lines>
  <Paragraphs>492</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246245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Kamienski</dc:creator>
  <cp:lastModifiedBy>Paweł Chmielewski</cp:lastModifiedBy>
  <cp:revision>9</cp:revision>
  <cp:lastPrinted>2019-03-12T12:03:00Z</cp:lastPrinted>
  <dcterms:created xsi:type="dcterms:W3CDTF">2019-03-12T07:12:00Z</dcterms:created>
  <dcterms:modified xsi:type="dcterms:W3CDTF">2019-03-13T08:02:00Z</dcterms:modified>
</cp:coreProperties>
</file>