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2275"/>
        <w:gridCol w:w="2466"/>
        <w:gridCol w:w="2564"/>
        <w:gridCol w:w="2348"/>
      </w:tblGrid>
      <w:tr w:rsidR="00CA4FF9" w:rsidRPr="00CA4FF9" w:rsidTr="00CA4FF9">
        <w:trPr>
          <w:trHeight w:val="345"/>
        </w:trPr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 w:colFirst="0" w:colLast="0"/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CA4FF9" w:rsidRPr="00CA4FF9" w:rsidRDefault="00CA4FF9" w:rsidP="00CA4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4,3631</w:t>
            </w:r>
          </w:p>
        </w:tc>
        <w:tc>
          <w:tcPr>
            <w:tcW w:w="263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CA4F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CA4FF9" w:rsidRPr="00CA4FF9" w:rsidTr="00CA4FF9">
        <w:trPr>
          <w:trHeight w:val="315"/>
        </w:trPr>
        <w:tc>
          <w:tcPr>
            <w:tcW w:w="1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Oś Priorytetowa/ Działanie/ Poddziałanie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CA4FF9" w:rsidRPr="00CA4FF9" w:rsidTr="00CA4FF9">
        <w:trPr>
          <w:trHeight w:val="315"/>
        </w:trPr>
        <w:tc>
          <w:tcPr>
            <w:tcW w:w="1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4FF9" w:rsidRPr="00CA4FF9" w:rsidTr="00CA4FF9">
        <w:trPr>
          <w:trHeight w:val="30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475 489 365,87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475 489 365,87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191 785 535,29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191 785 535,29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31 900 595,76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31 900 595,76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29 784 867,05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29 784 867,05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100 274 417,57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100 274 417,57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96 064 145,35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96 064 145,35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1 998 238,22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1 998 238,22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1 606 191,73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1 606 191,73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605 842,26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605 842,26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8 886 371,19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8 886 371,19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27 610 617,75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27 610 617,75</w:t>
            </w:r>
          </w:p>
        </w:tc>
      </w:tr>
      <w:tr w:rsidR="00CA4FF9" w:rsidRPr="00CA4FF9" w:rsidTr="00CA4FF9">
        <w:trPr>
          <w:trHeight w:val="3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85 246 961,26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85 246 961,26</w:t>
            </w:r>
          </w:p>
        </w:tc>
      </w:tr>
      <w:tr w:rsidR="00CA4FF9" w:rsidRPr="00CA4FF9" w:rsidTr="00CA4FF9">
        <w:trPr>
          <w:trHeight w:val="3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394 936 653,90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26 952 929,15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394 936 653,90</w:t>
            </w:r>
          </w:p>
        </w:tc>
      </w:tr>
      <w:tr w:rsidR="00CA4FF9" w:rsidRPr="00CA4FF9" w:rsidTr="00CA4FF9">
        <w:trPr>
          <w:trHeight w:val="3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288 973 479,37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2 900 482,05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288 973 479,37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287 738 536,36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2 900 482,05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287 738 536,36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544 848,20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544 848,20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257 496,96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257 496,96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432 597,85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432 597,85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57 131 615,72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24 052 447,10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57 131 615,72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56 317 493,91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24 052 447,10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56 317 493,91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396 757,36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396 757,36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110 604,24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110 604,24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306 760,20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306 760,20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32 511 344,60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32 511 344,60</w:t>
            </w:r>
          </w:p>
        </w:tc>
      </w:tr>
      <w:tr w:rsidR="00CA4FF9" w:rsidRPr="00CA4FF9" w:rsidTr="00CA4FF9">
        <w:trPr>
          <w:trHeight w:val="48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16 320 214,22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16 320 214,22</w:t>
            </w:r>
          </w:p>
        </w:tc>
      </w:tr>
      <w:tr w:rsidR="00CA4FF9" w:rsidRPr="00CA4FF9" w:rsidTr="00CA4FF9">
        <w:trPr>
          <w:trHeight w:val="3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348 865 813,78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47 923 622,44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348 865 813,78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10.1. Zapewnienie równego dostępu do wysokiej jakości edukacji przedszkolnej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68 810 800,30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18 321 817,78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68 810 800,30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33 294 857,87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10 435 350,06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33 294 857,87</w:t>
            </w:r>
          </w:p>
        </w:tc>
      </w:tr>
      <w:tr w:rsidR="00CA4FF9" w:rsidRPr="00CA4FF9" w:rsidTr="00CA4FF9">
        <w:trPr>
          <w:trHeight w:val="12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7 465 288,12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7 465 288,12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11 788 397,78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11 788 397,78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16 262 256,54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7 886 467,72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16 262 256,54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121 901 981,26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121 901 981,26</w:t>
            </w:r>
          </w:p>
        </w:tc>
      </w:tr>
      <w:tr w:rsidR="00CA4FF9" w:rsidRPr="00CA4FF9" w:rsidTr="00CA4FF9">
        <w:trPr>
          <w:trHeight w:val="12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55 350 504,49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55 350 504,49</w:t>
            </w:r>
          </w:p>
        </w:tc>
      </w:tr>
      <w:tr w:rsidR="00CA4FF9" w:rsidRPr="00CA4FF9" w:rsidTr="00CA4FF9">
        <w:trPr>
          <w:trHeight w:val="144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26 203 261,15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26 203 261,15</w:t>
            </w:r>
          </w:p>
        </w:tc>
      </w:tr>
      <w:tr w:rsidR="00CA4FF9" w:rsidRPr="00CA4FF9" w:rsidTr="00CA4FF9">
        <w:trPr>
          <w:trHeight w:val="12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15 079 225,86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15 079 225,86</w:t>
            </w:r>
          </w:p>
        </w:tc>
      </w:tr>
      <w:tr w:rsidR="00CA4FF9" w:rsidRPr="00CA4FF9" w:rsidTr="00CA4FF9">
        <w:trPr>
          <w:trHeight w:val="12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25 268 989,75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25 268 989,75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14 652 343,12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14 652 343,12</w:t>
            </w:r>
          </w:p>
        </w:tc>
      </w:tr>
      <w:tr w:rsidR="00CA4FF9" w:rsidRPr="00CA4FF9" w:rsidTr="00CA4FF9">
        <w:trPr>
          <w:trHeight w:val="7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143 500 689,10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29 601 804,66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143 500 689,10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106 771 378,75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22 638 278,21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106 771 378,75</w:t>
            </w:r>
          </w:p>
        </w:tc>
      </w:tr>
      <w:tr w:rsidR="00CA4FF9" w:rsidRPr="00CA4FF9" w:rsidTr="00CA4FF9">
        <w:trPr>
          <w:trHeight w:val="120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17 067 030,88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5 365 628,45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17 067 030,88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10 148 733,01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10 148 733,01</w:t>
            </w:r>
          </w:p>
        </w:tc>
      </w:tr>
      <w:tr w:rsidR="00CA4FF9" w:rsidRPr="00CA4FF9" w:rsidTr="00CA4FF9">
        <w:trPr>
          <w:trHeight w:val="9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4F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9 513 546,46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1 597 898,00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F9" w:rsidRPr="00CA4FF9" w:rsidRDefault="00CA4FF9" w:rsidP="00CA4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A4F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9 513 546,46</w:t>
            </w:r>
          </w:p>
        </w:tc>
      </w:tr>
      <w:bookmarkEnd w:id="0"/>
    </w:tbl>
    <w:p w:rsidR="00A109A2" w:rsidRPr="003F5F2D" w:rsidRDefault="00A109A2" w:rsidP="003F5F2D"/>
    <w:sectPr w:rsidR="00A109A2" w:rsidRPr="003F5F2D" w:rsidSect="00CE6BB6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04" w:rsidRDefault="00917D04" w:rsidP="00CE6BB6">
      <w:pPr>
        <w:spacing w:after="0" w:line="240" w:lineRule="auto"/>
      </w:pPr>
      <w:r>
        <w:separator/>
      </w:r>
    </w:p>
  </w:endnote>
  <w:endnote w:type="continuationSeparator" w:id="0">
    <w:p w:rsidR="00917D04" w:rsidRDefault="00917D04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04" w:rsidRDefault="00917D04" w:rsidP="00CE6BB6">
      <w:pPr>
        <w:spacing w:after="0" w:line="240" w:lineRule="auto"/>
      </w:pPr>
      <w:r>
        <w:separator/>
      </w:r>
    </w:p>
  </w:footnote>
  <w:footnote w:type="continuationSeparator" w:id="0">
    <w:p w:rsidR="00917D04" w:rsidRDefault="00917D04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>Załącznik do uchwały nr</w:t>
    </w:r>
    <w:r w:rsidR="0067746B">
      <w:t xml:space="preserve"> </w:t>
    </w:r>
    <w:r w:rsidR="00A71DF6">
      <w:t>5711/V/18</w:t>
    </w:r>
    <w:r w:rsidR="00F95369">
      <w:t xml:space="preserve"> </w:t>
    </w:r>
    <w:r>
      <w:t>Zarządu Województwa Dolnośląskiego z dnia</w:t>
    </w:r>
    <w:r w:rsidR="00F820EE">
      <w:t xml:space="preserve"> </w:t>
    </w:r>
    <w:r w:rsidR="0067746B">
      <w:t xml:space="preserve"> </w:t>
    </w:r>
    <w:r w:rsidR="00E71412">
      <w:t xml:space="preserve"> </w:t>
    </w:r>
    <w:r w:rsidR="00A71DF6">
      <w:t>16 lipca</w:t>
    </w:r>
    <w:r w:rsidR="0061185F">
      <w:t xml:space="preserve"> 2018</w:t>
    </w:r>
    <w:r w:rsidR="0067746B">
      <w:t xml:space="preserve">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oddziałaniach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B6"/>
    <w:rsid w:val="00006E97"/>
    <w:rsid w:val="00056E2B"/>
    <w:rsid w:val="000761A9"/>
    <w:rsid w:val="002038CE"/>
    <w:rsid w:val="00236699"/>
    <w:rsid w:val="0028014A"/>
    <w:rsid w:val="002F4486"/>
    <w:rsid w:val="0035224B"/>
    <w:rsid w:val="00355736"/>
    <w:rsid w:val="003F5F2D"/>
    <w:rsid w:val="0042703B"/>
    <w:rsid w:val="004432E3"/>
    <w:rsid w:val="00445430"/>
    <w:rsid w:val="00462564"/>
    <w:rsid w:val="00464D1A"/>
    <w:rsid w:val="004B7F2F"/>
    <w:rsid w:val="005211CB"/>
    <w:rsid w:val="005E6E71"/>
    <w:rsid w:val="005F6AC6"/>
    <w:rsid w:val="0061185F"/>
    <w:rsid w:val="006271E8"/>
    <w:rsid w:val="0067746B"/>
    <w:rsid w:val="00696C41"/>
    <w:rsid w:val="006F0E96"/>
    <w:rsid w:val="007A2D16"/>
    <w:rsid w:val="007A5CFD"/>
    <w:rsid w:val="007F326E"/>
    <w:rsid w:val="00897E10"/>
    <w:rsid w:val="008B1373"/>
    <w:rsid w:val="008D2A99"/>
    <w:rsid w:val="008E6565"/>
    <w:rsid w:val="008F527C"/>
    <w:rsid w:val="00917D04"/>
    <w:rsid w:val="00926C03"/>
    <w:rsid w:val="00A03073"/>
    <w:rsid w:val="00A109A2"/>
    <w:rsid w:val="00A35B0B"/>
    <w:rsid w:val="00A71DF6"/>
    <w:rsid w:val="00B852CD"/>
    <w:rsid w:val="00C162AF"/>
    <w:rsid w:val="00C33B66"/>
    <w:rsid w:val="00C35F73"/>
    <w:rsid w:val="00C450DE"/>
    <w:rsid w:val="00C5520D"/>
    <w:rsid w:val="00C552DC"/>
    <w:rsid w:val="00CA4FF9"/>
    <w:rsid w:val="00CE312B"/>
    <w:rsid w:val="00CE6BB6"/>
    <w:rsid w:val="00D93018"/>
    <w:rsid w:val="00DD5AB6"/>
    <w:rsid w:val="00E63EC5"/>
    <w:rsid w:val="00E71412"/>
    <w:rsid w:val="00E75808"/>
    <w:rsid w:val="00EC5133"/>
    <w:rsid w:val="00EE36C8"/>
    <w:rsid w:val="00EF7ED7"/>
    <w:rsid w:val="00F7456F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108A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6</cp:revision>
  <cp:lastPrinted>2018-07-09T11:35:00Z</cp:lastPrinted>
  <dcterms:created xsi:type="dcterms:W3CDTF">2018-07-09T11:20:00Z</dcterms:created>
  <dcterms:modified xsi:type="dcterms:W3CDTF">2018-07-17T07:18:00Z</dcterms:modified>
</cp:coreProperties>
</file>