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126"/>
        <w:gridCol w:w="160"/>
        <w:gridCol w:w="146"/>
        <w:gridCol w:w="146"/>
        <w:gridCol w:w="146"/>
        <w:gridCol w:w="146"/>
        <w:gridCol w:w="146"/>
        <w:gridCol w:w="146"/>
        <w:gridCol w:w="146"/>
        <w:gridCol w:w="2285"/>
        <w:gridCol w:w="1993"/>
        <w:gridCol w:w="146"/>
      </w:tblGrid>
      <w:tr w:rsidR="00A11B3D" w:rsidRPr="00A11B3D" w14:paraId="5A0142CE" w14:textId="77777777" w:rsidTr="00A11B3D">
        <w:trPr>
          <w:trHeight w:val="300"/>
        </w:trPr>
        <w:tc>
          <w:tcPr>
            <w:tcW w:w="963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A0D93D9" w14:textId="3E62ADB8" w:rsidR="00A11B3D" w:rsidRDefault="00A11B3D" w:rsidP="006D33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 xml:space="preserve">Załącznik do uchwały nr </w:t>
            </w:r>
            <w:r w:rsidR="00B944D9">
              <w:rPr>
                <w:rFonts w:eastAsia="Times New Roman" w:cstheme="minorHAnsi"/>
                <w:color w:val="000000"/>
                <w:lang w:eastAsia="pl-PL"/>
              </w:rPr>
              <w:t>4702/VI/21</w:t>
            </w:r>
            <w:r w:rsidRPr="00A11B3D">
              <w:rPr>
                <w:rFonts w:eastAsia="Times New Roman" w:cstheme="minorHAnsi"/>
                <w:color w:val="000000"/>
                <w:lang w:eastAsia="pl-PL"/>
              </w:rPr>
              <w:t xml:space="preserve"> Zarządu Województwa Dolnośląskiego z dnia </w:t>
            </w:r>
            <w:r w:rsidR="00B944D9">
              <w:rPr>
                <w:rFonts w:eastAsia="Times New Roman" w:cstheme="minorHAnsi"/>
                <w:color w:val="000000"/>
                <w:lang w:eastAsia="pl-PL"/>
              </w:rPr>
              <w:t>21.12.2021</w:t>
            </w:r>
            <w:r w:rsidRPr="00A11B3D">
              <w:rPr>
                <w:rFonts w:eastAsia="Times New Roman" w:cstheme="minorHAnsi"/>
                <w:color w:val="000000"/>
                <w:lang w:eastAsia="pl-PL"/>
              </w:rPr>
              <w:t xml:space="preserve"> r.</w:t>
            </w:r>
            <w:r w:rsidRPr="00A11B3D">
              <w:rPr>
                <w:rFonts w:eastAsia="Times New Roman" w:cstheme="minorHAnsi"/>
                <w:color w:val="000000"/>
                <w:lang w:eastAsia="pl-PL"/>
              </w:rPr>
              <w:br/>
              <w:t>Zestawienie kwot przeznaczonych na dofinansowanie projektów  w poszczególnych Priorytetach/Działaniach/Poddziałaniach Regionalnego Programu Operacyjnego Województwa Dolnośląskiego 2014-2020 (w zakresie EFRR i EFS) w związku z procedurą odwoławczą</w:t>
            </w:r>
          </w:p>
          <w:p w14:paraId="626953AF" w14:textId="77777777" w:rsidR="006D33C5" w:rsidRPr="002F34D3" w:rsidRDefault="006D33C5" w:rsidP="00A11B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7527DBB" w14:textId="0AC74779" w:rsidR="00A11B3D" w:rsidRPr="00A11B3D" w:rsidRDefault="00A11B3D" w:rsidP="00A11B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774E" w14:textId="77777777" w:rsidR="00A11B3D" w:rsidRPr="00A11B3D" w:rsidRDefault="00A11B3D" w:rsidP="00A11B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B54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BC6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E56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D29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E91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8D6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091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E0C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B39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9EE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A11B3D" w14:paraId="722894BB" w14:textId="77777777" w:rsidTr="00A11B3D">
        <w:trPr>
          <w:trHeight w:val="615"/>
        </w:trPr>
        <w:tc>
          <w:tcPr>
            <w:tcW w:w="963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6CB89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7E4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3D2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80D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A8F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60F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2EB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D86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C56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11A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281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51E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A11B3D" w14:paraId="0A2D8133" w14:textId="77777777" w:rsidTr="00A11B3D">
        <w:trPr>
          <w:trHeight w:val="870"/>
        </w:trPr>
        <w:tc>
          <w:tcPr>
            <w:tcW w:w="963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DEC24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A01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6A9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74C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B4E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08F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EB4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22A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858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BD7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838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8B1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2A7CA0C7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C234B5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Kurs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6CB98D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lang w:eastAsia="pl-PL"/>
              </w:rPr>
              <w:t>4,6962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401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CBD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9E0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B74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04E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E18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2EA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3CB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25D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29E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693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3CF9D1D6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0A972" w14:textId="77777777" w:rsidR="00A11B3D" w:rsidRPr="00A11B3D" w:rsidRDefault="00A11B3D" w:rsidP="00A11B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Priorytet/Działanie/Poddziałanie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21E8" w14:textId="77777777" w:rsidR="00A11B3D" w:rsidRPr="00A11B3D" w:rsidRDefault="00A11B3D" w:rsidP="00A11B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lang w:eastAsia="pl-PL"/>
              </w:rPr>
              <w:t>Limit „L”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6A31" w14:textId="77777777" w:rsidR="00A11B3D" w:rsidRPr="00A11B3D" w:rsidRDefault="00A11B3D" w:rsidP="00A11B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BA6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209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E6C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100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AAC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396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612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5C7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247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5CD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41B20368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6F3C7A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1. Przedsiębiorstwa i innowacje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13EFB0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lang w:eastAsia="pl-PL"/>
              </w:rPr>
              <w:t>171 741 059,90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1F92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10B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F1F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D21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9BE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440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D3D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09F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FB8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962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5F0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77FA4F49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539764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87BAFA0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3 288 511,80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768C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C88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C93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205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8FE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A89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953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DE7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242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7FD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CBA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716ED247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8C0A08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1.2 Innowacyjne przedsiębiorstwa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0DA32FA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54 008 849,57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90E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30A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7A2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951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980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F8C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683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1CB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1DB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377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DAB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4F61384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385D21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1.2.1 Innowacyjne przedsiębiorstwa – konkursy horyzontalne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AD17D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53 264 977,22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DA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F83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4F9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000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200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8BD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DFB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377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C58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10A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C87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2758EFEF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F5779F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E7F0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743 872,33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ECE8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776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168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AD3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896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AC6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DAC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7B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229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7ED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568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4AB0265F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9F96AB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1.3 Rozwój przedsiębiorczości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07F752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14 748 362,96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130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3CA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742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040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86C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0CC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217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8C6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3D1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3D8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10E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3F069254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2BCE5E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1.3.1 Rozwój przedsiębiorczości – konkursy horyzontalne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D7FA8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7 808 702,90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F93D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959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9CF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D13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A22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2E7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E20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B76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CAB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1E8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F14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73FC98DD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A28705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9980F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268 963,43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5FF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BC4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F47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538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108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EFD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30E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805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019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ED1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FA9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601802D2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C8150B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2753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222 630,81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A42E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483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0EB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61A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C45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55E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DC7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12B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3E9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C70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21E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73D94384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43112F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1.3.4 Rozwój przedsiębiorczości – ZIT Aglomeracji Wałbrzyskiej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0B3E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6 448 065,80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13D6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C2B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0B3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340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558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D31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ECC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880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3AE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9EF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4AB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5458C2B4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100148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 xml:space="preserve">1.4 Internacjonalizacja </w:t>
            </w:r>
            <w:proofErr w:type="spellStart"/>
            <w:r w:rsidRPr="00A11B3D">
              <w:rPr>
                <w:rFonts w:eastAsia="Times New Roman" w:cstheme="minorHAnsi"/>
                <w:color w:val="000000"/>
                <w:lang w:eastAsia="pl-PL"/>
              </w:rPr>
              <w:t>przedsiębiorstwi</w:t>
            </w:r>
            <w:proofErr w:type="spellEnd"/>
            <w:r w:rsidRPr="00A11B3D">
              <w:rPr>
                <w:rFonts w:eastAsia="Times New Roman" w:cstheme="minorHAnsi"/>
                <w:color w:val="000000"/>
                <w:lang w:eastAsia="pl-PL"/>
              </w:rPr>
              <w:t xml:space="preserve"> przedsiębiorczość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B1FE5A5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338 410,07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AEC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E45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1A0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4EE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8FD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07F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AA8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08E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717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C8A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A20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30B59B84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C325D4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1.4.1 Internacjonalizacja przedsiębiorstw – konkursy horyzontalne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0C66E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337 573,78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43CC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E12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21D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B6A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03E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AFA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877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D7B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630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BBB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FE4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0F7580C6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21BEE9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E112B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836,25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C6E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71B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2BC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408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217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4C7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4B5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88E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6A1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386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085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43F89FC4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9D9ED1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1.5. Rozwój produktów i usług w MŚP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86A72CA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99 356 925,51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6F86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2DB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7F2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FC2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B5A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35D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49D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557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449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367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6D1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261922D3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415FED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1.5.1 Rozwój produktów i usług w MŚP – konkursy horyzontalne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D5EE2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83 870 631,15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DE7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575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A15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0AB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5B0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547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3E2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781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27D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A8F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C10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3931A315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D59BBD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8E480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15 486 294,39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ECD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2AD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C82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6DE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47E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550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3E9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1E8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8AF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02F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69A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76876DD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04A2DE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2. Technologie informacyjno-komunikacyjne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8D0BA0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lang w:eastAsia="pl-PL"/>
              </w:rPr>
              <w:t>10 440 600,37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C18E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54E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068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008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027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D39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0B3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222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546F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F73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0C5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7269B2EA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DA4C44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2.1. E-usługi publiczne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50B3A1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10 440 600,37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DA06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D9F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C50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7CE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4C9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DA5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CAA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C92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BE8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0C78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148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05E59F88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C01BD3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2.1.1 E-usługi publiczne – konkursy horyzontalne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518EF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896 828,68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71E0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6B2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7E2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921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096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326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2A3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DAB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7A5F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761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1EB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21096814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525EA7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0AAB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9 566 944,99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7C3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B54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1FB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9A0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E39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25D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D76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03E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963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338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14B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6D9BE898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0EA989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2.1.3 E-usługi publiczne – ZIT Aglomeracji Jeleniogórskiej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BA93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D28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CD7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96E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6CF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114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6FD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862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D04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B67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0E2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C6B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32EE8130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137084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2.1.4 E-usługi publiczne – ZIT Aglomeracji Wałbrzyskiej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66032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190F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257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6DD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B7E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FB1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999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50A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FB1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847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B505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763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0CF9C2BA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2DEDA6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3. Gospodarka niskoemisyjna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A6DF56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lang w:eastAsia="pl-PL"/>
              </w:rPr>
              <w:t>238 039 629,22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D1DA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5E7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56B2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C58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98B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DDA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3CF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6A2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451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8B0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8FE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5D0A0DC7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4B00E5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3.1. Produkcja i dystrybucja energii ze źródeł odnawialnych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12234D5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57 549 044,94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AF70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304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16C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4A8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D10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6F1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5B8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679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F1D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807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B65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06C03E6A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5BF68A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3.2. Efektywność energetyczna w MŚP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B1EB4F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383 029,45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7F6E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7EC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17CC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D61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CFD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B69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3F4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709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631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852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EEC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5B3F14CE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1827195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3.3. Efektywność energetyczna w budynkach użyteczności publicznej i sektorze mieszkaniowym i podmiejski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04C8BF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163 768 519,64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178F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B06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198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C79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3E7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98C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92F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AA1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CDF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F4A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1FD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4B5A2DEC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14:paraId="1E0E085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3B65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131 917 813,09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30A6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329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707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B29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5D6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6A5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817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A7C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F05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DC8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F2F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309DDAC1" w14:textId="77777777" w:rsidTr="00A11B3D">
        <w:trPr>
          <w:trHeight w:val="53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DA08D0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00F26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4 296 701,48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266E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2D1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B11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4C4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EFB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55D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0E4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0A4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8CB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9F4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1DD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63FDD9F5" w14:textId="77777777" w:rsidTr="00A11B3D">
        <w:trPr>
          <w:trHeight w:val="53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2DDF37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1A51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14 006 245,26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8E0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E73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6EC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038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75C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491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98E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C42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0DB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4DF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3CE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6539D05B" w14:textId="77777777" w:rsidTr="00A11B3D">
        <w:trPr>
          <w:trHeight w:val="53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C9F71C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BFA7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13 547 759,68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882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4ED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153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0F5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2C9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737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C1E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5F6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043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110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A30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25781151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5FB0F4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3.4. Wdrażanie strategii niskoemisyjnych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B86A11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16 065 984,36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B81D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F25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200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CB5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DE6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59A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2AE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1A0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D2F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25B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00F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733484B3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A3D1C4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lastRenderedPageBreak/>
              <w:t>3.4.1 Wdrażanie strategii niskoemisyjnych - konkursy horyzontalne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1BC8F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12 764 550,72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96B6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990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DA3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267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0C0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505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DD0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FAF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289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950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F5A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51A4959E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0D3B03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C7BD0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2 905 197,12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8CC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098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6C9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7E5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FD9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5B0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046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223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507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0A6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7F0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34873067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20CAE3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4F37D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324 050,90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C506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3D0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810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69F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128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D75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BA7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026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538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1BE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DC1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8C0A790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158B55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2716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72 185,54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396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1F5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736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D04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B41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CC1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9D5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D5E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901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3FB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21A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0113B041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1E8F30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3.5. Wysokosprawna kogeneracja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0BFA0AA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273 050,84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8D25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BA2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51B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DAE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DE2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488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374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E57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2E8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7CC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D88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4D37D13B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B5D4EB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4. Środowisko i zasoby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5A240B6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lang w:eastAsia="pl-PL"/>
              </w:rPr>
              <w:t>66 793 908,41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7755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E36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B31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8C6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6DE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693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C1A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6A9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538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6E5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618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770FF9D7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162A65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4.1. Gospodarka odpadami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093B73C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288 566,68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670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E5C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280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B1B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E93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681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AE5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69D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2B3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21A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6F8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4E240B21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AF09ED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4.2. Gospodarka wodno-ściekowa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C0ABA7B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4 788 785,18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DDC0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B2C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D76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C00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252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4E5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12D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84E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C63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470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A43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71A1D095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7CBC47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4.2.1 Gospodarka wodno-ściekowa – konkursy horyzontalne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CA3AE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1 399 092,29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28A0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308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AF6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343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49D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D25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E6F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59C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2A4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600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A08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50064FED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7CBC70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F751F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1 794 095,13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D95C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99F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F9E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732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520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56A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F24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3F4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4F5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F66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795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59A82335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D350AB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4.2.3 Gospodarka wodno-ściekowa – ZIT Aglomeracji Jeleniogórskiej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9039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1 521 443,68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B46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0F7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DF0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31F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6E5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5CB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B36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BD6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E93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F56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D45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42759EE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25B84C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4.2.4 Gospodarka wodno-ściekowa – ZIT Aglomeracji Wałbrzyskiej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21FBD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74 154,05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4DC8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CD5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759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6DD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424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525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FA0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7BE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A1A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DE0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91E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F34966F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4B1B63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4.3. Dziedzictwo kulturowe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0A8FB8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4 939 729,98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9DB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8BD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65F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95E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FC0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D0C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C85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E40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C70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23A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1FD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3F87FA46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F7BE88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4.3.1 Dziedzictwo kulturowe – konkursy horyzontalne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5845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4 262 680,13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3DD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4B3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EB8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412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6E7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1B1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C98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EBC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F44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569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A04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07D16BAE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E9927C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7905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9F3D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ADE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EFA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9BC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1CE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589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FCD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79D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C32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FEB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B83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6B029CDA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81CA73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4.3.3 Dziedzictwo kulturowe – ZIT Aglomeracji Jeleniogórskiej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6A006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190 183,04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D9E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3C1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36C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D32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196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013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BC4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8C7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870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F04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164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2D48D213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E48545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4.3.4 Dziedzictwo kulturowe – ZIT Aglomeracji Wałbrzyskiej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7DB2E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716 993,68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442F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9C0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D53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BE0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30B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A13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57B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9D9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4D6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131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7AE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2DA4A967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DAFFAC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4.4. Ochrona i udostępnianie zasobów przyrodniczych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3351A0F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56 099 653,35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82E5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760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383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AD5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92C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FAF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B12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C91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449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D2A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995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592E2359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103B0C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2A74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55 330 583,91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28F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D9C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BB4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62A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05B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6EA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1FA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B2C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0CA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46E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80D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349D40E9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A0F017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8474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845 640,81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BA0C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16A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082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04E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D1C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D00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5A3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8FE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52E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4F4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0FF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30DC4685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FCFFDB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6265C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641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FFC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24B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A63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C17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7CC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690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70A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D16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132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566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0F43EFB9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D8A306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F182A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C0B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6AC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D5F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583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064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F39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752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059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B3C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69B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EFC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23BA9C71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C50448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4.5. Bezpieczeństwo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E62C5D6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677 173,24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A32B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8F5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244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3EB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DAC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FE8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582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C05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79D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C5D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7A1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E050A7E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91072B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4.5.1 Bezpieczeństwo – konkursy horyzontalne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DC44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435 494,31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A910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8E2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132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07C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EE0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895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9FA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9E3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932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EE1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439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702322CB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270494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4.5.2 Bezpieczeństwo – ZIT Wrocławskiego Obszaru Funkcjonalnego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924C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241 678,91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DDC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D0B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E9E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17B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52B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401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D8F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CD8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7E9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5D1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073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351B94A3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EFAC71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5. Transport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5B3EB2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lang w:eastAsia="pl-PL"/>
              </w:rPr>
              <w:t>61 080 159,38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53C5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782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EE0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454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951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09A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DAC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DED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94F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2CF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78F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4D70B166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E21F7F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5.1. Drogowa dostępność transportowa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831EABC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40 165 765,72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16D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5F1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B9C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8DE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3CC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427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A4E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AA3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71A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D90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831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2BD03EA5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752630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5.1.1 Drogowa dostępność transportowa  – konkursy horyzontalne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D0C1C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40 165 765,72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53A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2FF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EBF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648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99C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5D4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566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517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DD8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7C3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7E4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65588599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EFFFE4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AEECA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A51C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E20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5C5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82B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7B6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0A1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EEF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849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7EE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7E7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9D7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374A4FFC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00A197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FF718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402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789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59E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F39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FD2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CE8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147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302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A7E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314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E51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7FA50971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8EB40B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EF2AB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4E75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AB2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F06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755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316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F96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DF5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1C6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17F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77A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5DD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5DDE067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968312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5.2. System transportu kolejowego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D3398BD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20 914 393,66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5B36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E43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AAE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58F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897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971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C59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297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A9F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5C4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C67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679E460F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BF692D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5.2.1 System transportu kolejowego  – konkursy horyzontalne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CA15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20 914 393,66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7E7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4D2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EA2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4A4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98E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B8B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41A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C47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018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2CF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33C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75696674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DF28A4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FEE62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F39B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382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2ED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00C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64A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216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31E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46D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FC1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1C3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AC5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27ADBDAB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78C77D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E24C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F6E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EB7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DFB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705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3D1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294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F3D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77E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382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E1B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6C1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40FB04AF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F520C6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5.2.4 System transportu kolejowego – ZIT Aglomeracji Wałbrzyskiej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2CFF8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1CEE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CD6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998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2FC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CDA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F3E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F75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4E9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3D3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531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C45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E1416E9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8EF7C5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6. Infrastruktura spójności społecznej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681525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lang w:eastAsia="pl-PL"/>
              </w:rPr>
              <w:t>9 463 628,97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E96E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126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D38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DC2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D8B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F8E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FC5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FBC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01C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903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BFD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8D44CA6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3BFBBE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6.1. Inwestycje w infrastrukturę społeczną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D97EC1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65DA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564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D16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5BC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72D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1BE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D07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A47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983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021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694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66E6480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38D2D1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6.1.1 Inwestycje w infrastrukturę społeczną- konkursy horyzontalne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761FB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D4D8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234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5F9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126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7D6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571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432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3C2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84F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385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6E4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20BAB321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41239A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lastRenderedPageBreak/>
              <w:t>6.1.2 Inwestycje w infrastrukturę społeczną- ZIT Wrocławskiego Obszaru Funkcjonalnego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A632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C4CE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F36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2EE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53D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353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DA2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A2B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430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C5A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5F2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3FA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08889BEA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576C65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2D64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859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A7E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3B2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2DE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852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16A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538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C2C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EFC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FC0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AF5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2B96104F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BD2046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87B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414A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642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6BA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D6D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A7A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87F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F83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999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004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CBF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142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7D3E735E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6FC6F0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6.2. Inwestycje w infrastrukturę zdrowotną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D3B5E12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2 171 228,17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90D0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3ED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E90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24A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119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3EC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DE7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6A9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601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58A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DF2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22AAE7A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FDCD0B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6.3. Rewitalizacja zdegradowanych obszarów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53ECD60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7 298 893,60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A2C2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BFE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AE3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7CD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71C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741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900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A8E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59B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2A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FB6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62F7AD98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A7449E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6.3.1 Rewitalizacja zdegradowanych obszarów- konkursy horyzontalne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4C72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4 115 563,21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72D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75E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EF0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06B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56E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B86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40A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F65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4F7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320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D75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3EB53247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2CB98A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B2E5B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983 669,20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390B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289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3C7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9AC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429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D42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BD9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8F5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B56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FE1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ACA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5248B258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856A7E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54302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6CA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529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B56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299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07A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9F6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787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90C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162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A2E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422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32E16ACB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9EEC95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DD8C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2 515 681,22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4405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60D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D6A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51A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9DA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FB8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F8F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881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10A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D43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5F3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38F3A136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CCAAF0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7. Infrastruktura edukacyjna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6A8C195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lang w:eastAsia="pl-PL"/>
              </w:rPr>
              <w:t>10 027 109,52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538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8F0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A92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299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336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07A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3FD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7D6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2E1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C3C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959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E283671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57C5DA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7.1. Inwestycje w edukację przedszkolną, podstawową i gimnazjalną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F226D25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006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5E3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F05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38C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4DA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F8E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B1C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028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D4F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5B4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577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79791001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7BD482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67F8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329 916,05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12B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EAE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1D8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7E7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952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07B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B09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E0F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AE1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597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F64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068366B5" w14:textId="77777777" w:rsidTr="00A11B3D">
        <w:trPr>
          <w:trHeight w:val="36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467ED4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67A76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C72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E52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F08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243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1C2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23F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8B9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AC5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BF0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1EF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0F7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2719555A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A07E7B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27ADB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116 633,62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EFC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DB4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87D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D9B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1BD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E37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0B1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80C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D25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40F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C48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62AA3B8E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1EC286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6AE9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626 309,00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BE86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105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D40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2FB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256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902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F66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728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E1C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CB2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E5D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2917FF15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7BBA27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7.2. Inwestycje w edukację ponadgimnazjalną, w tym zawodową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455381A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11 019 753,49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1B1B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B69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D29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B25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981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73D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E64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107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C90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C79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DE1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6BE7D05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8A1A3A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0A53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10 944 495,32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535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2B3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B09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AC9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689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17C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627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514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14E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51A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8A4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63935990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4CED74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56F16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18 277,16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683B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A1B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0E7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EAA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053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4B0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E25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460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0CC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00F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983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2F9D5647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6DFC32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E80D6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74 420,94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917E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837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327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8DE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812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602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823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C9D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A7C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799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C98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461B3895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2039C8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91D32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D07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719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89D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2BD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7AF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3C9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EF3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A97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BCC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24F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1AC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057D3085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D56826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8. Rynek pracy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AD452FA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lang w:eastAsia="pl-PL"/>
              </w:rPr>
              <w:t>62 941 604,12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F9D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8FB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147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902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75E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B05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7F5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5F3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A20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E95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E0C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2ACEB031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2EBB211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8.1. Projekty powiatowych urzędów pracy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5BF0D00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51 059 155,34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C5F5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15E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21B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D2D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D4B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D41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2FA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1E2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E41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194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7BB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5DAFA05B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64A19E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8.2. Wsparcie osób poszukujących pracy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3D14F9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1 032 618,10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6FE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BF1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DA5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724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E1C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A78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5D4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3CF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B73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402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C29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E3FF802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5A79A0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9CDBA2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9 280 901,93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D39D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147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D85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998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C4C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1D5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C05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923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38E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C53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EF7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2DB73161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71A32A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8.4. Godzenie życia zawodowego i prywatnego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31606E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827 850,04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F51B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EC3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F66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CF1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9BD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A78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BBC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F9E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4F5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4FD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9EE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7FF3FDB4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7EE1CD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822D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842 300,76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C2AD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47E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653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FC9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128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B1C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2EF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684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A48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FFA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620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7E0BC27A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E58E2E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5327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35A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134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227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3EB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EC9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1FE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89E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246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5F9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E47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B2E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6F8CB6AC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430ABB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987BD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573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E49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57D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AAA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9BB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92A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7AE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75D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79F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EAA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D95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5A7D5861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448E84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3FF7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C5AF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A6D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440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229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482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1B0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602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3B8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FDA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549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1BB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F233C85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5B468B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A11B3D">
              <w:rPr>
                <w:rFonts w:eastAsia="Times New Roman" w:cstheme="minorHAnsi"/>
                <w:color w:val="000000"/>
                <w:lang w:eastAsia="pl-PL"/>
              </w:rPr>
              <w:t>outplacementowych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5220866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276 712,45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1BAD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A7E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D32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877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C95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C20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4B3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0BF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E92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88F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032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78794049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5D575E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918487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180 457,87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4C75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CE7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7A4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E7D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C1C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C7C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0B4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D32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090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5D6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901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6731DE50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EA4209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8.7. Aktywne i zdrowe starzenie się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983F6AF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283 908,39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74A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5B9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A46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BB6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B91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091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823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3CC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216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FDE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609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01ACA386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F2A870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9. Włączenie społeczne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D8A959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lang w:eastAsia="pl-PL"/>
              </w:rPr>
              <w:t>31 362 510,13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CCD8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787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DE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DB2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CAF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AD4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A92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4E4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D9F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5AC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745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2CB9220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70A04D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9.1. Aktywna integracja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668E96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25 079 137,19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1F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BF1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A2E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780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2F1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565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7C0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01A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AAC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331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EC0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30F97F71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6B1975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lastRenderedPageBreak/>
              <w:t>9.1.1 Aktywna integracja – konkursy horyzontalne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7A38D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25 088 110,54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FB8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BFA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8B2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621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DCC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D43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7A4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D5E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06E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E66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5F7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65F5086F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E9AE28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9.1.2 Aktywna integracja – ZIT Wrocławskiego Obszaru Funkcjonalnego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10BAA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62A2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AD9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E09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6BF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559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B6A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0A3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B88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E76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6F1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CDE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0CE657A7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4516B4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9.1.3 Aktywna integracja – ZIT Aglomeracji Jeleniogórskiej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D84A5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7F7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C3A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E70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5C0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3F0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868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79A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0E8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056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8C5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DCA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FA628FF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BBD58B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9.1.4 Aktywna integracja – ZIT Aglomeracji Wałbrzyskiej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237E8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92D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6C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EA6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202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1F0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869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1F7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502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A5A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094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FFC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795BA4FB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47F7ED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9.2. Dostęp do wysokiej jakości usług społecznych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A323E38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2 595 827,73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E00F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60A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281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53F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575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51B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9A4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0DA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BAC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287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B58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6FFF9DC7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BD52B5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9F4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2 603 335,65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A93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FDE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F10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E4F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043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913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BFB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06C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FF3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D5E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470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762B449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C54D64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C31F0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921C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38C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06D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D95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C9A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279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A5B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291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152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538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3E6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7DE78A1B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0AB173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6190D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1,33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0EE5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34B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36C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AE1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5F8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A5B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2CC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C8B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33A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339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D79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A07C64B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6AA397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BC6FA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2D8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68A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CB9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BE7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CE2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39E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936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C8E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350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5C5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D92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905FA14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74EF61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9.3. Dostęp do wysokiej jakości usług zdrowotnych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B44088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3 413 822,15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0F0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DC8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EDB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F6F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98B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20F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599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59C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62F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5E2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BFC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6BA8CCE8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557A15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9.4. Wspieranie gospodarki społecznej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DD64D4B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273 723,07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0E4A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F0C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7EC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42A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E61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E4C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CF9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1AB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BB2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2E8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871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2B639A93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5C9BFA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10. Edukacja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7CABF70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11B3D">
              <w:rPr>
                <w:rFonts w:eastAsia="Times New Roman" w:cstheme="minorHAnsi"/>
                <w:b/>
                <w:bCs/>
                <w:lang w:eastAsia="pl-PL"/>
              </w:rPr>
              <w:t>46 730 313,58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0DFE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AF1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4C8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362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33B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9F5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5DA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58E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BD0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8BB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C0B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2E1817FD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72DC36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1AF3E7C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1 007 964,58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E79F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B10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337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E82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A8C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FCA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D0E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5B9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FE6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B9D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854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447F9A78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D5D0FE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85708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229 656,83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8B45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CD3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166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AD4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6A6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346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5F3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324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505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204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46D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57F82DAD" w14:textId="77777777" w:rsidTr="00A11B3D">
        <w:trPr>
          <w:trHeight w:val="53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E55CAC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2192D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137 311,24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B32F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D1D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EEA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97A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A09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4A5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413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FC5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AC5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30F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807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3EBF545D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6FD1FC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8547C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108 457,50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C7F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AA3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D4C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CDD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E09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C3C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17E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1A1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B30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091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2A6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3B630325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D14598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BD03C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532 538,96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641D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8FF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D1F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E04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F56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524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4FF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1B5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33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E70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560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74381483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07C74C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19934C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37 541 575,42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EC58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94B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9C9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C11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7BB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74E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3A2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BBA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1AA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9E2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544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69760E60" w14:textId="77777777" w:rsidTr="00A11B3D">
        <w:trPr>
          <w:trHeight w:val="53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677D4E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0ABAA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36 658 642,01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869B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A6B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ECD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A6B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0C2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30A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F26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256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9AB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443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C51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7CA793A0" w14:textId="77777777" w:rsidTr="00A11B3D">
        <w:trPr>
          <w:trHeight w:val="53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1126A1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CDFCD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204 978,17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A798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502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C60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17A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AB0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B54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A2B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380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CC5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323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B8B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3C702F08" w14:textId="77777777" w:rsidTr="00A11B3D">
        <w:trPr>
          <w:trHeight w:val="53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3D750D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541B7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453 276,57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DBC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3F8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CB4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17B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EA6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3A5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0BA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E7E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416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57B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3FE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62EDAA50" w14:textId="77777777" w:rsidTr="00A11B3D">
        <w:trPr>
          <w:trHeight w:val="53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6C907C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BDD71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224 678,75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1FD3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D17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DC8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FAC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207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91A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A43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A4C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5B3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016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B87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79A975B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2ABB88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0D2B10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3 196 713,99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B31B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E5A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1A0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716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67F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0EE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A462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361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FF2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2D9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298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11218B22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0AD2ED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EEAAB1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4 984 059,59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B25F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F3F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954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043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291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336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32D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1B7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22F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E77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D81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38AA59BA" w14:textId="77777777" w:rsidTr="00A11B3D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EE34C7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9B5D9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4 351 428,39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EAED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363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3F6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E76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088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E52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BE8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DA7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371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2CC0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687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205B946E" w14:textId="77777777" w:rsidTr="00A11B3D">
        <w:trPr>
          <w:trHeight w:val="53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A4117F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29344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435 549,90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5478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655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D46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7CB9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62E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28E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317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0B2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E4B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884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2985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5C4054E1" w14:textId="77777777" w:rsidTr="00A11B3D">
        <w:trPr>
          <w:trHeight w:val="53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45A13E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9895D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79 943,12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7A8A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047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CDF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CE21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7C3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149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9237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373F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620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515C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F89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B3D" w:rsidRPr="002F34D3" w14:paraId="619F756B" w14:textId="77777777" w:rsidTr="00A11B3D">
        <w:trPr>
          <w:trHeight w:val="53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B051308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11B3D">
              <w:rPr>
                <w:rFonts w:eastAsia="Times New Roman" w:cstheme="minorHAnsi"/>
                <w:color w:val="00000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7E4D5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11B3D">
              <w:rPr>
                <w:rFonts w:eastAsia="Times New Roman" w:cstheme="minorHAnsi"/>
                <w:lang w:eastAsia="pl-PL"/>
              </w:rPr>
              <w:t>117 138,26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B1CC" w14:textId="77777777" w:rsidR="00A11B3D" w:rsidRPr="00A11B3D" w:rsidRDefault="00A11B3D" w:rsidP="00A11B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A0AB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BDD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263D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EE6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5276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546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D873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A17A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75CE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00F4" w14:textId="77777777" w:rsidR="00A11B3D" w:rsidRPr="00A11B3D" w:rsidRDefault="00A11B3D" w:rsidP="00A11B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1C85540" w14:textId="0E75331A" w:rsidR="007A1C93" w:rsidRPr="00A62308" w:rsidRDefault="007A1C93" w:rsidP="00E728C2">
      <w:pPr>
        <w:rPr>
          <w:rFonts w:cstheme="minorHAnsi"/>
        </w:rPr>
      </w:pPr>
    </w:p>
    <w:sectPr w:rsidR="007A1C93" w:rsidRPr="00A623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A796" w14:textId="77777777" w:rsidR="003313FC" w:rsidRDefault="003313FC" w:rsidP="000E4949">
      <w:pPr>
        <w:spacing w:after="0" w:line="240" w:lineRule="auto"/>
      </w:pPr>
      <w:r>
        <w:separator/>
      </w:r>
    </w:p>
  </w:endnote>
  <w:endnote w:type="continuationSeparator" w:id="0">
    <w:p w14:paraId="2D0F1FDA" w14:textId="77777777" w:rsidR="003313FC" w:rsidRDefault="003313FC" w:rsidP="000E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014712"/>
      <w:docPartObj>
        <w:docPartGallery w:val="Page Numbers (Bottom of Page)"/>
        <w:docPartUnique/>
      </w:docPartObj>
    </w:sdtPr>
    <w:sdtEndPr/>
    <w:sdtContent>
      <w:p w14:paraId="4610E9C4" w14:textId="11ABDA41" w:rsidR="000E4949" w:rsidRDefault="000E49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74">
          <w:rPr>
            <w:noProof/>
          </w:rPr>
          <w:t>3</w:t>
        </w:r>
        <w:r>
          <w:fldChar w:fldCharType="end"/>
        </w:r>
      </w:p>
    </w:sdtContent>
  </w:sdt>
  <w:p w14:paraId="0C1B24BA" w14:textId="77777777" w:rsidR="000E4949" w:rsidRDefault="000E4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3783" w14:textId="77777777" w:rsidR="003313FC" w:rsidRDefault="003313FC" w:rsidP="000E4949">
      <w:pPr>
        <w:spacing w:after="0" w:line="240" w:lineRule="auto"/>
      </w:pPr>
      <w:r>
        <w:separator/>
      </w:r>
    </w:p>
  </w:footnote>
  <w:footnote w:type="continuationSeparator" w:id="0">
    <w:p w14:paraId="30B23B44" w14:textId="77777777" w:rsidR="003313FC" w:rsidRDefault="003313FC" w:rsidP="000E4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8E"/>
    <w:rsid w:val="000650C0"/>
    <w:rsid w:val="000E4949"/>
    <w:rsid w:val="00177BBA"/>
    <w:rsid w:val="00233E61"/>
    <w:rsid w:val="002F34D3"/>
    <w:rsid w:val="003044FC"/>
    <w:rsid w:val="0032687D"/>
    <w:rsid w:val="003313FC"/>
    <w:rsid w:val="003E09CC"/>
    <w:rsid w:val="00445708"/>
    <w:rsid w:val="0057466B"/>
    <w:rsid w:val="006046CA"/>
    <w:rsid w:val="00675C46"/>
    <w:rsid w:val="006D33C5"/>
    <w:rsid w:val="006E05D1"/>
    <w:rsid w:val="00740D0F"/>
    <w:rsid w:val="007A1C93"/>
    <w:rsid w:val="007A2552"/>
    <w:rsid w:val="008065D6"/>
    <w:rsid w:val="0086102E"/>
    <w:rsid w:val="008A708E"/>
    <w:rsid w:val="00916354"/>
    <w:rsid w:val="009979DB"/>
    <w:rsid w:val="009F749B"/>
    <w:rsid w:val="00A01DE2"/>
    <w:rsid w:val="00A11B3D"/>
    <w:rsid w:val="00A12FAC"/>
    <w:rsid w:val="00A34295"/>
    <w:rsid w:val="00A51C09"/>
    <w:rsid w:val="00A62308"/>
    <w:rsid w:val="00AC090E"/>
    <w:rsid w:val="00AD0802"/>
    <w:rsid w:val="00AD5A24"/>
    <w:rsid w:val="00B06FB4"/>
    <w:rsid w:val="00B227B8"/>
    <w:rsid w:val="00B83FBF"/>
    <w:rsid w:val="00B944D9"/>
    <w:rsid w:val="00BA2B09"/>
    <w:rsid w:val="00BC2564"/>
    <w:rsid w:val="00C23D49"/>
    <w:rsid w:val="00C25C96"/>
    <w:rsid w:val="00CA5674"/>
    <w:rsid w:val="00CE02E6"/>
    <w:rsid w:val="00CF4314"/>
    <w:rsid w:val="00D13808"/>
    <w:rsid w:val="00D2022D"/>
    <w:rsid w:val="00D43A78"/>
    <w:rsid w:val="00E141B6"/>
    <w:rsid w:val="00E728C2"/>
    <w:rsid w:val="00E80B54"/>
    <w:rsid w:val="00E95A3F"/>
    <w:rsid w:val="00F6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DE8"/>
  <w15:chartTrackingRefBased/>
  <w15:docId w15:val="{31FAA9AC-6107-44FF-BD44-FAD0D4B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949"/>
  </w:style>
  <w:style w:type="paragraph" w:styleId="Stopka">
    <w:name w:val="footer"/>
    <w:basedOn w:val="Normalny"/>
    <w:link w:val="Stopka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49"/>
  </w:style>
  <w:style w:type="paragraph" w:styleId="Akapitzlist">
    <w:name w:val="List Paragraph"/>
    <w:basedOn w:val="Normalny"/>
    <w:uiPriority w:val="34"/>
    <w:qFormat/>
    <w:rsid w:val="00A01D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4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11B3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B3D"/>
    <w:rPr>
      <w:color w:val="954F72"/>
      <w:u w:val="single"/>
    </w:rPr>
  </w:style>
  <w:style w:type="paragraph" w:customStyle="1" w:styleId="msonormal0">
    <w:name w:val="msonormal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11B3D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11B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80">
    <w:name w:val="xl80"/>
    <w:basedOn w:val="Normalny"/>
    <w:rsid w:val="00A11B3D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rsid w:val="00A11B3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A11B3D"/>
    <w:pPr>
      <w:pBdr>
        <w:lef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11B3D"/>
    <w:pPr>
      <w:pBdr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5">
    <w:name w:val="xl85"/>
    <w:basedOn w:val="Normalny"/>
    <w:rsid w:val="00A11B3D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A11B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11B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2">
    <w:name w:val="xl92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3">
    <w:name w:val="xl93"/>
    <w:basedOn w:val="Normalny"/>
    <w:rsid w:val="00A11B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4">
    <w:name w:val="xl94"/>
    <w:basedOn w:val="Normalny"/>
    <w:rsid w:val="00A11B3D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5">
    <w:name w:val="xl95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6">
    <w:name w:val="xl96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7">
    <w:name w:val="xl97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11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FF0000"/>
      <w:sz w:val="18"/>
      <w:szCs w:val="18"/>
      <w:lang w:eastAsia="pl-PL"/>
    </w:rPr>
  </w:style>
  <w:style w:type="paragraph" w:customStyle="1" w:styleId="xl101">
    <w:name w:val="xl101"/>
    <w:basedOn w:val="Normalny"/>
    <w:rsid w:val="00A11B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11B3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1806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Danowska</dc:creator>
  <cp:keywords/>
  <dc:description/>
  <cp:lastModifiedBy>Magdalena Danowska</cp:lastModifiedBy>
  <cp:revision>5</cp:revision>
  <dcterms:created xsi:type="dcterms:W3CDTF">2021-12-08T11:29:00Z</dcterms:created>
  <dcterms:modified xsi:type="dcterms:W3CDTF">2021-12-22T08:48:00Z</dcterms:modified>
</cp:coreProperties>
</file>