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152E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247787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760A4C82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04260899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422482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DA821C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24027F" w14:textId="77777777"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14:paraId="2E806EA5" w14:textId="77777777"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102185BD" w14:textId="77777777"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14:paraId="34400CC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14:paraId="183841A2" w14:textId="1997D48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4E72147F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</w:t>
      </w:r>
      <w:r w:rsidR="000B2B4B">
        <w:t>walnych oraz statystycznych.</w:t>
      </w:r>
    </w:p>
    <w:p w14:paraId="23879056" w14:textId="4FEAE9AD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14:paraId="22B8F508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14:paraId="2C9D0551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6310A6"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EE1C89C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6D9D22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14:paraId="7D5F7984" w14:textId="77777777"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14:paraId="52C5BB95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6BA1C1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D3A952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4F136CE7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63A4BE" w14:textId="79E0A058" w:rsidR="00340674" w:rsidRPr="006310A6" w:rsidRDefault="00340674" w:rsidP="00DC1343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B3C3BA" w14:textId="6FA7C0CA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Regionalnym Programem Operacyjnym Województwa Dolnośląskiego 2014 – 2020</w:t>
      </w:r>
      <w:r w:rsidR="00BD605D"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 xml:space="preserve">,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Pr="006310A6">
        <w:rPr>
          <w:rFonts w:cs="Calibri"/>
        </w:rPr>
        <w:lastRenderedPageBreak/>
        <w:t>realizującym badania ewaluacyjne na zlecenie Ministra właściwego ds. rozwoju regionalnego, Instytucji Zarządzającej Regionalnym Programem Operacyjnym Województwa Dolnośląskiego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 w:rsidR="00BD605D"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="00BD605D"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="000B2B4B">
        <w:t>.</w:t>
      </w:r>
    </w:p>
    <w:p w14:paraId="73685A9C" w14:textId="2684203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0B2B4B">
        <w:t>.</w:t>
      </w:r>
    </w:p>
    <w:p w14:paraId="0568FAAD" w14:textId="77777777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276576D2" w14:textId="376FA095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0B2B4B">
        <w:t>.</w:t>
      </w:r>
      <w:bookmarkStart w:id="0" w:name="_GoBack"/>
      <w:bookmarkEnd w:id="0"/>
    </w:p>
    <w:p w14:paraId="7A8C241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6D50687B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C51B76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4BB638B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452D65B6" w14:textId="77777777" w:rsidR="00A50576" w:rsidRDefault="00A50576" w:rsidP="00E2191F">
      <w:pPr>
        <w:jc w:val="both"/>
      </w:pPr>
    </w:p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D9A3B" w14:textId="77777777" w:rsidR="00B4256F" w:rsidRDefault="00B4256F" w:rsidP="00523179">
      <w:pPr>
        <w:spacing w:after="0" w:line="240" w:lineRule="auto"/>
      </w:pPr>
      <w:r>
        <w:separator/>
      </w:r>
    </w:p>
  </w:endnote>
  <w:endnote w:type="continuationSeparator" w:id="0">
    <w:p w14:paraId="0F29E03B" w14:textId="77777777" w:rsidR="00B4256F" w:rsidRDefault="00B4256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5F2D" w14:textId="77777777" w:rsidR="00B4256F" w:rsidRDefault="00B4256F" w:rsidP="00523179">
      <w:pPr>
        <w:spacing w:after="0" w:line="240" w:lineRule="auto"/>
      </w:pPr>
      <w:r>
        <w:separator/>
      </w:r>
    </w:p>
  </w:footnote>
  <w:footnote w:type="continuationSeparator" w:id="0">
    <w:p w14:paraId="05AAADD8" w14:textId="77777777" w:rsidR="00B4256F" w:rsidRDefault="00B4256F" w:rsidP="00523179">
      <w:pPr>
        <w:spacing w:after="0" w:line="240" w:lineRule="auto"/>
      </w:pPr>
      <w:r>
        <w:continuationSeparator/>
      </w:r>
    </w:p>
  </w:footnote>
  <w:footnote w:id="1">
    <w:p w14:paraId="6657753B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2C201878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B2B4B"/>
    <w:rsid w:val="00114993"/>
    <w:rsid w:val="00143962"/>
    <w:rsid w:val="001716FE"/>
    <w:rsid w:val="00192EF1"/>
    <w:rsid w:val="001B6B4B"/>
    <w:rsid w:val="001F2ECC"/>
    <w:rsid w:val="00204E6E"/>
    <w:rsid w:val="0021229E"/>
    <w:rsid w:val="00242B67"/>
    <w:rsid w:val="002433C3"/>
    <w:rsid w:val="002662F2"/>
    <w:rsid w:val="0029776E"/>
    <w:rsid w:val="00340674"/>
    <w:rsid w:val="003B51B3"/>
    <w:rsid w:val="003C25BA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816333"/>
    <w:rsid w:val="008167CB"/>
    <w:rsid w:val="00820FED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4256F"/>
    <w:rsid w:val="00B60B0C"/>
    <w:rsid w:val="00B64D02"/>
    <w:rsid w:val="00B70245"/>
    <w:rsid w:val="00BD605D"/>
    <w:rsid w:val="00C42390"/>
    <w:rsid w:val="00C50D7C"/>
    <w:rsid w:val="00C5399E"/>
    <w:rsid w:val="00CF1A01"/>
    <w:rsid w:val="00D10B25"/>
    <w:rsid w:val="00D21B5C"/>
    <w:rsid w:val="00D236F2"/>
    <w:rsid w:val="00D31A87"/>
    <w:rsid w:val="00DC1343"/>
    <w:rsid w:val="00DF5034"/>
    <w:rsid w:val="00E2191F"/>
    <w:rsid w:val="00E21ED6"/>
    <w:rsid w:val="00E62F1E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DB4B-9446-4FB5-AC00-6C729C22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15</cp:revision>
  <cp:lastPrinted>2018-05-30T10:07:00Z</cp:lastPrinted>
  <dcterms:created xsi:type="dcterms:W3CDTF">2018-05-30T09:31:00Z</dcterms:created>
  <dcterms:modified xsi:type="dcterms:W3CDTF">2018-09-04T11:49:00Z</dcterms:modified>
</cp:coreProperties>
</file>